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504EE" w14:textId="17CE0BA1" w:rsidR="00E365AB" w:rsidRDefault="00E365AB">
      <w:r>
        <w:t>Functional and Non-Functional Requirements for Game.</w:t>
      </w:r>
    </w:p>
    <w:tbl>
      <w:tblPr>
        <w:tblStyle w:val="TableGrid"/>
        <w:tblW w:w="0" w:type="auto"/>
        <w:tblLook w:val="01A0" w:firstRow="1" w:lastRow="0" w:firstColumn="1" w:lastColumn="1" w:noHBand="0" w:noVBand="0"/>
      </w:tblPr>
      <w:tblGrid>
        <w:gridCol w:w="4508"/>
        <w:gridCol w:w="4508"/>
      </w:tblGrid>
      <w:tr w:rsidR="00E365AB" w14:paraId="3F84B2F0" w14:textId="77777777" w:rsidTr="001727BA">
        <w:tc>
          <w:tcPr>
            <w:tcW w:w="4508" w:type="dxa"/>
            <w:shd w:val="clear" w:color="auto" w:fill="85B2F6" w:themeFill="background2" w:themeFillShade="E6"/>
          </w:tcPr>
          <w:p w14:paraId="12CE077E" w14:textId="666C3FC6" w:rsidR="00E365AB" w:rsidRDefault="00E365AB">
            <w:r>
              <w:t>Functional Requirements</w:t>
            </w:r>
          </w:p>
        </w:tc>
        <w:tc>
          <w:tcPr>
            <w:tcW w:w="4508" w:type="dxa"/>
            <w:shd w:val="clear" w:color="auto" w:fill="85B2F6" w:themeFill="background2" w:themeFillShade="E6"/>
          </w:tcPr>
          <w:p w14:paraId="05022CFE" w14:textId="553B0FB0" w:rsidR="00E365AB" w:rsidRDefault="00BA20CF">
            <w:r>
              <w:t>Non-Functional</w:t>
            </w:r>
            <w:r w:rsidR="00E365AB">
              <w:t xml:space="preserve"> Requirements</w:t>
            </w:r>
          </w:p>
        </w:tc>
      </w:tr>
      <w:tr w:rsidR="00E365AB" w14:paraId="20D967AE" w14:textId="77777777" w:rsidTr="001727BA">
        <w:tc>
          <w:tcPr>
            <w:tcW w:w="4508" w:type="dxa"/>
          </w:tcPr>
          <w:p w14:paraId="60D17089" w14:textId="5AA67661" w:rsidR="00E365AB" w:rsidRDefault="00E365AB">
            <w:r>
              <w:t>Installation of Unity and Microsoft Visual Studio for setting up game environment.</w:t>
            </w:r>
          </w:p>
        </w:tc>
        <w:tc>
          <w:tcPr>
            <w:tcW w:w="4508" w:type="dxa"/>
          </w:tcPr>
          <w:p w14:paraId="5DD71F52" w14:textId="7F446F46" w:rsidR="00E365AB" w:rsidRDefault="00BA20CF">
            <w:r>
              <w:t>Cross-platform Compatibility: The game should be playable on multiple platforms, like Windows and potentially mobile devices.</w:t>
            </w:r>
          </w:p>
        </w:tc>
      </w:tr>
      <w:tr w:rsidR="00E365AB" w14:paraId="23796796" w14:textId="77777777" w:rsidTr="001727BA">
        <w:tc>
          <w:tcPr>
            <w:tcW w:w="4508" w:type="dxa"/>
            <w:shd w:val="clear" w:color="auto" w:fill="85B2F6" w:themeFill="background2" w:themeFillShade="E6"/>
          </w:tcPr>
          <w:p w14:paraId="4F6B3E59" w14:textId="1100F7F8" w:rsidR="00E365AB" w:rsidRDefault="00E365AB">
            <w:r>
              <w:t>Game mechanics: The game sho</w:t>
            </w:r>
            <w:r w:rsidR="00125DA3">
              <w:t>uld</w:t>
            </w:r>
            <w:r>
              <w:t xml:space="preserve"> </w:t>
            </w:r>
            <w:proofErr w:type="spellStart"/>
            <w:proofErr w:type="gramStart"/>
            <w:r w:rsidR="00125DA3">
              <w:t>allows</w:t>
            </w:r>
            <w:proofErr w:type="spellEnd"/>
            <w:proofErr w:type="gramEnd"/>
            <w:r>
              <w:t xml:space="preserve"> players to control pieces on a board to ensure they move according to the rules. </w:t>
            </w:r>
          </w:p>
        </w:tc>
        <w:tc>
          <w:tcPr>
            <w:tcW w:w="4508" w:type="dxa"/>
            <w:shd w:val="clear" w:color="auto" w:fill="85B2F6" w:themeFill="background2" w:themeFillShade="E6"/>
          </w:tcPr>
          <w:p w14:paraId="6043C8C0" w14:textId="1282B879" w:rsidR="00E365AB" w:rsidRDefault="00BA20CF">
            <w:r>
              <w:t>User Experience</w:t>
            </w:r>
            <w:r w:rsidR="00125DA3">
              <w:t xml:space="preserve"> (UX): The game should deliver an interactive experience for the player with balanced complexity, receptive AI and visually attractive graphics.  </w:t>
            </w:r>
          </w:p>
        </w:tc>
      </w:tr>
      <w:tr w:rsidR="006C34ED" w14:paraId="41225EE1" w14:textId="77777777" w:rsidTr="001727BA">
        <w:tc>
          <w:tcPr>
            <w:tcW w:w="4508" w:type="dxa"/>
          </w:tcPr>
          <w:p w14:paraId="416CE418" w14:textId="07F6117C" w:rsidR="006C34ED" w:rsidRDefault="006C34ED">
            <w:r>
              <w:t>Playability: The game should be playable between human to human, and human to AI.</w:t>
            </w:r>
          </w:p>
        </w:tc>
        <w:tc>
          <w:tcPr>
            <w:tcW w:w="4508" w:type="dxa"/>
          </w:tcPr>
          <w:p w14:paraId="09774F1A" w14:textId="7B3BB0C9" w:rsidR="006C34ED" w:rsidRDefault="006C34ED">
            <w:r>
              <w:t>Resilience: The game should be able to recover from unexpected events, like crashes or power failures, retaining the game data, managing the game in consistent state.</w:t>
            </w:r>
          </w:p>
        </w:tc>
      </w:tr>
      <w:tr w:rsidR="00E365AB" w14:paraId="5D386021" w14:textId="77777777" w:rsidTr="001727BA">
        <w:tc>
          <w:tcPr>
            <w:tcW w:w="4508" w:type="dxa"/>
            <w:shd w:val="clear" w:color="auto" w:fill="85B2F6" w:themeFill="background2" w:themeFillShade="E6"/>
          </w:tcPr>
          <w:p w14:paraId="3057AE3F" w14:textId="77777777" w:rsidR="00E365AB" w:rsidRDefault="00E365AB">
            <w:r>
              <w:t>User Interface (UI); The game should have an interactive UI to allow seamless gameplay between human player and RL bot.</w:t>
            </w:r>
          </w:p>
          <w:p w14:paraId="0387A64F" w14:textId="440E8DF4" w:rsidR="00E365AB" w:rsidRDefault="00E365AB"/>
        </w:tc>
        <w:tc>
          <w:tcPr>
            <w:tcW w:w="4508" w:type="dxa"/>
            <w:shd w:val="clear" w:color="auto" w:fill="85B2F6" w:themeFill="background2" w:themeFillShade="E6"/>
          </w:tcPr>
          <w:p w14:paraId="0603DCC0" w14:textId="6CED39FB" w:rsidR="00E365AB" w:rsidRDefault="00125DA3">
            <w:r>
              <w:t>Difficulty Level: The game should have different levels of difficulty for RL bot like Easy, Medium, and Hard.</w:t>
            </w:r>
          </w:p>
        </w:tc>
      </w:tr>
      <w:tr w:rsidR="00E365AB" w14:paraId="7DE537F1" w14:textId="77777777" w:rsidTr="001727BA">
        <w:tc>
          <w:tcPr>
            <w:tcW w:w="4508" w:type="dxa"/>
          </w:tcPr>
          <w:p w14:paraId="56CCBC89" w14:textId="4FAAAFC7" w:rsidR="00BA20CF" w:rsidRDefault="00E365AB">
            <w:r>
              <w:t xml:space="preserve">Game </w:t>
            </w:r>
            <w:r w:rsidR="00BA20CF">
              <w:t>State: The game should be able to track the game state (i.e., player turn, piece positions, win-loss-draw conditions).</w:t>
            </w:r>
          </w:p>
        </w:tc>
        <w:tc>
          <w:tcPr>
            <w:tcW w:w="4508" w:type="dxa"/>
          </w:tcPr>
          <w:p w14:paraId="0769B8DA" w14:textId="467F39B6" w:rsidR="00E365AB" w:rsidRDefault="00125DA3">
            <w:r>
              <w:t>Game Analytics</w:t>
            </w:r>
            <w:r w:rsidR="006C34ED">
              <w:t>: The game should log player Win/Loss ratio, playtime, and AI performance, for player tracking and analysis.</w:t>
            </w:r>
          </w:p>
        </w:tc>
      </w:tr>
      <w:tr w:rsidR="00E365AB" w14:paraId="3635E047" w14:textId="77777777" w:rsidTr="001727BA">
        <w:tc>
          <w:tcPr>
            <w:tcW w:w="4508" w:type="dxa"/>
            <w:shd w:val="clear" w:color="auto" w:fill="85B2F6" w:themeFill="background2" w:themeFillShade="E6"/>
          </w:tcPr>
          <w:p w14:paraId="5DA013F5" w14:textId="705D6235" w:rsidR="00BA20CF" w:rsidRDefault="00BA20CF">
            <w:r>
              <w:t xml:space="preserve">Move validation: The system should validate allowed moves based on the rules of the </w:t>
            </w:r>
            <w:proofErr w:type="spellStart"/>
            <w:r>
              <w:t>OrOgins</w:t>
            </w:r>
            <w:proofErr w:type="spellEnd"/>
            <w:r>
              <w:t xml:space="preserve"> game.</w:t>
            </w:r>
          </w:p>
        </w:tc>
        <w:tc>
          <w:tcPr>
            <w:tcW w:w="4508" w:type="dxa"/>
            <w:shd w:val="clear" w:color="auto" w:fill="85B2F6" w:themeFill="background2" w:themeFillShade="E6"/>
          </w:tcPr>
          <w:p w14:paraId="612A7E23" w14:textId="77D51C50" w:rsidR="00E365AB" w:rsidRDefault="00E365AB"/>
        </w:tc>
      </w:tr>
      <w:tr w:rsidR="00BA20CF" w14:paraId="40C9863E" w14:textId="77777777" w:rsidTr="001727BA">
        <w:tc>
          <w:tcPr>
            <w:tcW w:w="4508" w:type="dxa"/>
          </w:tcPr>
          <w:p w14:paraId="63F088AD" w14:textId="01F54701" w:rsidR="00BA20CF" w:rsidRDefault="00BA20CF">
            <w:r>
              <w:t xml:space="preserve">Automated Gameplay: The RL agent should be able to play against a human, with the capability to make moves and counter human moves efficiently </w:t>
            </w:r>
          </w:p>
        </w:tc>
        <w:tc>
          <w:tcPr>
            <w:tcW w:w="4508" w:type="dxa"/>
          </w:tcPr>
          <w:p w14:paraId="1DB84205" w14:textId="77777777" w:rsidR="00BA20CF" w:rsidRDefault="00BA20CF"/>
        </w:tc>
      </w:tr>
      <w:tr w:rsidR="00BA20CF" w14:paraId="6D3BD263" w14:textId="77777777" w:rsidTr="001727BA">
        <w:tc>
          <w:tcPr>
            <w:tcW w:w="4508" w:type="dxa"/>
            <w:shd w:val="clear" w:color="auto" w:fill="85B2F6" w:themeFill="background2" w:themeFillShade="E6"/>
          </w:tcPr>
          <w:p w14:paraId="76077331" w14:textId="2B47F252" w:rsidR="00BA20CF" w:rsidRDefault="00BA20CF">
            <w:r>
              <w:t>Save and Resume: The game should allow user to save and resume the game.</w:t>
            </w:r>
          </w:p>
        </w:tc>
        <w:tc>
          <w:tcPr>
            <w:tcW w:w="4508" w:type="dxa"/>
          </w:tcPr>
          <w:p w14:paraId="16DB1185" w14:textId="77777777" w:rsidR="00BA20CF" w:rsidRDefault="00BA20CF"/>
        </w:tc>
      </w:tr>
      <w:tr w:rsidR="00125DA3" w14:paraId="347F955A" w14:textId="77777777" w:rsidTr="001727BA">
        <w:tc>
          <w:tcPr>
            <w:tcW w:w="4508" w:type="dxa"/>
          </w:tcPr>
          <w:p w14:paraId="5E305CC0" w14:textId="77777777" w:rsidR="00125DA3" w:rsidRDefault="00125DA3">
            <w:r>
              <w:t>Game Restart: Player should be able to restart the game at any point while playing game.</w:t>
            </w:r>
          </w:p>
          <w:p w14:paraId="15D30215" w14:textId="25FF8689" w:rsidR="00125DA3" w:rsidRDefault="00125DA3"/>
        </w:tc>
        <w:tc>
          <w:tcPr>
            <w:tcW w:w="4508" w:type="dxa"/>
          </w:tcPr>
          <w:p w14:paraId="5B039BDF" w14:textId="77777777" w:rsidR="00125DA3" w:rsidRDefault="00125DA3"/>
        </w:tc>
      </w:tr>
      <w:tr w:rsidR="00125DA3" w14:paraId="6C3C59B1" w14:textId="77777777" w:rsidTr="001727BA">
        <w:tc>
          <w:tcPr>
            <w:tcW w:w="4508" w:type="dxa"/>
            <w:shd w:val="clear" w:color="auto" w:fill="85B2F6" w:themeFill="background2" w:themeFillShade="E6"/>
          </w:tcPr>
          <w:p w14:paraId="0E998B46" w14:textId="7E948374" w:rsidR="00125DA3" w:rsidRDefault="00125DA3">
            <w:r>
              <w:t>Move suggestions: The game should provide hint to the user for available move for each piece to eliminate incorrect moves.</w:t>
            </w:r>
          </w:p>
        </w:tc>
        <w:tc>
          <w:tcPr>
            <w:tcW w:w="4508" w:type="dxa"/>
            <w:shd w:val="clear" w:color="auto" w:fill="85B2F6" w:themeFill="background2" w:themeFillShade="E6"/>
          </w:tcPr>
          <w:p w14:paraId="3380B8C0" w14:textId="77777777" w:rsidR="00125DA3" w:rsidRDefault="00125DA3"/>
        </w:tc>
      </w:tr>
    </w:tbl>
    <w:p w14:paraId="7648172E" w14:textId="77777777" w:rsidR="00E365AB" w:rsidRDefault="00E365AB"/>
    <w:sectPr w:rsidR="00E3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AB"/>
    <w:rsid w:val="000821F7"/>
    <w:rsid w:val="000F6052"/>
    <w:rsid w:val="00125DA3"/>
    <w:rsid w:val="001727BA"/>
    <w:rsid w:val="002426A2"/>
    <w:rsid w:val="00310245"/>
    <w:rsid w:val="00350394"/>
    <w:rsid w:val="003540F3"/>
    <w:rsid w:val="004C1B83"/>
    <w:rsid w:val="004F4141"/>
    <w:rsid w:val="00543BA0"/>
    <w:rsid w:val="00677E24"/>
    <w:rsid w:val="006C34ED"/>
    <w:rsid w:val="00756D19"/>
    <w:rsid w:val="00900A88"/>
    <w:rsid w:val="009E2006"/>
    <w:rsid w:val="00AC12D7"/>
    <w:rsid w:val="00B86CBA"/>
    <w:rsid w:val="00BA20CF"/>
    <w:rsid w:val="00BE0ABC"/>
    <w:rsid w:val="00C00F62"/>
    <w:rsid w:val="00E365AB"/>
    <w:rsid w:val="00F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1957"/>
  <w15:chartTrackingRefBased/>
  <w15:docId w15:val="{55A24B23-1BC1-49B1-90CE-D01048FE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AB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AB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AB"/>
    <w:rPr>
      <w:rFonts w:asciiTheme="minorHAnsi" w:eastAsiaTheme="majorEastAsia" w:hAnsiTheme="min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AB"/>
    <w:rPr>
      <w:rFonts w:asciiTheme="minorHAnsi" w:eastAsiaTheme="majorEastAsia" w:hAnsiTheme="min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AB"/>
    <w:rPr>
      <w:rFonts w:asciiTheme="minorHAnsi" w:eastAsiaTheme="majorEastAsia" w:hAnsiTheme="min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AB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AB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AB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AB"/>
    <w:rPr>
      <w:b/>
      <w:bCs/>
      <w:smallCaps/>
      <w:color w:val="374C80" w:themeColor="accent1" w:themeShade="BF"/>
      <w:spacing w:val="5"/>
    </w:rPr>
  </w:style>
  <w:style w:type="table" w:styleId="TableGrid">
    <w:name w:val="Table Grid"/>
    <w:basedOn w:val="TableNormal"/>
    <w:uiPriority w:val="39"/>
    <w:rsid w:val="00E3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015061-b291-4970-a0e5-220d323d6e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1361D5B7174E8D02E9593B4C125F" ma:contentTypeVersion="15" ma:contentTypeDescription="Create a new document." ma:contentTypeScope="" ma:versionID="27aa47b7ce87bd2b9e299a8ca9664c8d">
  <xsd:schema xmlns:xsd="http://www.w3.org/2001/XMLSchema" xmlns:xs="http://www.w3.org/2001/XMLSchema" xmlns:p="http://schemas.microsoft.com/office/2006/metadata/properties" xmlns:ns3="a7015061-b291-4970-a0e5-220d323d6e55" xmlns:ns4="2c39c309-37dc-47dc-a0e3-c6be501ae58f" targetNamespace="http://schemas.microsoft.com/office/2006/metadata/properties" ma:root="true" ma:fieldsID="658f20713eafe1bdbc543d2c33f6396e" ns3:_="" ns4:_="">
    <xsd:import namespace="a7015061-b291-4970-a0e5-220d323d6e55"/>
    <xsd:import namespace="2c39c309-37dc-47dc-a0e3-c6be501ae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15061-b291-4970-a0e5-220d323d6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9c309-37dc-47dc-a0e3-c6be501ae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D6EA0-D5EC-4E95-834E-23D7A2EC5CA3}">
  <ds:schemaRefs>
    <ds:schemaRef ds:uri="http://schemas.microsoft.com/office/2006/metadata/properties"/>
    <ds:schemaRef ds:uri="http://schemas.microsoft.com/office/infopath/2007/PartnerControls"/>
    <ds:schemaRef ds:uri="a7015061-b291-4970-a0e5-220d323d6e55"/>
  </ds:schemaRefs>
</ds:datastoreItem>
</file>

<file path=customXml/itemProps2.xml><?xml version="1.0" encoding="utf-8"?>
<ds:datastoreItem xmlns:ds="http://schemas.openxmlformats.org/officeDocument/2006/customXml" ds:itemID="{C54FA013-342D-45D4-9351-376BE7DA6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465BB-69D7-4CDD-9F6B-EEDC04087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15061-b291-4970-a0e5-220d323d6e55"/>
    <ds:schemaRef ds:uri="2c39c309-37dc-47dc-a0e3-c6be501ae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341926-2341-4453-BCA2-AEE3EF52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Hafeez</dc:creator>
  <cp:keywords/>
  <dc:description/>
  <cp:lastModifiedBy>Samik Hafeez</cp:lastModifiedBy>
  <cp:revision>3</cp:revision>
  <dcterms:created xsi:type="dcterms:W3CDTF">2025-03-13T15:36:00Z</dcterms:created>
  <dcterms:modified xsi:type="dcterms:W3CDTF">2025-03-13T15:39:00Z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0x0101004C031361D5B7174E8D02E9593B4C125F</vt:lpwstr>
  </property>
</Properties>
</file>