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CE8F6" w14:textId="284B85AB" w:rsidR="00883817" w:rsidRDefault="001933AF" w:rsidP="001933AF">
      <w:pPr>
        <w:jc w:val="center"/>
        <w:rPr>
          <w:rFonts w:asciiTheme="majorHAnsi" w:hAnsiTheme="majorHAnsi" w:cstheme="majorHAnsi"/>
          <w:sz w:val="72"/>
          <w:szCs w:val="72"/>
        </w:rPr>
      </w:pPr>
      <w:r>
        <w:rPr>
          <w:rFonts w:asciiTheme="majorHAnsi" w:hAnsiTheme="majorHAnsi" w:cstheme="majorHAnsi"/>
          <w:sz w:val="72"/>
          <w:szCs w:val="72"/>
        </w:rPr>
        <w:t>Coursera Capstone Project</w:t>
      </w:r>
    </w:p>
    <w:p w14:paraId="7453AE7C" w14:textId="3F87592F" w:rsidR="001933AF" w:rsidRPr="001933AF" w:rsidRDefault="001933AF" w:rsidP="001933AF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Introduction: </w:t>
      </w:r>
      <w:r w:rsidRPr="001933AF">
        <w:rPr>
          <w:rFonts w:cstheme="minorHAnsi"/>
          <w:sz w:val="24"/>
          <w:szCs w:val="24"/>
        </w:rPr>
        <w:t xml:space="preserve">The basic idea behind this project is to cluster the neighborhoods in Toronto to get the best places to open </w:t>
      </w:r>
      <w:r>
        <w:rPr>
          <w:rFonts w:cstheme="minorHAnsi"/>
          <w:sz w:val="24"/>
          <w:szCs w:val="24"/>
        </w:rPr>
        <w:t xml:space="preserve">a </w:t>
      </w:r>
      <w:r w:rsidR="00351749">
        <w:rPr>
          <w:rFonts w:cstheme="minorHAnsi"/>
          <w:sz w:val="24"/>
          <w:szCs w:val="24"/>
        </w:rPr>
        <w:t>restaurant,</w:t>
      </w:r>
      <w:r>
        <w:rPr>
          <w:rFonts w:cstheme="minorHAnsi"/>
          <w:sz w:val="24"/>
          <w:szCs w:val="24"/>
        </w:rPr>
        <w:t xml:space="preserve"> a coffee shop, or a hotel. </w:t>
      </w:r>
    </w:p>
    <w:p w14:paraId="63BF4DEB" w14:textId="6D41913D" w:rsidR="001933AF" w:rsidRPr="00167BC1" w:rsidRDefault="001933AF" w:rsidP="001933AF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Data: </w:t>
      </w:r>
      <w:r w:rsidR="009B4314">
        <w:rPr>
          <w:rFonts w:cstheme="minorHAnsi"/>
          <w:sz w:val="32"/>
          <w:szCs w:val="32"/>
        </w:rPr>
        <w:t xml:space="preserve"> </w:t>
      </w:r>
      <w:r w:rsidR="009B4314">
        <w:rPr>
          <w:rFonts w:cstheme="minorHAnsi"/>
          <w:sz w:val="24"/>
          <w:szCs w:val="24"/>
        </w:rPr>
        <w:t xml:space="preserve">The data used in this project is Toronto city in Canada. Having obtained the data from </w:t>
      </w:r>
      <w:hyperlink r:id="rId7" w:history="1">
        <w:r w:rsidR="009B4314" w:rsidRPr="009B4314">
          <w:rPr>
            <w:rStyle w:val="Hyperlink"/>
            <w:rFonts w:cstheme="minorHAnsi"/>
            <w:sz w:val="24"/>
            <w:szCs w:val="24"/>
          </w:rPr>
          <w:t>Wikipedia</w:t>
        </w:r>
      </w:hyperlink>
      <w:r w:rsidR="00351749">
        <w:rPr>
          <w:rFonts w:cstheme="minorHAnsi"/>
          <w:sz w:val="32"/>
          <w:szCs w:val="32"/>
        </w:rPr>
        <w:t xml:space="preserve">. </w:t>
      </w:r>
      <w:r w:rsidR="00351749" w:rsidRPr="00167BC1">
        <w:rPr>
          <w:rFonts w:cstheme="minorHAnsi"/>
          <w:sz w:val="24"/>
          <w:szCs w:val="24"/>
        </w:rPr>
        <w:t>I then proceeded to clea</w:t>
      </w:r>
      <w:r w:rsidR="003D080F">
        <w:rPr>
          <w:rFonts w:cstheme="minorHAnsi"/>
          <w:sz w:val="24"/>
          <w:szCs w:val="24"/>
        </w:rPr>
        <w:t>n it i.e. I changed from this table below</w:t>
      </w:r>
    </w:p>
    <w:p w14:paraId="4724204A" w14:textId="40CA2F1C" w:rsidR="00167BC1" w:rsidRDefault="003D080F" w:rsidP="003D080F">
      <w:pPr>
        <w:ind w:left="36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D9B543A" wp14:editId="0DED42EE">
            <wp:extent cx="5486400" cy="2204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2C33" w14:textId="2A56137E" w:rsidR="003D080F" w:rsidRDefault="003D080F" w:rsidP="003D080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this: </w:t>
      </w:r>
    </w:p>
    <w:p w14:paraId="433683BE" w14:textId="7D39453D" w:rsidR="003D080F" w:rsidRDefault="003D080F" w:rsidP="003D080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E9450BC" wp14:editId="537EE8F7">
            <wp:extent cx="5486400" cy="143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2A5A" w14:textId="2C7E9F62" w:rsidR="003D080F" w:rsidRDefault="003D080F" w:rsidP="003D080F">
      <w:pPr>
        <w:ind w:left="360"/>
        <w:rPr>
          <w:rFonts w:cstheme="minorHAnsi"/>
          <w:sz w:val="24"/>
          <w:szCs w:val="24"/>
        </w:rPr>
      </w:pPr>
    </w:p>
    <w:p w14:paraId="53F3EFB0" w14:textId="24FE41E0" w:rsidR="00367208" w:rsidRDefault="00367208" w:rsidP="003D080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map of the assigned neighborhoods</w:t>
      </w:r>
      <w:r w:rsidR="00406D7B">
        <w:rPr>
          <w:rFonts w:cstheme="minorHAnsi"/>
          <w:sz w:val="24"/>
          <w:szCs w:val="24"/>
        </w:rPr>
        <w:t xml:space="preserve"> coloring each borough </w:t>
      </w:r>
      <w:proofErr w:type="gramStart"/>
      <w:r w:rsidR="00406D7B">
        <w:rPr>
          <w:rFonts w:cstheme="minorHAnsi"/>
          <w:sz w:val="24"/>
          <w:szCs w:val="24"/>
        </w:rPr>
        <w:t xml:space="preserve">differently </w:t>
      </w:r>
      <w:r>
        <w:rPr>
          <w:rFonts w:cstheme="minorHAnsi"/>
          <w:sz w:val="24"/>
          <w:szCs w:val="24"/>
        </w:rPr>
        <w:t xml:space="preserve"> looked</w:t>
      </w:r>
      <w:proofErr w:type="gramEnd"/>
      <w:r>
        <w:rPr>
          <w:rFonts w:cstheme="minorHAnsi"/>
          <w:sz w:val="24"/>
          <w:szCs w:val="24"/>
        </w:rPr>
        <w:t xml:space="preserve"> something like</w:t>
      </w:r>
      <w:r w:rsidR="008B43D0">
        <w:t xml:space="preserve"> this</w:t>
      </w:r>
      <w:r>
        <w:rPr>
          <w:rFonts w:cstheme="minorHAnsi"/>
          <w:sz w:val="24"/>
          <w:szCs w:val="24"/>
        </w:rPr>
        <w:t>.</w:t>
      </w:r>
    </w:p>
    <w:p w14:paraId="370C5ED0" w14:textId="70C6F0B3" w:rsidR="00406D7B" w:rsidRDefault="00406D7B" w:rsidP="00406D7B">
      <w:pPr>
        <w:pStyle w:val="ListParagraph"/>
        <w:rPr>
          <w:rFonts w:cstheme="minorHAnsi"/>
          <w:sz w:val="32"/>
          <w:szCs w:val="32"/>
        </w:rPr>
      </w:pPr>
    </w:p>
    <w:p w14:paraId="1B0CE45D" w14:textId="58A17576" w:rsidR="00406D7B" w:rsidRDefault="00406D7B" w:rsidP="00406D7B">
      <w:pPr>
        <w:pStyle w:val="ListParagraph"/>
        <w:rPr>
          <w:rFonts w:cstheme="minorHAnsi"/>
          <w:sz w:val="32"/>
          <w:szCs w:val="32"/>
        </w:rPr>
      </w:pPr>
    </w:p>
    <w:p w14:paraId="45241A1E" w14:textId="5792630B" w:rsidR="00406D7B" w:rsidRPr="00406D7B" w:rsidRDefault="00406D7B" w:rsidP="00406D7B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5EE708B" wp14:editId="32CCC26A">
            <wp:extent cx="54864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CB7" w14:textId="601F7361" w:rsidR="006817B0" w:rsidRPr="006817B0" w:rsidRDefault="00367208" w:rsidP="0036720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Methodology: </w:t>
      </w:r>
      <w:r w:rsidR="006817B0">
        <w:rPr>
          <w:rFonts w:cstheme="minorHAnsi"/>
          <w:sz w:val="24"/>
          <w:szCs w:val="24"/>
        </w:rPr>
        <w:t>firstly</w:t>
      </w:r>
      <w:r w:rsidR="00406D7B">
        <w:rPr>
          <w:rFonts w:cstheme="minorHAnsi"/>
          <w:sz w:val="24"/>
          <w:szCs w:val="24"/>
        </w:rPr>
        <w:t xml:space="preserve">, </w:t>
      </w:r>
      <w:r w:rsidR="006817B0">
        <w:rPr>
          <w:rFonts w:cstheme="minorHAnsi"/>
          <w:sz w:val="24"/>
          <w:szCs w:val="24"/>
        </w:rPr>
        <w:t>the foursquare API was used to get more information about each neighborhood</w:t>
      </w:r>
      <w:r w:rsidR="00406D7B">
        <w:rPr>
          <w:rFonts w:cstheme="minorHAnsi"/>
          <w:sz w:val="24"/>
          <w:szCs w:val="24"/>
        </w:rPr>
        <w:t xml:space="preserve"> however I had to search for each venue separately I then combined them all in one data frame. </w:t>
      </w:r>
      <w:r w:rsidR="006817B0">
        <w:rPr>
          <w:rFonts w:cstheme="minorHAnsi"/>
          <w:sz w:val="24"/>
          <w:szCs w:val="24"/>
        </w:rPr>
        <w:tab/>
      </w:r>
      <w:r w:rsidR="006817B0">
        <w:rPr>
          <w:rFonts w:cstheme="minorHAnsi"/>
          <w:sz w:val="24"/>
          <w:szCs w:val="24"/>
        </w:rPr>
        <w:tab/>
        <w:t xml:space="preserve">           </w:t>
      </w:r>
    </w:p>
    <w:p w14:paraId="717F60A2" w14:textId="3E3CD597" w:rsidR="00406D7B" w:rsidRDefault="00406D7B" w:rsidP="00406D7B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that the data has been cleaned and ready</w:t>
      </w:r>
      <w:r w:rsidR="006817B0" w:rsidRPr="006817B0">
        <w:rPr>
          <w:rFonts w:cstheme="minorHAnsi"/>
          <w:sz w:val="24"/>
          <w:szCs w:val="24"/>
        </w:rPr>
        <w:t xml:space="preserve"> the K-means algorithm,</w:t>
      </w:r>
      <w:r w:rsidR="00097EF4">
        <w:rPr>
          <w:rFonts w:cstheme="minorHAnsi"/>
          <w:sz w:val="24"/>
          <w:szCs w:val="24"/>
        </w:rPr>
        <w:t xml:space="preserve"> </w:t>
      </w:r>
      <w:r w:rsidR="006817B0" w:rsidRPr="006817B0">
        <w:rPr>
          <w:rFonts w:cstheme="minorHAnsi"/>
          <w:sz w:val="24"/>
          <w:szCs w:val="24"/>
        </w:rPr>
        <w:t>using only three clusters</w:t>
      </w:r>
      <w:r>
        <w:rPr>
          <w:rFonts w:cstheme="minorHAnsi"/>
          <w:sz w:val="24"/>
          <w:szCs w:val="24"/>
        </w:rPr>
        <w:t xml:space="preserve"> the map coloring each color differently looked like this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14288A7" wp14:editId="33A24237">
            <wp:extent cx="548640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172F" w14:textId="2B5FBCC2" w:rsidR="00406D7B" w:rsidRPr="00406D7B" w:rsidRDefault="006817B0" w:rsidP="00406D7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06D7B">
        <w:rPr>
          <w:rFonts w:cstheme="minorHAnsi"/>
          <w:sz w:val="32"/>
          <w:szCs w:val="32"/>
        </w:rPr>
        <w:t>Results</w:t>
      </w:r>
      <w:r w:rsidR="006E6534" w:rsidRPr="00406D7B">
        <w:rPr>
          <w:rFonts w:cstheme="minorHAnsi"/>
          <w:sz w:val="32"/>
          <w:szCs w:val="32"/>
        </w:rPr>
        <w:t>:</w:t>
      </w:r>
      <w:r w:rsidR="008B43D0" w:rsidRPr="00406D7B">
        <w:rPr>
          <w:rFonts w:cstheme="minorHAnsi"/>
          <w:sz w:val="24"/>
          <w:szCs w:val="24"/>
        </w:rPr>
        <w:t xml:space="preserve"> </w:t>
      </w:r>
      <w:r w:rsidR="00406D7B" w:rsidRPr="00406D7B">
        <w:rPr>
          <w:rFonts w:cstheme="minorHAnsi"/>
          <w:sz w:val="24"/>
          <w:szCs w:val="24"/>
        </w:rPr>
        <w:t xml:space="preserve">after checking the clusters I came up with those results: </w:t>
      </w:r>
      <w:r w:rsidR="00406D7B" w:rsidRPr="00406D7B">
        <w:rPr>
          <w:rFonts w:cstheme="minorHAnsi"/>
          <w:sz w:val="24"/>
          <w:szCs w:val="24"/>
        </w:rPr>
        <w:t xml:space="preserve">the first cluster has relatively low coffee shops and restaurants, and almost no hotels </w:t>
      </w:r>
    </w:p>
    <w:p w14:paraId="584F350C" w14:textId="23315A4F" w:rsidR="00406D7B" w:rsidRPr="00406D7B" w:rsidRDefault="00406D7B" w:rsidP="00406D7B">
      <w:pPr>
        <w:pStyle w:val="ListParagraph"/>
        <w:rPr>
          <w:rFonts w:cstheme="minorHAnsi"/>
          <w:sz w:val="32"/>
          <w:szCs w:val="32"/>
        </w:rPr>
      </w:pPr>
      <w:r w:rsidRPr="00406D7B">
        <w:rPr>
          <w:rFonts w:cstheme="minorHAnsi"/>
          <w:sz w:val="24"/>
          <w:szCs w:val="24"/>
        </w:rPr>
        <w:t>the second cluster,</w:t>
      </w:r>
      <w:r>
        <w:rPr>
          <w:rFonts w:cstheme="minorHAnsi"/>
          <w:sz w:val="24"/>
          <w:szCs w:val="24"/>
        </w:rPr>
        <w:t xml:space="preserve"> </w:t>
      </w:r>
      <w:r w:rsidRPr="00406D7B">
        <w:rPr>
          <w:rFonts w:cstheme="minorHAnsi"/>
          <w:sz w:val="24"/>
          <w:szCs w:val="24"/>
        </w:rPr>
        <w:t>however, has the highest count of any cluster the third cluster is in the middle</w:t>
      </w:r>
    </w:p>
    <w:p w14:paraId="59704083" w14:textId="033675C5" w:rsidR="006817B0" w:rsidRPr="00406D7B" w:rsidRDefault="006817B0" w:rsidP="00406D7B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406D7B">
        <w:rPr>
          <w:rFonts w:cstheme="minorHAnsi"/>
          <w:sz w:val="32"/>
          <w:szCs w:val="32"/>
        </w:rPr>
        <w:lastRenderedPageBreak/>
        <w:t>Conclusion</w:t>
      </w:r>
      <w:r w:rsidR="006E6534" w:rsidRPr="00406D7B">
        <w:rPr>
          <w:rFonts w:cstheme="minorHAnsi"/>
          <w:sz w:val="32"/>
          <w:szCs w:val="32"/>
        </w:rPr>
        <w:t>:</w:t>
      </w:r>
      <w:r w:rsidRPr="00406D7B">
        <w:rPr>
          <w:rFonts w:cstheme="minorHAnsi"/>
          <w:sz w:val="32"/>
          <w:szCs w:val="32"/>
        </w:rPr>
        <w:t xml:space="preserve"> </w:t>
      </w:r>
      <w:r w:rsidR="00406D7B" w:rsidRPr="00406D7B">
        <w:rPr>
          <w:rFonts w:cstheme="minorHAnsi"/>
          <w:sz w:val="24"/>
          <w:szCs w:val="24"/>
        </w:rPr>
        <w:t xml:space="preserve">Having </w:t>
      </w:r>
      <w:r w:rsidR="00406D7B" w:rsidRPr="00406D7B">
        <w:rPr>
          <w:rFonts w:cstheme="minorHAnsi"/>
          <w:sz w:val="24"/>
          <w:szCs w:val="24"/>
        </w:rPr>
        <w:t>checked</w:t>
      </w:r>
      <w:r w:rsidR="00406D7B" w:rsidRPr="00406D7B">
        <w:rPr>
          <w:rFonts w:cstheme="minorHAnsi"/>
          <w:sz w:val="24"/>
          <w:szCs w:val="24"/>
        </w:rPr>
        <w:t xml:space="preserve"> the data we can presume that the best places to open the venues are in cluster 2 for hotels since it has the most count,</w:t>
      </w:r>
      <w:r w:rsidR="00406D7B">
        <w:rPr>
          <w:rFonts w:cstheme="minorHAnsi"/>
          <w:sz w:val="24"/>
          <w:szCs w:val="24"/>
        </w:rPr>
        <w:t xml:space="preserve"> </w:t>
      </w:r>
      <w:r w:rsidR="00406D7B" w:rsidRPr="00406D7B">
        <w:rPr>
          <w:rFonts w:cstheme="minorHAnsi"/>
          <w:sz w:val="24"/>
          <w:szCs w:val="24"/>
        </w:rPr>
        <w:t>the third for restaurants and coffees can be opened anywhere</w:t>
      </w:r>
    </w:p>
    <w:p w14:paraId="5F1C031E" w14:textId="77777777" w:rsidR="00367208" w:rsidRPr="003D080F" w:rsidRDefault="00367208" w:rsidP="003D080F">
      <w:pPr>
        <w:ind w:left="360"/>
        <w:rPr>
          <w:rFonts w:cstheme="minorHAnsi"/>
          <w:sz w:val="24"/>
          <w:szCs w:val="24"/>
        </w:rPr>
      </w:pPr>
    </w:p>
    <w:sectPr w:rsidR="00367208" w:rsidRPr="003D08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6E741" w14:textId="77777777" w:rsidR="00847EA6" w:rsidRDefault="00847EA6" w:rsidP="001933AF">
      <w:pPr>
        <w:spacing w:after="0" w:line="240" w:lineRule="auto"/>
      </w:pPr>
      <w:r>
        <w:separator/>
      </w:r>
    </w:p>
  </w:endnote>
  <w:endnote w:type="continuationSeparator" w:id="0">
    <w:p w14:paraId="29B135D5" w14:textId="77777777" w:rsidR="00847EA6" w:rsidRDefault="00847EA6" w:rsidP="00193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61FA97" w14:textId="77777777" w:rsidR="00847EA6" w:rsidRDefault="00847EA6" w:rsidP="001933AF">
      <w:pPr>
        <w:spacing w:after="0" w:line="240" w:lineRule="auto"/>
      </w:pPr>
      <w:r>
        <w:separator/>
      </w:r>
    </w:p>
  </w:footnote>
  <w:footnote w:type="continuationSeparator" w:id="0">
    <w:p w14:paraId="0D6EFA57" w14:textId="77777777" w:rsidR="00847EA6" w:rsidRDefault="00847EA6" w:rsidP="00193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17BE2"/>
    <w:multiLevelType w:val="hybridMultilevel"/>
    <w:tmpl w:val="99E8EFD2"/>
    <w:lvl w:ilvl="0" w:tplc="DD1CFA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3AF"/>
    <w:rsid w:val="00097EF4"/>
    <w:rsid w:val="000C2A78"/>
    <w:rsid w:val="00167BC1"/>
    <w:rsid w:val="001933AF"/>
    <w:rsid w:val="00351749"/>
    <w:rsid w:val="00367208"/>
    <w:rsid w:val="003D080F"/>
    <w:rsid w:val="003D6550"/>
    <w:rsid w:val="00406D7B"/>
    <w:rsid w:val="006817B0"/>
    <w:rsid w:val="006E6534"/>
    <w:rsid w:val="0078416D"/>
    <w:rsid w:val="00847EA6"/>
    <w:rsid w:val="008B43D0"/>
    <w:rsid w:val="009B4314"/>
    <w:rsid w:val="00BA471E"/>
    <w:rsid w:val="00D12D58"/>
    <w:rsid w:val="00E259E2"/>
    <w:rsid w:val="00EF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8D3A6"/>
  <w15:chartTrackingRefBased/>
  <w15:docId w15:val="{74D07DFE-63A0-4B85-A67E-948B7458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3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33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3AF"/>
  </w:style>
  <w:style w:type="paragraph" w:styleId="Footer">
    <w:name w:val="footer"/>
    <w:basedOn w:val="Normal"/>
    <w:link w:val="FooterChar"/>
    <w:uiPriority w:val="99"/>
    <w:unhideWhenUsed/>
    <w:rsid w:val="001933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3AF"/>
  </w:style>
  <w:style w:type="character" w:styleId="Hyperlink">
    <w:name w:val="Hyperlink"/>
    <w:basedOn w:val="DefaultParagraphFont"/>
    <w:uiPriority w:val="99"/>
    <w:unhideWhenUsed/>
    <w:rsid w:val="009B4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3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17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postal_codes_of_Canada:_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2FAB3D-405E-4F56-889B-0BCF6809582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bustati</dc:creator>
  <cp:keywords/>
  <dc:description/>
  <cp:lastModifiedBy>ahmad bustati</cp:lastModifiedBy>
  <cp:revision>7</cp:revision>
  <dcterms:created xsi:type="dcterms:W3CDTF">2020-12-08T14:40:00Z</dcterms:created>
  <dcterms:modified xsi:type="dcterms:W3CDTF">2020-12-11T19:17:00Z</dcterms:modified>
</cp:coreProperties>
</file>