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7446" w14:textId="77777777" w:rsidR="00CE7013" w:rsidRPr="00CE7013" w:rsidRDefault="00CE7013" w:rsidP="00CE7013">
      <w:pPr>
        <w:spacing w:before="600" w:after="75" w:line="320" w:lineRule="atLeast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CE7013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 xml:space="preserve">Congratulations </w:t>
      </w:r>
      <w:r w:rsidRPr="00CE7013">
        <w:rPr>
          <w:rFonts w:ascii="Apple Color Emoji" w:eastAsia="Times New Roman" w:hAnsi="Apple Color Emoji" w:cs="Apple Color Emoji"/>
          <w:b/>
          <w:bCs/>
          <w:color w:val="2E3D49"/>
          <w:kern w:val="36"/>
          <w:sz w:val="36"/>
          <w:szCs w:val="36"/>
        </w:rPr>
        <w:t>🎉</w:t>
      </w:r>
    </w:p>
    <w:p w14:paraId="533CA2D4" w14:textId="77777777" w:rsidR="00CE7013" w:rsidRPr="00CE7013" w:rsidRDefault="00CE7013" w:rsidP="00CE7013">
      <w:pPr>
        <w:spacing w:after="225"/>
        <w:rPr>
          <w:rFonts w:ascii="Open Sans" w:eastAsia="Times New Roman" w:hAnsi="Open Sans" w:cs="Open Sans"/>
          <w:color w:val="4F4F4F"/>
          <w:sz w:val="20"/>
          <w:szCs w:val="20"/>
        </w:rPr>
      </w:pPr>
      <w:r w:rsidRPr="00CE7013">
        <w:rPr>
          <w:rFonts w:ascii="Open Sans" w:eastAsia="Times New Roman" w:hAnsi="Open Sans" w:cs="Open Sans"/>
          <w:color w:val="4F4F4F"/>
          <w:sz w:val="20"/>
          <w:szCs w:val="20"/>
        </w:rPr>
        <w:t>Congratulations on graduating from the Intro to Self-Driving Cars Nanodegree program! We're proud of you as this was no small feat!</w:t>
      </w:r>
    </w:p>
    <w:p w14:paraId="583F9387" w14:textId="77777777" w:rsidR="00CE7013" w:rsidRPr="00CE7013" w:rsidRDefault="00CE7013" w:rsidP="00CE7013">
      <w:pPr>
        <w:spacing w:after="225"/>
        <w:rPr>
          <w:rFonts w:ascii="Open Sans" w:eastAsia="Times New Roman" w:hAnsi="Open Sans" w:cs="Open Sans"/>
          <w:color w:val="4F4F4F"/>
          <w:sz w:val="20"/>
          <w:szCs w:val="20"/>
        </w:rPr>
      </w:pPr>
      <w:r w:rsidRPr="00CE7013">
        <w:rPr>
          <w:rFonts w:ascii="Open Sans" w:eastAsia="Times New Roman" w:hAnsi="Open Sans" w:cs="Open Sans"/>
          <w:color w:val="4F4F4F"/>
          <w:sz w:val="20"/>
          <w:szCs w:val="20"/>
        </w:rPr>
        <w:t>As you continue on your learning journey, you are now ready and qualified to take one of the core programs in the School of Autonomous Systems. By finishing Intro to Self-Driving Cars, you can directly enroll into one of these core programs that help prepare you for a career as a:</w:t>
      </w:r>
    </w:p>
    <w:p w14:paraId="1A0B8D31" w14:textId="77777777" w:rsidR="00CE7013" w:rsidRPr="00CE7013" w:rsidRDefault="00CE7013" w:rsidP="00CE7013">
      <w:pPr>
        <w:numPr>
          <w:ilvl w:val="0"/>
          <w:numId w:val="1"/>
        </w:numPr>
        <w:ind w:left="0"/>
        <w:rPr>
          <w:rFonts w:ascii="Open Sans" w:eastAsia="Times New Roman" w:hAnsi="Open Sans" w:cs="Open Sans"/>
          <w:color w:val="4F4F4F"/>
          <w:sz w:val="20"/>
          <w:szCs w:val="20"/>
        </w:rPr>
      </w:pPr>
      <w:hyperlink r:id="rId5" w:tgtFrame="_blank" w:history="1">
        <w:r w:rsidRPr="00CE7013">
          <w:rPr>
            <w:rFonts w:ascii="Open Sans" w:eastAsia="Times New Roman" w:hAnsi="Open Sans" w:cs="Open Sans"/>
            <w:b/>
            <w:bCs/>
            <w:color w:val="02B3E4"/>
            <w:sz w:val="20"/>
            <w:szCs w:val="20"/>
          </w:rPr>
          <w:t>Self-Driving Car Engineer</w:t>
        </w:r>
      </w:hyperlink>
    </w:p>
    <w:p w14:paraId="483460E6" w14:textId="77777777" w:rsidR="00CE7013" w:rsidRPr="00CE7013" w:rsidRDefault="00CE7013" w:rsidP="00CE7013">
      <w:pPr>
        <w:numPr>
          <w:ilvl w:val="0"/>
          <w:numId w:val="1"/>
        </w:numPr>
        <w:ind w:left="0"/>
        <w:rPr>
          <w:rFonts w:ascii="Open Sans" w:eastAsia="Times New Roman" w:hAnsi="Open Sans" w:cs="Open Sans"/>
          <w:color w:val="4F4F4F"/>
          <w:sz w:val="20"/>
          <w:szCs w:val="20"/>
        </w:rPr>
      </w:pPr>
      <w:hyperlink r:id="rId6" w:tgtFrame="_blank" w:history="1">
        <w:r w:rsidRPr="00CE7013">
          <w:rPr>
            <w:rFonts w:ascii="Open Sans" w:eastAsia="Times New Roman" w:hAnsi="Open Sans" w:cs="Open Sans"/>
            <w:b/>
            <w:bCs/>
            <w:color w:val="02B3E4"/>
            <w:sz w:val="20"/>
            <w:szCs w:val="20"/>
          </w:rPr>
          <w:t>Robotics Software Engineer</w:t>
        </w:r>
      </w:hyperlink>
    </w:p>
    <w:p w14:paraId="1C763811" w14:textId="77777777" w:rsidR="00CE7013" w:rsidRPr="00CE7013" w:rsidRDefault="00CE7013" w:rsidP="00CE7013">
      <w:pPr>
        <w:numPr>
          <w:ilvl w:val="0"/>
          <w:numId w:val="1"/>
        </w:numPr>
        <w:ind w:left="0"/>
        <w:rPr>
          <w:rFonts w:ascii="Open Sans" w:eastAsia="Times New Roman" w:hAnsi="Open Sans" w:cs="Open Sans"/>
          <w:color w:val="4F4F4F"/>
          <w:sz w:val="20"/>
          <w:szCs w:val="20"/>
        </w:rPr>
      </w:pPr>
      <w:hyperlink r:id="rId7" w:tgtFrame="_blank" w:history="1">
        <w:r w:rsidRPr="00CE7013">
          <w:rPr>
            <w:rFonts w:ascii="Open Sans" w:eastAsia="Times New Roman" w:hAnsi="Open Sans" w:cs="Open Sans"/>
            <w:b/>
            <w:bCs/>
            <w:color w:val="02B3E4"/>
            <w:sz w:val="20"/>
            <w:szCs w:val="20"/>
          </w:rPr>
          <w:t>Flying Car and Autonomous Flight Engineer</w:t>
        </w:r>
      </w:hyperlink>
    </w:p>
    <w:p w14:paraId="7E5195DA" w14:textId="77777777" w:rsidR="00CE7013" w:rsidRPr="00CE7013" w:rsidRDefault="00CE7013" w:rsidP="00CE7013">
      <w:pPr>
        <w:rPr>
          <w:rFonts w:ascii="Open Sans" w:eastAsia="Times New Roman" w:hAnsi="Open Sans" w:cs="Open Sans"/>
          <w:color w:val="4F4F4F"/>
          <w:sz w:val="20"/>
          <w:szCs w:val="20"/>
        </w:rPr>
      </w:pPr>
      <w:r w:rsidRPr="00CE7013">
        <w:rPr>
          <w:rFonts w:ascii="Open Sans" w:eastAsia="Times New Roman" w:hAnsi="Open Sans" w:cs="Open Sans"/>
          <w:color w:val="4F4F4F"/>
          <w:sz w:val="20"/>
          <w:szCs w:val="20"/>
        </w:rPr>
        <w:t>Once you've chosen a program, </w:t>
      </w:r>
      <w:r w:rsidRPr="00CE7013">
        <w:rPr>
          <w:rFonts w:ascii="Open Sans" w:eastAsia="Times New Roman" w:hAnsi="Open Sans" w:cs="Open Sans"/>
          <w:b/>
          <w:bCs/>
          <w:color w:val="4F4F4F"/>
          <w:sz w:val="20"/>
          <w:szCs w:val="20"/>
        </w:rPr>
        <w:t>click below</w:t>
      </w:r>
      <w:r w:rsidRPr="00CE7013">
        <w:rPr>
          <w:rFonts w:ascii="Open Sans" w:eastAsia="Times New Roman" w:hAnsi="Open Sans" w:cs="Open Sans"/>
          <w:color w:val="4F4F4F"/>
          <w:sz w:val="20"/>
          <w:szCs w:val="20"/>
        </w:rPr>
        <w:t> to enroll directly into the program.</w:t>
      </w:r>
    </w:p>
    <w:p w14:paraId="1AEEB672" w14:textId="77777777" w:rsidR="00CE7013" w:rsidRPr="00CE7013" w:rsidRDefault="00CE7013" w:rsidP="00CE7013">
      <w:pPr>
        <w:spacing w:before="360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0"/>
          <w:szCs w:val="20"/>
        </w:rPr>
      </w:pPr>
      <w:r w:rsidRPr="00CE7013">
        <w:rPr>
          <w:rFonts w:ascii="Open Sans" w:eastAsia="Times New Roman" w:hAnsi="Open Sans" w:cs="Open Sans"/>
          <w:b/>
          <w:bCs/>
          <w:color w:val="2E3D49"/>
          <w:sz w:val="20"/>
          <w:szCs w:val="20"/>
        </w:rPr>
        <w:t>Self-Driving Car Engineer Nanodegree program - </w:t>
      </w:r>
      <w:hyperlink r:id="rId8" w:tgtFrame="_blank" w:history="1">
        <w:r w:rsidRPr="00CE7013">
          <w:rPr>
            <w:rFonts w:ascii="Open Sans" w:eastAsia="Times New Roman" w:hAnsi="Open Sans" w:cs="Open Sans"/>
            <w:b/>
            <w:bCs/>
            <w:color w:val="02B3E4"/>
            <w:sz w:val="20"/>
            <w:szCs w:val="20"/>
          </w:rPr>
          <w:t>Enroll Now</w:t>
        </w:r>
      </w:hyperlink>
    </w:p>
    <w:p w14:paraId="52D9FCC5" w14:textId="77777777" w:rsidR="00CE7013" w:rsidRPr="00CE7013" w:rsidRDefault="00CE7013" w:rsidP="00CE7013">
      <w:pPr>
        <w:spacing w:before="360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0"/>
          <w:szCs w:val="20"/>
        </w:rPr>
      </w:pPr>
      <w:r w:rsidRPr="00CE7013">
        <w:rPr>
          <w:rFonts w:ascii="Open Sans" w:eastAsia="Times New Roman" w:hAnsi="Open Sans" w:cs="Open Sans"/>
          <w:b/>
          <w:bCs/>
          <w:color w:val="2E3D49"/>
          <w:sz w:val="20"/>
          <w:szCs w:val="20"/>
        </w:rPr>
        <w:t>Robotics Software Engineer Nanodegree program - </w:t>
      </w:r>
      <w:hyperlink r:id="rId9" w:tgtFrame="_blank" w:history="1">
        <w:r w:rsidRPr="00CE7013">
          <w:rPr>
            <w:rFonts w:ascii="Open Sans" w:eastAsia="Times New Roman" w:hAnsi="Open Sans" w:cs="Open Sans"/>
            <w:b/>
            <w:bCs/>
            <w:color w:val="02B3E4"/>
            <w:sz w:val="20"/>
            <w:szCs w:val="20"/>
          </w:rPr>
          <w:t>Enroll Now</w:t>
        </w:r>
      </w:hyperlink>
    </w:p>
    <w:p w14:paraId="0FC2E4BD" w14:textId="77777777" w:rsidR="00CE7013" w:rsidRPr="00CE7013" w:rsidRDefault="00CE7013" w:rsidP="00CE7013">
      <w:pPr>
        <w:spacing w:before="360" w:line="320" w:lineRule="atLeast"/>
        <w:outlineLvl w:val="3"/>
        <w:rPr>
          <w:rFonts w:ascii="Open Sans" w:eastAsia="Times New Roman" w:hAnsi="Open Sans" w:cs="Open Sans"/>
          <w:b/>
          <w:bCs/>
          <w:color w:val="2E3D49"/>
          <w:sz w:val="20"/>
          <w:szCs w:val="20"/>
        </w:rPr>
      </w:pPr>
      <w:r w:rsidRPr="00CE7013">
        <w:rPr>
          <w:rFonts w:ascii="Open Sans" w:eastAsia="Times New Roman" w:hAnsi="Open Sans" w:cs="Open Sans"/>
          <w:b/>
          <w:bCs/>
          <w:color w:val="2E3D49"/>
          <w:sz w:val="20"/>
          <w:szCs w:val="20"/>
        </w:rPr>
        <w:t>Flying Car and Autonomous Flight Nanodegree program - </w:t>
      </w:r>
      <w:hyperlink r:id="rId10" w:tgtFrame="_blank" w:history="1">
        <w:r w:rsidRPr="00CE7013">
          <w:rPr>
            <w:rFonts w:ascii="Open Sans" w:eastAsia="Times New Roman" w:hAnsi="Open Sans" w:cs="Open Sans"/>
            <w:b/>
            <w:bCs/>
            <w:color w:val="02B3E4"/>
            <w:sz w:val="20"/>
            <w:szCs w:val="20"/>
          </w:rPr>
          <w:t>Enroll Now</w:t>
        </w:r>
      </w:hyperlink>
    </w:p>
    <w:p w14:paraId="53475B13" w14:textId="7D4D6A34" w:rsidR="0089196F" w:rsidRPr="00E57126" w:rsidRDefault="00CE7013" w:rsidP="00E57126">
      <w:pPr>
        <w:spacing w:line="320" w:lineRule="atLeast"/>
        <w:jc w:val="center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CE7013">
        <w:rPr>
          <w:rFonts w:ascii="Open Sans" w:eastAsia="Times New Roman" w:hAnsi="Open Sans" w:cs="Open Sans"/>
          <w:color w:val="4F4F4F"/>
          <w:sz w:val="23"/>
          <w:szCs w:val="23"/>
        </w:rPr>
        <w:fldChar w:fldCharType="begin"/>
      </w:r>
      <w:r w:rsidRPr="00CE7013">
        <w:rPr>
          <w:rFonts w:ascii="Open Sans" w:eastAsia="Times New Roman" w:hAnsi="Open Sans" w:cs="Open Sans"/>
          <w:color w:val="4F4F4F"/>
          <w:sz w:val="23"/>
          <w:szCs w:val="23"/>
        </w:rPr>
        <w:instrText xml:space="preserve"> INCLUDEPICTURE "https://video.udacity-data.com/topher/2019/April/5cbf9491_sas-infographic-v6/sas-infographic-v6.png" \* MERGEFORMATINET </w:instrText>
      </w:r>
      <w:r w:rsidRPr="00CE7013">
        <w:rPr>
          <w:rFonts w:ascii="Open Sans" w:eastAsia="Times New Roman" w:hAnsi="Open Sans" w:cs="Open Sans"/>
          <w:color w:val="4F4F4F"/>
          <w:sz w:val="23"/>
          <w:szCs w:val="23"/>
        </w:rPr>
        <w:fldChar w:fldCharType="separate"/>
      </w:r>
      <w:r w:rsidRPr="00CE7013">
        <w:rPr>
          <w:rFonts w:ascii="Open Sans" w:eastAsia="Times New Roman" w:hAnsi="Open Sans" w:cs="Open Sans"/>
          <w:noProof/>
          <w:color w:val="4F4F4F"/>
          <w:sz w:val="23"/>
          <w:szCs w:val="23"/>
        </w:rPr>
        <w:drawing>
          <wp:inline distT="0" distB="0" distL="0" distR="0" wp14:anchorId="71374002" wp14:editId="592BB862">
            <wp:extent cx="4798031" cy="5232724"/>
            <wp:effectExtent l="0" t="0" r="317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30" cy="52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013">
        <w:rPr>
          <w:rFonts w:ascii="Open Sans" w:eastAsia="Times New Roman" w:hAnsi="Open Sans" w:cs="Open Sans"/>
          <w:color w:val="4F4F4F"/>
          <w:sz w:val="23"/>
          <w:szCs w:val="23"/>
        </w:rPr>
        <w:fldChar w:fldCharType="end"/>
      </w:r>
    </w:p>
    <w:sectPr w:rsidR="0089196F" w:rsidRPr="00E57126" w:rsidSect="001D5E4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C30E4"/>
    <w:multiLevelType w:val="multilevel"/>
    <w:tmpl w:val="9D34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13"/>
    <w:rsid w:val="001D10A5"/>
    <w:rsid w:val="001D5E45"/>
    <w:rsid w:val="00234EB5"/>
    <w:rsid w:val="004169F5"/>
    <w:rsid w:val="00CE7013"/>
    <w:rsid w:val="00E5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0D92"/>
  <w15:chartTrackingRefBased/>
  <w15:docId w15:val="{0192F428-05FE-4845-A8B1-13ABD8D0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0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E701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E701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CE70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E701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7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74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4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64281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9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acity.com/dr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acity.com/flying-c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acity.com/robotic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udacity.com/drive" TargetMode="External"/><Relationship Id="rId10" Type="http://schemas.openxmlformats.org/officeDocument/2006/relationships/hyperlink" Target="https://www.udacity.com/flying-c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robo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4</cp:revision>
  <dcterms:created xsi:type="dcterms:W3CDTF">2020-08-30T11:44:00Z</dcterms:created>
  <dcterms:modified xsi:type="dcterms:W3CDTF">2020-08-30T11:45:00Z</dcterms:modified>
</cp:coreProperties>
</file>