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8AE77" w14:textId="77777777" w:rsidR="00E658A3" w:rsidRPr="00E658A3" w:rsidRDefault="00E658A3" w:rsidP="00E658A3">
      <w:pPr>
        <w:spacing w:before="600" w:after="75" w:line="320" w:lineRule="atLeast"/>
        <w:textAlignment w:val="baseline"/>
        <w:outlineLvl w:val="0"/>
        <w:rPr>
          <w:rFonts w:ascii="inherit" w:hAnsi="inherit" w:cs="Open Sans"/>
          <w:b/>
          <w:bCs/>
          <w:color w:val="2E3D49"/>
          <w:kern w:val="36"/>
          <w:sz w:val="36"/>
          <w:szCs w:val="36"/>
        </w:rPr>
      </w:pPr>
      <w:r w:rsidRPr="00E658A3">
        <w:rPr>
          <w:rFonts w:ascii="inherit" w:hAnsi="inherit" w:cs="Open Sans"/>
          <w:b/>
          <w:bCs/>
          <w:color w:val="2E3D49"/>
          <w:kern w:val="36"/>
          <w:sz w:val="36"/>
          <w:szCs w:val="36"/>
        </w:rPr>
        <w:t>Continuous vs Discrete</w:t>
      </w:r>
    </w:p>
    <w:p w14:paraId="0609ED9D" w14:textId="77777777" w:rsidR="00E658A3" w:rsidRPr="00E658A3" w:rsidRDefault="00E658A3" w:rsidP="00E658A3">
      <w:pPr>
        <w:spacing w:after="225"/>
        <w:textAlignment w:val="baseline"/>
        <w:rPr>
          <w:rFonts w:ascii="inherit" w:hAnsi="inherit" w:cs="Open Sans"/>
          <w:color w:val="4F4F4F"/>
          <w:sz w:val="23"/>
          <w:szCs w:val="23"/>
        </w:rPr>
      </w:pPr>
      <w:r w:rsidRPr="00E658A3">
        <w:rPr>
          <w:rFonts w:ascii="inherit" w:hAnsi="inherit" w:cs="Open Sans"/>
          <w:color w:val="4F4F4F"/>
          <w:sz w:val="23"/>
          <w:szCs w:val="23"/>
        </w:rPr>
        <w:t>Gaussian distributions are a type of continuous probability distribution. So before getting into the details about Gaussian distributions, let's review the differences between a continuous and discrete distribution.</w:t>
      </w:r>
    </w:p>
    <w:p w14:paraId="45ED6678" w14:textId="77777777" w:rsidR="00E658A3" w:rsidRPr="00E658A3" w:rsidRDefault="00E658A3" w:rsidP="00E658A3">
      <w:pPr>
        <w:spacing w:after="225"/>
        <w:textAlignment w:val="baseline"/>
        <w:rPr>
          <w:rFonts w:ascii="inherit" w:hAnsi="inherit" w:cs="Open Sans"/>
          <w:color w:val="4F4F4F"/>
          <w:sz w:val="23"/>
          <w:szCs w:val="23"/>
        </w:rPr>
      </w:pPr>
      <w:r w:rsidRPr="00E658A3">
        <w:rPr>
          <w:rFonts w:ascii="inherit" w:hAnsi="inherit" w:cs="Open Sans"/>
          <w:color w:val="4F4F4F"/>
          <w:sz w:val="23"/>
          <w:szCs w:val="23"/>
        </w:rPr>
        <w:t>As a reminder, a continuous probability distribution is associated with a continuous variable like height, weight, distance, velocity, angle, etc.</w:t>
      </w:r>
    </w:p>
    <w:p w14:paraId="3F80D98B" w14:textId="77777777" w:rsidR="00E658A3" w:rsidRPr="00E658A3" w:rsidRDefault="00E658A3" w:rsidP="00E658A3">
      <w:pPr>
        <w:textAlignment w:val="baseline"/>
        <w:rPr>
          <w:rFonts w:ascii="inherit" w:hAnsi="inherit" w:cs="Open Sans"/>
          <w:color w:val="4F4F4F"/>
          <w:sz w:val="23"/>
          <w:szCs w:val="23"/>
        </w:rPr>
      </w:pPr>
      <w:r w:rsidRPr="00E658A3">
        <w:rPr>
          <w:rFonts w:ascii="inherit" w:hAnsi="inherit" w:cs="Open Sans"/>
          <w:color w:val="4F4F4F"/>
          <w:sz w:val="23"/>
          <w:szCs w:val="23"/>
        </w:rPr>
        <w:t>You've been working with a uniform continuous probability distribution like the following example.</w:t>
      </w:r>
    </w:p>
    <w:p w14:paraId="4D267C11" w14:textId="27114A07" w:rsidR="00E658A3" w:rsidRPr="00E658A3" w:rsidRDefault="00E658A3" w:rsidP="00E658A3">
      <w:pPr>
        <w:spacing w:line="320" w:lineRule="atLeast"/>
        <w:jc w:val="center"/>
        <w:textAlignment w:val="baseline"/>
        <w:rPr>
          <w:rFonts w:ascii="inherit" w:hAnsi="inherit" w:cs="Open Sans"/>
          <w:color w:val="4F4F4F"/>
          <w:sz w:val="23"/>
          <w:szCs w:val="23"/>
        </w:rPr>
      </w:pPr>
      <w:r w:rsidRPr="00E658A3">
        <w:rPr>
          <w:rFonts w:ascii="inherit" w:hAnsi="inherit" w:cs="Open Sans"/>
          <w:color w:val="4F4F4F"/>
          <w:sz w:val="23"/>
          <w:szCs w:val="23"/>
        </w:rPr>
        <w:fldChar w:fldCharType="begin"/>
      </w:r>
      <w:r w:rsidRPr="00E658A3">
        <w:rPr>
          <w:rFonts w:ascii="inherit" w:hAnsi="inherit" w:cs="Open Sans"/>
          <w:color w:val="4F4F4F"/>
          <w:sz w:val="23"/>
          <w:szCs w:val="23"/>
        </w:rPr>
        <w:instrText xml:space="preserve"> INCLUDEPICTURE "https://video.udacity-data.com/topher/2017/December/5a309695_uniform-continuous/uniform-continuous.png" \* MERGEFORMATINET </w:instrText>
      </w:r>
      <w:r w:rsidRPr="00E658A3">
        <w:rPr>
          <w:rFonts w:ascii="inherit" w:hAnsi="inherit" w:cs="Open Sans"/>
          <w:color w:val="4F4F4F"/>
          <w:sz w:val="23"/>
          <w:szCs w:val="23"/>
        </w:rPr>
        <w:fldChar w:fldCharType="separate"/>
      </w:r>
      <w:r w:rsidRPr="00E658A3">
        <w:rPr>
          <w:rFonts w:ascii="inherit" w:hAnsi="inherit" w:cs="Open Sans"/>
          <w:noProof/>
          <w:color w:val="4F4F4F"/>
          <w:sz w:val="23"/>
          <w:szCs w:val="23"/>
        </w:rPr>
        <w:drawing>
          <wp:inline distT="0" distB="0" distL="0" distR="0" wp14:anchorId="25BCB99D" wp14:editId="7EBA5FF8">
            <wp:extent cx="4286250" cy="3213100"/>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898" cy="3222581"/>
                    </a:xfrm>
                    <a:prstGeom prst="rect">
                      <a:avLst/>
                    </a:prstGeom>
                    <a:noFill/>
                    <a:ln>
                      <a:noFill/>
                    </a:ln>
                  </pic:spPr>
                </pic:pic>
              </a:graphicData>
            </a:graphic>
          </wp:inline>
        </w:drawing>
      </w:r>
      <w:r w:rsidRPr="00E658A3">
        <w:rPr>
          <w:rFonts w:ascii="inherit" w:hAnsi="inherit" w:cs="Open Sans"/>
          <w:color w:val="4F4F4F"/>
          <w:sz w:val="23"/>
          <w:szCs w:val="23"/>
        </w:rPr>
        <w:fldChar w:fldCharType="end"/>
      </w:r>
    </w:p>
    <w:p w14:paraId="58727875" w14:textId="7706371F" w:rsidR="00E658A3" w:rsidRDefault="00E658A3" w:rsidP="00E658A3">
      <w:pPr>
        <w:textAlignment w:val="baseline"/>
        <w:rPr>
          <w:rFonts w:ascii="inherit" w:hAnsi="inherit" w:cs="Open Sans"/>
          <w:color w:val="4F4F4F"/>
          <w:sz w:val="23"/>
          <w:szCs w:val="23"/>
        </w:rPr>
      </w:pPr>
      <w:r w:rsidRPr="00E658A3">
        <w:rPr>
          <w:rFonts w:ascii="inherit" w:hAnsi="inherit" w:cs="Open Sans"/>
          <w:color w:val="4F4F4F"/>
          <w:sz w:val="23"/>
          <w:szCs w:val="23"/>
        </w:rPr>
        <w:t>On the other hand, a discrete distribution is associated with variables that can only take on certain values like coin flips, dice rolls or location on a grid. This is an example of a discrete distribution.</w:t>
      </w:r>
    </w:p>
    <w:p w14:paraId="447D886A" w14:textId="77777777" w:rsidR="000A549B" w:rsidRPr="00E658A3" w:rsidRDefault="000A549B" w:rsidP="00E658A3">
      <w:pPr>
        <w:textAlignment w:val="baseline"/>
        <w:rPr>
          <w:rFonts w:ascii="inherit" w:hAnsi="inherit" w:cs="Open Sans"/>
          <w:color w:val="4F4F4F"/>
          <w:sz w:val="23"/>
          <w:szCs w:val="23"/>
        </w:rPr>
      </w:pPr>
    </w:p>
    <w:p w14:paraId="3A840A01" w14:textId="0FFFC744" w:rsidR="00E658A3" w:rsidRPr="00E658A3" w:rsidRDefault="00E658A3" w:rsidP="00E658A3">
      <w:pPr>
        <w:spacing w:line="320" w:lineRule="atLeast"/>
        <w:jc w:val="center"/>
        <w:textAlignment w:val="baseline"/>
        <w:rPr>
          <w:rFonts w:ascii="inherit" w:hAnsi="inherit" w:cs="Open Sans"/>
          <w:color w:val="4F4F4F"/>
          <w:sz w:val="23"/>
          <w:szCs w:val="23"/>
        </w:rPr>
      </w:pPr>
      <w:r w:rsidRPr="00E658A3">
        <w:rPr>
          <w:rFonts w:ascii="inherit" w:hAnsi="inherit" w:cs="Open Sans"/>
          <w:color w:val="4F4F4F"/>
          <w:sz w:val="23"/>
          <w:szCs w:val="23"/>
        </w:rPr>
        <w:fldChar w:fldCharType="begin"/>
      </w:r>
      <w:r w:rsidRPr="00E658A3">
        <w:rPr>
          <w:rFonts w:ascii="inherit" w:hAnsi="inherit" w:cs="Open Sans"/>
          <w:color w:val="4F4F4F"/>
          <w:sz w:val="23"/>
          <w:szCs w:val="23"/>
        </w:rPr>
        <w:instrText xml:space="preserve"> INCLUDEPICTURE "https://video.udacity-data.com/topher/2017/December/5a304744_discrete-distribution/discrete-distribution.png" \* MERGEFORMATINET </w:instrText>
      </w:r>
      <w:r w:rsidRPr="00E658A3">
        <w:rPr>
          <w:rFonts w:ascii="inherit" w:hAnsi="inherit" w:cs="Open Sans"/>
          <w:color w:val="4F4F4F"/>
          <w:sz w:val="23"/>
          <w:szCs w:val="23"/>
        </w:rPr>
        <w:fldChar w:fldCharType="separate"/>
      </w:r>
      <w:r w:rsidRPr="00E658A3">
        <w:rPr>
          <w:rFonts w:ascii="inherit" w:hAnsi="inherit" w:cs="Open Sans"/>
          <w:noProof/>
          <w:color w:val="4F4F4F"/>
          <w:sz w:val="23"/>
          <w:szCs w:val="23"/>
        </w:rPr>
        <w:drawing>
          <wp:inline distT="0" distB="0" distL="0" distR="0" wp14:anchorId="54297D4C" wp14:editId="349C3C30">
            <wp:extent cx="4149090" cy="3110281"/>
            <wp:effectExtent l="0" t="0" r="381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1" cy="3120274"/>
                    </a:xfrm>
                    <a:prstGeom prst="rect">
                      <a:avLst/>
                    </a:prstGeom>
                    <a:noFill/>
                    <a:ln>
                      <a:noFill/>
                    </a:ln>
                  </pic:spPr>
                </pic:pic>
              </a:graphicData>
            </a:graphic>
          </wp:inline>
        </w:drawing>
      </w:r>
      <w:r w:rsidRPr="00E658A3">
        <w:rPr>
          <w:rFonts w:ascii="inherit" w:hAnsi="inherit" w:cs="Open Sans"/>
          <w:color w:val="4F4F4F"/>
          <w:sz w:val="23"/>
          <w:szCs w:val="23"/>
        </w:rPr>
        <w:fldChar w:fldCharType="end"/>
      </w:r>
    </w:p>
    <w:p w14:paraId="7680989C" w14:textId="77777777" w:rsidR="00E658A3" w:rsidRPr="00E658A3" w:rsidRDefault="00E658A3" w:rsidP="00E658A3">
      <w:pPr>
        <w:spacing w:before="600" w:after="75" w:line="320" w:lineRule="atLeast"/>
        <w:textAlignment w:val="baseline"/>
        <w:outlineLvl w:val="0"/>
        <w:rPr>
          <w:rFonts w:ascii="inherit" w:hAnsi="inherit" w:cs="Open Sans"/>
          <w:b/>
          <w:bCs/>
          <w:color w:val="2E3D49"/>
          <w:kern w:val="36"/>
          <w:sz w:val="36"/>
          <w:szCs w:val="36"/>
        </w:rPr>
      </w:pPr>
      <w:r w:rsidRPr="00E658A3">
        <w:rPr>
          <w:rFonts w:ascii="inherit" w:hAnsi="inherit" w:cs="Open Sans"/>
          <w:b/>
          <w:bCs/>
          <w:color w:val="2E3D49"/>
          <w:kern w:val="36"/>
          <w:sz w:val="36"/>
          <w:szCs w:val="36"/>
        </w:rPr>
        <w:lastRenderedPageBreak/>
        <w:t>Continuous Distributions</w:t>
      </w:r>
    </w:p>
    <w:p w14:paraId="3E6B871E" w14:textId="77777777" w:rsidR="00E658A3" w:rsidRPr="00E658A3" w:rsidRDefault="00E658A3" w:rsidP="00E658A3">
      <w:pPr>
        <w:textAlignment w:val="baseline"/>
        <w:rPr>
          <w:rFonts w:ascii="inherit" w:hAnsi="inherit" w:cs="Open Sans"/>
          <w:color w:val="4F4F4F"/>
          <w:sz w:val="23"/>
          <w:szCs w:val="23"/>
        </w:rPr>
      </w:pPr>
      <w:r w:rsidRPr="00E658A3">
        <w:rPr>
          <w:rFonts w:ascii="inherit" w:hAnsi="inherit" w:cs="Open Sans"/>
          <w:color w:val="4F4F4F"/>
          <w:sz w:val="23"/>
          <w:szCs w:val="23"/>
        </w:rPr>
        <w:t>The uniform continuous probability distribution is just one of many continuous probability distributions that exist. Take a look at this Wikipedia page, </w:t>
      </w:r>
      <w:hyperlink r:id="rId7" w:anchor="Continuous_distributions" w:tgtFrame="_blank" w:history="1">
        <w:r w:rsidRPr="00E658A3">
          <w:rPr>
            <w:rFonts w:ascii="inherit" w:hAnsi="inherit" w:cs="Open Sans"/>
            <w:b/>
            <w:bCs/>
            <w:color w:val="02B3E4"/>
            <w:sz w:val="23"/>
            <w:szCs w:val="23"/>
            <w:u w:val="single"/>
            <w:bdr w:val="none" w:sz="0" w:space="0" w:color="auto" w:frame="1"/>
          </w:rPr>
          <w:t>List of Continuous Distributions</w:t>
        </w:r>
      </w:hyperlink>
      <w:r w:rsidRPr="00E658A3">
        <w:rPr>
          <w:rFonts w:ascii="inherit" w:hAnsi="inherit" w:cs="Open Sans"/>
          <w:color w:val="4F4F4F"/>
          <w:sz w:val="23"/>
          <w:szCs w:val="23"/>
        </w:rPr>
        <w:t>, just to get a sense for how many there are.</w:t>
      </w:r>
    </w:p>
    <w:p w14:paraId="3E2B59D9" w14:textId="77777777" w:rsidR="00E658A3" w:rsidRPr="00E658A3" w:rsidRDefault="00E658A3" w:rsidP="00E658A3">
      <w:pPr>
        <w:textAlignment w:val="baseline"/>
        <w:rPr>
          <w:rFonts w:ascii="inherit" w:hAnsi="inherit" w:cs="Open Sans"/>
          <w:color w:val="4F4F4F"/>
          <w:sz w:val="23"/>
          <w:szCs w:val="23"/>
        </w:rPr>
      </w:pPr>
      <w:r w:rsidRPr="00E658A3">
        <w:rPr>
          <w:rFonts w:ascii="inherit" w:hAnsi="inherit" w:cs="Open Sans"/>
          <w:color w:val="4F4F4F"/>
          <w:sz w:val="23"/>
          <w:szCs w:val="23"/>
        </w:rPr>
        <w:t>What do all of these distributions have in common? They represent the probability of events occurring for </w:t>
      </w:r>
      <w:r w:rsidRPr="00E658A3">
        <w:rPr>
          <w:rFonts w:ascii="inherit" w:hAnsi="inherit" w:cs="Open Sans"/>
          <w:b/>
          <w:bCs/>
          <w:color w:val="4F4F4F"/>
          <w:sz w:val="23"/>
          <w:szCs w:val="23"/>
          <w:bdr w:val="none" w:sz="0" w:space="0" w:color="auto" w:frame="1"/>
        </w:rPr>
        <w:t>continuous variables</w:t>
      </w:r>
      <w:r w:rsidRPr="00E658A3">
        <w:rPr>
          <w:rFonts w:ascii="inherit" w:hAnsi="inherit" w:cs="Open Sans"/>
          <w:color w:val="4F4F4F"/>
          <w:sz w:val="23"/>
          <w:szCs w:val="23"/>
        </w:rPr>
        <w:t>. Different applications will use different distributions.</w:t>
      </w:r>
    </w:p>
    <w:p w14:paraId="2022AC68" w14:textId="77777777" w:rsidR="00E658A3" w:rsidRPr="00E658A3" w:rsidRDefault="00E658A3" w:rsidP="00E658A3">
      <w:pPr>
        <w:textAlignment w:val="baseline"/>
        <w:rPr>
          <w:rFonts w:ascii="inherit" w:hAnsi="inherit" w:cs="Open Sans"/>
          <w:color w:val="4F4F4F"/>
          <w:sz w:val="23"/>
          <w:szCs w:val="23"/>
        </w:rPr>
      </w:pPr>
      <w:r w:rsidRPr="00E658A3">
        <w:rPr>
          <w:rFonts w:ascii="inherit" w:hAnsi="inherit" w:cs="Open Sans"/>
          <w:color w:val="4F4F4F"/>
          <w:sz w:val="23"/>
          <w:szCs w:val="23"/>
        </w:rPr>
        <w:t>For example, when modeling probabilities of a spinning wheel, you used a uniform distribution. When modeling uncertainty in a sensor measurement, you'll use a Gaussian distribution.</w:t>
      </w:r>
    </w:p>
    <w:p w14:paraId="6D3CCBB3" w14:textId="77777777" w:rsidR="00E658A3" w:rsidRPr="00E658A3" w:rsidRDefault="00E658A3" w:rsidP="00E658A3">
      <w:pPr>
        <w:spacing w:before="600" w:after="75" w:line="320" w:lineRule="atLeast"/>
        <w:textAlignment w:val="baseline"/>
        <w:outlineLvl w:val="0"/>
        <w:rPr>
          <w:rFonts w:ascii="inherit" w:hAnsi="inherit" w:cs="Open Sans"/>
          <w:b/>
          <w:bCs/>
          <w:color w:val="2E3D49"/>
          <w:kern w:val="36"/>
          <w:sz w:val="36"/>
          <w:szCs w:val="36"/>
        </w:rPr>
      </w:pPr>
      <w:r w:rsidRPr="00E658A3">
        <w:rPr>
          <w:rFonts w:ascii="inherit" w:hAnsi="inherit" w:cs="Open Sans"/>
          <w:b/>
          <w:bCs/>
          <w:color w:val="2E3D49"/>
          <w:kern w:val="36"/>
          <w:sz w:val="36"/>
          <w:szCs w:val="36"/>
        </w:rPr>
        <w:t>Gaussian Distribution</w:t>
      </w:r>
    </w:p>
    <w:p w14:paraId="505F7B87" w14:textId="77777777" w:rsidR="00E658A3" w:rsidRPr="00E658A3" w:rsidRDefault="00E658A3" w:rsidP="00E658A3">
      <w:pPr>
        <w:spacing w:after="225"/>
        <w:textAlignment w:val="baseline"/>
        <w:rPr>
          <w:rFonts w:ascii="inherit" w:hAnsi="inherit" w:cs="Open Sans"/>
          <w:color w:val="4F4F4F"/>
          <w:sz w:val="23"/>
          <w:szCs w:val="23"/>
        </w:rPr>
      </w:pPr>
      <w:r w:rsidRPr="00E658A3">
        <w:rPr>
          <w:rFonts w:ascii="inherit" w:hAnsi="inherit" w:cs="Open Sans"/>
          <w:color w:val="4F4F4F"/>
          <w:sz w:val="23"/>
          <w:szCs w:val="23"/>
        </w:rPr>
        <w:t>In order to understand uncertainty in self-driving cars, you should at least have a basic knowledge of the Gaussian distribution. The uncertainty in a sensor measurement or the location of a pedestrian, for example, is oftentimes modeled with a Gaussian distribution.</w:t>
      </w:r>
    </w:p>
    <w:p w14:paraId="7A12BA4A" w14:textId="77777777" w:rsidR="00E658A3" w:rsidRPr="00E658A3" w:rsidRDefault="00E658A3" w:rsidP="00E658A3">
      <w:pPr>
        <w:spacing w:after="225"/>
        <w:textAlignment w:val="baseline"/>
        <w:rPr>
          <w:rFonts w:ascii="inherit" w:hAnsi="inherit" w:cs="Open Sans"/>
          <w:color w:val="4F4F4F"/>
          <w:sz w:val="23"/>
          <w:szCs w:val="23"/>
        </w:rPr>
      </w:pPr>
      <w:r w:rsidRPr="00E658A3">
        <w:rPr>
          <w:rFonts w:ascii="inherit" w:hAnsi="inherit" w:cs="Open Sans"/>
          <w:color w:val="4F4F4F"/>
          <w:sz w:val="23"/>
          <w:szCs w:val="23"/>
        </w:rPr>
        <w:t>This next part of the lesson will give a broad overview of the Gaussian distribution and where the distribution comes from.</w:t>
      </w:r>
    </w:p>
    <w:p w14:paraId="3B819754" w14:textId="77777777" w:rsidR="00E658A3" w:rsidRPr="00E658A3" w:rsidRDefault="00E658A3" w:rsidP="00E658A3">
      <w:pPr>
        <w:spacing w:after="225"/>
        <w:textAlignment w:val="baseline"/>
        <w:rPr>
          <w:rFonts w:ascii="inherit" w:hAnsi="inherit" w:cs="Open Sans"/>
          <w:color w:val="4F4F4F"/>
          <w:sz w:val="23"/>
          <w:szCs w:val="23"/>
        </w:rPr>
      </w:pPr>
      <w:r w:rsidRPr="00E658A3">
        <w:rPr>
          <w:rFonts w:ascii="inherit" w:hAnsi="inherit" w:cs="Open Sans"/>
          <w:color w:val="4F4F4F"/>
          <w:sz w:val="23"/>
          <w:szCs w:val="23"/>
        </w:rPr>
        <w:t>However, this is not a complete statistics course. This will be a brief overview of this particular distribution and assumes you're familiar with terms like mean, standard deviation, population, and sample where:</w:t>
      </w:r>
    </w:p>
    <w:p w14:paraId="75974176" w14:textId="77777777" w:rsidR="00E658A3" w:rsidRPr="00E658A3" w:rsidRDefault="00E658A3" w:rsidP="00E658A3">
      <w:pPr>
        <w:numPr>
          <w:ilvl w:val="0"/>
          <w:numId w:val="1"/>
        </w:numPr>
        <w:ind w:left="0"/>
        <w:textAlignment w:val="baseline"/>
        <w:rPr>
          <w:rFonts w:ascii="inherit" w:hAnsi="inherit" w:cs="Open Sans"/>
          <w:color w:val="4F4F4F"/>
          <w:sz w:val="23"/>
          <w:szCs w:val="23"/>
        </w:rPr>
      </w:pPr>
      <w:r w:rsidRPr="00E658A3">
        <w:rPr>
          <w:rFonts w:ascii="inherit" w:hAnsi="inherit" w:cs="Open Sans"/>
          <w:b/>
          <w:bCs/>
          <w:color w:val="4F4F4F"/>
          <w:sz w:val="23"/>
          <w:szCs w:val="23"/>
          <w:bdr w:val="none" w:sz="0" w:space="0" w:color="auto" w:frame="1"/>
        </w:rPr>
        <w:t>population</w:t>
      </w:r>
      <w:r w:rsidRPr="00E658A3">
        <w:rPr>
          <w:rFonts w:ascii="inherit" w:hAnsi="inherit" w:cs="Open Sans"/>
          <w:color w:val="4F4F4F"/>
          <w:sz w:val="23"/>
          <w:szCs w:val="23"/>
        </w:rPr>
        <w:t> refers to the entire set of all data points. Like if you were measuring people's weights, then the population would be all people in the world.</w:t>
      </w:r>
    </w:p>
    <w:p w14:paraId="46B744CD" w14:textId="77777777" w:rsidR="00E658A3" w:rsidRPr="00E658A3" w:rsidRDefault="00E658A3" w:rsidP="00E658A3">
      <w:pPr>
        <w:numPr>
          <w:ilvl w:val="0"/>
          <w:numId w:val="1"/>
        </w:numPr>
        <w:ind w:left="0"/>
        <w:textAlignment w:val="baseline"/>
        <w:rPr>
          <w:rFonts w:ascii="inherit" w:hAnsi="inherit" w:cs="Open Sans"/>
          <w:color w:val="4F4F4F"/>
          <w:sz w:val="23"/>
          <w:szCs w:val="23"/>
        </w:rPr>
      </w:pPr>
      <w:r w:rsidRPr="00E658A3">
        <w:rPr>
          <w:rFonts w:ascii="inherit" w:hAnsi="inherit" w:cs="Open Sans"/>
          <w:b/>
          <w:bCs/>
          <w:color w:val="4F4F4F"/>
          <w:sz w:val="23"/>
          <w:szCs w:val="23"/>
          <w:bdr w:val="none" w:sz="0" w:space="0" w:color="auto" w:frame="1"/>
        </w:rPr>
        <w:t>sample</w:t>
      </w:r>
      <w:r w:rsidRPr="00E658A3">
        <w:rPr>
          <w:rFonts w:ascii="inherit" w:hAnsi="inherit" w:cs="Open Sans"/>
          <w:color w:val="4F4F4F"/>
          <w:sz w:val="23"/>
          <w:szCs w:val="23"/>
        </w:rPr>
        <w:t> refers to a part of the population. In the weights example, you might take a random sample of the population since it would be practically impossible to measure the weights of all humans.</w:t>
      </w:r>
    </w:p>
    <w:p w14:paraId="7FD74CE7" w14:textId="77777777" w:rsidR="00E658A3" w:rsidRPr="00E658A3" w:rsidRDefault="00E658A3" w:rsidP="00E658A3">
      <w:pPr>
        <w:numPr>
          <w:ilvl w:val="0"/>
          <w:numId w:val="1"/>
        </w:numPr>
        <w:ind w:left="0"/>
        <w:textAlignment w:val="baseline"/>
        <w:rPr>
          <w:rFonts w:ascii="inherit" w:hAnsi="inherit" w:cs="Open Sans"/>
          <w:color w:val="4F4F4F"/>
          <w:sz w:val="23"/>
          <w:szCs w:val="23"/>
        </w:rPr>
      </w:pPr>
      <w:r w:rsidRPr="00E658A3">
        <w:rPr>
          <w:rFonts w:ascii="inherit" w:hAnsi="inherit" w:cs="Open Sans"/>
          <w:b/>
          <w:bCs/>
          <w:color w:val="4F4F4F"/>
          <w:sz w:val="23"/>
          <w:szCs w:val="23"/>
          <w:bdr w:val="none" w:sz="0" w:space="0" w:color="auto" w:frame="1"/>
        </w:rPr>
        <w:t>mean</w:t>
      </w:r>
      <w:r w:rsidRPr="00E658A3">
        <w:rPr>
          <w:rFonts w:ascii="inherit" w:hAnsi="inherit" w:cs="Open Sans"/>
          <w:color w:val="4F4F4F"/>
          <w:sz w:val="23"/>
          <w:szCs w:val="23"/>
        </w:rPr>
        <w:t> is the average value, which in this case would be the average weight of all humans.</w:t>
      </w:r>
    </w:p>
    <w:p w14:paraId="01AE315C" w14:textId="77777777" w:rsidR="00E658A3" w:rsidRPr="00E658A3" w:rsidRDefault="00E658A3" w:rsidP="00E658A3">
      <w:pPr>
        <w:numPr>
          <w:ilvl w:val="0"/>
          <w:numId w:val="1"/>
        </w:numPr>
        <w:ind w:left="0"/>
        <w:textAlignment w:val="baseline"/>
        <w:rPr>
          <w:rFonts w:ascii="inherit" w:hAnsi="inherit" w:cs="Open Sans"/>
          <w:color w:val="4F4F4F"/>
          <w:sz w:val="23"/>
          <w:szCs w:val="23"/>
        </w:rPr>
      </w:pPr>
      <w:r w:rsidRPr="00E658A3">
        <w:rPr>
          <w:rFonts w:ascii="inherit" w:hAnsi="inherit" w:cs="Open Sans"/>
          <w:b/>
          <w:bCs/>
          <w:color w:val="4F4F4F"/>
          <w:sz w:val="23"/>
          <w:szCs w:val="23"/>
          <w:bdr w:val="none" w:sz="0" w:space="0" w:color="auto" w:frame="1"/>
        </w:rPr>
        <w:t>standard deviation</w:t>
      </w:r>
      <w:r w:rsidRPr="00E658A3">
        <w:rPr>
          <w:rFonts w:ascii="inherit" w:hAnsi="inherit" w:cs="Open Sans"/>
          <w:color w:val="4F4F4F"/>
          <w:sz w:val="23"/>
          <w:szCs w:val="23"/>
        </w:rPr>
        <w:t> measures the spread in the data. Does the data tend to hover around the mean, or is the data more spread out?</w:t>
      </w:r>
    </w:p>
    <w:p w14:paraId="12A83838" w14:textId="77777777" w:rsidR="00E658A3" w:rsidRPr="00E658A3" w:rsidRDefault="00E658A3" w:rsidP="00E658A3">
      <w:pPr>
        <w:textAlignment w:val="baseline"/>
        <w:rPr>
          <w:rFonts w:ascii="inherit" w:hAnsi="inherit" w:cs="Open Sans"/>
          <w:color w:val="4F4F4F"/>
          <w:sz w:val="23"/>
          <w:szCs w:val="23"/>
        </w:rPr>
      </w:pPr>
      <w:r w:rsidRPr="00E658A3">
        <w:rPr>
          <w:rFonts w:ascii="inherit" w:hAnsi="inherit" w:cs="Open Sans"/>
          <w:color w:val="4F4F4F"/>
          <w:sz w:val="23"/>
          <w:szCs w:val="23"/>
        </w:rPr>
        <w:t>If you aren't familiar with these terms or need a refresher, here is a resource that you might find helpful: </w:t>
      </w:r>
      <w:hyperlink r:id="rId8" w:tgtFrame="_blank" w:history="1">
        <w:r w:rsidRPr="00E658A3">
          <w:rPr>
            <w:rFonts w:ascii="inherit" w:hAnsi="inherit" w:cs="Open Sans"/>
            <w:b/>
            <w:bCs/>
            <w:color w:val="02B3E4"/>
            <w:sz w:val="23"/>
            <w:szCs w:val="23"/>
            <w:u w:val="single"/>
            <w:bdr w:val="none" w:sz="0" w:space="0" w:color="auto" w:frame="1"/>
          </w:rPr>
          <w:t>sample vs population</w:t>
        </w:r>
      </w:hyperlink>
      <w:r w:rsidRPr="00E658A3">
        <w:rPr>
          <w:rFonts w:ascii="inherit" w:hAnsi="inherit" w:cs="Open Sans"/>
          <w:color w:val="4F4F4F"/>
          <w:sz w:val="23"/>
          <w:szCs w:val="23"/>
        </w:rPr>
        <w:t>.</w:t>
      </w:r>
    </w:p>
    <w:p w14:paraId="0DFA26C9" w14:textId="77777777" w:rsidR="0004719B" w:rsidRPr="0004719B" w:rsidRDefault="0004719B" w:rsidP="0004719B">
      <w:pPr>
        <w:spacing w:before="600" w:after="75" w:line="320" w:lineRule="atLeast"/>
        <w:textAlignment w:val="baseline"/>
        <w:outlineLvl w:val="0"/>
        <w:rPr>
          <w:rFonts w:ascii="inherit" w:hAnsi="inherit" w:cs="Open Sans"/>
          <w:b/>
          <w:bCs/>
          <w:color w:val="2E3D49"/>
          <w:kern w:val="36"/>
          <w:sz w:val="36"/>
          <w:szCs w:val="36"/>
        </w:rPr>
      </w:pPr>
      <w:r w:rsidRPr="0004719B">
        <w:rPr>
          <w:rFonts w:ascii="inherit" w:hAnsi="inherit" w:cs="Open Sans"/>
          <w:b/>
          <w:bCs/>
          <w:color w:val="2E3D49"/>
          <w:kern w:val="36"/>
          <w:sz w:val="36"/>
          <w:szCs w:val="36"/>
        </w:rPr>
        <w:t>The Gaussian Distribution</w:t>
      </w:r>
    </w:p>
    <w:p w14:paraId="50AE9DCC" w14:textId="77777777" w:rsidR="0004719B" w:rsidRPr="0004719B" w:rsidRDefault="0004719B" w:rsidP="0004719B">
      <w:pPr>
        <w:textAlignment w:val="baseline"/>
        <w:rPr>
          <w:rFonts w:ascii="inherit" w:hAnsi="inherit" w:cs="Open Sans"/>
          <w:color w:val="4F4F4F"/>
          <w:sz w:val="23"/>
          <w:szCs w:val="23"/>
        </w:rPr>
      </w:pPr>
      <w:r w:rsidRPr="0004719B">
        <w:rPr>
          <w:rFonts w:ascii="inherit" w:hAnsi="inherit" w:cs="Open Sans"/>
          <w:color w:val="4F4F4F"/>
          <w:sz w:val="23"/>
          <w:szCs w:val="23"/>
        </w:rPr>
        <w:t>So let's go straight to looking at a Gaussian distribution, and then we'll talk about what it is and how it relates to self-driving cars.</w:t>
      </w:r>
    </w:p>
    <w:p w14:paraId="55E87E77" w14:textId="20B9EDAC" w:rsidR="0004719B" w:rsidRPr="0004719B" w:rsidRDefault="0004719B" w:rsidP="0004719B">
      <w:pPr>
        <w:spacing w:line="320" w:lineRule="atLeast"/>
        <w:jc w:val="center"/>
        <w:textAlignment w:val="baseline"/>
        <w:rPr>
          <w:rFonts w:ascii="inherit" w:hAnsi="inherit" w:cs="Open Sans"/>
          <w:color w:val="4F4F4F"/>
          <w:sz w:val="23"/>
          <w:szCs w:val="23"/>
        </w:rPr>
      </w:pPr>
      <w:r w:rsidRPr="0004719B">
        <w:rPr>
          <w:rFonts w:ascii="inherit" w:hAnsi="inherit" w:cs="Open Sans"/>
          <w:color w:val="4F4F4F"/>
          <w:sz w:val="23"/>
          <w:szCs w:val="23"/>
        </w:rPr>
        <w:fldChar w:fldCharType="begin"/>
      </w:r>
      <w:r w:rsidRPr="0004719B">
        <w:rPr>
          <w:rFonts w:ascii="inherit" w:hAnsi="inherit" w:cs="Open Sans"/>
          <w:color w:val="4F4F4F"/>
          <w:sz w:val="23"/>
          <w:szCs w:val="23"/>
        </w:rPr>
        <w:instrText xml:space="preserve"> INCLUDEPICTURE "https://video.udacity-data.com/topher/2018/February/5a7cc50d_gaussian2/gaussian2.png" \* MERGEFORMATINET </w:instrText>
      </w:r>
      <w:r w:rsidRPr="0004719B">
        <w:rPr>
          <w:rFonts w:ascii="inherit" w:hAnsi="inherit" w:cs="Open Sans"/>
          <w:color w:val="4F4F4F"/>
          <w:sz w:val="23"/>
          <w:szCs w:val="23"/>
        </w:rPr>
        <w:fldChar w:fldCharType="separate"/>
      </w:r>
      <w:r w:rsidRPr="0004719B">
        <w:rPr>
          <w:rFonts w:ascii="inherit" w:hAnsi="inherit" w:cs="Open Sans"/>
          <w:noProof/>
          <w:color w:val="4F4F4F"/>
          <w:sz w:val="23"/>
          <w:szCs w:val="23"/>
        </w:rPr>
        <w:drawing>
          <wp:inline distT="0" distB="0" distL="0" distR="0" wp14:anchorId="224D63CB" wp14:editId="24A8CF9F">
            <wp:extent cx="3348990" cy="2509262"/>
            <wp:effectExtent l="0" t="0" r="381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2220" cy="2519174"/>
                    </a:xfrm>
                    <a:prstGeom prst="rect">
                      <a:avLst/>
                    </a:prstGeom>
                    <a:noFill/>
                    <a:ln>
                      <a:noFill/>
                    </a:ln>
                  </pic:spPr>
                </pic:pic>
              </a:graphicData>
            </a:graphic>
          </wp:inline>
        </w:drawing>
      </w:r>
      <w:r w:rsidRPr="0004719B">
        <w:rPr>
          <w:rFonts w:ascii="inherit" w:hAnsi="inherit" w:cs="Open Sans"/>
          <w:color w:val="4F4F4F"/>
          <w:sz w:val="23"/>
          <w:szCs w:val="23"/>
        </w:rPr>
        <w:fldChar w:fldCharType="end"/>
      </w:r>
    </w:p>
    <w:p w14:paraId="53486F86" w14:textId="77777777" w:rsidR="0004719B" w:rsidRPr="0004719B" w:rsidRDefault="0004719B" w:rsidP="0004719B">
      <w:pPr>
        <w:spacing w:after="225"/>
        <w:textAlignment w:val="baseline"/>
        <w:rPr>
          <w:rFonts w:ascii="inherit" w:hAnsi="inherit" w:cs="Open Sans"/>
          <w:color w:val="4F4F4F"/>
          <w:sz w:val="23"/>
          <w:szCs w:val="23"/>
        </w:rPr>
      </w:pPr>
      <w:r w:rsidRPr="0004719B">
        <w:rPr>
          <w:rFonts w:ascii="inherit" w:hAnsi="inherit" w:cs="Open Sans"/>
          <w:color w:val="4F4F4F"/>
          <w:sz w:val="23"/>
          <w:szCs w:val="23"/>
        </w:rPr>
        <w:lastRenderedPageBreak/>
        <w:t>You might recognize this shape; it's oftentimes called a bell-shaped curve. Notice that the y-axis says "probability density function" just like the uniform continuous distribution.</w:t>
      </w:r>
    </w:p>
    <w:p w14:paraId="1CEB4EC9" w14:textId="77777777" w:rsidR="0004719B" w:rsidRPr="0004719B" w:rsidRDefault="0004719B" w:rsidP="0004719B">
      <w:pPr>
        <w:textAlignment w:val="baseline"/>
        <w:rPr>
          <w:rFonts w:ascii="inherit" w:hAnsi="inherit" w:cs="Open Sans"/>
          <w:color w:val="4F4F4F"/>
          <w:sz w:val="23"/>
          <w:szCs w:val="23"/>
        </w:rPr>
      </w:pPr>
      <w:r w:rsidRPr="0004719B">
        <w:rPr>
          <w:rFonts w:ascii="inherit" w:hAnsi="inherit" w:cs="Open Sans"/>
          <w:color w:val="4F4F4F"/>
          <w:sz w:val="23"/>
          <w:szCs w:val="23"/>
        </w:rPr>
        <w:t>The x-axis currently says "x-value"; however, the x-axis could take on any continuous variable like temperature, height, or velocity.</w:t>
      </w:r>
    </w:p>
    <w:p w14:paraId="0A3A261A" w14:textId="77777777" w:rsidR="0004719B" w:rsidRPr="0004719B" w:rsidRDefault="0004719B" w:rsidP="0004719B">
      <w:pPr>
        <w:spacing w:before="600" w:after="75" w:line="320" w:lineRule="atLeast"/>
        <w:textAlignment w:val="baseline"/>
        <w:outlineLvl w:val="0"/>
        <w:rPr>
          <w:rFonts w:ascii="inherit" w:hAnsi="inherit" w:cs="Open Sans"/>
          <w:b/>
          <w:bCs/>
          <w:color w:val="2E3D49"/>
          <w:kern w:val="36"/>
          <w:sz w:val="36"/>
          <w:szCs w:val="36"/>
        </w:rPr>
      </w:pPr>
      <w:r w:rsidRPr="0004719B">
        <w:rPr>
          <w:rFonts w:ascii="inherit" w:hAnsi="inherit" w:cs="Open Sans"/>
          <w:b/>
          <w:bCs/>
          <w:color w:val="2E3D49"/>
          <w:kern w:val="36"/>
          <w:sz w:val="36"/>
          <w:szCs w:val="36"/>
        </w:rPr>
        <w:t>Gaussian Equation</w:t>
      </w:r>
    </w:p>
    <w:p w14:paraId="73D465F2" w14:textId="77777777" w:rsidR="0004719B" w:rsidRPr="0004719B" w:rsidRDefault="0004719B" w:rsidP="0004719B">
      <w:pPr>
        <w:spacing w:after="225"/>
        <w:textAlignment w:val="baseline"/>
        <w:rPr>
          <w:rFonts w:ascii="inherit" w:hAnsi="inherit" w:cs="Open Sans"/>
          <w:color w:val="4F4F4F"/>
          <w:sz w:val="23"/>
          <w:szCs w:val="23"/>
        </w:rPr>
      </w:pPr>
      <w:r w:rsidRPr="0004719B">
        <w:rPr>
          <w:rFonts w:ascii="inherit" w:hAnsi="inherit" w:cs="Open Sans"/>
          <w:color w:val="4F4F4F"/>
          <w:sz w:val="23"/>
          <w:szCs w:val="23"/>
        </w:rPr>
        <w:t>While this graph might look difficult to draw, there is actually an equation that maps the x variable to the y variable. Here is the probability density function for the Gaussian distribution:</w:t>
      </w:r>
    </w:p>
    <w:p w14:paraId="3657DF17" w14:textId="4CBF33FE" w:rsidR="0004719B" w:rsidRDefault="0004719B" w:rsidP="0004719B">
      <w:pPr>
        <w:textAlignment w:val="baseline"/>
        <w:rPr>
          <w:color w:val="4F4F4F"/>
          <w:sz w:val="28"/>
          <w:szCs w:val="28"/>
          <w:bdr w:val="none" w:sz="0" w:space="0" w:color="auto" w:frame="1"/>
          <w:lang w:val="en-US"/>
        </w:rPr>
      </w:pPr>
    </w:p>
    <w:p w14:paraId="5E3A62F3" w14:textId="267725B2" w:rsidR="00B92124" w:rsidRPr="0061394B" w:rsidRDefault="00C411B1" w:rsidP="0061394B">
      <w:pPr>
        <w:jc w:val="center"/>
      </w:pPr>
      <w:r w:rsidRPr="00C411B1">
        <w:fldChar w:fldCharType="begin"/>
      </w:r>
      <w:r w:rsidRPr="00C411B1">
        <w:instrText xml:space="preserve"> INCLUDEPICTURE "https://i.ytimg.com/vi/IIuXF5QRBTY/maxresdefault.jpg" \* MERGEFORMATINET </w:instrText>
      </w:r>
      <w:r w:rsidRPr="00C411B1">
        <w:fldChar w:fldCharType="separate"/>
      </w:r>
      <w:r w:rsidRPr="00C411B1">
        <w:rPr>
          <w:noProof/>
        </w:rPr>
        <w:drawing>
          <wp:inline distT="0" distB="0" distL="0" distR="0" wp14:anchorId="701B5F9D" wp14:editId="33C29D6A">
            <wp:extent cx="2560320" cy="1965960"/>
            <wp:effectExtent l="0" t="0" r="5080" b="2540"/>
            <wp:docPr id="5" name="Picture 5" descr="Gaussi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ussian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09" t="7733" r="8318" b="9130"/>
                    <a:stretch/>
                  </pic:blipFill>
                  <pic:spPr bwMode="auto">
                    <a:xfrm>
                      <a:off x="0" y="0"/>
                      <a:ext cx="2599500" cy="1996044"/>
                    </a:xfrm>
                    <a:prstGeom prst="rect">
                      <a:avLst/>
                    </a:prstGeom>
                    <a:noFill/>
                    <a:ln>
                      <a:noFill/>
                    </a:ln>
                    <a:extLst>
                      <a:ext uri="{53640926-AAD7-44D8-BBD7-CCE9431645EC}">
                        <a14:shadowObscured xmlns:a14="http://schemas.microsoft.com/office/drawing/2010/main"/>
                      </a:ext>
                    </a:extLst>
                  </pic:spPr>
                </pic:pic>
              </a:graphicData>
            </a:graphic>
          </wp:inline>
        </w:drawing>
      </w:r>
      <w:r w:rsidRPr="00C411B1">
        <w:fldChar w:fldCharType="end"/>
      </w:r>
    </w:p>
    <w:p w14:paraId="02E09850" w14:textId="77777777" w:rsidR="00B92124" w:rsidRPr="0004719B" w:rsidRDefault="00B92124" w:rsidP="0004719B">
      <w:pPr>
        <w:textAlignment w:val="baseline"/>
        <w:rPr>
          <w:rFonts w:ascii="inherit" w:hAnsi="inherit" w:cs="Open Sans"/>
          <w:color w:val="4F4F4F"/>
          <w:sz w:val="23"/>
          <w:szCs w:val="23"/>
          <w:lang w:val="en-US"/>
        </w:rPr>
      </w:pPr>
    </w:p>
    <w:p w14:paraId="641637AA" w14:textId="77777777" w:rsidR="0004719B" w:rsidRPr="0004719B" w:rsidRDefault="0004719B" w:rsidP="0004719B">
      <w:pPr>
        <w:textAlignment w:val="baseline"/>
        <w:rPr>
          <w:rFonts w:ascii="inherit" w:hAnsi="inherit" w:cs="Open Sans"/>
          <w:color w:val="4F4F4F"/>
          <w:sz w:val="23"/>
          <w:szCs w:val="23"/>
        </w:rPr>
      </w:pPr>
      <w:r w:rsidRPr="0004719B">
        <w:rPr>
          <w:rFonts w:ascii="inherit" w:hAnsi="inherit" w:cs="Open Sans"/>
          <w:color w:val="4F4F4F"/>
          <w:sz w:val="23"/>
          <w:szCs w:val="23"/>
        </w:rPr>
        <w:t>This equation might look a bit intimidating, so let's break it down in the next part of the lesson.</w:t>
      </w:r>
    </w:p>
    <w:p w14:paraId="162706EF" w14:textId="77777777" w:rsidR="00CF4DD4" w:rsidRDefault="00CF4DD4" w:rsidP="00CF4DD4">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Gaussian Equation</w:t>
      </w:r>
    </w:p>
    <w:p w14:paraId="7241B392" w14:textId="7F8E587B" w:rsidR="00CF4DD4" w:rsidRDefault="00CF4DD4" w:rsidP="00CF4DD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again is the Gaussian probability density function.</w:t>
      </w:r>
    </w:p>
    <w:p w14:paraId="12E572A7" w14:textId="076C2FD6" w:rsidR="00E9713B" w:rsidRDefault="00E9713B" w:rsidP="00CF4DD4">
      <w:pPr>
        <w:pStyle w:val="NormalWeb"/>
        <w:spacing w:before="0" w:beforeAutospacing="0" w:after="225" w:afterAutospacing="0"/>
        <w:textAlignment w:val="baseline"/>
        <w:rPr>
          <w:rFonts w:ascii="inherit" w:hAnsi="inherit" w:cs="Open Sans"/>
          <w:color w:val="4F4F4F"/>
          <w:sz w:val="23"/>
          <w:szCs w:val="23"/>
        </w:rPr>
      </w:pPr>
      <w:r w:rsidRPr="00C411B1">
        <w:fldChar w:fldCharType="begin"/>
      </w:r>
      <w:r w:rsidRPr="00C411B1">
        <w:instrText xml:space="preserve"> INCLUDEPICTURE "https://i.ytimg.com/vi/IIuXF5QRBTY/maxresdefault.jpg" \* MERGEFORMATINET </w:instrText>
      </w:r>
      <w:r w:rsidRPr="00C411B1">
        <w:fldChar w:fldCharType="separate"/>
      </w:r>
      <w:r w:rsidRPr="00C411B1">
        <w:rPr>
          <w:noProof/>
        </w:rPr>
        <w:drawing>
          <wp:inline distT="0" distB="0" distL="0" distR="0" wp14:anchorId="5C73DCF0" wp14:editId="63EFC5DE">
            <wp:extent cx="2560320" cy="1965960"/>
            <wp:effectExtent l="0" t="0" r="5080" b="2540"/>
            <wp:docPr id="6" name="Picture 6" descr="Gaussi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ussian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09" t="7733" r="8318" b="9130"/>
                    <a:stretch/>
                  </pic:blipFill>
                  <pic:spPr bwMode="auto">
                    <a:xfrm>
                      <a:off x="0" y="0"/>
                      <a:ext cx="2599500" cy="1996044"/>
                    </a:xfrm>
                    <a:prstGeom prst="rect">
                      <a:avLst/>
                    </a:prstGeom>
                    <a:noFill/>
                    <a:ln>
                      <a:noFill/>
                    </a:ln>
                    <a:extLst>
                      <a:ext uri="{53640926-AAD7-44D8-BBD7-CCE9431645EC}">
                        <a14:shadowObscured xmlns:a14="http://schemas.microsoft.com/office/drawing/2010/main"/>
                      </a:ext>
                    </a:extLst>
                  </pic:spPr>
                </pic:pic>
              </a:graphicData>
            </a:graphic>
          </wp:inline>
        </w:drawing>
      </w:r>
      <w:r w:rsidRPr="00C411B1">
        <w:fldChar w:fldCharType="end"/>
      </w:r>
    </w:p>
    <w:p w14:paraId="672C6C8C" w14:textId="77777777" w:rsidR="00CF4DD4" w:rsidRDefault="00CF4DD4" w:rsidP="00CF4DD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Don't let this equation intimidate you! This equation only has three input variables:</w:t>
      </w:r>
    </w:p>
    <w:p w14:paraId="2E4D126C" w14:textId="77777777" w:rsidR="00CF4DD4" w:rsidRDefault="00CF4DD4" w:rsidP="00CF4DD4">
      <w:pPr>
        <w:numPr>
          <w:ilvl w:val="0"/>
          <w:numId w:val="2"/>
        </w:numPr>
        <w:ind w:left="0"/>
        <w:textAlignment w:val="baseline"/>
        <w:rPr>
          <w:rFonts w:ascii="inherit" w:hAnsi="inherit" w:cs="Open Sans"/>
          <w:color w:val="4F4F4F"/>
          <w:sz w:val="23"/>
          <w:szCs w:val="23"/>
        </w:rPr>
      </w:pPr>
      <w:r>
        <w:rPr>
          <w:rStyle w:val="katex-mathml"/>
          <w:color w:val="4F4F4F"/>
          <w:sz w:val="28"/>
          <w:szCs w:val="28"/>
          <w:bdr w:val="none" w:sz="0" w:space="0" w:color="auto" w:frame="1"/>
        </w:rPr>
        <w:t>\large \mu</w:t>
      </w:r>
      <w:r>
        <w:rPr>
          <w:rStyle w:val="mord"/>
          <w:rFonts w:ascii="KaTeX_Math" w:hAnsi="KaTeX_Math"/>
          <w:i/>
          <w:iCs/>
          <w:color w:val="4F4F4F"/>
          <w:sz w:val="34"/>
          <w:szCs w:val="34"/>
          <w:bdr w:val="none" w:sz="0" w:space="0" w:color="auto" w:frame="1"/>
        </w:rPr>
        <w:t>μ</w:t>
      </w:r>
    </w:p>
    <w:p w14:paraId="5DC891B9" w14:textId="77777777" w:rsidR="00CF4DD4" w:rsidRDefault="00CF4DD4" w:rsidP="00CF4DD4">
      <w:pPr>
        <w:numPr>
          <w:ilvl w:val="0"/>
          <w:numId w:val="2"/>
        </w:numPr>
        <w:ind w:left="0"/>
        <w:textAlignment w:val="baseline"/>
        <w:rPr>
          <w:rFonts w:ascii="inherit" w:hAnsi="inherit" w:cs="Open Sans"/>
          <w:color w:val="4F4F4F"/>
          <w:sz w:val="23"/>
          <w:szCs w:val="23"/>
        </w:rPr>
      </w:pPr>
      <w:r>
        <w:rPr>
          <w:rStyle w:val="katex-mathml"/>
          <w:color w:val="4F4F4F"/>
          <w:sz w:val="28"/>
          <w:szCs w:val="28"/>
          <w:bdr w:val="none" w:sz="0" w:space="0" w:color="auto" w:frame="1"/>
        </w:rPr>
        <w:t>\large \sigma</w:t>
      </w:r>
      <w:r>
        <w:rPr>
          <w:rStyle w:val="mord"/>
          <w:rFonts w:ascii="KaTeX_Math" w:hAnsi="KaTeX_Math"/>
          <w:i/>
          <w:iCs/>
          <w:color w:val="4F4F4F"/>
          <w:sz w:val="34"/>
          <w:szCs w:val="34"/>
          <w:bdr w:val="none" w:sz="0" w:space="0" w:color="auto" w:frame="1"/>
        </w:rPr>
        <w:t>σ</w:t>
      </w:r>
    </w:p>
    <w:p w14:paraId="728B53E6" w14:textId="77777777" w:rsidR="00CF4DD4" w:rsidRDefault="00CF4DD4" w:rsidP="00CF4DD4">
      <w:pPr>
        <w:numPr>
          <w:ilvl w:val="0"/>
          <w:numId w:val="2"/>
        </w:numPr>
        <w:ind w:left="0"/>
        <w:textAlignment w:val="baseline"/>
        <w:rPr>
          <w:rFonts w:ascii="inherit" w:hAnsi="inherit" w:cs="Open Sans"/>
          <w:color w:val="4F4F4F"/>
          <w:sz w:val="23"/>
          <w:szCs w:val="23"/>
        </w:rPr>
      </w:pPr>
      <w:r>
        <w:rPr>
          <w:rStyle w:val="katex-mathml"/>
          <w:color w:val="4F4F4F"/>
          <w:sz w:val="28"/>
          <w:szCs w:val="28"/>
          <w:bdr w:val="none" w:sz="0" w:space="0" w:color="auto" w:frame="1"/>
        </w:rPr>
        <w:t>\large x</w:t>
      </w:r>
      <w:r>
        <w:rPr>
          <w:rStyle w:val="mord"/>
          <w:rFonts w:ascii="KaTeX_Math" w:hAnsi="KaTeX_Math"/>
          <w:i/>
          <w:iCs/>
          <w:color w:val="4F4F4F"/>
          <w:sz w:val="34"/>
          <w:szCs w:val="34"/>
          <w:bdr w:val="none" w:sz="0" w:space="0" w:color="auto" w:frame="1"/>
        </w:rPr>
        <w:t>x</w:t>
      </w:r>
    </w:p>
    <w:p w14:paraId="661E9BC2" w14:textId="77777777" w:rsidR="00CF4DD4" w:rsidRDefault="00CF4DD4" w:rsidP="00CF4DD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 symbol </w:t>
      </w:r>
      <w:r>
        <w:rPr>
          <w:rStyle w:val="katex-mathml"/>
          <w:color w:val="4F4F4F"/>
          <w:sz w:val="28"/>
          <w:szCs w:val="28"/>
          <w:bdr w:val="none" w:sz="0" w:space="0" w:color="auto" w:frame="1"/>
        </w:rPr>
        <w:t>\mu</w:t>
      </w:r>
      <w:r>
        <w:rPr>
          <w:rStyle w:val="mord"/>
          <w:rFonts w:ascii="KaTeX_Math" w:hAnsi="KaTeX_Math"/>
          <w:i/>
          <w:iCs/>
          <w:color w:val="4F4F4F"/>
          <w:sz w:val="28"/>
          <w:szCs w:val="28"/>
          <w:bdr w:val="none" w:sz="0" w:space="0" w:color="auto" w:frame="1"/>
        </w:rPr>
        <w:t>μ</w:t>
      </w:r>
      <w:r>
        <w:rPr>
          <w:rFonts w:ascii="inherit" w:hAnsi="inherit" w:cs="Open Sans"/>
          <w:color w:val="4F4F4F"/>
          <w:sz w:val="23"/>
          <w:szCs w:val="23"/>
        </w:rPr>
        <w:t> represents a population mean. The symbol </w:t>
      </w:r>
      <w:r>
        <w:rPr>
          <w:rStyle w:val="katex-mathml"/>
          <w:color w:val="4F4F4F"/>
          <w:sz w:val="28"/>
          <w:szCs w:val="28"/>
          <w:bdr w:val="none" w:sz="0" w:space="0" w:color="auto" w:frame="1"/>
        </w:rPr>
        <w:t>\sigma</w:t>
      </w:r>
      <w:r>
        <w:rPr>
          <w:rStyle w:val="mord"/>
          <w:rFonts w:ascii="KaTeX_Math" w:hAnsi="KaTeX_Math"/>
          <w:i/>
          <w:iCs/>
          <w:color w:val="4F4F4F"/>
          <w:sz w:val="28"/>
          <w:szCs w:val="28"/>
          <w:bdr w:val="none" w:sz="0" w:space="0" w:color="auto" w:frame="1"/>
        </w:rPr>
        <w:t>σ</w:t>
      </w:r>
      <w:r>
        <w:rPr>
          <w:rFonts w:ascii="inherit" w:hAnsi="inherit" w:cs="Open Sans"/>
          <w:color w:val="4F4F4F"/>
          <w:sz w:val="23"/>
          <w:szCs w:val="23"/>
        </w:rPr>
        <w:t> is the standard deviation of the distribution, which represents the spread. If you remember from statistics, the mean and standard deviation are constants when dealing with a population. So for a specific population, the only value that varies is x.</w:t>
      </w:r>
    </w:p>
    <w:p w14:paraId="3F4A4F66" w14:textId="77777777" w:rsidR="00CF4DD4" w:rsidRDefault="00CF4DD4" w:rsidP="00CF4DD4">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Example</w:t>
      </w:r>
    </w:p>
    <w:p w14:paraId="20D4C171" w14:textId="77777777" w:rsidR="00CF4DD4" w:rsidRDefault="00CF4DD4" w:rsidP="00CF4DD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Let's make this more concrete. Say you are looking at the probabilities associated with winter temperatures in San Francisco. Assume that the minimum daily temperature follows a Gaussian distribution. This might or might not actually be true if you were to measure winter temperatures experimentally, but for this example, assume that it is true.</w:t>
      </w:r>
    </w:p>
    <w:p w14:paraId="1D0DC72C" w14:textId="77777777" w:rsidR="00CF4DD4" w:rsidRDefault="00CF4DD4" w:rsidP="00CF4DD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Say that on average, the minimum winter temperature in San Francisco is 50 degrees Fahrenheit. In other words, If you measured the minimum temperature every day of winter over all winters ever, the average value would be 50. Let's say the standard deviation is 10 degrees.</w:t>
      </w:r>
    </w:p>
    <w:p w14:paraId="349EA286" w14:textId="77777777" w:rsidR="00CF4DD4" w:rsidRDefault="00CF4DD4" w:rsidP="00CF4DD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substituting the mean and standard deviation into the Gaussian equation gives:</w:t>
      </w:r>
    </w:p>
    <w:p w14:paraId="584BB17F" w14:textId="4ED51FD8" w:rsidR="00BB241A" w:rsidRDefault="00BB241A" w:rsidP="00CF4DD4">
      <w:pPr>
        <w:pStyle w:val="NormalWeb"/>
        <w:spacing w:before="0" w:beforeAutospacing="0" w:after="225" w:afterAutospacing="0"/>
        <w:textAlignment w:val="baseline"/>
        <w:rPr>
          <w:rStyle w:val="katex-mathml"/>
          <w:color w:val="4F4F4F"/>
          <w:sz w:val="28"/>
          <w:szCs w:val="28"/>
          <w:bdr w:val="none" w:sz="0" w:space="0" w:color="auto" w:frame="1"/>
          <w:lang w:val="en-US"/>
        </w:rPr>
      </w:pPr>
      <w:r>
        <w:rPr>
          <w:rStyle w:val="katex-mathml"/>
          <w:color w:val="4F4F4F"/>
          <w:sz w:val="28"/>
          <w:szCs w:val="28"/>
          <w:bdr w:val="none" w:sz="0" w:space="0" w:color="auto" w:frame="1"/>
          <w:lang w:val="en-US"/>
        </w:rPr>
        <w:t>Just substitute it!</w:t>
      </w:r>
    </w:p>
    <w:p w14:paraId="25C065EC" w14:textId="388EC5EC" w:rsidR="00CF4DD4" w:rsidRDefault="00CF4DD4" w:rsidP="00CF4DD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After substituting in the mean and standard deviation into the equation, the equation doesn't look so bad. You could take a range of x values, which in this case represents temperature, and then you could calculate y for each x value.</w:t>
      </w:r>
    </w:p>
    <w:p w14:paraId="6112CC8C" w14:textId="77777777" w:rsidR="00CF4DD4" w:rsidRDefault="00CF4DD4" w:rsidP="00CF4DD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 get out your calculator because it's time for a quiz.</w:t>
      </w:r>
    </w:p>
    <w:p w14:paraId="13F4AFDE" w14:textId="77777777" w:rsidR="001173E9" w:rsidRDefault="001173E9" w:rsidP="001173E9">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Mean</w:t>
      </w:r>
    </w:p>
    <w:p w14:paraId="2D0B9504" w14:textId="77777777" w:rsidR="001173E9" w:rsidRDefault="001173E9" w:rsidP="001173E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What exactly does the mean value represent in a Gaussian distribution? The mean value is the center of the bell curve.</w:t>
      </w:r>
    </w:p>
    <w:p w14:paraId="306096BB" w14:textId="77777777" w:rsidR="001173E9" w:rsidRDefault="001173E9" w:rsidP="001173E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Take a look at the visualization below. Staying with the San Francisco temperature example, it shows three distributions with three different means. Everything else stays the same including the standard deviation.</w:t>
      </w:r>
    </w:p>
    <w:p w14:paraId="04833EB8" w14:textId="2886C009" w:rsidR="001173E9" w:rsidRDefault="00C85ED0" w:rsidP="001173E9">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"https://video.udacity-data.com/topher/2017/December/5a3a1a70_gaussian40/gaussian40.png"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481E3AC" wp14:editId="3D9EF7E4">
            <wp:extent cx="4171950" cy="2777051"/>
            <wp:effectExtent l="0" t="0" r="0" b="444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595" cy="2784803"/>
                    </a:xfrm>
                    <a:prstGeom prst="rect">
                      <a:avLst/>
                    </a:prstGeom>
                    <a:noFill/>
                    <a:ln>
                      <a:noFill/>
                    </a:ln>
                  </pic:spPr>
                </pic:pic>
              </a:graphicData>
            </a:graphic>
          </wp:inline>
        </w:drawing>
      </w:r>
      <w:r>
        <w:rPr>
          <w:rFonts w:ascii="inherit" w:hAnsi="inherit" w:cs="Open Sans"/>
          <w:color w:val="4F4F4F"/>
          <w:sz w:val="23"/>
          <w:szCs w:val="23"/>
        </w:rPr>
        <w:fldChar w:fldCharType="end"/>
      </w:r>
    </w:p>
    <w:p w14:paraId="3A09CC35" w14:textId="0880A30D" w:rsidR="001173E9" w:rsidRDefault="001173E9" w:rsidP="001173E9">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"https://video.udacity-data.com/topher/2017/December/5a3a1a7b_gaussian50/gaussian50.png"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0DBF5D23" wp14:editId="2DA55F1F">
            <wp:extent cx="4240530" cy="2822701"/>
            <wp:effectExtent l="0" t="0" r="127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10" cy="2830276"/>
                    </a:xfrm>
                    <a:prstGeom prst="rect">
                      <a:avLst/>
                    </a:prstGeom>
                    <a:noFill/>
                    <a:ln>
                      <a:noFill/>
                    </a:ln>
                  </pic:spPr>
                </pic:pic>
              </a:graphicData>
            </a:graphic>
          </wp:inline>
        </w:drawing>
      </w:r>
      <w:r>
        <w:rPr>
          <w:rFonts w:ascii="inherit" w:hAnsi="inherit" w:cs="Open Sans"/>
          <w:color w:val="4F4F4F"/>
          <w:sz w:val="23"/>
          <w:szCs w:val="23"/>
        </w:rPr>
        <w:fldChar w:fldCharType="end"/>
      </w:r>
    </w:p>
    <w:p w14:paraId="49FBD2B5" w14:textId="77777777" w:rsidR="00C85ED0" w:rsidRDefault="00C85ED0" w:rsidP="001173E9">
      <w:pPr>
        <w:spacing w:line="320" w:lineRule="atLeast"/>
        <w:jc w:val="center"/>
        <w:textAlignment w:val="baseline"/>
        <w:rPr>
          <w:rFonts w:ascii="inherit" w:hAnsi="inherit" w:cs="Open Sans"/>
          <w:color w:val="4F4F4F"/>
          <w:sz w:val="23"/>
          <w:szCs w:val="23"/>
        </w:rPr>
      </w:pPr>
    </w:p>
    <w:p w14:paraId="24EBE7A8" w14:textId="6166DC33" w:rsidR="001173E9" w:rsidRDefault="001173E9" w:rsidP="001173E9">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"https://video.udacity-data.com/topher/2017/December/5a3a1a85_gaussian60/gaussian60.png"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0164D2B9" wp14:editId="6925A302">
            <wp:extent cx="4343400" cy="2891176"/>
            <wp:effectExtent l="0" t="0" r="0" b="4445"/>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ns 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254" cy="2904392"/>
                    </a:xfrm>
                    <a:prstGeom prst="rect">
                      <a:avLst/>
                    </a:prstGeom>
                    <a:noFill/>
                    <a:ln>
                      <a:noFill/>
                    </a:ln>
                  </pic:spPr>
                </pic:pic>
              </a:graphicData>
            </a:graphic>
          </wp:inline>
        </w:drawing>
      </w:r>
      <w:r>
        <w:rPr>
          <w:rFonts w:ascii="inherit" w:hAnsi="inherit" w:cs="Open Sans"/>
          <w:color w:val="4F4F4F"/>
          <w:sz w:val="23"/>
          <w:szCs w:val="23"/>
        </w:rPr>
        <w:fldChar w:fldCharType="end"/>
      </w:r>
    </w:p>
    <w:p w14:paraId="0922E476" w14:textId="77777777" w:rsidR="001173E9" w:rsidRDefault="001173E9" w:rsidP="001173E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see that changing the mean, while keeping everything else constant, shifts the curve to the left or to the right.</w:t>
      </w:r>
    </w:p>
    <w:p w14:paraId="0EA49181" w14:textId="77777777" w:rsidR="00E91E5D" w:rsidRDefault="00E91E5D" w:rsidP="00E91E5D">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Standard Deviation</w:t>
      </w:r>
    </w:p>
    <w:p w14:paraId="5A6EB929" w14:textId="77777777" w:rsidR="00E91E5D" w:rsidRDefault="00E91E5D" w:rsidP="00E91E5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effect does the standard deviation have on the Gaussian distribution? Let's repeat the same experiment. Take a look at what happens as the standard deviation changes but everything else remains the same.</w:t>
      </w:r>
    </w:p>
    <w:p w14:paraId="64C235AE" w14:textId="6AC4E101" w:rsidR="00E91E5D" w:rsidRDefault="00E91E5D" w:rsidP="00E91E5D">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"https://video.udacity-data.com/topher/2017/December/5a3a1bb2_gaussian5/gaussian5.png"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E0A948C" wp14:editId="5B8BA4FB">
            <wp:extent cx="4354830" cy="2898785"/>
            <wp:effectExtent l="0" t="0" r="127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2320" cy="2910427"/>
                    </a:xfrm>
                    <a:prstGeom prst="rect">
                      <a:avLst/>
                    </a:prstGeom>
                    <a:noFill/>
                    <a:ln>
                      <a:noFill/>
                    </a:ln>
                  </pic:spPr>
                </pic:pic>
              </a:graphicData>
            </a:graphic>
          </wp:inline>
        </w:drawing>
      </w:r>
      <w:r>
        <w:rPr>
          <w:rFonts w:ascii="inherit" w:hAnsi="inherit" w:cs="Open Sans"/>
          <w:color w:val="4F4F4F"/>
          <w:sz w:val="23"/>
          <w:szCs w:val="23"/>
        </w:rPr>
        <w:fldChar w:fldCharType="end"/>
      </w:r>
    </w:p>
    <w:p w14:paraId="0992419C" w14:textId="4B47AF33" w:rsidR="00E91E5D" w:rsidRDefault="00E91E5D" w:rsidP="00E91E5D">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"https://video.udacity-data.com/topher/2017/December/5a3a1bbe_gaussian10/gaussian10.png"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6F184C5" wp14:editId="76E72CAA">
            <wp:extent cx="4343400" cy="2891176"/>
            <wp:effectExtent l="0" t="0" r="0" b="444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975" cy="2912194"/>
                    </a:xfrm>
                    <a:prstGeom prst="rect">
                      <a:avLst/>
                    </a:prstGeom>
                    <a:noFill/>
                    <a:ln>
                      <a:noFill/>
                    </a:ln>
                  </pic:spPr>
                </pic:pic>
              </a:graphicData>
            </a:graphic>
          </wp:inline>
        </w:drawing>
      </w:r>
      <w:r>
        <w:rPr>
          <w:rFonts w:ascii="inherit" w:hAnsi="inherit" w:cs="Open Sans"/>
          <w:color w:val="4F4F4F"/>
          <w:sz w:val="23"/>
          <w:szCs w:val="23"/>
        </w:rPr>
        <w:fldChar w:fldCharType="end"/>
      </w:r>
    </w:p>
    <w:p w14:paraId="4AEBB8A4" w14:textId="619F5B7A" w:rsidR="00E91E5D" w:rsidRDefault="00E91E5D" w:rsidP="00E91E5D">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"https://video.udacity-data.com/topher/2017/December/5a3a1bc9_gaussian15/gaussian15.png"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A7F3F19" wp14:editId="790323C8">
            <wp:extent cx="4046220" cy="2693359"/>
            <wp:effectExtent l="0" t="0" r="508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3578" cy="2704913"/>
                    </a:xfrm>
                    <a:prstGeom prst="rect">
                      <a:avLst/>
                    </a:prstGeom>
                    <a:noFill/>
                    <a:ln>
                      <a:noFill/>
                    </a:ln>
                  </pic:spPr>
                </pic:pic>
              </a:graphicData>
            </a:graphic>
          </wp:inline>
        </w:drawing>
      </w:r>
      <w:r>
        <w:rPr>
          <w:rFonts w:ascii="inherit" w:hAnsi="inherit" w:cs="Open Sans"/>
          <w:color w:val="4F4F4F"/>
          <w:sz w:val="23"/>
          <w:szCs w:val="23"/>
        </w:rPr>
        <w:fldChar w:fldCharType="end"/>
      </w:r>
    </w:p>
    <w:p w14:paraId="5017438B" w14:textId="77777777" w:rsidR="00E91E5D" w:rsidRDefault="00E91E5D" w:rsidP="00E91E5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do you notice is happening as the standard deviation increases? Answer the quiz:</w:t>
      </w:r>
    </w:p>
    <w:p w14:paraId="110219A1" w14:textId="77777777" w:rsidR="00C85ED0" w:rsidRDefault="00C85ED0" w:rsidP="00C85ED0">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As the standard deviation increases, uncertainty increases as well. Compare the charts where standard deviation is 5 and standard deviation is 15. When the standard deviation is five, the distribution looks tall and skinny, which implies that the temperature is more likely to be near 50 degrees.</w:t>
      </w:r>
    </w:p>
    <w:p w14:paraId="314D0B94" w14:textId="22A10FA9" w:rsidR="0089196F" w:rsidRDefault="00C85ED0" w:rsidP="00E95A3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When the standard deviation increases to 15, the distribution gets flat and wide; the probability that the temperature is near 50 goes down while the probability that the temperature is farther to the left or to the right on the x-axis is increasing.</w:t>
      </w:r>
    </w:p>
    <w:p w14:paraId="17E29333" w14:textId="6A35C5F8" w:rsidR="00412939" w:rsidRDefault="00412939" w:rsidP="00E95A3F">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27F6DDBA" w14:textId="77777777" w:rsidR="00412939" w:rsidRDefault="00412939" w:rsidP="00412939">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Area Under the Curve</w:t>
      </w:r>
    </w:p>
    <w:p w14:paraId="44A4F1B3" w14:textId="77777777" w:rsidR="00412939" w:rsidRDefault="00412939" w:rsidP="0041293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a reminder, the y-axis of a continuous probability distribution shows the probability density function. The x-axis represents a continuous variable like height, velocity, etc. For reference, here is a Gaussian distribution that we were looking at earlier with mean = 50 and standard deviation = 10.</w:t>
      </w:r>
    </w:p>
    <w:p w14:paraId="06D944A9" w14:textId="154995A3" w:rsidR="00412939" w:rsidRDefault="00412939" w:rsidP="00412939">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"https://video.udacity-data.com/topher/2017/December/5a3a1a7b_gaussian50/gaussian50.png"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6739BA2" wp14:editId="048EE85D">
            <wp:extent cx="4309110" cy="2868351"/>
            <wp:effectExtent l="0" t="0" r="0" b="190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037" cy="2872296"/>
                    </a:xfrm>
                    <a:prstGeom prst="rect">
                      <a:avLst/>
                    </a:prstGeom>
                    <a:noFill/>
                    <a:ln>
                      <a:noFill/>
                    </a:ln>
                  </pic:spPr>
                </pic:pic>
              </a:graphicData>
            </a:graphic>
          </wp:inline>
        </w:drawing>
      </w:r>
      <w:r>
        <w:rPr>
          <w:rFonts w:ascii="inherit" w:hAnsi="inherit" w:cs="Open Sans"/>
          <w:color w:val="4F4F4F"/>
          <w:sz w:val="23"/>
          <w:szCs w:val="23"/>
        </w:rPr>
        <w:fldChar w:fldCharType="end"/>
      </w:r>
    </w:p>
    <w:p w14:paraId="582BB8B2" w14:textId="77777777" w:rsidR="00412939" w:rsidRDefault="00412939" w:rsidP="0041293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But the probability density function on the y-axis is not a direct measurement of probability. The </w:t>
      </w:r>
      <w:r>
        <w:rPr>
          <w:rStyle w:val="Strong"/>
          <w:rFonts w:ascii="inherit" w:hAnsi="inherit" w:cs="Open Sans"/>
          <w:color w:val="4F4F4F"/>
          <w:sz w:val="23"/>
          <w:szCs w:val="23"/>
          <w:bdr w:val="none" w:sz="0" w:space="0" w:color="auto" w:frame="1"/>
        </w:rPr>
        <w:t>area</w:t>
      </w:r>
      <w:r>
        <w:rPr>
          <w:rFonts w:ascii="inherit" w:hAnsi="inherit" w:cs="Open Sans"/>
          <w:color w:val="4F4F4F"/>
          <w:sz w:val="23"/>
          <w:szCs w:val="23"/>
        </w:rPr>
        <w:t> under the probability density function is the probability.</w:t>
      </w:r>
    </w:p>
    <w:p w14:paraId="20597270" w14:textId="77777777" w:rsidR="00412939" w:rsidRDefault="00412939" w:rsidP="0041293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Like if you wanted to know the probability that the temperature was between 45 and 60 degrees Fahrenheit, you'd need to calculate the area under the curve from 45 to 60 degrees:</w:t>
      </w:r>
    </w:p>
    <w:p w14:paraId="2287EA23" w14:textId="40B5473A" w:rsidR="00412939" w:rsidRDefault="00412939" w:rsidP="00412939">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"https://video.udacity-data.com/topher/2017/December/5a42c193_gaussian-fill50/gaussian-fill50.png"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3C2664D4" wp14:editId="75A21398">
            <wp:extent cx="3554730" cy="2366199"/>
            <wp:effectExtent l="0" t="0" r="1270" b="0"/>
            <wp:docPr id="13" name="Picture 13" descr="Area Under the Curve 45 to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ea Under the Curve 45 to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797" cy="2374232"/>
                    </a:xfrm>
                    <a:prstGeom prst="rect">
                      <a:avLst/>
                    </a:prstGeom>
                    <a:noFill/>
                    <a:ln>
                      <a:noFill/>
                    </a:ln>
                  </pic:spPr>
                </pic:pic>
              </a:graphicData>
            </a:graphic>
          </wp:inline>
        </w:drawing>
      </w:r>
      <w:r>
        <w:rPr>
          <w:rFonts w:ascii="inherit" w:hAnsi="inherit" w:cs="Open Sans"/>
          <w:color w:val="4F4F4F"/>
          <w:sz w:val="23"/>
          <w:szCs w:val="23"/>
        </w:rPr>
        <w:fldChar w:fldCharType="end"/>
      </w:r>
    </w:p>
    <w:p w14:paraId="532E0413" w14:textId="77777777" w:rsidR="00412939" w:rsidRDefault="00412939" w:rsidP="00412939">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Area Under the Curve from 45 to 60</w:t>
      </w:r>
    </w:p>
    <w:p w14:paraId="275F320F" w14:textId="77777777" w:rsidR="00412939" w:rsidRDefault="00412939" w:rsidP="00412939">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Area Under the Gaussian Probability Density Function</w:t>
      </w:r>
    </w:p>
    <w:p w14:paraId="0A10252C" w14:textId="77777777" w:rsidR="00412939" w:rsidRDefault="00412939" w:rsidP="0041293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Yet, how can you calculate the area under a curve like the Gaussian distribution? If you are familiar with calculus, the area under a curve is called an integral. However, taking the integral of the Gaussian probability density function is not an easy task!</w:t>
      </w:r>
    </w:p>
    <w:p w14:paraId="286EB38C" w14:textId="77777777" w:rsidR="00412939" w:rsidRDefault="00412939" w:rsidP="0041293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Instead, you could use something called the </w:t>
      </w:r>
      <w:hyperlink r:id="rId18" w:tgtFrame="_blank" w:history="1">
        <w:r>
          <w:rPr>
            <w:rStyle w:val="Hyperlink"/>
            <w:rFonts w:ascii="inherit" w:hAnsi="inherit" w:cs="Open Sans"/>
            <w:b/>
            <w:bCs/>
            <w:color w:val="02B3E4"/>
            <w:sz w:val="23"/>
            <w:szCs w:val="23"/>
            <w:bdr w:val="none" w:sz="0" w:space="0" w:color="auto" w:frame="1"/>
          </w:rPr>
          <w:t>standard normal table</w:t>
        </w:r>
      </w:hyperlink>
      <w:r>
        <w:rPr>
          <w:rFonts w:ascii="inherit" w:hAnsi="inherit" w:cs="Open Sans"/>
          <w:color w:val="4F4F4F"/>
          <w:sz w:val="23"/>
          <w:szCs w:val="23"/>
        </w:rPr>
        <w:t>. This table contains data for calculating the area underneath a Gaussian probability density function. How to use these tables goes beyond the scope of this course; it's generally taught in an introductory statistics course like </w:t>
      </w:r>
      <w:hyperlink r:id="rId19" w:tgtFrame="_blank" w:history="1">
        <w:r>
          <w:rPr>
            <w:rStyle w:val="Hyperlink"/>
            <w:rFonts w:ascii="inherit" w:hAnsi="inherit" w:cs="Open Sans"/>
            <w:b/>
            <w:bCs/>
            <w:color w:val="02B3E4"/>
            <w:sz w:val="23"/>
            <w:szCs w:val="23"/>
            <w:bdr w:val="none" w:sz="0" w:space="0" w:color="auto" w:frame="1"/>
          </w:rPr>
          <w:t>Udacity's Statistics 101</w:t>
        </w:r>
      </w:hyperlink>
      <w:r>
        <w:rPr>
          <w:rFonts w:ascii="inherit" w:hAnsi="inherit" w:cs="Open Sans"/>
          <w:color w:val="4F4F4F"/>
          <w:sz w:val="23"/>
          <w:szCs w:val="23"/>
        </w:rPr>
        <w:t>.</w:t>
      </w:r>
    </w:p>
    <w:p w14:paraId="39EABBEE" w14:textId="77777777" w:rsidR="00412939" w:rsidRDefault="00412939" w:rsidP="0041293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Lucky for us, Python has a library that can calculate the area underneath the Gaussian probability density function. In the next section, you'll learn how to use this library.</w:t>
      </w:r>
    </w:p>
    <w:p w14:paraId="2BF8AF02" w14:textId="5FC7954D" w:rsidR="00412939" w:rsidRDefault="00412939" w:rsidP="00E95A3F">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3B1C4371" w14:textId="77777777" w:rsidR="00413CB5" w:rsidRPr="00413CB5" w:rsidRDefault="00413CB5" w:rsidP="00413CB5">
      <w:pPr>
        <w:shd w:val="clear" w:color="auto" w:fill="FFFFFF"/>
        <w:spacing w:before="600" w:after="75" w:line="320" w:lineRule="atLeast"/>
        <w:textAlignment w:val="baseline"/>
        <w:outlineLvl w:val="0"/>
        <w:rPr>
          <w:rFonts w:ascii="Open Sans" w:hAnsi="Open Sans" w:cs="Open Sans"/>
          <w:b/>
          <w:bCs/>
          <w:color w:val="2E3D49"/>
          <w:kern w:val="36"/>
          <w:sz w:val="36"/>
          <w:szCs w:val="36"/>
        </w:rPr>
      </w:pPr>
      <w:r w:rsidRPr="00413CB5">
        <w:rPr>
          <w:rFonts w:ascii="Open Sans" w:hAnsi="Open Sans" w:cs="Open Sans"/>
          <w:b/>
          <w:bCs/>
          <w:color w:val="2E3D49"/>
          <w:kern w:val="36"/>
          <w:sz w:val="36"/>
          <w:szCs w:val="36"/>
        </w:rPr>
        <w:t>Calculating Area Under the Curve Solution</w:t>
      </w:r>
    </w:p>
    <w:p w14:paraId="465414BA" w14:textId="77777777" w:rsidR="00413CB5" w:rsidRPr="00413CB5" w:rsidRDefault="00413CB5" w:rsidP="00413CB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r w:rsidRPr="00413CB5">
        <w:rPr>
          <w:rFonts w:ascii="inherit" w:hAnsi="inherit" w:cs="Menlo"/>
          <w:b/>
          <w:bCs/>
          <w:color w:val="333333"/>
          <w:sz w:val="20"/>
          <w:szCs w:val="20"/>
          <w:bdr w:val="none" w:sz="0" w:space="0" w:color="auto" w:frame="1"/>
          <w:shd w:val="clear" w:color="auto" w:fill="F7F7F8"/>
        </w:rPr>
        <w:t>from</w:t>
      </w:r>
      <w:r w:rsidRPr="00413CB5">
        <w:rPr>
          <w:rFonts w:ascii="Menlo" w:hAnsi="Menlo" w:cs="Menlo"/>
          <w:color w:val="0F2B3D"/>
          <w:sz w:val="20"/>
          <w:szCs w:val="20"/>
          <w:bdr w:val="none" w:sz="0" w:space="0" w:color="auto" w:frame="1"/>
          <w:shd w:val="clear" w:color="auto" w:fill="F7F7F8"/>
        </w:rPr>
        <w:t xml:space="preserve"> scipy.stats </w:t>
      </w:r>
      <w:r w:rsidRPr="00413CB5">
        <w:rPr>
          <w:rFonts w:ascii="inherit" w:hAnsi="inherit" w:cs="Menlo"/>
          <w:b/>
          <w:bCs/>
          <w:color w:val="333333"/>
          <w:sz w:val="20"/>
          <w:szCs w:val="20"/>
          <w:bdr w:val="none" w:sz="0" w:space="0" w:color="auto" w:frame="1"/>
          <w:shd w:val="clear" w:color="auto" w:fill="F7F7F8"/>
        </w:rPr>
        <w:t>import</w:t>
      </w:r>
      <w:r w:rsidRPr="00413CB5">
        <w:rPr>
          <w:rFonts w:ascii="Menlo" w:hAnsi="Menlo" w:cs="Menlo"/>
          <w:color w:val="0F2B3D"/>
          <w:sz w:val="20"/>
          <w:szCs w:val="20"/>
          <w:bdr w:val="none" w:sz="0" w:space="0" w:color="auto" w:frame="1"/>
          <w:shd w:val="clear" w:color="auto" w:fill="F7F7F8"/>
        </w:rPr>
        <w:t xml:space="preserve"> norm</w:t>
      </w:r>
    </w:p>
    <w:p w14:paraId="22ABF2C6" w14:textId="77777777" w:rsidR="00413CB5" w:rsidRPr="00413CB5" w:rsidRDefault="00413CB5" w:rsidP="00413CB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p>
    <w:p w14:paraId="398D492E" w14:textId="77777777" w:rsidR="00413CB5" w:rsidRPr="00413CB5" w:rsidRDefault="00413CB5" w:rsidP="00413CB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r w:rsidRPr="00413CB5">
        <w:rPr>
          <w:rFonts w:ascii="inherit" w:hAnsi="inherit" w:cs="Menlo"/>
          <w:b/>
          <w:bCs/>
          <w:color w:val="333333"/>
          <w:sz w:val="20"/>
          <w:szCs w:val="20"/>
          <w:bdr w:val="none" w:sz="0" w:space="0" w:color="auto" w:frame="1"/>
          <w:shd w:val="clear" w:color="auto" w:fill="F7F7F8"/>
        </w:rPr>
        <w:t>def</w:t>
      </w:r>
      <w:r w:rsidRPr="00413CB5">
        <w:rPr>
          <w:rFonts w:ascii="Menlo" w:hAnsi="Menlo" w:cs="Menlo"/>
          <w:color w:val="0F2B3D"/>
          <w:sz w:val="20"/>
          <w:szCs w:val="20"/>
          <w:bdr w:val="none" w:sz="0" w:space="0" w:color="auto" w:frame="1"/>
          <w:shd w:val="clear" w:color="auto" w:fill="F7F7F8"/>
        </w:rPr>
        <w:t xml:space="preserve"> </w:t>
      </w:r>
      <w:r w:rsidRPr="00413CB5">
        <w:rPr>
          <w:rFonts w:ascii="inherit" w:hAnsi="inherit" w:cs="Menlo"/>
          <w:b/>
          <w:bCs/>
          <w:color w:val="990000"/>
          <w:sz w:val="20"/>
          <w:szCs w:val="20"/>
          <w:bdr w:val="none" w:sz="0" w:space="0" w:color="auto" w:frame="1"/>
          <w:shd w:val="clear" w:color="auto" w:fill="F7F7F8"/>
        </w:rPr>
        <w:t>gaussian_probability</w:t>
      </w:r>
      <w:r w:rsidRPr="00413CB5">
        <w:rPr>
          <w:rFonts w:ascii="Menlo" w:hAnsi="Menlo" w:cs="Menlo"/>
          <w:color w:val="0F2B3D"/>
          <w:sz w:val="20"/>
          <w:szCs w:val="20"/>
          <w:bdr w:val="none" w:sz="0" w:space="0" w:color="auto" w:frame="1"/>
          <w:shd w:val="clear" w:color="auto" w:fill="F7F7F8"/>
        </w:rPr>
        <w:t>(mean, stdev, x_low, x_high):</w:t>
      </w:r>
    </w:p>
    <w:p w14:paraId="7C3D4CD6" w14:textId="77777777" w:rsidR="00413CB5" w:rsidRPr="00413CB5" w:rsidRDefault="00413CB5" w:rsidP="00413CB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525C65"/>
          <w:sz w:val="20"/>
          <w:szCs w:val="20"/>
        </w:rPr>
      </w:pPr>
      <w:r w:rsidRPr="00413CB5">
        <w:rPr>
          <w:rFonts w:ascii="Menlo" w:hAnsi="Menlo" w:cs="Menlo"/>
          <w:color w:val="0F2B3D"/>
          <w:sz w:val="20"/>
          <w:szCs w:val="20"/>
          <w:bdr w:val="none" w:sz="0" w:space="0" w:color="auto" w:frame="1"/>
          <w:shd w:val="clear" w:color="auto" w:fill="F7F7F8"/>
        </w:rPr>
        <w:t xml:space="preserve">    </w:t>
      </w:r>
      <w:r w:rsidRPr="00413CB5">
        <w:rPr>
          <w:rFonts w:ascii="inherit" w:hAnsi="inherit" w:cs="Menlo"/>
          <w:b/>
          <w:bCs/>
          <w:color w:val="333333"/>
          <w:sz w:val="20"/>
          <w:szCs w:val="20"/>
          <w:bdr w:val="none" w:sz="0" w:space="0" w:color="auto" w:frame="1"/>
          <w:shd w:val="clear" w:color="auto" w:fill="F7F7F8"/>
        </w:rPr>
        <w:t>return</w:t>
      </w:r>
      <w:r w:rsidRPr="00413CB5">
        <w:rPr>
          <w:rFonts w:ascii="Menlo" w:hAnsi="Menlo" w:cs="Menlo"/>
          <w:color w:val="0F2B3D"/>
          <w:sz w:val="20"/>
          <w:szCs w:val="20"/>
          <w:bdr w:val="none" w:sz="0" w:space="0" w:color="auto" w:frame="1"/>
          <w:shd w:val="clear" w:color="auto" w:fill="F7F7F8"/>
        </w:rPr>
        <w:t xml:space="preserve"> norm(loc = mean, scale = stdev).cdf(x_high) - norm(loc = mean, scale = stdev).cdf(x_low)</w:t>
      </w:r>
    </w:p>
    <w:p w14:paraId="06B79959" w14:textId="2EA61359" w:rsidR="00891AFF" w:rsidRDefault="00891AFF" w:rsidP="00E95A3F">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74C8422A" w14:textId="77777777" w:rsidR="0059371A" w:rsidRDefault="0059371A" w:rsidP="0059371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Central Limit Theorem</w:t>
      </w:r>
    </w:p>
    <w:p w14:paraId="419F3BA5" w14:textId="77777777" w:rsidR="0059371A" w:rsidRDefault="0059371A" w:rsidP="0059371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information from here until the end of the Gaussian Distributions lesson is optional.</w:t>
      </w:r>
    </w:p>
    <w:p w14:paraId="14C0027C" w14:textId="77777777" w:rsidR="0059371A" w:rsidRDefault="0059371A" w:rsidP="005937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part of the lesson gives insight into where the Gaussian distribution comes from. If you would like to learn about the theory behind Gaussian distributions, then read on! Otherwise, you can move on to the Robot Localization lesson.</w:t>
      </w:r>
    </w:p>
    <w:p w14:paraId="252C04D9" w14:textId="77777777" w:rsidR="0059371A" w:rsidRDefault="0059371A" w:rsidP="0059371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What is the Central Limit Theorem?</w:t>
      </w:r>
    </w:p>
    <w:p w14:paraId="24C2BC58" w14:textId="77777777" w:rsidR="0059371A" w:rsidRDefault="0059371A" w:rsidP="005937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central limit theorem is quite interesting. It says that if you take large enough samples from a population and then calculate the sample means, these means will be normally distributed. The theorem should hold as long as the sample size is large enough and the variable in question is </w:t>
      </w:r>
      <w:hyperlink r:id="rId20" w:tgtFrame="_blank" w:history="1">
        <w:r>
          <w:rPr>
            <w:rStyle w:val="Hyperlink"/>
            <w:rFonts w:ascii="inherit" w:hAnsi="inherit" w:cs="Open Sans"/>
            <w:b/>
            <w:bCs/>
            <w:color w:val="02B3E4"/>
            <w:sz w:val="23"/>
            <w:szCs w:val="23"/>
            <w:bdr w:val="none" w:sz="0" w:space="0" w:color="auto" w:frame="1"/>
          </w:rPr>
          <w:t>independent</w:t>
        </w:r>
      </w:hyperlink>
      <w:r>
        <w:rPr>
          <w:rFonts w:ascii="inherit" w:hAnsi="inherit" w:cs="Open Sans"/>
          <w:color w:val="4F4F4F"/>
          <w:sz w:val="23"/>
          <w:szCs w:val="23"/>
        </w:rPr>
        <w:t> and </w:t>
      </w:r>
      <w:hyperlink r:id="rId21" w:tgtFrame="_blank" w:history="1">
        <w:r>
          <w:rPr>
            <w:rStyle w:val="Hyperlink"/>
            <w:rFonts w:ascii="inherit" w:hAnsi="inherit" w:cs="Open Sans"/>
            <w:b/>
            <w:bCs/>
            <w:color w:val="02B3E4"/>
            <w:sz w:val="23"/>
            <w:szCs w:val="23"/>
            <w:bdr w:val="none" w:sz="0" w:space="0" w:color="auto" w:frame="1"/>
          </w:rPr>
          <w:t>random</w:t>
        </w:r>
      </w:hyperlink>
      <w:r>
        <w:rPr>
          <w:rFonts w:ascii="inherit" w:hAnsi="inherit" w:cs="Open Sans"/>
          <w:color w:val="4F4F4F"/>
          <w:sz w:val="23"/>
          <w:szCs w:val="23"/>
        </w:rPr>
        <w:t>.</w:t>
      </w:r>
    </w:p>
    <w:p w14:paraId="5DC048B2" w14:textId="77777777" w:rsidR="0059371A" w:rsidRDefault="0059371A" w:rsidP="005937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might all sound theoretical at this point. So in the next part of the lesson, we'll use Python to show you how the theorem works.</w:t>
      </w:r>
    </w:p>
    <w:p w14:paraId="34B1AE81" w14:textId="77777777" w:rsidR="0059371A" w:rsidRDefault="0059371A" w:rsidP="0059371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 Population</w:t>
      </w:r>
    </w:p>
    <w:p w14:paraId="1F805C8A" w14:textId="77777777" w:rsidR="0059371A" w:rsidRDefault="0059371A" w:rsidP="005937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population consists of all of the values of a data set. For this lesson, we're going to use a data that looks like this:</w:t>
      </w:r>
    </w:p>
    <w:p w14:paraId="1A6ACD29" w14:textId="0974A083" w:rsidR="0059371A" w:rsidRDefault="0059371A" w:rsidP="0059371A">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"https://video.udacity-data.com/topher/2017/December/5a46f6e3_strange-distribution/strange-distribution.png"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1A4A7DB" wp14:editId="74876683">
            <wp:extent cx="4983480" cy="3531870"/>
            <wp:effectExtent l="0" t="0" r="0" b="0"/>
            <wp:docPr id="15" name="Picture 15" descr="Populatio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opulation Distrib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480" cy="3531870"/>
                    </a:xfrm>
                    <a:prstGeom prst="rect">
                      <a:avLst/>
                    </a:prstGeom>
                    <a:noFill/>
                    <a:ln>
                      <a:noFill/>
                    </a:ln>
                  </pic:spPr>
                </pic:pic>
              </a:graphicData>
            </a:graphic>
          </wp:inline>
        </w:drawing>
      </w:r>
      <w:r>
        <w:rPr>
          <w:rFonts w:ascii="inherit" w:hAnsi="inherit" w:cs="Open Sans"/>
          <w:color w:val="4F4F4F"/>
          <w:sz w:val="23"/>
          <w:szCs w:val="23"/>
        </w:rPr>
        <w:fldChar w:fldCharType="end"/>
      </w:r>
    </w:p>
    <w:p w14:paraId="0E4D6C1F" w14:textId="77777777" w:rsidR="0059371A" w:rsidRDefault="0059371A" w:rsidP="0059371A">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Population Distribution</w:t>
      </w:r>
    </w:p>
    <w:p w14:paraId="4B39AD04" w14:textId="77777777" w:rsidR="0059371A" w:rsidRDefault="0059371A" w:rsidP="0059371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 the value 15 shows up in the population about 160 times. The value 50 shows up in the population about 70 times. In total, this population has 10,000 data points.</w:t>
      </w:r>
    </w:p>
    <w:p w14:paraId="7EAF3E6D" w14:textId="77777777" w:rsidR="0059371A" w:rsidRDefault="0059371A" w:rsidP="0059371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Consider randomly grabbing 100 data points from this distribution. Call these 100 data points a sample. Then calculate the mean value of the sample. If you did this random sampling over and over again, the mean values would have a Gaussian distribution.</w:t>
      </w:r>
    </w:p>
    <w:p w14:paraId="23FAE2D8" w14:textId="77777777" w:rsidR="0059371A" w:rsidRDefault="0059371A" w:rsidP="0059371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It's amazing that a population distribution that does not look Gaussian at all becomes Gaussian as you take the mean of many samples.</w:t>
      </w:r>
    </w:p>
    <w:p w14:paraId="6ADD4D0F" w14:textId="77777777" w:rsidR="0059371A" w:rsidRDefault="0059371A" w:rsidP="005937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following part of the lesson, we'll show you how this works using Python code.</w:t>
      </w:r>
    </w:p>
    <w:p w14:paraId="29650C0F" w14:textId="77777777" w:rsidR="00B416CF" w:rsidRDefault="00B416CF" w:rsidP="00B416CF">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Conclusion</w:t>
      </w:r>
    </w:p>
    <w:p w14:paraId="248C645B" w14:textId="77777777" w:rsidR="00B416CF" w:rsidRDefault="00B416CF" w:rsidP="00B416CF">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lesson you've learned what the Gaussian distribution is and where the distribution comes from. As you progress in your studies, you'll notice that the Gaussian distribution appears in a few different contexts.</w:t>
      </w:r>
    </w:p>
    <w:p w14:paraId="38F2C6C8" w14:textId="77777777" w:rsidR="00B416CF" w:rsidRDefault="00B416CF" w:rsidP="00B416CF">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Uncertainty in sensor measurements like radar or lidar are often modeled with Gaussian distributions. Gaussian distributions are also sometimes used to represent uncertainty in the location or velocity of objects surrounding an autonomous vehicle.</w:t>
      </w:r>
    </w:p>
    <w:p w14:paraId="54C0CAAF" w14:textId="77777777" w:rsidR="00B416CF" w:rsidRDefault="00B416CF" w:rsidP="00B416CF">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next lesson, you'll learn about how a robot figures out its location. The probability lessons and programming exercises provide a base for understanding the next part of the lesson.</w:t>
      </w:r>
    </w:p>
    <w:p w14:paraId="344109E9" w14:textId="77777777" w:rsidR="0059371A" w:rsidRPr="00E95A3F" w:rsidRDefault="0059371A" w:rsidP="00E95A3F">
      <w:pPr>
        <w:pStyle w:val="NormalWeb"/>
        <w:shd w:val="clear" w:color="auto" w:fill="FFFFFF"/>
        <w:spacing w:before="0" w:beforeAutospacing="0" w:after="0" w:afterAutospacing="0"/>
        <w:textAlignment w:val="baseline"/>
        <w:rPr>
          <w:rFonts w:ascii="inherit" w:hAnsi="inherit" w:cs="Open Sans"/>
          <w:color w:val="4F4F4F"/>
          <w:sz w:val="23"/>
          <w:szCs w:val="23"/>
        </w:rPr>
      </w:pPr>
    </w:p>
    <w:sectPr w:rsidR="0059371A" w:rsidRPr="00E95A3F" w:rsidSect="0047264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35F85"/>
    <w:multiLevelType w:val="multilevel"/>
    <w:tmpl w:val="60D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043A9"/>
    <w:multiLevelType w:val="multilevel"/>
    <w:tmpl w:val="D1DA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02"/>
    <w:rsid w:val="0004719B"/>
    <w:rsid w:val="000A549B"/>
    <w:rsid w:val="001173E9"/>
    <w:rsid w:val="001D10A5"/>
    <w:rsid w:val="00234EB5"/>
    <w:rsid w:val="00412939"/>
    <w:rsid w:val="00413CB5"/>
    <w:rsid w:val="00472640"/>
    <w:rsid w:val="0053748B"/>
    <w:rsid w:val="00543F15"/>
    <w:rsid w:val="00551592"/>
    <w:rsid w:val="0059371A"/>
    <w:rsid w:val="0061394B"/>
    <w:rsid w:val="007A069E"/>
    <w:rsid w:val="007B3902"/>
    <w:rsid w:val="00891AFF"/>
    <w:rsid w:val="00B416CF"/>
    <w:rsid w:val="00B92124"/>
    <w:rsid w:val="00BB241A"/>
    <w:rsid w:val="00C411B1"/>
    <w:rsid w:val="00C85ED0"/>
    <w:rsid w:val="00CF4DD4"/>
    <w:rsid w:val="00E658A3"/>
    <w:rsid w:val="00E91E5D"/>
    <w:rsid w:val="00E95A3F"/>
    <w:rsid w:val="00E9713B"/>
    <w:rsid w:val="00EE3FB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70E6CF21"/>
  <w15:chartTrackingRefBased/>
  <w15:docId w15:val="{5EE17014-C503-6D49-A5EB-70E34866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3E9"/>
    <w:rPr>
      <w:rFonts w:ascii="Times New Roman" w:eastAsia="Times New Roman" w:hAnsi="Times New Roman" w:cs="Times New Roman"/>
    </w:rPr>
  </w:style>
  <w:style w:type="paragraph" w:styleId="Heading1">
    <w:name w:val="heading 1"/>
    <w:basedOn w:val="Normal"/>
    <w:link w:val="Heading1Char"/>
    <w:uiPriority w:val="9"/>
    <w:qFormat/>
    <w:rsid w:val="00E658A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8A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658A3"/>
    <w:pPr>
      <w:spacing w:before="100" w:beforeAutospacing="1" w:after="100" w:afterAutospacing="1"/>
    </w:pPr>
  </w:style>
  <w:style w:type="character" w:styleId="Hyperlink">
    <w:name w:val="Hyperlink"/>
    <w:basedOn w:val="DefaultParagraphFont"/>
    <w:uiPriority w:val="99"/>
    <w:semiHidden/>
    <w:unhideWhenUsed/>
    <w:rsid w:val="00E658A3"/>
    <w:rPr>
      <w:color w:val="0000FF"/>
      <w:u w:val="single"/>
    </w:rPr>
  </w:style>
  <w:style w:type="character" w:styleId="Strong">
    <w:name w:val="Strong"/>
    <w:basedOn w:val="DefaultParagraphFont"/>
    <w:uiPriority w:val="22"/>
    <w:qFormat/>
    <w:rsid w:val="00E658A3"/>
    <w:rPr>
      <w:b/>
      <w:bCs/>
    </w:rPr>
  </w:style>
  <w:style w:type="character" w:customStyle="1" w:styleId="katex-mathml">
    <w:name w:val="katex-mathml"/>
    <w:basedOn w:val="DefaultParagraphFont"/>
    <w:rsid w:val="0004719B"/>
  </w:style>
  <w:style w:type="character" w:customStyle="1" w:styleId="mord">
    <w:name w:val="mord"/>
    <w:basedOn w:val="DefaultParagraphFont"/>
    <w:rsid w:val="0004719B"/>
  </w:style>
  <w:style w:type="character" w:customStyle="1" w:styleId="mopen">
    <w:name w:val="mopen"/>
    <w:basedOn w:val="DefaultParagraphFont"/>
    <w:rsid w:val="0004719B"/>
  </w:style>
  <w:style w:type="character" w:customStyle="1" w:styleId="mclose">
    <w:name w:val="mclose"/>
    <w:basedOn w:val="DefaultParagraphFont"/>
    <w:rsid w:val="0004719B"/>
  </w:style>
  <w:style w:type="character" w:customStyle="1" w:styleId="mrel">
    <w:name w:val="mrel"/>
    <w:basedOn w:val="DefaultParagraphFont"/>
    <w:rsid w:val="0004719B"/>
  </w:style>
  <w:style w:type="character" w:customStyle="1" w:styleId="vlist-s">
    <w:name w:val="vlist-s"/>
    <w:basedOn w:val="DefaultParagraphFont"/>
    <w:rsid w:val="0004719B"/>
  </w:style>
  <w:style w:type="character" w:customStyle="1" w:styleId="mbin">
    <w:name w:val="mbin"/>
    <w:basedOn w:val="DefaultParagraphFont"/>
    <w:rsid w:val="0004719B"/>
  </w:style>
  <w:style w:type="character" w:customStyle="1" w:styleId="vds-buttoncontent">
    <w:name w:val="vds-button__content"/>
    <w:basedOn w:val="DefaultParagraphFont"/>
    <w:rsid w:val="00C85ED0"/>
  </w:style>
  <w:style w:type="paragraph" w:styleId="HTMLPreformatted">
    <w:name w:val="HTML Preformatted"/>
    <w:basedOn w:val="Normal"/>
    <w:link w:val="HTMLPreformattedChar"/>
    <w:uiPriority w:val="99"/>
    <w:semiHidden/>
    <w:unhideWhenUsed/>
    <w:rsid w:val="00413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3C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3CB5"/>
    <w:rPr>
      <w:rFonts w:ascii="Courier New" w:eastAsia="Times New Roman" w:hAnsi="Courier New" w:cs="Courier New"/>
      <w:sz w:val="20"/>
      <w:szCs w:val="20"/>
    </w:rPr>
  </w:style>
  <w:style w:type="character" w:customStyle="1" w:styleId="hljs-keyword">
    <w:name w:val="hljs-keyword"/>
    <w:basedOn w:val="DefaultParagraphFont"/>
    <w:rsid w:val="00413CB5"/>
  </w:style>
  <w:style w:type="character" w:customStyle="1" w:styleId="hljs-function">
    <w:name w:val="hljs-function"/>
    <w:basedOn w:val="DefaultParagraphFont"/>
    <w:rsid w:val="00413CB5"/>
  </w:style>
  <w:style w:type="character" w:customStyle="1" w:styleId="hljs-title">
    <w:name w:val="hljs-title"/>
    <w:basedOn w:val="DefaultParagraphFont"/>
    <w:rsid w:val="00413CB5"/>
  </w:style>
  <w:style w:type="character" w:customStyle="1" w:styleId="hljs-params">
    <w:name w:val="hljs-params"/>
    <w:basedOn w:val="DefaultParagraphFont"/>
    <w:rsid w:val="0041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3435">
      <w:bodyDiv w:val="1"/>
      <w:marLeft w:val="0"/>
      <w:marRight w:val="0"/>
      <w:marTop w:val="0"/>
      <w:marBottom w:val="0"/>
      <w:divBdr>
        <w:top w:val="none" w:sz="0" w:space="0" w:color="auto"/>
        <w:left w:val="none" w:sz="0" w:space="0" w:color="auto"/>
        <w:bottom w:val="none" w:sz="0" w:space="0" w:color="auto"/>
        <w:right w:val="none" w:sz="0" w:space="0" w:color="auto"/>
      </w:divBdr>
    </w:div>
    <w:div w:id="195509957">
      <w:bodyDiv w:val="1"/>
      <w:marLeft w:val="0"/>
      <w:marRight w:val="0"/>
      <w:marTop w:val="0"/>
      <w:marBottom w:val="0"/>
      <w:divBdr>
        <w:top w:val="none" w:sz="0" w:space="0" w:color="auto"/>
        <w:left w:val="none" w:sz="0" w:space="0" w:color="auto"/>
        <w:bottom w:val="none" w:sz="0" w:space="0" w:color="auto"/>
        <w:right w:val="none" w:sz="0" w:space="0" w:color="auto"/>
      </w:divBdr>
      <w:divsChild>
        <w:div w:id="1229993660">
          <w:marLeft w:val="0"/>
          <w:marRight w:val="0"/>
          <w:marTop w:val="375"/>
          <w:marBottom w:val="375"/>
          <w:divBdr>
            <w:top w:val="none" w:sz="0" w:space="0" w:color="auto"/>
            <w:left w:val="none" w:sz="0" w:space="0" w:color="auto"/>
            <w:bottom w:val="none" w:sz="0" w:space="0" w:color="auto"/>
            <w:right w:val="none" w:sz="0" w:space="0" w:color="auto"/>
          </w:divBdr>
          <w:divsChild>
            <w:div w:id="2042196431">
              <w:marLeft w:val="0"/>
              <w:marRight w:val="0"/>
              <w:marTop w:val="0"/>
              <w:marBottom w:val="0"/>
              <w:divBdr>
                <w:top w:val="none" w:sz="0" w:space="0" w:color="auto"/>
                <w:left w:val="none" w:sz="0" w:space="0" w:color="auto"/>
                <w:bottom w:val="none" w:sz="0" w:space="0" w:color="auto"/>
                <w:right w:val="none" w:sz="0" w:space="0" w:color="auto"/>
              </w:divBdr>
              <w:divsChild>
                <w:div w:id="1654069193">
                  <w:marLeft w:val="0"/>
                  <w:marRight w:val="0"/>
                  <w:marTop w:val="0"/>
                  <w:marBottom w:val="0"/>
                  <w:divBdr>
                    <w:top w:val="none" w:sz="0" w:space="0" w:color="auto"/>
                    <w:left w:val="none" w:sz="0" w:space="0" w:color="auto"/>
                    <w:bottom w:val="none" w:sz="0" w:space="0" w:color="auto"/>
                    <w:right w:val="none" w:sz="0" w:space="0" w:color="auto"/>
                  </w:divBdr>
                  <w:divsChild>
                    <w:div w:id="14614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00">
          <w:marLeft w:val="0"/>
          <w:marRight w:val="0"/>
          <w:marTop w:val="375"/>
          <w:marBottom w:val="375"/>
          <w:divBdr>
            <w:top w:val="none" w:sz="0" w:space="0" w:color="auto"/>
            <w:left w:val="none" w:sz="0" w:space="0" w:color="auto"/>
            <w:bottom w:val="none" w:sz="0" w:space="0" w:color="auto"/>
            <w:right w:val="none" w:sz="0" w:space="0" w:color="auto"/>
          </w:divBdr>
          <w:divsChild>
            <w:div w:id="786044764">
              <w:marLeft w:val="0"/>
              <w:marRight w:val="0"/>
              <w:marTop w:val="0"/>
              <w:marBottom w:val="0"/>
              <w:divBdr>
                <w:top w:val="none" w:sz="0" w:space="0" w:color="auto"/>
                <w:left w:val="none" w:sz="0" w:space="0" w:color="auto"/>
                <w:bottom w:val="none" w:sz="0" w:space="0" w:color="auto"/>
                <w:right w:val="none" w:sz="0" w:space="0" w:color="auto"/>
              </w:divBdr>
              <w:divsChild>
                <w:div w:id="15884312">
                  <w:marLeft w:val="0"/>
                  <w:marRight w:val="0"/>
                  <w:marTop w:val="0"/>
                  <w:marBottom w:val="0"/>
                  <w:divBdr>
                    <w:top w:val="none" w:sz="0" w:space="0" w:color="auto"/>
                    <w:left w:val="none" w:sz="0" w:space="0" w:color="auto"/>
                    <w:bottom w:val="none" w:sz="0" w:space="0" w:color="auto"/>
                    <w:right w:val="none" w:sz="0" w:space="0" w:color="auto"/>
                  </w:divBdr>
                  <w:divsChild>
                    <w:div w:id="2046367662">
                      <w:marLeft w:val="0"/>
                      <w:marRight w:val="0"/>
                      <w:marTop w:val="0"/>
                      <w:marBottom w:val="0"/>
                      <w:divBdr>
                        <w:top w:val="none" w:sz="0" w:space="0" w:color="auto"/>
                        <w:left w:val="none" w:sz="0" w:space="0" w:color="auto"/>
                        <w:bottom w:val="none" w:sz="0" w:space="0" w:color="auto"/>
                        <w:right w:val="none" w:sz="0" w:space="0" w:color="auto"/>
                      </w:divBdr>
                      <w:divsChild>
                        <w:div w:id="16424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6690">
          <w:marLeft w:val="0"/>
          <w:marRight w:val="0"/>
          <w:marTop w:val="375"/>
          <w:marBottom w:val="375"/>
          <w:divBdr>
            <w:top w:val="none" w:sz="0" w:space="0" w:color="auto"/>
            <w:left w:val="none" w:sz="0" w:space="0" w:color="auto"/>
            <w:bottom w:val="none" w:sz="0" w:space="0" w:color="auto"/>
            <w:right w:val="none" w:sz="0" w:space="0" w:color="auto"/>
          </w:divBdr>
          <w:divsChild>
            <w:div w:id="681905391">
              <w:marLeft w:val="0"/>
              <w:marRight w:val="0"/>
              <w:marTop w:val="0"/>
              <w:marBottom w:val="0"/>
              <w:divBdr>
                <w:top w:val="none" w:sz="0" w:space="0" w:color="auto"/>
                <w:left w:val="none" w:sz="0" w:space="0" w:color="auto"/>
                <w:bottom w:val="none" w:sz="0" w:space="0" w:color="auto"/>
                <w:right w:val="none" w:sz="0" w:space="0" w:color="auto"/>
              </w:divBdr>
              <w:divsChild>
                <w:div w:id="1435857822">
                  <w:marLeft w:val="0"/>
                  <w:marRight w:val="0"/>
                  <w:marTop w:val="0"/>
                  <w:marBottom w:val="0"/>
                  <w:divBdr>
                    <w:top w:val="none" w:sz="0" w:space="0" w:color="auto"/>
                    <w:left w:val="none" w:sz="0" w:space="0" w:color="auto"/>
                    <w:bottom w:val="none" w:sz="0" w:space="0" w:color="auto"/>
                    <w:right w:val="none" w:sz="0" w:space="0" w:color="auto"/>
                  </w:divBdr>
                  <w:divsChild>
                    <w:div w:id="7861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1954">
          <w:marLeft w:val="0"/>
          <w:marRight w:val="0"/>
          <w:marTop w:val="375"/>
          <w:marBottom w:val="375"/>
          <w:divBdr>
            <w:top w:val="none" w:sz="0" w:space="0" w:color="auto"/>
            <w:left w:val="none" w:sz="0" w:space="0" w:color="auto"/>
            <w:bottom w:val="none" w:sz="0" w:space="0" w:color="auto"/>
            <w:right w:val="none" w:sz="0" w:space="0" w:color="auto"/>
          </w:divBdr>
          <w:divsChild>
            <w:div w:id="259415374">
              <w:marLeft w:val="0"/>
              <w:marRight w:val="0"/>
              <w:marTop w:val="0"/>
              <w:marBottom w:val="0"/>
              <w:divBdr>
                <w:top w:val="none" w:sz="0" w:space="0" w:color="auto"/>
                <w:left w:val="none" w:sz="0" w:space="0" w:color="auto"/>
                <w:bottom w:val="none" w:sz="0" w:space="0" w:color="auto"/>
                <w:right w:val="none" w:sz="0" w:space="0" w:color="auto"/>
              </w:divBdr>
              <w:divsChild>
                <w:div w:id="696582294">
                  <w:marLeft w:val="0"/>
                  <w:marRight w:val="0"/>
                  <w:marTop w:val="0"/>
                  <w:marBottom w:val="0"/>
                  <w:divBdr>
                    <w:top w:val="none" w:sz="0" w:space="0" w:color="auto"/>
                    <w:left w:val="none" w:sz="0" w:space="0" w:color="auto"/>
                    <w:bottom w:val="none" w:sz="0" w:space="0" w:color="auto"/>
                    <w:right w:val="none" w:sz="0" w:space="0" w:color="auto"/>
                  </w:divBdr>
                  <w:divsChild>
                    <w:div w:id="578977548">
                      <w:marLeft w:val="0"/>
                      <w:marRight w:val="0"/>
                      <w:marTop w:val="0"/>
                      <w:marBottom w:val="0"/>
                      <w:divBdr>
                        <w:top w:val="none" w:sz="0" w:space="0" w:color="auto"/>
                        <w:left w:val="none" w:sz="0" w:space="0" w:color="auto"/>
                        <w:bottom w:val="none" w:sz="0" w:space="0" w:color="auto"/>
                        <w:right w:val="none" w:sz="0" w:space="0" w:color="auto"/>
                      </w:divBdr>
                      <w:divsChild>
                        <w:div w:id="974066134">
                          <w:marLeft w:val="0"/>
                          <w:marRight w:val="0"/>
                          <w:marTop w:val="0"/>
                          <w:marBottom w:val="0"/>
                          <w:divBdr>
                            <w:top w:val="none" w:sz="0" w:space="0" w:color="auto"/>
                            <w:left w:val="none" w:sz="0" w:space="0" w:color="auto"/>
                            <w:bottom w:val="none" w:sz="0" w:space="0" w:color="auto"/>
                            <w:right w:val="none" w:sz="0" w:space="0" w:color="auto"/>
                          </w:divBdr>
                        </w:div>
                        <w:div w:id="1652514583">
                          <w:marLeft w:val="0"/>
                          <w:marRight w:val="0"/>
                          <w:marTop w:val="75"/>
                          <w:marBottom w:val="0"/>
                          <w:divBdr>
                            <w:top w:val="none" w:sz="0" w:space="0" w:color="auto"/>
                            <w:left w:val="none" w:sz="0" w:space="0" w:color="auto"/>
                            <w:bottom w:val="none" w:sz="0" w:space="0" w:color="auto"/>
                            <w:right w:val="none" w:sz="0" w:space="0" w:color="auto"/>
                          </w:divBdr>
                          <w:divsChild>
                            <w:div w:id="10875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3752">
          <w:marLeft w:val="0"/>
          <w:marRight w:val="0"/>
          <w:marTop w:val="375"/>
          <w:marBottom w:val="375"/>
          <w:divBdr>
            <w:top w:val="none" w:sz="0" w:space="0" w:color="auto"/>
            <w:left w:val="none" w:sz="0" w:space="0" w:color="auto"/>
            <w:bottom w:val="none" w:sz="0" w:space="0" w:color="auto"/>
            <w:right w:val="none" w:sz="0" w:space="0" w:color="auto"/>
          </w:divBdr>
          <w:divsChild>
            <w:div w:id="102847190">
              <w:marLeft w:val="0"/>
              <w:marRight w:val="0"/>
              <w:marTop w:val="0"/>
              <w:marBottom w:val="0"/>
              <w:divBdr>
                <w:top w:val="none" w:sz="0" w:space="0" w:color="auto"/>
                <w:left w:val="none" w:sz="0" w:space="0" w:color="auto"/>
                <w:bottom w:val="none" w:sz="0" w:space="0" w:color="auto"/>
                <w:right w:val="none" w:sz="0" w:space="0" w:color="auto"/>
              </w:divBdr>
              <w:divsChild>
                <w:div w:id="421339752">
                  <w:marLeft w:val="0"/>
                  <w:marRight w:val="0"/>
                  <w:marTop w:val="0"/>
                  <w:marBottom w:val="0"/>
                  <w:divBdr>
                    <w:top w:val="none" w:sz="0" w:space="0" w:color="auto"/>
                    <w:left w:val="none" w:sz="0" w:space="0" w:color="auto"/>
                    <w:bottom w:val="none" w:sz="0" w:space="0" w:color="auto"/>
                    <w:right w:val="none" w:sz="0" w:space="0" w:color="auto"/>
                  </w:divBdr>
                  <w:divsChild>
                    <w:div w:id="19319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0513">
      <w:bodyDiv w:val="1"/>
      <w:marLeft w:val="0"/>
      <w:marRight w:val="0"/>
      <w:marTop w:val="0"/>
      <w:marBottom w:val="0"/>
      <w:divBdr>
        <w:top w:val="none" w:sz="0" w:space="0" w:color="auto"/>
        <w:left w:val="none" w:sz="0" w:space="0" w:color="auto"/>
        <w:bottom w:val="none" w:sz="0" w:space="0" w:color="auto"/>
        <w:right w:val="none" w:sz="0" w:space="0" w:color="auto"/>
      </w:divBdr>
      <w:divsChild>
        <w:div w:id="512451000">
          <w:marLeft w:val="0"/>
          <w:marRight w:val="0"/>
          <w:marTop w:val="375"/>
          <w:marBottom w:val="375"/>
          <w:divBdr>
            <w:top w:val="none" w:sz="0" w:space="0" w:color="auto"/>
            <w:left w:val="none" w:sz="0" w:space="0" w:color="auto"/>
            <w:bottom w:val="none" w:sz="0" w:space="0" w:color="auto"/>
            <w:right w:val="none" w:sz="0" w:space="0" w:color="auto"/>
          </w:divBdr>
          <w:divsChild>
            <w:div w:id="872495409">
              <w:marLeft w:val="0"/>
              <w:marRight w:val="0"/>
              <w:marTop w:val="0"/>
              <w:marBottom w:val="0"/>
              <w:divBdr>
                <w:top w:val="none" w:sz="0" w:space="0" w:color="auto"/>
                <w:left w:val="none" w:sz="0" w:space="0" w:color="auto"/>
                <w:bottom w:val="none" w:sz="0" w:space="0" w:color="auto"/>
                <w:right w:val="none" w:sz="0" w:space="0" w:color="auto"/>
              </w:divBdr>
              <w:divsChild>
                <w:div w:id="100153619">
                  <w:marLeft w:val="0"/>
                  <w:marRight w:val="0"/>
                  <w:marTop w:val="0"/>
                  <w:marBottom w:val="0"/>
                  <w:divBdr>
                    <w:top w:val="none" w:sz="0" w:space="0" w:color="auto"/>
                    <w:left w:val="none" w:sz="0" w:space="0" w:color="auto"/>
                    <w:bottom w:val="none" w:sz="0" w:space="0" w:color="auto"/>
                    <w:right w:val="none" w:sz="0" w:space="0" w:color="auto"/>
                  </w:divBdr>
                  <w:divsChild>
                    <w:div w:id="7436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6761">
          <w:marLeft w:val="0"/>
          <w:marRight w:val="0"/>
          <w:marTop w:val="375"/>
          <w:marBottom w:val="375"/>
          <w:divBdr>
            <w:top w:val="none" w:sz="0" w:space="0" w:color="auto"/>
            <w:left w:val="none" w:sz="0" w:space="0" w:color="auto"/>
            <w:bottom w:val="none" w:sz="0" w:space="0" w:color="auto"/>
            <w:right w:val="none" w:sz="0" w:space="0" w:color="auto"/>
          </w:divBdr>
          <w:divsChild>
            <w:div w:id="1607691224">
              <w:marLeft w:val="0"/>
              <w:marRight w:val="0"/>
              <w:marTop w:val="0"/>
              <w:marBottom w:val="0"/>
              <w:divBdr>
                <w:top w:val="none" w:sz="0" w:space="0" w:color="auto"/>
                <w:left w:val="none" w:sz="0" w:space="0" w:color="auto"/>
                <w:bottom w:val="none" w:sz="0" w:space="0" w:color="auto"/>
                <w:right w:val="none" w:sz="0" w:space="0" w:color="auto"/>
              </w:divBdr>
              <w:divsChild>
                <w:div w:id="1091777312">
                  <w:marLeft w:val="0"/>
                  <w:marRight w:val="0"/>
                  <w:marTop w:val="0"/>
                  <w:marBottom w:val="0"/>
                  <w:divBdr>
                    <w:top w:val="none" w:sz="0" w:space="0" w:color="auto"/>
                    <w:left w:val="none" w:sz="0" w:space="0" w:color="auto"/>
                    <w:bottom w:val="none" w:sz="0" w:space="0" w:color="auto"/>
                    <w:right w:val="none" w:sz="0" w:space="0" w:color="auto"/>
                  </w:divBdr>
                  <w:divsChild>
                    <w:div w:id="239875014">
                      <w:marLeft w:val="0"/>
                      <w:marRight w:val="0"/>
                      <w:marTop w:val="0"/>
                      <w:marBottom w:val="0"/>
                      <w:divBdr>
                        <w:top w:val="none" w:sz="0" w:space="0" w:color="auto"/>
                        <w:left w:val="none" w:sz="0" w:space="0" w:color="auto"/>
                        <w:bottom w:val="none" w:sz="0" w:space="0" w:color="auto"/>
                        <w:right w:val="none" w:sz="0" w:space="0" w:color="auto"/>
                      </w:divBdr>
                      <w:divsChild>
                        <w:div w:id="1201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7461">
          <w:marLeft w:val="0"/>
          <w:marRight w:val="0"/>
          <w:marTop w:val="375"/>
          <w:marBottom w:val="375"/>
          <w:divBdr>
            <w:top w:val="none" w:sz="0" w:space="0" w:color="auto"/>
            <w:left w:val="none" w:sz="0" w:space="0" w:color="auto"/>
            <w:bottom w:val="none" w:sz="0" w:space="0" w:color="auto"/>
            <w:right w:val="none" w:sz="0" w:space="0" w:color="auto"/>
          </w:divBdr>
          <w:divsChild>
            <w:div w:id="233204943">
              <w:marLeft w:val="0"/>
              <w:marRight w:val="0"/>
              <w:marTop w:val="0"/>
              <w:marBottom w:val="0"/>
              <w:divBdr>
                <w:top w:val="none" w:sz="0" w:space="0" w:color="auto"/>
                <w:left w:val="none" w:sz="0" w:space="0" w:color="auto"/>
                <w:bottom w:val="none" w:sz="0" w:space="0" w:color="auto"/>
                <w:right w:val="none" w:sz="0" w:space="0" w:color="auto"/>
              </w:divBdr>
              <w:divsChild>
                <w:div w:id="79300502">
                  <w:marLeft w:val="0"/>
                  <w:marRight w:val="0"/>
                  <w:marTop w:val="0"/>
                  <w:marBottom w:val="0"/>
                  <w:divBdr>
                    <w:top w:val="none" w:sz="0" w:space="0" w:color="auto"/>
                    <w:left w:val="none" w:sz="0" w:space="0" w:color="auto"/>
                    <w:bottom w:val="none" w:sz="0" w:space="0" w:color="auto"/>
                    <w:right w:val="none" w:sz="0" w:space="0" w:color="auto"/>
                  </w:divBdr>
                  <w:divsChild>
                    <w:div w:id="3653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2170">
          <w:marLeft w:val="0"/>
          <w:marRight w:val="0"/>
          <w:marTop w:val="375"/>
          <w:marBottom w:val="375"/>
          <w:divBdr>
            <w:top w:val="none" w:sz="0" w:space="0" w:color="auto"/>
            <w:left w:val="none" w:sz="0" w:space="0" w:color="auto"/>
            <w:bottom w:val="none" w:sz="0" w:space="0" w:color="auto"/>
            <w:right w:val="none" w:sz="0" w:space="0" w:color="auto"/>
          </w:divBdr>
          <w:divsChild>
            <w:div w:id="1902128500">
              <w:marLeft w:val="0"/>
              <w:marRight w:val="0"/>
              <w:marTop w:val="0"/>
              <w:marBottom w:val="0"/>
              <w:divBdr>
                <w:top w:val="none" w:sz="0" w:space="0" w:color="auto"/>
                <w:left w:val="none" w:sz="0" w:space="0" w:color="auto"/>
                <w:bottom w:val="none" w:sz="0" w:space="0" w:color="auto"/>
                <w:right w:val="none" w:sz="0" w:space="0" w:color="auto"/>
              </w:divBdr>
              <w:divsChild>
                <w:div w:id="62870910">
                  <w:marLeft w:val="0"/>
                  <w:marRight w:val="0"/>
                  <w:marTop w:val="0"/>
                  <w:marBottom w:val="0"/>
                  <w:divBdr>
                    <w:top w:val="none" w:sz="0" w:space="0" w:color="auto"/>
                    <w:left w:val="none" w:sz="0" w:space="0" w:color="auto"/>
                    <w:bottom w:val="none" w:sz="0" w:space="0" w:color="auto"/>
                    <w:right w:val="none" w:sz="0" w:space="0" w:color="auto"/>
                  </w:divBdr>
                  <w:divsChild>
                    <w:div w:id="1028339492">
                      <w:marLeft w:val="0"/>
                      <w:marRight w:val="0"/>
                      <w:marTop w:val="0"/>
                      <w:marBottom w:val="0"/>
                      <w:divBdr>
                        <w:top w:val="none" w:sz="0" w:space="0" w:color="auto"/>
                        <w:left w:val="none" w:sz="0" w:space="0" w:color="auto"/>
                        <w:bottom w:val="none" w:sz="0" w:space="0" w:color="auto"/>
                        <w:right w:val="none" w:sz="0" w:space="0" w:color="auto"/>
                      </w:divBdr>
                      <w:divsChild>
                        <w:div w:id="1025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6951">
          <w:marLeft w:val="0"/>
          <w:marRight w:val="0"/>
          <w:marTop w:val="375"/>
          <w:marBottom w:val="375"/>
          <w:divBdr>
            <w:top w:val="none" w:sz="0" w:space="0" w:color="auto"/>
            <w:left w:val="none" w:sz="0" w:space="0" w:color="auto"/>
            <w:bottom w:val="none" w:sz="0" w:space="0" w:color="auto"/>
            <w:right w:val="none" w:sz="0" w:space="0" w:color="auto"/>
          </w:divBdr>
          <w:divsChild>
            <w:div w:id="512571184">
              <w:marLeft w:val="0"/>
              <w:marRight w:val="0"/>
              <w:marTop w:val="0"/>
              <w:marBottom w:val="0"/>
              <w:divBdr>
                <w:top w:val="none" w:sz="0" w:space="0" w:color="auto"/>
                <w:left w:val="none" w:sz="0" w:space="0" w:color="auto"/>
                <w:bottom w:val="none" w:sz="0" w:space="0" w:color="auto"/>
                <w:right w:val="none" w:sz="0" w:space="0" w:color="auto"/>
              </w:divBdr>
              <w:divsChild>
                <w:div w:id="697972590">
                  <w:marLeft w:val="0"/>
                  <w:marRight w:val="0"/>
                  <w:marTop w:val="0"/>
                  <w:marBottom w:val="0"/>
                  <w:divBdr>
                    <w:top w:val="none" w:sz="0" w:space="0" w:color="auto"/>
                    <w:left w:val="none" w:sz="0" w:space="0" w:color="auto"/>
                    <w:bottom w:val="none" w:sz="0" w:space="0" w:color="auto"/>
                    <w:right w:val="none" w:sz="0" w:space="0" w:color="auto"/>
                  </w:divBdr>
                  <w:divsChild>
                    <w:div w:id="4389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4571">
          <w:marLeft w:val="0"/>
          <w:marRight w:val="0"/>
          <w:marTop w:val="375"/>
          <w:marBottom w:val="375"/>
          <w:divBdr>
            <w:top w:val="none" w:sz="0" w:space="0" w:color="auto"/>
            <w:left w:val="none" w:sz="0" w:space="0" w:color="auto"/>
            <w:bottom w:val="none" w:sz="0" w:space="0" w:color="auto"/>
            <w:right w:val="none" w:sz="0" w:space="0" w:color="auto"/>
          </w:divBdr>
          <w:divsChild>
            <w:div w:id="1417020091">
              <w:marLeft w:val="0"/>
              <w:marRight w:val="0"/>
              <w:marTop w:val="0"/>
              <w:marBottom w:val="0"/>
              <w:divBdr>
                <w:top w:val="none" w:sz="0" w:space="0" w:color="auto"/>
                <w:left w:val="none" w:sz="0" w:space="0" w:color="auto"/>
                <w:bottom w:val="none" w:sz="0" w:space="0" w:color="auto"/>
                <w:right w:val="none" w:sz="0" w:space="0" w:color="auto"/>
              </w:divBdr>
              <w:divsChild>
                <w:div w:id="1043024029">
                  <w:marLeft w:val="0"/>
                  <w:marRight w:val="0"/>
                  <w:marTop w:val="0"/>
                  <w:marBottom w:val="0"/>
                  <w:divBdr>
                    <w:top w:val="none" w:sz="0" w:space="0" w:color="auto"/>
                    <w:left w:val="none" w:sz="0" w:space="0" w:color="auto"/>
                    <w:bottom w:val="none" w:sz="0" w:space="0" w:color="auto"/>
                    <w:right w:val="none" w:sz="0" w:space="0" w:color="auto"/>
                  </w:divBdr>
                  <w:divsChild>
                    <w:div w:id="671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837734">
      <w:bodyDiv w:val="1"/>
      <w:marLeft w:val="0"/>
      <w:marRight w:val="0"/>
      <w:marTop w:val="0"/>
      <w:marBottom w:val="0"/>
      <w:divBdr>
        <w:top w:val="none" w:sz="0" w:space="0" w:color="auto"/>
        <w:left w:val="none" w:sz="0" w:space="0" w:color="auto"/>
        <w:bottom w:val="none" w:sz="0" w:space="0" w:color="auto"/>
        <w:right w:val="none" w:sz="0" w:space="0" w:color="auto"/>
      </w:divBdr>
      <w:divsChild>
        <w:div w:id="1105419591">
          <w:marLeft w:val="0"/>
          <w:marRight w:val="0"/>
          <w:marTop w:val="375"/>
          <w:marBottom w:val="375"/>
          <w:divBdr>
            <w:top w:val="none" w:sz="0" w:space="0" w:color="auto"/>
            <w:left w:val="none" w:sz="0" w:space="0" w:color="auto"/>
            <w:bottom w:val="none" w:sz="0" w:space="0" w:color="auto"/>
            <w:right w:val="none" w:sz="0" w:space="0" w:color="auto"/>
          </w:divBdr>
          <w:divsChild>
            <w:div w:id="280696989">
              <w:marLeft w:val="0"/>
              <w:marRight w:val="0"/>
              <w:marTop w:val="0"/>
              <w:marBottom w:val="0"/>
              <w:divBdr>
                <w:top w:val="none" w:sz="0" w:space="0" w:color="auto"/>
                <w:left w:val="none" w:sz="0" w:space="0" w:color="auto"/>
                <w:bottom w:val="none" w:sz="0" w:space="0" w:color="auto"/>
                <w:right w:val="none" w:sz="0" w:space="0" w:color="auto"/>
              </w:divBdr>
              <w:divsChild>
                <w:div w:id="301155083">
                  <w:marLeft w:val="0"/>
                  <w:marRight w:val="0"/>
                  <w:marTop w:val="0"/>
                  <w:marBottom w:val="0"/>
                  <w:divBdr>
                    <w:top w:val="none" w:sz="0" w:space="0" w:color="auto"/>
                    <w:left w:val="none" w:sz="0" w:space="0" w:color="auto"/>
                    <w:bottom w:val="none" w:sz="0" w:space="0" w:color="auto"/>
                    <w:right w:val="none" w:sz="0" w:space="0" w:color="auto"/>
                  </w:divBdr>
                  <w:divsChild>
                    <w:div w:id="15777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4177">
          <w:marLeft w:val="0"/>
          <w:marRight w:val="0"/>
          <w:marTop w:val="375"/>
          <w:marBottom w:val="375"/>
          <w:divBdr>
            <w:top w:val="none" w:sz="0" w:space="0" w:color="auto"/>
            <w:left w:val="none" w:sz="0" w:space="0" w:color="auto"/>
            <w:bottom w:val="none" w:sz="0" w:space="0" w:color="auto"/>
            <w:right w:val="none" w:sz="0" w:space="0" w:color="auto"/>
          </w:divBdr>
          <w:divsChild>
            <w:div w:id="1930699340">
              <w:marLeft w:val="0"/>
              <w:marRight w:val="0"/>
              <w:marTop w:val="0"/>
              <w:marBottom w:val="0"/>
              <w:divBdr>
                <w:top w:val="none" w:sz="0" w:space="0" w:color="auto"/>
                <w:left w:val="none" w:sz="0" w:space="0" w:color="auto"/>
                <w:bottom w:val="none" w:sz="0" w:space="0" w:color="auto"/>
                <w:right w:val="none" w:sz="0" w:space="0" w:color="auto"/>
              </w:divBdr>
              <w:divsChild>
                <w:div w:id="139007801">
                  <w:marLeft w:val="0"/>
                  <w:marRight w:val="0"/>
                  <w:marTop w:val="0"/>
                  <w:marBottom w:val="0"/>
                  <w:divBdr>
                    <w:top w:val="none" w:sz="0" w:space="0" w:color="auto"/>
                    <w:left w:val="none" w:sz="0" w:space="0" w:color="auto"/>
                    <w:bottom w:val="none" w:sz="0" w:space="0" w:color="auto"/>
                    <w:right w:val="none" w:sz="0" w:space="0" w:color="auto"/>
                  </w:divBdr>
                  <w:divsChild>
                    <w:div w:id="2473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30025">
      <w:bodyDiv w:val="1"/>
      <w:marLeft w:val="0"/>
      <w:marRight w:val="0"/>
      <w:marTop w:val="0"/>
      <w:marBottom w:val="0"/>
      <w:divBdr>
        <w:top w:val="none" w:sz="0" w:space="0" w:color="auto"/>
        <w:left w:val="none" w:sz="0" w:space="0" w:color="auto"/>
        <w:bottom w:val="none" w:sz="0" w:space="0" w:color="auto"/>
        <w:right w:val="none" w:sz="0" w:space="0" w:color="auto"/>
      </w:divBdr>
      <w:divsChild>
        <w:div w:id="1097292967">
          <w:marLeft w:val="0"/>
          <w:marRight w:val="0"/>
          <w:marTop w:val="375"/>
          <w:marBottom w:val="375"/>
          <w:divBdr>
            <w:top w:val="none" w:sz="0" w:space="0" w:color="auto"/>
            <w:left w:val="none" w:sz="0" w:space="0" w:color="auto"/>
            <w:bottom w:val="none" w:sz="0" w:space="0" w:color="auto"/>
            <w:right w:val="none" w:sz="0" w:space="0" w:color="auto"/>
          </w:divBdr>
          <w:divsChild>
            <w:div w:id="1330282243">
              <w:marLeft w:val="0"/>
              <w:marRight w:val="0"/>
              <w:marTop w:val="0"/>
              <w:marBottom w:val="0"/>
              <w:divBdr>
                <w:top w:val="none" w:sz="0" w:space="0" w:color="auto"/>
                <w:left w:val="none" w:sz="0" w:space="0" w:color="auto"/>
                <w:bottom w:val="none" w:sz="0" w:space="0" w:color="auto"/>
                <w:right w:val="none" w:sz="0" w:space="0" w:color="auto"/>
              </w:divBdr>
              <w:divsChild>
                <w:div w:id="851140530">
                  <w:marLeft w:val="0"/>
                  <w:marRight w:val="0"/>
                  <w:marTop w:val="0"/>
                  <w:marBottom w:val="0"/>
                  <w:divBdr>
                    <w:top w:val="none" w:sz="0" w:space="0" w:color="auto"/>
                    <w:left w:val="none" w:sz="0" w:space="0" w:color="auto"/>
                    <w:bottom w:val="none" w:sz="0" w:space="0" w:color="auto"/>
                    <w:right w:val="none" w:sz="0" w:space="0" w:color="auto"/>
                  </w:divBdr>
                  <w:divsChild>
                    <w:div w:id="12965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617">
          <w:marLeft w:val="0"/>
          <w:marRight w:val="0"/>
          <w:marTop w:val="375"/>
          <w:marBottom w:val="375"/>
          <w:divBdr>
            <w:top w:val="none" w:sz="0" w:space="0" w:color="auto"/>
            <w:left w:val="none" w:sz="0" w:space="0" w:color="auto"/>
            <w:bottom w:val="none" w:sz="0" w:space="0" w:color="auto"/>
            <w:right w:val="none" w:sz="0" w:space="0" w:color="auto"/>
          </w:divBdr>
          <w:divsChild>
            <w:div w:id="1071851945">
              <w:marLeft w:val="0"/>
              <w:marRight w:val="0"/>
              <w:marTop w:val="0"/>
              <w:marBottom w:val="0"/>
              <w:divBdr>
                <w:top w:val="none" w:sz="0" w:space="0" w:color="auto"/>
                <w:left w:val="none" w:sz="0" w:space="0" w:color="auto"/>
                <w:bottom w:val="none" w:sz="0" w:space="0" w:color="auto"/>
                <w:right w:val="none" w:sz="0" w:space="0" w:color="auto"/>
              </w:divBdr>
              <w:divsChild>
                <w:div w:id="1501003596">
                  <w:marLeft w:val="0"/>
                  <w:marRight w:val="0"/>
                  <w:marTop w:val="0"/>
                  <w:marBottom w:val="0"/>
                  <w:divBdr>
                    <w:top w:val="none" w:sz="0" w:space="0" w:color="auto"/>
                    <w:left w:val="none" w:sz="0" w:space="0" w:color="auto"/>
                    <w:bottom w:val="none" w:sz="0" w:space="0" w:color="auto"/>
                    <w:right w:val="none" w:sz="0" w:space="0" w:color="auto"/>
                  </w:divBdr>
                  <w:divsChild>
                    <w:div w:id="68968917">
                      <w:marLeft w:val="0"/>
                      <w:marRight w:val="0"/>
                      <w:marTop w:val="0"/>
                      <w:marBottom w:val="0"/>
                      <w:divBdr>
                        <w:top w:val="none" w:sz="0" w:space="0" w:color="auto"/>
                        <w:left w:val="none" w:sz="0" w:space="0" w:color="auto"/>
                        <w:bottom w:val="none" w:sz="0" w:space="0" w:color="auto"/>
                        <w:right w:val="none" w:sz="0" w:space="0" w:color="auto"/>
                      </w:divBdr>
                      <w:divsChild>
                        <w:div w:id="863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3840">
          <w:marLeft w:val="0"/>
          <w:marRight w:val="0"/>
          <w:marTop w:val="375"/>
          <w:marBottom w:val="375"/>
          <w:divBdr>
            <w:top w:val="none" w:sz="0" w:space="0" w:color="auto"/>
            <w:left w:val="none" w:sz="0" w:space="0" w:color="auto"/>
            <w:bottom w:val="none" w:sz="0" w:space="0" w:color="auto"/>
            <w:right w:val="none" w:sz="0" w:space="0" w:color="auto"/>
          </w:divBdr>
          <w:divsChild>
            <w:div w:id="279801736">
              <w:marLeft w:val="0"/>
              <w:marRight w:val="0"/>
              <w:marTop w:val="0"/>
              <w:marBottom w:val="0"/>
              <w:divBdr>
                <w:top w:val="none" w:sz="0" w:space="0" w:color="auto"/>
                <w:left w:val="none" w:sz="0" w:space="0" w:color="auto"/>
                <w:bottom w:val="none" w:sz="0" w:space="0" w:color="auto"/>
                <w:right w:val="none" w:sz="0" w:space="0" w:color="auto"/>
              </w:divBdr>
              <w:divsChild>
                <w:div w:id="492525057">
                  <w:marLeft w:val="0"/>
                  <w:marRight w:val="0"/>
                  <w:marTop w:val="0"/>
                  <w:marBottom w:val="0"/>
                  <w:divBdr>
                    <w:top w:val="none" w:sz="0" w:space="0" w:color="auto"/>
                    <w:left w:val="none" w:sz="0" w:space="0" w:color="auto"/>
                    <w:bottom w:val="none" w:sz="0" w:space="0" w:color="auto"/>
                    <w:right w:val="none" w:sz="0" w:space="0" w:color="auto"/>
                  </w:divBdr>
                  <w:divsChild>
                    <w:div w:id="1676376510">
                      <w:marLeft w:val="0"/>
                      <w:marRight w:val="0"/>
                      <w:marTop w:val="0"/>
                      <w:marBottom w:val="0"/>
                      <w:divBdr>
                        <w:top w:val="none" w:sz="0" w:space="0" w:color="auto"/>
                        <w:left w:val="none" w:sz="0" w:space="0" w:color="auto"/>
                        <w:bottom w:val="none" w:sz="0" w:space="0" w:color="auto"/>
                        <w:right w:val="none" w:sz="0" w:space="0" w:color="auto"/>
                      </w:divBdr>
                      <w:divsChild>
                        <w:div w:id="1010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4621">
          <w:marLeft w:val="0"/>
          <w:marRight w:val="0"/>
          <w:marTop w:val="375"/>
          <w:marBottom w:val="375"/>
          <w:divBdr>
            <w:top w:val="none" w:sz="0" w:space="0" w:color="auto"/>
            <w:left w:val="none" w:sz="0" w:space="0" w:color="auto"/>
            <w:bottom w:val="none" w:sz="0" w:space="0" w:color="auto"/>
            <w:right w:val="none" w:sz="0" w:space="0" w:color="auto"/>
          </w:divBdr>
          <w:divsChild>
            <w:div w:id="399986718">
              <w:marLeft w:val="0"/>
              <w:marRight w:val="0"/>
              <w:marTop w:val="0"/>
              <w:marBottom w:val="0"/>
              <w:divBdr>
                <w:top w:val="none" w:sz="0" w:space="0" w:color="auto"/>
                <w:left w:val="none" w:sz="0" w:space="0" w:color="auto"/>
                <w:bottom w:val="none" w:sz="0" w:space="0" w:color="auto"/>
                <w:right w:val="none" w:sz="0" w:space="0" w:color="auto"/>
              </w:divBdr>
              <w:divsChild>
                <w:div w:id="1359890618">
                  <w:marLeft w:val="0"/>
                  <w:marRight w:val="0"/>
                  <w:marTop w:val="0"/>
                  <w:marBottom w:val="0"/>
                  <w:divBdr>
                    <w:top w:val="none" w:sz="0" w:space="0" w:color="auto"/>
                    <w:left w:val="none" w:sz="0" w:space="0" w:color="auto"/>
                    <w:bottom w:val="none" w:sz="0" w:space="0" w:color="auto"/>
                    <w:right w:val="none" w:sz="0" w:space="0" w:color="auto"/>
                  </w:divBdr>
                  <w:divsChild>
                    <w:div w:id="1602297537">
                      <w:marLeft w:val="0"/>
                      <w:marRight w:val="0"/>
                      <w:marTop w:val="0"/>
                      <w:marBottom w:val="0"/>
                      <w:divBdr>
                        <w:top w:val="none" w:sz="0" w:space="0" w:color="auto"/>
                        <w:left w:val="none" w:sz="0" w:space="0" w:color="auto"/>
                        <w:bottom w:val="none" w:sz="0" w:space="0" w:color="auto"/>
                        <w:right w:val="none" w:sz="0" w:space="0" w:color="auto"/>
                      </w:divBdr>
                      <w:divsChild>
                        <w:div w:id="640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6203">
          <w:marLeft w:val="0"/>
          <w:marRight w:val="0"/>
          <w:marTop w:val="375"/>
          <w:marBottom w:val="375"/>
          <w:divBdr>
            <w:top w:val="none" w:sz="0" w:space="0" w:color="auto"/>
            <w:left w:val="none" w:sz="0" w:space="0" w:color="auto"/>
            <w:bottom w:val="none" w:sz="0" w:space="0" w:color="auto"/>
            <w:right w:val="none" w:sz="0" w:space="0" w:color="auto"/>
          </w:divBdr>
          <w:divsChild>
            <w:div w:id="694120257">
              <w:marLeft w:val="0"/>
              <w:marRight w:val="0"/>
              <w:marTop w:val="0"/>
              <w:marBottom w:val="0"/>
              <w:divBdr>
                <w:top w:val="none" w:sz="0" w:space="0" w:color="auto"/>
                <w:left w:val="none" w:sz="0" w:space="0" w:color="auto"/>
                <w:bottom w:val="none" w:sz="0" w:space="0" w:color="auto"/>
                <w:right w:val="none" w:sz="0" w:space="0" w:color="auto"/>
              </w:divBdr>
              <w:divsChild>
                <w:div w:id="325324355">
                  <w:marLeft w:val="0"/>
                  <w:marRight w:val="0"/>
                  <w:marTop w:val="0"/>
                  <w:marBottom w:val="0"/>
                  <w:divBdr>
                    <w:top w:val="none" w:sz="0" w:space="0" w:color="auto"/>
                    <w:left w:val="none" w:sz="0" w:space="0" w:color="auto"/>
                    <w:bottom w:val="none" w:sz="0" w:space="0" w:color="auto"/>
                    <w:right w:val="none" w:sz="0" w:space="0" w:color="auto"/>
                  </w:divBdr>
                  <w:divsChild>
                    <w:div w:id="903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5206">
      <w:bodyDiv w:val="1"/>
      <w:marLeft w:val="0"/>
      <w:marRight w:val="0"/>
      <w:marTop w:val="0"/>
      <w:marBottom w:val="0"/>
      <w:divBdr>
        <w:top w:val="none" w:sz="0" w:space="0" w:color="auto"/>
        <w:left w:val="none" w:sz="0" w:space="0" w:color="auto"/>
        <w:bottom w:val="none" w:sz="0" w:space="0" w:color="auto"/>
        <w:right w:val="none" w:sz="0" w:space="0" w:color="auto"/>
      </w:divBdr>
    </w:div>
    <w:div w:id="969435099">
      <w:bodyDiv w:val="1"/>
      <w:marLeft w:val="0"/>
      <w:marRight w:val="0"/>
      <w:marTop w:val="0"/>
      <w:marBottom w:val="0"/>
      <w:divBdr>
        <w:top w:val="none" w:sz="0" w:space="0" w:color="auto"/>
        <w:left w:val="none" w:sz="0" w:space="0" w:color="auto"/>
        <w:bottom w:val="none" w:sz="0" w:space="0" w:color="auto"/>
        <w:right w:val="none" w:sz="0" w:space="0" w:color="auto"/>
      </w:divBdr>
      <w:divsChild>
        <w:div w:id="361826153">
          <w:marLeft w:val="0"/>
          <w:marRight w:val="0"/>
          <w:marTop w:val="375"/>
          <w:marBottom w:val="375"/>
          <w:divBdr>
            <w:top w:val="none" w:sz="0" w:space="0" w:color="auto"/>
            <w:left w:val="none" w:sz="0" w:space="0" w:color="auto"/>
            <w:bottom w:val="none" w:sz="0" w:space="0" w:color="auto"/>
            <w:right w:val="none" w:sz="0" w:space="0" w:color="auto"/>
          </w:divBdr>
          <w:divsChild>
            <w:div w:id="2083067219">
              <w:marLeft w:val="0"/>
              <w:marRight w:val="0"/>
              <w:marTop w:val="0"/>
              <w:marBottom w:val="0"/>
              <w:divBdr>
                <w:top w:val="none" w:sz="0" w:space="0" w:color="auto"/>
                <w:left w:val="none" w:sz="0" w:space="0" w:color="auto"/>
                <w:bottom w:val="none" w:sz="0" w:space="0" w:color="auto"/>
                <w:right w:val="none" w:sz="0" w:space="0" w:color="auto"/>
              </w:divBdr>
              <w:divsChild>
                <w:div w:id="1370185387">
                  <w:marLeft w:val="0"/>
                  <w:marRight w:val="0"/>
                  <w:marTop w:val="0"/>
                  <w:marBottom w:val="0"/>
                  <w:divBdr>
                    <w:top w:val="none" w:sz="0" w:space="0" w:color="auto"/>
                    <w:left w:val="none" w:sz="0" w:space="0" w:color="auto"/>
                    <w:bottom w:val="none" w:sz="0" w:space="0" w:color="auto"/>
                    <w:right w:val="none" w:sz="0" w:space="0" w:color="auto"/>
                  </w:divBdr>
                  <w:divsChild>
                    <w:div w:id="7646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7092">
          <w:marLeft w:val="0"/>
          <w:marRight w:val="0"/>
          <w:marTop w:val="375"/>
          <w:marBottom w:val="375"/>
          <w:divBdr>
            <w:top w:val="none" w:sz="0" w:space="0" w:color="auto"/>
            <w:left w:val="none" w:sz="0" w:space="0" w:color="auto"/>
            <w:bottom w:val="none" w:sz="0" w:space="0" w:color="auto"/>
            <w:right w:val="none" w:sz="0" w:space="0" w:color="auto"/>
          </w:divBdr>
          <w:divsChild>
            <w:div w:id="962466739">
              <w:marLeft w:val="0"/>
              <w:marRight w:val="0"/>
              <w:marTop w:val="0"/>
              <w:marBottom w:val="0"/>
              <w:divBdr>
                <w:top w:val="none" w:sz="0" w:space="0" w:color="auto"/>
                <w:left w:val="none" w:sz="0" w:space="0" w:color="auto"/>
                <w:bottom w:val="none" w:sz="0" w:space="0" w:color="auto"/>
                <w:right w:val="none" w:sz="0" w:space="0" w:color="auto"/>
              </w:divBdr>
              <w:divsChild>
                <w:div w:id="1673294757">
                  <w:marLeft w:val="0"/>
                  <w:marRight w:val="0"/>
                  <w:marTop w:val="0"/>
                  <w:marBottom w:val="0"/>
                  <w:divBdr>
                    <w:top w:val="none" w:sz="0" w:space="0" w:color="auto"/>
                    <w:left w:val="none" w:sz="0" w:space="0" w:color="auto"/>
                    <w:bottom w:val="none" w:sz="0" w:space="0" w:color="auto"/>
                    <w:right w:val="none" w:sz="0" w:space="0" w:color="auto"/>
                  </w:divBdr>
                  <w:divsChild>
                    <w:div w:id="1110975696">
                      <w:marLeft w:val="0"/>
                      <w:marRight w:val="0"/>
                      <w:marTop w:val="0"/>
                      <w:marBottom w:val="0"/>
                      <w:divBdr>
                        <w:top w:val="none" w:sz="0" w:space="0" w:color="auto"/>
                        <w:left w:val="none" w:sz="0" w:space="0" w:color="auto"/>
                        <w:bottom w:val="none" w:sz="0" w:space="0" w:color="auto"/>
                        <w:right w:val="none" w:sz="0" w:space="0" w:color="auto"/>
                      </w:divBdr>
                      <w:divsChild>
                        <w:div w:id="1328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3428">
          <w:marLeft w:val="0"/>
          <w:marRight w:val="0"/>
          <w:marTop w:val="375"/>
          <w:marBottom w:val="375"/>
          <w:divBdr>
            <w:top w:val="none" w:sz="0" w:space="0" w:color="auto"/>
            <w:left w:val="none" w:sz="0" w:space="0" w:color="auto"/>
            <w:bottom w:val="none" w:sz="0" w:space="0" w:color="auto"/>
            <w:right w:val="none" w:sz="0" w:space="0" w:color="auto"/>
          </w:divBdr>
          <w:divsChild>
            <w:div w:id="1548102550">
              <w:marLeft w:val="0"/>
              <w:marRight w:val="0"/>
              <w:marTop w:val="0"/>
              <w:marBottom w:val="0"/>
              <w:divBdr>
                <w:top w:val="none" w:sz="0" w:space="0" w:color="auto"/>
                <w:left w:val="none" w:sz="0" w:space="0" w:color="auto"/>
                <w:bottom w:val="none" w:sz="0" w:space="0" w:color="auto"/>
                <w:right w:val="none" w:sz="0" w:space="0" w:color="auto"/>
              </w:divBdr>
              <w:divsChild>
                <w:div w:id="950818160">
                  <w:marLeft w:val="0"/>
                  <w:marRight w:val="0"/>
                  <w:marTop w:val="0"/>
                  <w:marBottom w:val="0"/>
                  <w:divBdr>
                    <w:top w:val="none" w:sz="0" w:space="0" w:color="auto"/>
                    <w:left w:val="none" w:sz="0" w:space="0" w:color="auto"/>
                    <w:bottom w:val="none" w:sz="0" w:space="0" w:color="auto"/>
                    <w:right w:val="none" w:sz="0" w:space="0" w:color="auto"/>
                  </w:divBdr>
                  <w:divsChild>
                    <w:div w:id="13417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6795">
          <w:marLeft w:val="0"/>
          <w:marRight w:val="0"/>
          <w:marTop w:val="375"/>
          <w:marBottom w:val="375"/>
          <w:divBdr>
            <w:top w:val="none" w:sz="0" w:space="0" w:color="auto"/>
            <w:left w:val="none" w:sz="0" w:space="0" w:color="auto"/>
            <w:bottom w:val="none" w:sz="0" w:space="0" w:color="auto"/>
            <w:right w:val="none" w:sz="0" w:space="0" w:color="auto"/>
          </w:divBdr>
          <w:divsChild>
            <w:div w:id="1720009634">
              <w:marLeft w:val="0"/>
              <w:marRight w:val="0"/>
              <w:marTop w:val="0"/>
              <w:marBottom w:val="0"/>
              <w:divBdr>
                <w:top w:val="none" w:sz="0" w:space="0" w:color="auto"/>
                <w:left w:val="none" w:sz="0" w:space="0" w:color="auto"/>
                <w:bottom w:val="none" w:sz="0" w:space="0" w:color="auto"/>
                <w:right w:val="none" w:sz="0" w:space="0" w:color="auto"/>
              </w:divBdr>
              <w:divsChild>
                <w:div w:id="1395393409">
                  <w:marLeft w:val="0"/>
                  <w:marRight w:val="0"/>
                  <w:marTop w:val="0"/>
                  <w:marBottom w:val="0"/>
                  <w:divBdr>
                    <w:top w:val="none" w:sz="0" w:space="0" w:color="auto"/>
                    <w:left w:val="none" w:sz="0" w:space="0" w:color="auto"/>
                    <w:bottom w:val="none" w:sz="0" w:space="0" w:color="auto"/>
                    <w:right w:val="none" w:sz="0" w:space="0" w:color="auto"/>
                  </w:divBdr>
                  <w:divsChild>
                    <w:div w:id="15803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91635">
      <w:bodyDiv w:val="1"/>
      <w:marLeft w:val="0"/>
      <w:marRight w:val="0"/>
      <w:marTop w:val="0"/>
      <w:marBottom w:val="0"/>
      <w:divBdr>
        <w:top w:val="none" w:sz="0" w:space="0" w:color="auto"/>
        <w:left w:val="none" w:sz="0" w:space="0" w:color="auto"/>
        <w:bottom w:val="none" w:sz="0" w:space="0" w:color="auto"/>
        <w:right w:val="none" w:sz="0" w:space="0" w:color="auto"/>
      </w:divBdr>
      <w:divsChild>
        <w:div w:id="514000949">
          <w:marLeft w:val="0"/>
          <w:marRight w:val="0"/>
          <w:marTop w:val="375"/>
          <w:marBottom w:val="375"/>
          <w:divBdr>
            <w:top w:val="none" w:sz="0" w:space="0" w:color="auto"/>
            <w:left w:val="none" w:sz="0" w:space="0" w:color="auto"/>
            <w:bottom w:val="none" w:sz="0" w:space="0" w:color="auto"/>
            <w:right w:val="none" w:sz="0" w:space="0" w:color="auto"/>
          </w:divBdr>
          <w:divsChild>
            <w:div w:id="1972781732">
              <w:marLeft w:val="0"/>
              <w:marRight w:val="0"/>
              <w:marTop w:val="0"/>
              <w:marBottom w:val="0"/>
              <w:divBdr>
                <w:top w:val="none" w:sz="0" w:space="0" w:color="auto"/>
                <w:left w:val="none" w:sz="0" w:space="0" w:color="auto"/>
                <w:bottom w:val="none" w:sz="0" w:space="0" w:color="auto"/>
                <w:right w:val="none" w:sz="0" w:space="0" w:color="auto"/>
              </w:divBdr>
              <w:divsChild>
                <w:div w:id="1742023045">
                  <w:marLeft w:val="0"/>
                  <w:marRight w:val="0"/>
                  <w:marTop w:val="0"/>
                  <w:marBottom w:val="0"/>
                  <w:divBdr>
                    <w:top w:val="none" w:sz="0" w:space="0" w:color="auto"/>
                    <w:left w:val="none" w:sz="0" w:space="0" w:color="auto"/>
                    <w:bottom w:val="none" w:sz="0" w:space="0" w:color="auto"/>
                    <w:right w:val="none" w:sz="0" w:space="0" w:color="auto"/>
                  </w:divBdr>
                  <w:divsChild>
                    <w:div w:id="3867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1984">
          <w:marLeft w:val="0"/>
          <w:marRight w:val="0"/>
          <w:marTop w:val="375"/>
          <w:marBottom w:val="375"/>
          <w:divBdr>
            <w:top w:val="none" w:sz="0" w:space="0" w:color="auto"/>
            <w:left w:val="none" w:sz="0" w:space="0" w:color="auto"/>
            <w:bottom w:val="none" w:sz="0" w:space="0" w:color="auto"/>
            <w:right w:val="none" w:sz="0" w:space="0" w:color="auto"/>
          </w:divBdr>
          <w:divsChild>
            <w:div w:id="2054886827">
              <w:marLeft w:val="0"/>
              <w:marRight w:val="0"/>
              <w:marTop w:val="0"/>
              <w:marBottom w:val="0"/>
              <w:divBdr>
                <w:top w:val="none" w:sz="0" w:space="0" w:color="auto"/>
                <w:left w:val="none" w:sz="0" w:space="0" w:color="auto"/>
                <w:bottom w:val="none" w:sz="0" w:space="0" w:color="auto"/>
                <w:right w:val="none" w:sz="0" w:space="0" w:color="auto"/>
              </w:divBdr>
              <w:divsChild>
                <w:div w:id="847907727">
                  <w:marLeft w:val="0"/>
                  <w:marRight w:val="0"/>
                  <w:marTop w:val="0"/>
                  <w:marBottom w:val="0"/>
                  <w:divBdr>
                    <w:top w:val="none" w:sz="0" w:space="0" w:color="auto"/>
                    <w:left w:val="none" w:sz="0" w:space="0" w:color="auto"/>
                    <w:bottom w:val="none" w:sz="0" w:space="0" w:color="auto"/>
                    <w:right w:val="none" w:sz="0" w:space="0" w:color="auto"/>
                  </w:divBdr>
                  <w:divsChild>
                    <w:div w:id="19781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8315">
          <w:marLeft w:val="0"/>
          <w:marRight w:val="0"/>
          <w:marTop w:val="375"/>
          <w:marBottom w:val="375"/>
          <w:divBdr>
            <w:top w:val="none" w:sz="0" w:space="0" w:color="auto"/>
            <w:left w:val="none" w:sz="0" w:space="0" w:color="auto"/>
            <w:bottom w:val="none" w:sz="0" w:space="0" w:color="auto"/>
            <w:right w:val="none" w:sz="0" w:space="0" w:color="auto"/>
          </w:divBdr>
          <w:divsChild>
            <w:div w:id="985548827">
              <w:marLeft w:val="0"/>
              <w:marRight w:val="0"/>
              <w:marTop w:val="0"/>
              <w:marBottom w:val="0"/>
              <w:divBdr>
                <w:top w:val="none" w:sz="0" w:space="0" w:color="auto"/>
                <w:left w:val="none" w:sz="0" w:space="0" w:color="auto"/>
                <w:bottom w:val="none" w:sz="0" w:space="0" w:color="auto"/>
                <w:right w:val="none" w:sz="0" w:space="0" w:color="auto"/>
              </w:divBdr>
              <w:divsChild>
                <w:div w:id="82655644">
                  <w:marLeft w:val="0"/>
                  <w:marRight w:val="0"/>
                  <w:marTop w:val="0"/>
                  <w:marBottom w:val="0"/>
                  <w:divBdr>
                    <w:top w:val="none" w:sz="0" w:space="0" w:color="auto"/>
                    <w:left w:val="none" w:sz="0" w:space="0" w:color="auto"/>
                    <w:bottom w:val="none" w:sz="0" w:space="0" w:color="auto"/>
                    <w:right w:val="none" w:sz="0" w:space="0" w:color="auto"/>
                  </w:divBdr>
                  <w:divsChild>
                    <w:div w:id="1316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2394">
          <w:marLeft w:val="0"/>
          <w:marRight w:val="0"/>
          <w:marTop w:val="375"/>
          <w:marBottom w:val="375"/>
          <w:divBdr>
            <w:top w:val="none" w:sz="0" w:space="0" w:color="auto"/>
            <w:left w:val="none" w:sz="0" w:space="0" w:color="auto"/>
            <w:bottom w:val="none" w:sz="0" w:space="0" w:color="auto"/>
            <w:right w:val="none" w:sz="0" w:space="0" w:color="auto"/>
          </w:divBdr>
          <w:divsChild>
            <w:div w:id="1903245756">
              <w:marLeft w:val="0"/>
              <w:marRight w:val="0"/>
              <w:marTop w:val="0"/>
              <w:marBottom w:val="0"/>
              <w:divBdr>
                <w:top w:val="none" w:sz="0" w:space="0" w:color="auto"/>
                <w:left w:val="none" w:sz="0" w:space="0" w:color="auto"/>
                <w:bottom w:val="none" w:sz="0" w:space="0" w:color="auto"/>
                <w:right w:val="none" w:sz="0" w:space="0" w:color="auto"/>
              </w:divBdr>
              <w:divsChild>
                <w:div w:id="1591039232">
                  <w:marLeft w:val="0"/>
                  <w:marRight w:val="0"/>
                  <w:marTop w:val="0"/>
                  <w:marBottom w:val="0"/>
                  <w:divBdr>
                    <w:top w:val="none" w:sz="0" w:space="0" w:color="auto"/>
                    <w:left w:val="none" w:sz="0" w:space="0" w:color="auto"/>
                    <w:bottom w:val="none" w:sz="0" w:space="0" w:color="auto"/>
                    <w:right w:val="none" w:sz="0" w:space="0" w:color="auto"/>
                  </w:divBdr>
                  <w:divsChild>
                    <w:div w:id="1555658519">
                      <w:marLeft w:val="0"/>
                      <w:marRight w:val="0"/>
                      <w:marTop w:val="0"/>
                      <w:marBottom w:val="0"/>
                      <w:divBdr>
                        <w:top w:val="none" w:sz="0" w:space="0" w:color="auto"/>
                        <w:left w:val="none" w:sz="0" w:space="0" w:color="auto"/>
                        <w:bottom w:val="none" w:sz="0" w:space="0" w:color="auto"/>
                        <w:right w:val="none" w:sz="0" w:space="0" w:color="auto"/>
                      </w:divBdr>
                      <w:divsChild>
                        <w:div w:id="442725229">
                          <w:marLeft w:val="0"/>
                          <w:marRight w:val="0"/>
                          <w:marTop w:val="0"/>
                          <w:marBottom w:val="0"/>
                          <w:divBdr>
                            <w:top w:val="none" w:sz="0" w:space="0" w:color="auto"/>
                            <w:left w:val="none" w:sz="0" w:space="0" w:color="auto"/>
                            <w:bottom w:val="none" w:sz="0" w:space="0" w:color="auto"/>
                            <w:right w:val="none" w:sz="0" w:space="0" w:color="auto"/>
                          </w:divBdr>
                        </w:div>
                        <w:div w:id="1072966528">
                          <w:marLeft w:val="0"/>
                          <w:marRight w:val="0"/>
                          <w:marTop w:val="75"/>
                          <w:marBottom w:val="0"/>
                          <w:divBdr>
                            <w:top w:val="none" w:sz="0" w:space="0" w:color="auto"/>
                            <w:left w:val="none" w:sz="0" w:space="0" w:color="auto"/>
                            <w:bottom w:val="none" w:sz="0" w:space="0" w:color="auto"/>
                            <w:right w:val="none" w:sz="0" w:space="0" w:color="auto"/>
                          </w:divBdr>
                          <w:divsChild>
                            <w:div w:id="10134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555732">
          <w:marLeft w:val="0"/>
          <w:marRight w:val="0"/>
          <w:marTop w:val="375"/>
          <w:marBottom w:val="375"/>
          <w:divBdr>
            <w:top w:val="none" w:sz="0" w:space="0" w:color="auto"/>
            <w:left w:val="none" w:sz="0" w:space="0" w:color="auto"/>
            <w:bottom w:val="none" w:sz="0" w:space="0" w:color="auto"/>
            <w:right w:val="none" w:sz="0" w:space="0" w:color="auto"/>
          </w:divBdr>
          <w:divsChild>
            <w:div w:id="1885480639">
              <w:marLeft w:val="0"/>
              <w:marRight w:val="0"/>
              <w:marTop w:val="0"/>
              <w:marBottom w:val="0"/>
              <w:divBdr>
                <w:top w:val="none" w:sz="0" w:space="0" w:color="auto"/>
                <w:left w:val="none" w:sz="0" w:space="0" w:color="auto"/>
                <w:bottom w:val="none" w:sz="0" w:space="0" w:color="auto"/>
                <w:right w:val="none" w:sz="0" w:space="0" w:color="auto"/>
              </w:divBdr>
              <w:divsChild>
                <w:div w:id="99494251">
                  <w:marLeft w:val="0"/>
                  <w:marRight w:val="0"/>
                  <w:marTop w:val="0"/>
                  <w:marBottom w:val="0"/>
                  <w:divBdr>
                    <w:top w:val="none" w:sz="0" w:space="0" w:color="auto"/>
                    <w:left w:val="none" w:sz="0" w:space="0" w:color="auto"/>
                    <w:bottom w:val="none" w:sz="0" w:space="0" w:color="auto"/>
                    <w:right w:val="none" w:sz="0" w:space="0" w:color="auto"/>
                  </w:divBdr>
                  <w:divsChild>
                    <w:div w:id="11559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3325">
      <w:bodyDiv w:val="1"/>
      <w:marLeft w:val="0"/>
      <w:marRight w:val="0"/>
      <w:marTop w:val="0"/>
      <w:marBottom w:val="0"/>
      <w:divBdr>
        <w:top w:val="none" w:sz="0" w:space="0" w:color="auto"/>
        <w:left w:val="none" w:sz="0" w:space="0" w:color="auto"/>
        <w:bottom w:val="none" w:sz="0" w:space="0" w:color="auto"/>
        <w:right w:val="none" w:sz="0" w:space="0" w:color="auto"/>
      </w:divBdr>
    </w:div>
    <w:div w:id="1883243773">
      <w:bodyDiv w:val="1"/>
      <w:marLeft w:val="0"/>
      <w:marRight w:val="0"/>
      <w:marTop w:val="0"/>
      <w:marBottom w:val="0"/>
      <w:divBdr>
        <w:top w:val="none" w:sz="0" w:space="0" w:color="auto"/>
        <w:left w:val="none" w:sz="0" w:space="0" w:color="auto"/>
        <w:bottom w:val="none" w:sz="0" w:space="0" w:color="auto"/>
        <w:right w:val="none" w:sz="0" w:space="0" w:color="auto"/>
      </w:divBdr>
      <w:divsChild>
        <w:div w:id="1435176923">
          <w:marLeft w:val="0"/>
          <w:marRight w:val="0"/>
          <w:marTop w:val="375"/>
          <w:marBottom w:val="375"/>
          <w:divBdr>
            <w:top w:val="none" w:sz="0" w:space="0" w:color="auto"/>
            <w:left w:val="none" w:sz="0" w:space="0" w:color="auto"/>
            <w:bottom w:val="none" w:sz="0" w:space="0" w:color="auto"/>
            <w:right w:val="none" w:sz="0" w:space="0" w:color="auto"/>
          </w:divBdr>
          <w:divsChild>
            <w:div w:id="936715188">
              <w:marLeft w:val="0"/>
              <w:marRight w:val="0"/>
              <w:marTop w:val="0"/>
              <w:marBottom w:val="0"/>
              <w:divBdr>
                <w:top w:val="none" w:sz="0" w:space="0" w:color="auto"/>
                <w:left w:val="none" w:sz="0" w:space="0" w:color="auto"/>
                <w:bottom w:val="none" w:sz="0" w:space="0" w:color="auto"/>
                <w:right w:val="none" w:sz="0" w:space="0" w:color="auto"/>
              </w:divBdr>
              <w:divsChild>
                <w:div w:id="775367544">
                  <w:marLeft w:val="0"/>
                  <w:marRight w:val="0"/>
                  <w:marTop w:val="0"/>
                  <w:marBottom w:val="0"/>
                  <w:divBdr>
                    <w:top w:val="none" w:sz="0" w:space="0" w:color="auto"/>
                    <w:left w:val="none" w:sz="0" w:space="0" w:color="auto"/>
                    <w:bottom w:val="none" w:sz="0" w:space="0" w:color="auto"/>
                    <w:right w:val="none" w:sz="0" w:space="0" w:color="auto"/>
                  </w:divBdr>
                  <w:divsChild>
                    <w:div w:id="15898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8356">
          <w:marLeft w:val="0"/>
          <w:marRight w:val="0"/>
          <w:marTop w:val="375"/>
          <w:marBottom w:val="375"/>
          <w:divBdr>
            <w:top w:val="none" w:sz="0" w:space="0" w:color="auto"/>
            <w:left w:val="none" w:sz="0" w:space="0" w:color="auto"/>
            <w:bottom w:val="none" w:sz="0" w:space="0" w:color="auto"/>
            <w:right w:val="none" w:sz="0" w:space="0" w:color="auto"/>
          </w:divBdr>
          <w:divsChild>
            <w:div w:id="336999570">
              <w:marLeft w:val="0"/>
              <w:marRight w:val="0"/>
              <w:marTop w:val="0"/>
              <w:marBottom w:val="0"/>
              <w:divBdr>
                <w:top w:val="none" w:sz="0" w:space="0" w:color="auto"/>
                <w:left w:val="none" w:sz="0" w:space="0" w:color="auto"/>
                <w:bottom w:val="none" w:sz="0" w:space="0" w:color="auto"/>
                <w:right w:val="none" w:sz="0" w:space="0" w:color="auto"/>
              </w:divBdr>
              <w:divsChild>
                <w:div w:id="527641663">
                  <w:marLeft w:val="0"/>
                  <w:marRight w:val="0"/>
                  <w:marTop w:val="0"/>
                  <w:marBottom w:val="0"/>
                  <w:divBdr>
                    <w:top w:val="none" w:sz="0" w:space="0" w:color="auto"/>
                    <w:left w:val="none" w:sz="0" w:space="0" w:color="auto"/>
                    <w:bottom w:val="none" w:sz="0" w:space="0" w:color="auto"/>
                    <w:right w:val="none" w:sz="0" w:space="0" w:color="auto"/>
                  </w:divBdr>
                  <w:divsChild>
                    <w:div w:id="662009318">
                      <w:marLeft w:val="0"/>
                      <w:marRight w:val="0"/>
                      <w:marTop w:val="0"/>
                      <w:marBottom w:val="0"/>
                      <w:divBdr>
                        <w:top w:val="none" w:sz="0" w:space="0" w:color="auto"/>
                        <w:left w:val="none" w:sz="0" w:space="0" w:color="auto"/>
                        <w:bottom w:val="none" w:sz="0" w:space="0" w:color="auto"/>
                        <w:right w:val="none" w:sz="0" w:space="0" w:color="auto"/>
                      </w:divBdr>
                      <w:divsChild>
                        <w:div w:id="15015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9663">
          <w:marLeft w:val="0"/>
          <w:marRight w:val="0"/>
          <w:marTop w:val="375"/>
          <w:marBottom w:val="375"/>
          <w:divBdr>
            <w:top w:val="none" w:sz="0" w:space="0" w:color="auto"/>
            <w:left w:val="none" w:sz="0" w:space="0" w:color="auto"/>
            <w:bottom w:val="none" w:sz="0" w:space="0" w:color="auto"/>
            <w:right w:val="none" w:sz="0" w:space="0" w:color="auto"/>
          </w:divBdr>
          <w:divsChild>
            <w:div w:id="939794773">
              <w:marLeft w:val="0"/>
              <w:marRight w:val="0"/>
              <w:marTop w:val="0"/>
              <w:marBottom w:val="0"/>
              <w:divBdr>
                <w:top w:val="none" w:sz="0" w:space="0" w:color="auto"/>
                <w:left w:val="none" w:sz="0" w:space="0" w:color="auto"/>
                <w:bottom w:val="none" w:sz="0" w:space="0" w:color="auto"/>
                <w:right w:val="none" w:sz="0" w:space="0" w:color="auto"/>
              </w:divBdr>
              <w:divsChild>
                <w:div w:id="1458453907">
                  <w:marLeft w:val="0"/>
                  <w:marRight w:val="0"/>
                  <w:marTop w:val="0"/>
                  <w:marBottom w:val="0"/>
                  <w:divBdr>
                    <w:top w:val="none" w:sz="0" w:space="0" w:color="auto"/>
                    <w:left w:val="none" w:sz="0" w:space="0" w:color="auto"/>
                    <w:bottom w:val="none" w:sz="0" w:space="0" w:color="auto"/>
                    <w:right w:val="none" w:sz="0" w:space="0" w:color="auto"/>
                  </w:divBdr>
                  <w:divsChild>
                    <w:div w:id="351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39296">
          <w:marLeft w:val="0"/>
          <w:marRight w:val="0"/>
          <w:marTop w:val="375"/>
          <w:marBottom w:val="375"/>
          <w:divBdr>
            <w:top w:val="none" w:sz="0" w:space="0" w:color="auto"/>
            <w:left w:val="none" w:sz="0" w:space="0" w:color="auto"/>
            <w:bottom w:val="none" w:sz="0" w:space="0" w:color="auto"/>
            <w:right w:val="none" w:sz="0" w:space="0" w:color="auto"/>
          </w:divBdr>
          <w:divsChild>
            <w:div w:id="1407722881">
              <w:marLeft w:val="0"/>
              <w:marRight w:val="0"/>
              <w:marTop w:val="0"/>
              <w:marBottom w:val="0"/>
              <w:divBdr>
                <w:top w:val="none" w:sz="0" w:space="0" w:color="auto"/>
                <w:left w:val="none" w:sz="0" w:space="0" w:color="auto"/>
                <w:bottom w:val="none" w:sz="0" w:space="0" w:color="auto"/>
                <w:right w:val="none" w:sz="0" w:space="0" w:color="auto"/>
              </w:divBdr>
              <w:divsChild>
                <w:div w:id="325402010">
                  <w:marLeft w:val="0"/>
                  <w:marRight w:val="0"/>
                  <w:marTop w:val="0"/>
                  <w:marBottom w:val="0"/>
                  <w:divBdr>
                    <w:top w:val="none" w:sz="0" w:space="0" w:color="auto"/>
                    <w:left w:val="none" w:sz="0" w:space="0" w:color="auto"/>
                    <w:bottom w:val="none" w:sz="0" w:space="0" w:color="auto"/>
                    <w:right w:val="none" w:sz="0" w:space="0" w:color="auto"/>
                  </w:divBdr>
                  <w:divsChild>
                    <w:div w:id="10642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43252">
      <w:bodyDiv w:val="1"/>
      <w:marLeft w:val="0"/>
      <w:marRight w:val="0"/>
      <w:marTop w:val="0"/>
      <w:marBottom w:val="0"/>
      <w:divBdr>
        <w:top w:val="none" w:sz="0" w:space="0" w:color="auto"/>
        <w:left w:val="none" w:sz="0" w:space="0" w:color="auto"/>
        <w:bottom w:val="none" w:sz="0" w:space="0" w:color="auto"/>
        <w:right w:val="none" w:sz="0" w:space="0" w:color="auto"/>
      </w:divBdr>
      <w:divsChild>
        <w:div w:id="184027589">
          <w:marLeft w:val="0"/>
          <w:marRight w:val="0"/>
          <w:marTop w:val="375"/>
          <w:marBottom w:val="375"/>
          <w:divBdr>
            <w:top w:val="none" w:sz="0" w:space="0" w:color="auto"/>
            <w:left w:val="none" w:sz="0" w:space="0" w:color="auto"/>
            <w:bottom w:val="none" w:sz="0" w:space="0" w:color="auto"/>
            <w:right w:val="none" w:sz="0" w:space="0" w:color="auto"/>
          </w:divBdr>
          <w:divsChild>
            <w:div w:id="601882871">
              <w:marLeft w:val="0"/>
              <w:marRight w:val="0"/>
              <w:marTop w:val="0"/>
              <w:marBottom w:val="0"/>
              <w:divBdr>
                <w:top w:val="none" w:sz="0" w:space="0" w:color="auto"/>
                <w:left w:val="none" w:sz="0" w:space="0" w:color="auto"/>
                <w:bottom w:val="none" w:sz="0" w:space="0" w:color="auto"/>
                <w:right w:val="none" w:sz="0" w:space="0" w:color="auto"/>
              </w:divBdr>
              <w:divsChild>
                <w:div w:id="1854614232">
                  <w:marLeft w:val="0"/>
                  <w:marRight w:val="0"/>
                  <w:marTop w:val="0"/>
                  <w:marBottom w:val="0"/>
                  <w:divBdr>
                    <w:top w:val="none" w:sz="0" w:space="0" w:color="auto"/>
                    <w:left w:val="none" w:sz="0" w:space="0" w:color="auto"/>
                    <w:bottom w:val="none" w:sz="0" w:space="0" w:color="auto"/>
                    <w:right w:val="none" w:sz="0" w:space="0" w:color="auto"/>
                  </w:divBdr>
                  <w:divsChild>
                    <w:div w:id="337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5378">
          <w:marLeft w:val="0"/>
          <w:marRight w:val="0"/>
          <w:marTop w:val="375"/>
          <w:marBottom w:val="375"/>
          <w:divBdr>
            <w:top w:val="none" w:sz="0" w:space="0" w:color="auto"/>
            <w:left w:val="none" w:sz="0" w:space="0" w:color="auto"/>
            <w:bottom w:val="none" w:sz="0" w:space="0" w:color="auto"/>
            <w:right w:val="none" w:sz="0" w:space="0" w:color="auto"/>
          </w:divBdr>
          <w:divsChild>
            <w:div w:id="2087223155">
              <w:marLeft w:val="0"/>
              <w:marRight w:val="0"/>
              <w:marTop w:val="0"/>
              <w:marBottom w:val="0"/>
              <w:divBdr>
                <w:top w:val="none" w:sz="0" w:space="0" w:color="auto"/>
                <w:left w:val="none" w:sz="0" w:space="0" w:color="auto"/>
                <w:bottom w:val="none" w:sz="0" w:space="0" w:color="auto"/>
                <w:right w:val="none" w:sz="0" w:space="0" w:color="auto"/>
              </w:divBdr>
              <w:divsChild>
                <w:div w:id="1665863571">
                  <w:marLeft w:val="0"/>
                  <w:marRight w:val="0"/>
                  <w:marTop w:val="0"/>
                  <w:marBottom w:val="0"/>
                  <w:divBdr>
                    <w:top w:val="none" w:sz="0" w:space="0" w:color="auto"/>
                    <w:left w:val="none" w:sz="0" w:space="0" w:color="auto"/>
                    <w:bottom w:val="none" w:sz="0" w:space="0" w:color="auto"/>
                    <w:right w:val="none" w:sz="0" w:space="0" w:color="auto"/>
                  </w:divBdr>
                  <w:divsChild>
                    <w:div w:id="776296290">
                      <w:marLeft w:val="0"/>
                      <w:marRight w:val="0"/>
                      <w:marTop w:val="0"/>
                      <w:marBottom w:val="0"/>
                      <w:divBdr>
                        <w:top w:val="none" w:sz="0" w:space="0" w:color="auto"/>
                        <w:left w:val="none" w:sz="0" w:space="0" w:color="auto"/>
                        <w:bottom w:val="none" w:sz="0" w:space="0" w:color="auto"/>
                        <w:right w:val="none" w:sz="0" w:space="0" w:color="auto"/>
                      </w:divBdr>
                      <w:divsChild>
                        <w:div w:id="15782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643">
          <w:marLeft w:val="0"/>
          <w:marRight w:val="0"/>
          <w:marTop w:val="375"/>
          <w:marBottom w:val="375"/>
          <w:divBdr>
            <w:top w:val="none" w:sz="0" w:space="0" w:color="auto"/>
            <w:left w:val="none" w:sz="0" w:space="0" w:color="auto"/>
            <w:bottom w:val="none" w:sz="0" w:space="0" w:color="auto"/>
            <w:right w:val="none" w:sz="0" w:space="0" w:color="auto"/>
          </w:divBdr>
          <w:divsChild>
            <w:div w:id="1215384211">
              <w:marLeft w:val="0"/>
              <w:marRight w:val="0"/>
              <w:marTop w:val="0"/>
              <w:marBottom w:val="0"/>
              <w:divBdr>
                <w:top w:val="none" w:sz="0" w:space="0" w:color="auto"/>
                <w:left w:val="none" w:sz="0" w:space="0" w:color="auto"/>
                <w:bottom w:val="none" w:sz="0" w:space="0" w:color="auto"/>
                <w:right w:val="none" w:sz="0" w:space="0" w:color="auto"/>
              </w:divBdr>
              <w:divsChild>
                <w:div w:id="1250308608">
                  <w:marLeft w:val="0"/>
                  <w:marRight w:val="0"/>
                  <w:marTop w:val="0"/>
                  <w:marBottom w:val="0"/>
                  <w:divBdr>
                    <w:top w:val="none" w:sz="0" w:space="0" w:color="auto"/>
                    <w:left w:val="none" w:sz="0" w:space="0" w:color="auto"/>
                    <w:bottom w:val="none" w:sz="0" w:space="0" w:color="auto"/>
                    <w:right w:val="none" w:sz="0" w:space="0" w:color="auto"/>
                  </w:divBdr>
                  <w:divsChild>
                    <w:div w:id="2092458973">
                      <w:marLeft w:val="0"/>
                      <w:marRight w:val="0"/>
                      <w:marTop w:val="0"/>
                      <w:marBottom w:val="0"/>
                      <w:divBdr>
                        <w:top w:val="none" w:sz="0" w:space="0" w:color="auto"/>
                        <w:left w:val="none" w:sz="0" w:space="0" w:color="auto"/>
                        <w:bottom w:val="none" w:sz="0" w:space="0" w:color="auto"/>
                        <w:right w:val="none" w:sz="0" w:space="0" w:color="auto"/>
                      </w:divBdr>
                      <w:divsChild>
                        <w:div w:id="535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7591">
          <w:marLeft w:val="0"/>
          <w:marRight w:val="0"/>
          <w:marTop w:val="375"/>
          <w:marBottom w:val="375"/>
          <w:divBdr>
            <w:top w:val="none" w:sz="0" w:space="0" w:color="auto"/>
            <w:left w:val="none" w:sz="0" w:space="0" w:color="auto"/>
            <w:bottom w:val="none" w:sz="0" w:space="0" w:color="auto"/>
            <w:right w:val="none" w:sz="0" w:space="0" w:color="auto"/>
          </w:divBdr>
          <w:divsChild>
            <w:div w:id="1011301425">
              <w:marLeft w:val="0"/>
              <w:marRight w:val="0"/>
              <w:marTop w:val="0"/>
              <w:marBottom w:val="0"/>
              <w:divBdr>
                <w:top w:val="none" w:sz="0" w:space="0" w:color="auto"/>
                <w:left w:val="none" w:sz="0" w:space="0" w:color="auto"/>
                <w:bottom w:val="none" w:sz="0" w:space="0" w:color="auto"/>
                <w:right w:val="none" w:sz="0" w:space="0" w:color="auto"/>
              </w:divBdr>
              <w:divsChild>
                <w:div w:id="2078893218">
                  <w:marLeft w:val="0"/>
                  <w:marRight w:val="0"/>
                  <w:marTop w:val="0"/>
                  <w:marBottom w:val="0"/>
                  <w:divBdr>
                    <w:top w:val="none" w:sz="0" w:space="0" w:color="auto"/>
                    <w:left w:val="none" w:sz="0" w:space="0" w:color="auto"/>
                    <w:bottom w:val="none" w:sz="0" w:space="0" w:color="auto"/>
                    <w:right w:val="none" w:sz="0" w:space="0" w:color="auto"/>
                  </w:divBdr>
                  <w:divsChild>
                    <w:div w:id="591159186">
                      <w:marLeft w:val="0"/>
                      <w:marRight w:val="0"/>
                      <w:marTop w:val="0"/>
                      <w:marBottom w:val="0"/>
                      <w:divBdr>
                        <w:top w:val="none" w:sz="0" w:space="0" w:color="auto"/>
                        <w:left w:val="none" w:sz="0" w:space="0" w:color="auto"/>
                        <w:bottom w:val="none" w:sz="0" w:space="0" w:color="auto"/>
                        <w:right w:val="none" w:sz="0" w:space="0" w:color="auto"/>
                      </w:divBdr>
                      <w:divsChild>
                        <w:div w:id="16561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35806">
          <w:marLeft w:val="0"/>
          <w:marRight w:val="0"/>
          <w:marTop w:val="375"/>
          <w:marBottom w:val="375"/>
          <w:divBdr>
            <w:top w:val="none" w:sz="0" w:space="0" w:color="auto"/>
            <w:left w:val="none" w:sz="0" w:space="0" w:color="auto"/>
            <w:bottom w:val="none" w:sz="0" w:space="0" w:color="auto"/>
            <w:right w:val="none" w:sz="0" w:space="0" w:color="auto"/>
          </w:divBdr>
          <w:divsChild>
            <w:div w:id="1342856714">
              <w:marLeft w:val="0"/>
              <w:marRight w:val="0"/>
              <w:marTop w:val="0"/>
              <w:marBottom w:val="0"/>
              <w:divBdr>
                <w:top w:val="none" w:sz="0" w:space="0" w:color="auto"/>
                <w:left w:val="none" w:sz="0" w:space="0" w:color="auto"/>
                <w:bottom w:val="none" w:sz="0" w:space="0" w:color="auto"/>
                <w:right w:val="none" w:sz="0" w:space="0" w:color="auto"/>
              </w:divBdr>
              <w:divsChild>
                <w:div w:id="534974167">
                  <w:marLeft w:val="0"/>
                  <w:marRight w:val="0"/>
                  <w:marTop w:val="0"/>
                  <w:marBottom w:val="0"/>
                  <w:divBdr>
                    <w:top w:val="none" w:sz="0" w:space="0" w:color="auto"/>
                    <w:left w:val="none" w:sz="0" w:space="0" w:color="auto"/>
                    <w:bottom w:val="none" w:sz="0" w:space="0" w:color="auto"/>
                    <w:right w:val="none" w:sz="0" w:space="0" w:color="auto"/>
                  </w:divBdr>
                  <w:divsChild>
                    <w:div w:id="1532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95549">
      <w:bodyDiv w:val="1"/>
      <w:marLeft w:val="0"/>
      <w:marRight w:val="0"/>
      <w:marTop w:val="0"/>
      <w:marBottom w:val="0"/>
      <w:divBdr>
        <w:top w:val="none" w:sz="0" w:space="0" w:color="auto"/>
        <w:left w:val="none" w:sz="0" w:space="0" w:color="auto"/>
        <w:bottom w:val="none" w:sz="0" w:space="0" w:color="auto"/>
        <w:right w:val="none" w:sz="0" w:space="0" w:color="auto"/>
      </w:divBdr>
      <w:divsChild>
        <w:div w:id="1176727603">
          <w:marLeft w:val="0"/>
          <w:marRight w:val="0"/>
          <w:marTop w:val="0"/>
          <w:marBottom w:val="0"/>
          <w:divBdr>
            <w:top w:val="none" w:sz="0" w:space="0" w:color="auto"/>
            <w:left w:val="none" w:sz="0" w:space="0" w:color="auto"/>
            <w:bottom w:val="none" w:sz="0" w:space="0" w:color="auto"/>
            <w:right w:val="none" w:sz="0" w:space="0" w:color="auto"/>
          </w:divBdr>
          <w:divsChild>
            <w:div w:id="1266040875">
              <w:marLeft w:val="0"/>
              <w:marRight w:val="0"/>
              <w:marTop w:val="0"/>
              <w:marBottom w:val="0"/>
              <w:divBdr>
                <w:top w:val="none" w:sz="0" w:space="0" w:color="auto"/>
                <w:left w:val="none" w:sz="0" w:space="0" w:color="auto"/>
                <w:bottom w:val="none" w:sz="0" w:space="0" w:color="auto"/>
                <w:right w:val="none" w:sz="0" w:space="0" w:color="auto"/>
              </w:divBdr>
              <w:divsChild>
                <w:div w:id="1849564447">
                  <w:marLeft w:val="0"/>
                  <w:marRight w:val="0"/>
                  <w:marTop w:val="0"/>
                  <w:marBottom w:val="0"/>
                  <w:divBdr>
                    <w:top w:val="none" w:sz="0" w:space="0" w:color="auto"/>
                    <w:left w:val="none" w:sz="0" w:space="0" w:color="auto"/>
                    <w:bottom w:val="none" w:sz="0" w:space="0" w:color="auto"/>
                    <w:right w:val="none" w:sz="0" w:space="0" w:color="auto"/>
                  </w:divBdr>
                  <w:divsChild>
                    <w:div w:id="1684092838">
                      <w:marLeft w:val="0"/>
                      <w:marRight w:val="0"/>
                      <w:marTop w:val="0"/>
                      <w:marBottom w:val="0"/>
                      <w:divBdr>
                        <w:top w:val="none" w:sz="0" w:space="0" w:color="auto"/>
                        <w:left w:val="none" w:sz="0" w:space="0" w:color="auto"/>
                        <w:bottom w:val="none" w:sz="0" w:space="0" w:color="auto"/>
                        <w:right w:val="none" w:sz="0" w:space="0" w:color="auto"/>
                      </w:divBdr>
                      <w:divsChild>
                        <w:div w:id="102960675">
                          <w:marLeft w:val="0"/>
                          <w:marRight w:val="0"/>
                          <w:marTop w:val="0"/>
                          <w:marBottom w:val="0"/>
                          <w:divBdr>
                            <w:top w:val="none" w:sz="0" w:space="0" w:color="auto"/>
                            <w:left w:val="none" w:sz="0" w:space="0" w:color="auto"/>
                            <w:bottom w:val="none" w:sz="0" w:space="0" w:color="auto"/>
                            <w:right w:val="none" w:sz="0" w:space="0" w:color="auto"/>
                          </w:divBdr>
                          <w:divsChild>
                            <w:div w:id="1639069837">
                              <w:marLeft w:val="0"/>
                              <w:marRight w:val="0"/>
                              <w:marTop w:val="0"/>
                              <w:marBottom w:val="0"/>
                              <w:divBdr>
                                <w:top w:val="none" w:sz="0" w:space="0" w:color="auto"/>
                                <w:left w:val="none" w:sz="0" w:space="0" w:color="auto"/>
                                <w:bottom w:val="none" w:sz="0" w:space="0" w:color="auto"/>
                                <w:right w:val="none" w:sz="0" w:space="0" w:color="auto"/>
                              </w:divBdr>
                              <w:divsChild>
                                <w:div w:id="1102189982">
                                  <w:marLeft w:val="0"/>
                                  <w:marRight w:val="0"/>
                                  <w:marTop w:val="0"/>
                                  <w:marBottom w:val="0"/>
                                  <w:divBdr>
                                    <w:top w:val="none" w:sz="0" w:space="0" w:color="auto"/>
                                    <w:left w:val="none" w:sz="0" w:space="0" w:color="auto"/>
                                    <w:bottom w:val="none" w:sz="0" w:space="0" w:color="auto"/>
                                    <w:right w:val="none" w:sz="0" w:space="0" w:color="auto"/>
                                  </w:divBdr>
                                  <w:divsChild>
                                    <w:div w:id="2087217194">
                                      <w:marLeft w:val="0"/>
                                      <w:marRight w:val="0"/>
                                      <w:marTop w:val="0"/>
                                      <w:marBottom w:val="0"/>
                                      <w:divBdr>
                                        <w:top w:val="none" w:sz="0" w:space="0" w:color="auto"/>
                                        <w:left w:val="none" w:sz="0" w:space="0" w:color="auto"/>
                                        <w:bottom w:val="none" w:sz="0" w:space="0" w:color="auto"/>
                                        <w:right w:val="none" w:sz="0" w:space="0" w:color="auto"/>
                                      </w:divBdr>
                                      <w:divsChild>
                                        <w:div w:id="1029644567">
                                          <w:marLeft w:val="0"/>
                                          <w:marRight w:val="0"/>
                                          <w:marTop w:val="0"/>
                                          <w:marBottom w:val="0"/>
                                          <w:divBdr>
                                            <w:top w:val="none" w:sz="0" w:space="0" w:color="auto"/>
                                            <w:left w:val="none" w:sz="0" w:space="0" w:color="auto"/>
                                            <w:bottom w:val="none" w:sz="0" w:space="0" w:color="auto"/>
                                            <w:right w:val="none" w:sz="0" w:space="0" w:color="auto"/>
                                          </w:divBdr>
                                          <w:divsChild>
                                            <w:div w:id="744109405">
                                              <w:marLeft w:val="0"/>
                                              <w:marRight w:val="0"/>
                                              <w:marTop w:val="0"/>
                                              <w:marBottom w:val="0"/>
                                              <w:divBdr>
                                                <w:top w:val="none" w:sz="0" w:space="0" w:color="auto"/>
                                                <w:left w:val="none" w:sz="0" w:space="0" w:color="auto"/>
                                                <w:bottom w:val="none" w:sz="0" w:space="0" w:color="auto"/>
                                                <w:right w:val="none" w:sz="0" w:space="0" w:color="auto"/>
                                              </w:divBdr>
                                              <w:divsChild>
                                                <w:div w:id="1278291310">
                                                  <w:marLeft w:val="0"/>
                                                  <w:marRight w:val="0"/>
                                                  <w:marTop w:val="0"/>
                                                  <w:marBottom w:val="0"/>
                                                  <w:divBdr>
                                                    <w:top w:val="none" w:sz="0" w:space="0" w:color="auto"/>
                                                    <w:left w:val="none" w:sz="0" w:space="0" w:color="auto"/>
                                                    <w:bottom w:val="none" w:sz="0" w:space="0" w:color="auto"/>
                                                    <w:right w:val="none" w:sz="0" w:space="0" w:color="auto"/>
                                                  </w:divBdr>
                                                  <w:divsChild>
                                                    <w:div w:id="1977029725">
                                                      <w:marLeft w:val="0"/>
                                                      <w:marRight w:val="0"/>
                                                      <w:marTop w:val="0"/>
                                                      <w:marBottom w:val="0"/>
                                                      <w:divBdr>
                                                        <w:top w:val="none" w:sz="0" w:space="0" w:color="auto"/>
                                                        <w:left w:val="none" w:sz="0" w:space="0" w:color="auto"/>
                                                        <w:bottom w:val="none" w:sz="0" w:space="0" w:color="auto"/>
                                                        <w:right w:val="none" w:sz="0" w:space="0" w:color="auto"/>
                                                      </w:divBdr>
                                                      <w:divsChild>
                                                        <w:div w:id="105737090">
                                                          <w:marLeft w:val="0"/>
                                                          <w:marRight w:val="0"/>
                                                          <w:marTop w:val="375"/>
                                                          <w:marBottom w:val="375"/>
                                                          <w:divBdr>
                                                            <w:top w:val="none" w:sz="0" w:space="0" w:color="auto"/>
                                                            <w:left w:val="none" w:sz="0" w:space="0" w:color="auto"/>
                                                            <w:bottom w:val="none" w:sz="0" w:space="0" w:color="auto"/>
                                                            <w:right w:val="none" w:sz="0" w:space="0" w:color="auto"/>
                                                          </w:divBdr>
                                                          <w:divsChild>
                                                            <w:div w:id="1259289678">
                                                              <w:marLeft w:val="0"/>
                                                              <w:marRight w:val="0"/>
                                                              <w:marTop w:val="0"/>
                                                              <w:marBottom w:val="0"/>
                                                              <w:divBdr>
                                                                <w:top w:val="none" w:sz="0" w:space="0" w:color="auto"/>
                                                                <w:left w:val="none" w:sz="0" w:space="0" w:color="auto"/>
                                                                <w:bottom w:val="none" w:sz="0" w:space="0" w:color="auto"/>
                                                                <w:right w:val="none" w:sz="0" w:space="0" w:color="auto"/>
                                                              </w:divBdr>
                                                              <w:divsChild>
                                                                <w:div w:id="95832398">
                                                                  <w:marLeft w:val="0"/>
                                                                  <w:marRight w:val="0"/>
                                                                  <w:marTop w:val="0"/>
                                                                  <w:marBottom w:val="0"/>
                                                                  <w:divBdr>
                                                                    <w:top w:val="none" w:sz="0" w:space="0" w:color="auto"/>
                                                                    <w:left w:val="none" w:sz="0" w:space="0" w:color="auto"/>
                                                                    <w:bottom w:val="none" w:sz="0" w:space="0" w:color="auto"/>
                                                                    <w:right w:val="none" w:sz="0" w:space="0" w:color="auto"/>
                                                                  </w:divBdr>
                                                                  <w:divsChild>
                                                                    <w:div w:id="1949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565635">
                                                  <w:marLeft w:val="0"/>
                                                  <w:marRight w:val="0"/>
                                                  <w:marTop w:val="0"/>
                                                  <w:marBottom w:val="0"/>
                                                  <w:divBdr>
                                                    <w:top w:val="none" w:sz="0" w:space="0" w:color="auto"/>
                                                    <w:left w:val="none" w:sz="0" w:space="0" w:color="auto"/>
                                                    <w:bottom w:val="none" w:sz="0" w:space="0" w:color="auto"/>
                                                    <w:right w:val="none" w:sz="0" w:space="0" w:color="auto"/>
                                                  </w:divBdr>
                                                  <w:divsChild>
                                                    <w:div w:id="15484442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sampling/populations-and-samples.aspx" TargetMode="External"/><Relationship Id="rId13" Type="http://schemas.openxmlformats.org/officeDocument/2006/relationships/image" Target="media/image7.png"/><Relationship Id="rId18" Type="http://schemas.openxmlformats.org/officeDocument/2006/relationships/hyperlink" Target="https://en.wikipedia.org/wiki/Standard_normal_table" TargetMode="External"/><Relationship Id="rId3" Type="http://schemas.openxmlformats.org/officeDocument/2006/relationships/settings" Target="settings.xml"/><Relationship Id="rId21" Type="http://schemas.openxmlformats.org/officeDocument/2006/relationships/hyperlink" Target="http://stattrek.com/statistics/dictionary.aspx?definition=random_variable" TargetMode="External"/><Relationship Id="rId7" Type="http://schemas.openxmlformats.org/officeDocument/2006/relationships/hyperlink" Target="https://en.wikipedia.org/wiki/List_of_probability_distribution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attrek.com/statistics/dictionary.aspx?definition=independ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classroom.udacity.com/courses/st1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27</cp:revision>
  <dcterms:created xsi:type="dcterms:W3CDTF">2020-08-04T23:02:00Z</dcterms:created>
  <dcterms:modified xsi:type="dcterms:W3CDTF">2020-08-04T23:56:00Z</dcterms:modified>
</cp:coreProperties>
</file>