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7EC9" w14:textId="77777777" w:rsidR="00053F93" w:rsidRPr="00053F93" w:rsidRDefault="00053F93" w:rsidP="00053F93">
      <w:pPr>
        <w:shd w:val="clear" w:color="auto" w:fill="FFFFFF"/>
        <w:spacing w:before="420" w:after="75" w:line="320" w:lineRule="atLeast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053F93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Moving in C++ and Python</w:t>
      </w:r>
    </w:p>
    <w:p w14:paraId="61EEBEBF" w14:textId="77777777" w:rsidR="00053F93" w:rsidRPr="00053F93" w:rsidRDefault="00053F93" w:rsidP="00053F93">
      <w:pPr>
        <w:shd w:val="clear" w:color="auto" w:fill="FFFFFF"/>
        <w:rPr>
          <w:rFonts w:ascii="Open Sans" w:eastAsia="Times New Roman" w:hAnsi="Open Sans" w:cs="Open Sans"/>
          <w:color w:val="4F4F4F"/>
        </w:rPr>
      </w:pPr>
      <w:r w:rsidRPr="00053F93">
        <w:rPr>
          <w:rFonts w:ascii="Open Sans" w:eastAsia="Times New Roman" w:hAnsi="Open Sans" w:cs="Open Sans"/>
          <w:color w:val="4F4F4F"/>
        </w:rPr>
        <w:t>In this example, we'll be comparing the execution speed of C++ and Python implementations of the </w:t>
      </w:r>
      <w:r w:rsidRPr="00053F9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move</w:t>
      </w:r>
      <w:r w:rsidRPr="00053F93">
        <w:rPr>
          <w:rFonts w:ascii="Open Sans" w:eastAsia="Times New Roman" w:hAnsi="Open Sans" w:cs="Open Sans"/>
          <w:color w:val="4F4F4F"/>
        </w:rPr>
        <w:t> function that Kalman filters use to update their estimate of a car's location as it moves.</w:t>
      </w:r>
    </w:p>
    <w:p w14:paraId="1F1896C1" w14:textId="77777777" w:rsidR="00053F93" w:rsidRPr="00053F93" w:rsidRDefault="00053F93" w:rsidP="00053F93">
      <w:pPr>
        <w:shd w:val="clear" w:color="auto" w:fill="FFFFFF"/>
        <w:spacing w:after="225"/>
        <w:rPr>
          <w:rFonts w:ascii="Open Sans" w:eastAsia="Times New Roman" w:hAnsi="Open Sans" w:cs="Open Sans"/>
          <w:color w:val="4F4F4F"/>
        </w:rPr>
      </w:pPr>
      <w:r w:rsidRPr="00053F93">
        <w:rPr>
          <w:rFonts w:ascii="Open Sans" w:eastAsia="Times New Roman" w:hAnsi="Open Sans" w:cs="Open Sans"/>
          <w:color w:val="4F4F4F"/>
        </w:rPr>
        <w:t>The move function does two things:</w:t>
      </w:r>
    </w:p>
    <w:p w14:paraId="0D5C3D23" w14:textId="77777777" w:rsidR="00053F93" w:rsidRPr="00053F93" w:rsidRDefault="00053F93" w:rsidP="00053F93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color w:val="4F4F4F"/>
        </w:rPr>
      </w:pPr>
      <w:r w:rsidRPr="00053F93">
        <w:rPr>
          <w:rFonts w:ascii="Open Sans" w:eastAsia="Times New Roman" w:hAnsi="Open Sans" w:cs="Open Sans"/>
          <w:color w:val="4F4F4F"/>
        </w:rPr>
        <w:t>It shifts a set of prior beliefs (about the car's location) in whichever direction the car moves.</w:t>
      </w:r>
    </w:p>
    <w:p w14:paraId="26A22515" w14:textId="77777777" w:rsidR="00053F93" w:rsidRPr="00053F93" w:rsidRDefault="00053F93" w:rsidP="00053F93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color w:val="4F4F4F"/>
        </w:rPr>
      </w:pPr>
      <w:r w:rsidRPr="00053F93">
        <w:rPr>
          <w:rFonts w:ascii="Open Sans" w:eastAsia="Times New Roman" w:hAnsi="Open Sans" w:cs="Open Sans"/>
          <w:color w:val="4F4F4F"/>
        </w:rPr>
        <w:t>It adds some uncertainty to the beliefs because our model for car movement is not perfect.</w:t>
      </w:r>
    </w:p>
    <w:p w14:paraId="35756767" w14:textId="77777777" w:rsidR="00053F93" w:rsidRPr="00053F93" w:rsidRDefault="00053F93" w:rsidP="00053F93">
      <w:pPr>
        <w:shd w:val="clear" w:color="auto" w:fill="FFFFFF"/>
        <w:rPr>
          <w:rFonts w:ascii="Open Sans" w:eastAsia="Times New Roman" w:hAnsi="Open Sans" w:cs="Open Sans"/>
          <w:color w:val="4F4F4F"/>
        </w:rPr>
      </w:pPr>
      <w:r w:rsidRPr="00053F93">
        <w:rPr>
          <w:rFonts w:ascii="Open Sans" w:eastAsia="Times New Roman" w:hAnsi="Open Sans" w:cs="Open Sans"/>
          <w:color w:val="4F4F4F"/>
        </w:rPr>
        <w:t>A car is constantly moving, so </w:t>
      </w:r>
      <w:r w:rsidRPr="00053F93">
        <w:rPr>
          <w:rFonts w:ascii="Open Sans" w:eastAsia="Times New Roman" w:hAnsi="Open Sans" w:cs="Open Sans"/>
          <w:b/>
          <w:bCs/>
          <w:color w:val="4F4F4F"/>
        </w:rPr>
        <w:t>this move function needs to be fast to keep up with the state of the car</w:t>
      </w:r>
      <w:r w:rsidRPr="00053F93">
        <w:rPr>
          <w:rFonts w:ascii="Open Sans" w:eastAsia="Times New Roman" w:hAnsi="Open Sans" w:cs="Open Sans"/>
          <w:color w:val="4F4F4F"/>
        </w:rPr>
        <w:t>.</w:t>
      </w:r>
    </w:p>
    <w:p w14:paraId="740CACE9" w14:textId="77777777" w:rsidR="00053F93" w:rsidRPr="00053F93" w:rsidRDefault="00053F93" w:rsidP="00053F93">
      <w:pPr>
        <w:shd w:val="clear" w:color="auto" w:fill="FFFFFF"/>
        <w:spacing w:before="420" w:after="75" w:line="320" w:lineRule="atLeast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053F93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Execution vs. Development Time</w:t>
      </w:r>
    </w:p>
    <w:p w14:paraId="25526653" w14:textId="77777777" w:rsidR="00053F93" w:rsidRPr="00053F93" w:rsidRDefault="00053F93" w:rsidP="00053F93">
      <w:pPr>
        <w:shd w:val="clear" w:color="auto" w:fill="FFFFFF"/>
        <w:rPr>
          <w:rFonts w:ascii="Open Sans" w:eastAsia="Times New Roman" w:hAnsi="Open Sans" w:cs="Open Sans"/>
          <w:color w:val="4F4F4F"/>
        </w:rPr>
      </w:pPr>
      <w:r w:rsidRPr="00053F93">
        <w:rPr>
          <w:rFonts w:ascii="Open Sans" w:eastAsia="Times New Roman" w:hAnsi="Open Sans" w:cs="Open Sans"/>
          <w:color w:val="4F4F4F"/>
        </w:rPr>
        <w:t>You'll be comparing the execution time of the </w:t>
      </w:r>
      <w:r w:rsidRPr="00053F93">
        <w:rPr>
          <w:rFonts w:ascii="Open Sans" w:eastAsia="Times New Roman" w:hAnsi="Open Sans" w:cs="Open Sans"/>
          <w:i/>
          <w:iCs/>
          <w:color w:val="4F4F4F"/>
        </w:rPr>
        <w:t>same</w:t>
      </w:r>
      <w:r w:rsidRPr="00053F93">
        <w:rPr>
          <w:rFonts w:ascii="Open Sans" w:eastAsia="Times New Roman" w:hAnsi="Open Sans" w:cs="Open Sans"/>
          <w:color w:val="4F4F4F"/>
        </w:rPr>
        <w:t> move function implemented in Python and in C++. You're also encouraged to explore the code and think about how long it might take for you to program this function in either language; there is often a trade off between speed of execution and speed of developme</w:t>
      </w:r>
    </w:p>
    <w:p w14:paraId="1E1E23A5" w14:textId="73E1936C" w:rsidR="0089196F" w:rsidRDefault="003B0B07"/>
    <w:p w14:paraId="146DBDC8" w14:textId="77777777" w:rsidR="00FF7429" w:rsidRDefault="00FF7429" w:rsidP="00FF7429">
      <w:pPr>
        <w:pStyle w:val="Heading2"/>
        <w:shd w:val="clear" w:color="auto" w:fill="FFFFFF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But Why?</w:t>
      </w:r>
    </w:p>
    <w:p w14:paraId="5116616B" w14:textId="6843BA89" w:rsidR="00FF7429" w:rsidRDefault="00FF7429" w:rsidP="00FF742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You probably noticed that C++ ran significantly faster than Python. In the next course you'll learn more about </w:t>
      </w:r>
      <w:r>
        <w:rPr>
          <w:rStyle w:val="Emphasis"/>
          <w:rFonts w:ascii="Open Sans" w:hAnsi="Open Sans" w:cs="Open Sans"/>
          <w:color w:val="4F4F4F"/>
        </w:rPr>
        <w:t>why</w:t>
      </w:r>
      <w:r>
        <w:rPr>
          <w:rFonts w:ascii="Open Sans" w:hAnsi="Open Sans" w:cs="Open Sans"/>
          <w:color w:val="4F4F4F"/>
        </w:rPr>
        <w:t> C++ is able to run so much faster.</w:t>
      </w:r>
    </w:p>
    <w:p w14:paraId="09581362" w14:textId="77777777" w:rsidR="003B0B07" w:rsidRDefault="003B0B07" w:rsidP="00FF742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</w:p>
    <w:p w14:paraId="2FE18C3F" w14:textId="362C9A23" w:rsidR="00E63135" w:rsidRDefault="00E63135"/>
    <w:p w14:paraId="6822120B" w14:textId="292D39A7" w:rsidR="00087419" w:rsidRDefault="00087419" w:rsidP="003B0B07">
      <w:pPr>
        <w:jc w:val="center"/>
      </w:pPr>
      <w:r w:rsidRPr="00087419">
        <w:drawing>
          <wp:inline distT="0" distB="0" distL="0" distR="0" wp14:anchorId="470990F0" wp14:editId="2E4355EA">
            <wp:extent cx="3394591" cy="30308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5"/>
                    <a:srcRect l="1980" t="7013"/>
                    <a:stretch/>
                  </pic:blipFill>
                  <pic:spPr bwMode="auto">
                    <a:xfrm>
                      <a:off x="0" y="0"/>
                      <a:ext cx="3403518" cy="303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7419" w:rsidSect="00AB03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43C64"/>
    <w:multiLevelType w:val="multilevel"/>
    <w:tmpl w:val="064A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3B"/>
    <w:rsid w:val="00053F93"/>
    <w:rsid w:val="00087419"/>
    <w:rsid w:val="001D10A5"/>
    <w:rsid w:val="00234EB5"/>
    <w:rsid w:val="003B0B07"/>
    <w:rsid w:val="0061604D"/>
    <w:rsid w:val="00AB033B"/>
    <w:rsid w:val="00E63135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1B55"/>
  <w15:chartTrackingRefBased/>
  <w15:docId w15:val="{032F8D8B-50A7-BD46-AB39-326F22EF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3F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3F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53F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3F93"/>
    <w:rPr>
      <w:b/>
      <w:bCs/>
    </w:rPr>
  </w:style>
  <w:style w:type="character" w:styleId="Emphasis">
    <w:name w:val="Emphasis"/>
    <w:basedOn w:val="DefaultParagraphFont"/>
    <w:uiPriority w:val="20"/>
    <w:qFormat/>
    <w:rsid w:val="00053F9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7</cp:revision>
  <dcterms:created xsi:type="dcterms:W3CDTF">2020-08-14T16:58:00Z</dcterms:created>
  <dcterms:modified xsi:type="dcterms:W3CDTF">2020-08-14T17:03:00Z</dcterms:modified>
</cp:coreProperties>
</file>