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B10A1" w14:textId="77777777" w:rsidR="007E514C" w:rsidRDefault="007E514C" w:rsidP="007E514C">
      <w:pPr>
        <w:pStyle w:val="NormalWeb"/>
        <w:shd w:val="clear" w:color="auto" w:fill="FFFFFF"/>
        <w:spacing w:before="0" w:beforeAutospacing="0" w:after="0" w:afterAutospacing="0"/>
        <w:textAlignment w:val="baseline"/>
        <w:rPr>
          <w:rFonts w:ascii="Open Sans" w:hAnsi="Open Sans" w:cs="Open Sans"/>
          <w:color w:val="4F4F4F"/>
        </w:rPr>
      </w:pPr>
      <w:r>
        <w:rPr>
          <w:rFonts w:ascii="Open Sans" w:hAnsi="Open Sans" w:cs="Open Sans"/>
          <w:color w:val="4F4F4F"/>
        </w:rPr>
        <w:t>For more information on NVIDIA cuDNN, check out the </w:t>
      </w:r>
      <w:hyperlink r:id="rId5" w:tgtFrame="_blank" w:history="1">
        <w:r>
          <w:rPr>
            <w:rStyle w:val="Hyperlink"/>
            <w:rFonts w:ascii="inherit" w:hAnsi="inherit" w:cs="Open Sans"/>
            <w:b/>
            <w:bCs/>
            <w:color w:val="017A9B"/>
            <w:bdr w:val="none" w:sz="0" w:space="0" w:color="auto" w:frame="1"/>
          </w:rPr>
          <w:t>official page</w:t>
        </w:r>
      </w:hyperlink>
      <w:r>
        <w:rPr>
          <w:rFonts w:ascii="Open Sans" w:hAnsi="Open Sans" w:cs="Open Sans"/>
          <w:color w:val="4F4F4F"/>
        </w:rPr>
        <w:t>.</w:t>
      </w:r>
    </w:p>
    <w:p w14:paraId="1BC9C935" w14:textId="77777777" w:rsidR="007E514C" w:rsidRDefault="007E514C" w:rsidP="007E514C">
      <w:pPr>
        <w:pStyle w:val="NormalWeb"/>
        <w:shd w:val="clear" w:color="auto" w:fill="FFFFFF"/>
        <w:spacing w:before="0" w:beforeAutospacing="0" w:after="0" w:afterAutospacing="0"/>
        <w:textAlignment w:val="baseline"/>
        <w:rPr>
          <w:rFonts w:ascii="Open Sans" w:hAnsi="Open Sans" w:cs="Open Sans"/>
          <w:color w:val="4F4F4F"/>
        </w:rPr>
      </w:pPr>
      <w:r>
        <w:rPr>
          <w:rStyle w:val="Emphasis"/>
          <w:rFonts w:ascii="inherit" w:hAnsi="inherit" w:cs="Open Sans"/>
          <w:color w:val="4F4F4F"/>
          <w:bdr w:val="none" w:sz="0" w:space="0" w:color="auto" w:frame="1"/>
        </w:rPr>
        <w:t>Register for the NVIDIA Developer Program to access the latest NVIDIA SDK tools and be the first to hear about NVIDIA product announcements. Learn more at </w:t>
      </w:r>
      <w:hyperlink r:id="rId6" w:tgtFrame="_blank" w:history="1">
        <w:r>
          <w:rPr>
            <w:rStyle w:val="Hyperlink"/>
            <w:rFonts w:ascii="inherit" w:hAnsi="inherit" w:cs="Open Sans"/>
            <w:b/>
            <w:bCs/>
            <w:i/>
            <w:iCs/>
            <w:color w:val="017A9B"/>
            <w:bdr w:val="none" w:sz="0" w:space="0" w:color="auto" w:frame="1"/>
          </w:rPr>
          <w:t>developer.nvidia.com/developer-program</w:t>
        </w:r>
      </w:hyperlink>
      <w:r>
        <w:rPr>
          <w:rStyle w:val="Emphasis"/>
          <w:rFonts w:ascii="inherit" w:hAnsi="inherit" w:cs="Open Sans"/>
          <w:color w:val="4F4F4F"/>
          <w:bdr w:val="none" w:sz="0" w:space="0" w:color="auto" w:frame="1"/>
        </w:rPr>
        <w:t>.</w:t>
      </w:r>
    </w:p>
    <w:p w14:paraId="792BA53B" w14:textId="2E58C835" w:rsidR="0089196F" w:rsidRDefault="007029C5"/>
    <w:p w14:paraId="614478B0" w14:textId="77777777" w:rsidR="00F85A99" w:rsidRPr="00F85A99" w:rsidRDefault="00F85A99" w:rsidP="00F85A99">
      <w:pPr>
        <w:spacing w:before="420" w:after="75" w:line="320" w:lineRule="atLeast"/>
        <w:textAlignment w:val="baseline"/>
        <w:outlineLvl w:val="2"/>
        <w:rPr>
          <w:rFonts w:ascii="inherit" w:eastAsia="Times New Roman" w:hAnsi="inherit" w:cs="Open Sans"/>
          <w:b/>
          <w:bCs/>
          <w:color w:val="2E3D49"/>
          <w:sz w:val="27"/>
          <w:szCs w:val="27"/>
        </w:rPr>
      </w:pPr>
      <w:r w:rsidRPr="00F85A99">
        <w:rPr>
          <w:rFonts w:ascii="inherit" w:eastAsia="Times New Roman" w:hAnsi="inherit" w:cs="Open Sans"/>
          <w:b/>
          <w:bCs/>
          <w:color w:val="2E3D49"/>
          <w:sz w:val="27"/>
          <w:szCs w:val="27"/>
        </w:rPr>
        <w:t>GPU vs CPU Performance Increase Over Time</w:t>
      </w:r>
    </w:p>
    <w:p w14:paraId="1AD6EFE6" w14:textId="77777777" w:rsidR="00F85A99" w:rsidRPr="00F85A99" w:rsidRDefault="00F85A99" w:rsidP="00F85A99">
      <w:pPr>
        <w:textAlignment w:val="baseline"/>
        <w:rPr>
          <w:rFonts w:ascii="inherit" w:eastAsia="Times New Roman" w:hAnsi="inherit" w:cs="Open Sans"/>
          <w:color w:val="4F4F4F"/>
          <w:sz w:val="23"/>
          <w:szCs w:val="23"/>
        </w:rPr>
      </w:pPr>
      <w:r w:rsidRPr="00F85A99">
        <w:rPr>
          <w:rFonts w:ascii="inherit" w:eastAsia="Times New Roman" w:hAnsi="inherit" w:cs="Open Sans"/>
          <w:color w:val="4F4F4F"/>
          <w:sz w:val="23"/>
          <w:szCs w:val="23"/>
        </w:rPr>
        <w:t>The chart below gives a general idea of how, over time, GPU performance has increased faster than CPU performance. The data is based on a comparison of NVIDIA GPUs and Intel CPUs.</w:t>
      </w:r>
    </w:p>
    <w:p w14:paraId="42BE1CFA" w14:textId="2C37F2C6" w:rsidR="00F85A99" w:rsidRPr="00F85A99" w:rsidRDefault="00F85A99" w:rsidP="00F85A99">
      <w:pPr>
        <w:spacing w:line="320" w:lineRule="atLeast"/>
        <w:jc w:val="center"/>
        <w:textAlignment w:val="baseline"/>
        <w:rPr>
          <w:rFonts w:ascii="inherit" w:eastAsia="Times New Roman" w:hAnsi="inherit" w:cs="Open Sans"/>
          <w:color w:val="4F4F4F"/>
          <w:sz w:val="23"/>
          <w:szCs w:val="23"/>
        </w:rPr>
      </w:pPr>
      <w:r w:rsidRPr="00F85A99">
        <w:rPr>
          <w:rFonts w:ascii="inherit" w:eastAsia="Times New Roman" w:hAnsi="inherit" w:cs="Open Sans"/>
          <w:color w:val="4F4F4F"/>
          <w:sz w:val="23"/>
          <w:szCs w:val="23"/>
        </w:rPr>
        <w:fldChar w:fldCharType="begin"/>
      </w:r>
      <w:r w:rsidRPr="00F85A99">
        <w:rPr>
          <w:rFonts w:ascii="inherit" w:eastAsia="Times New Roman" w:hAnsi="inherit" w:cs="Open Sans"/>
          <w:color w:val="4F4F4F"/>
          <w:sz w:val="23"/>
          <w:szCs w:val="23"/>
        </w:rPr>
        <w:instrText xml:space="preserve"> INCLUDEPICTURE "https://video.udacity-data.com/topher/2017/February/58a5f98c_03-gpus/03-gpus.png" \* MERGEFORMATINET </w:instrText>
      </w:r>
      <w:r w:rsidRPr="00F85A99">
        <w:rPr>
          <w:rFonts w:ascii="inherit" w:eastAsia="Times New Roman" w:hAnsi="inherit" w:cs="Open Sans"/>
          <w:color w:val="4F4F4F"/>
          <w:sz w:val="23"/>
          <w:szCs w:val="23"/>
        </w:rPr>
        <w:fldChar w:fldCharType="separate"/>
      </w:r>
      <w:r w:rsidRPr="00F85A99">
        <w:rPr>
          <w:rFonts w:ascii="inherit" w:eastAsia="Times New Roman" w:hAnsi="inherit" w:cs="Open Sans"/>
          <w:noProof/>
          <w:color w:val="4F4F4F"/>
          <w:sz w:val="23"/>
          <w:szCs w:val="23"/>
        </w:rPr>
        <w:drawing>
          <wp:inline distT="0" distB="0" distL="0" distR="0" wp14:anchorId="5FCD47B3" wp14:editId="45215EA0">
            <wp:extent cx="6858000" cy="3857625"/>
            <wp:effectExtent l="0" t="0" r="0" b="317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r w:rsidRPr="00F85A99">
        <w:rPr>
          <w:rFonts w:ascii="inherit" w:eastAsia="Times New Roman" w:hAnsi="inherit" w:cs="Open Sans"/>
          <w:color w:val="4F4F4F"/>
          <w:sz w:val="23"/>
          <w:szCs w:val="23"/>
        </w:rPr>
        <w:fldChar w:fldCharType="end"/>
      </w:r>
    </w:p>
    <w:p w14:paraId="1F057053" w14:textId="4D8F158B" w:rsidR="00F3718C" w:rsidRDefault="00F3718C"/>
    <w:p w14:paraId="2D7F3143" w14:textId="77777777" w:rsidR="00F32C02" w:rsidRDefault="00F32C02" w:rsidP="00F32C02">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The Four Main Cases When Using Transfer Learning</w:t>
      </w:r>
    </w:p>
    <w:p w14:paraId="0391A9B1" w14:textId="77777777" w:rsidR="00F32C02" w:rsidRDefault="00F32C02" w:rsidP="00F32C02">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Transfer learning involves taking a pre-trained neural network and adapting the neural network to a new, different data set.</w:t>
      </w:r>
    </w:p>
    <w:p w14:paraId="06279052" w14:textId="77777777" w:rsidR="00F32C02" w:rsidRDefault="00F32C02" w:rsidP="00F32C02">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Depending on both:</w:t>
      </w:r>
    </w:p>
    <w:p w14:paraId="36D842ED" w14:textId="77777777" w:rsidR="00F32C02" w:rsidRDefault="00F32C02" w:rsidP="00F32C02">
      <w:pPr>
        <w:numPr>
          <w:ilvl w:val="0"/>
          <w:numId w:val="1"/>
        </w:numPr>
        <w:textAlignment w:val="baseline"/>
        <w:rPr>
          <w:rFonts w:ascii="inherit" w:hAnsi="inherit" w:cs="Open Sans"/>
          <w:color w:val="4F4F4F"/>
          <w:sz w:val="23"/>
          <w:szCs w:val="23"/>
        </w:rPr>
      </w:pPr>
      <w:r>
        <w:rPr>
          <w:rFonts w:ascii="inherit" w:hAnsi="inherit" w:cs="Open Sans"/>
          <w:color w:val="4F4F4F"/>
          <w:sz w:val="23"/>
          <w:szCs w:val="23"/>
        </w:rPr>
        <w:t>the size of the new data set, and</w:t>
      </w:r>
    </w:p>
    <w:p w14:paraId="218C4D39" w14:textId="77777777" w:rsidR="00F32C02" w:rsidRDefault="00F32C02" w:rsidP="00F32C02">
      <w:pPr>
        <w:numPr>
          <w:ilvl w:val="0"/>
          <w:numId w:val="1"/>
        </w:numPr>
        <w:textAlignment w:val="baseline"/>
        <w:rPr>
          <w:rFonts w:ascii="inherit" w:hAnsi="inherit" w:cs="Open Sans"/>
          <w:color w:val="4F4F4F"/>
          <w:sz w:val="23"/>
          <w:szCs w:val="23"/>
        </w:rPr>
      </w:pPr>
      <w:r>
        <w:rPr>
          <w:rFonts w:ascii="inherit" w:hAnsi="inherit" w:cs="Open Sans"/>
          <w:color w:val="4F4F4F"/>
          <w:sz w:val="23"/>
          <w:szCs w:val="23"/>
        </w:rPr>
        <w:t>the similarity of the new data set to the original data set</w:t>
      </w:r>
    </w:p>
    <w:p w14:paraId="1E7B565B" w14:textId="77777777" w:rsidR="00F32C02" w:rsidRDefault="00F32C02" w:rsidP="00F32C02">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the approach for using transfer learning will be different. There are four main cases:</w:t>
      </w:r>
    </w:p>
    <w:p w14:paraId="7CACA1F1" w14:textId="77777777" w:rsidR="00F32C02" w:rsidRDefault="00F32C02" w:rsidP="00F32C02">
      <w:pPr>
        <w:numPr>
          <w:ilvl w:val="0"/>
          <w:numId w:val="2"/>
        </w:numPr>
        <w:textAlignment w:val="baseline"/>
        <w:rPr>
          <w:rFonts w:ascii="inherit" w:hAnsi="inherit" w:cs="Open Sans"/>
          <w:color w:val="4F4F4F"/>
          <w:sz w:val="23"/>
          <w:szCs w:val="23"/>
        </w:rPr>
      </w:pPr>
      <w:r>
        <w:rPr>
          <w:rFonts w:ascii="inherit" w:hAnsi="inherit" w:cs="Open Sans"/>
          <w:color w:val="4F4F4F"/>
          <w:sz w:val="23"/>
          <w:szCs w:val="23"/>
        </w:rPr>
        <w:t>new data set is small, new data is similar to original training data</w:t>
      </w:r>
    </w:p>
    <w:p w14:paraId="05CDA64C" w14:textId="77777777" w:rsidR="00F32C02" w:rsidRDefault="00F32C02" w:rsidP="00F32C02">
      <w:pPr>
        <w:numPr>
          <w:ilvl w:val="0"/>
          <w:numId w:val="2"/>
        </w:numPr>
        <w:textAlignment w:val="baseline"/>
        <w:rPr>
          <w:rFonts w:ascii="inherit" w:hAnsi="inherit" w:cs="Open Sans"/>
          <w:color w:val="4F4F4F"/>
          <w:sz w:val="23"/>
          <w:szCs w:val="23"/>
        </w:rPr>
      </w:pPr>
      <w:r>
        <w:rPr>
          <w:rFonts w:ascii="inherit" w:hAnsi="inherit" w:cs="Open Sans"/>
          <w:color w:val="4F4F4F"/>
          <w:sz w:val="23"/>
          <w:szCs w:val="23"/>
        </w:rPr>
        <w:t>new data set is small, new data is different from original training data</w:t>
      </w:r>
    </w:p>
    <w:p w14:paraId="3D715BF2" w14:textId="77777777" w:rsidR="00F32C02" w:rsidRDefault="00F32C02" w:rsidP="00F32C02">
      <w:pPr>
        <w:numPr>
          <w:ilvl w:val="0"/>
          <w:numId w:val="2"/>
        </w:numPr>
        <w:textAlignment w:val="baseline"/>
        <w:rPr>
          <w:rFonts w:ascii="inherit" w:hAnsi="inherit" w:cs="Open Sans"/>
          <w:color w:val="4F4F4F"/>
          <w:sz w:val="23"/>
          <w:szCs w:val="23"/>
        </w:rPr>
      </w:pPr>
      <w:r>
        <w:rPr>
          <w:rFonts w:ascii="inherit" w:hAnsi="inherit" w:cs="Open Sans"/>
          <w:color w:val="4F4F4F"/>
          <w:sz w:val="23"/>
          <w:szCs w:val="23"/>
        </w:rPr>
        <w:t>new data set is large, new data is similar to original training data</w:t>
      </w:r>
    </w:p>
    <w:p w14:paraId="40E11E71" w14:textId="77777777" w:rsidR="00F32C02" w:rsidRDefault="00F32C02" w:rsidP="00F32C02">
      <w:pPr>
        <w:numPr>
          <w:ilvl w:val="0"/>
          <w:numId w:val="2"/>
        </w:numPr>
        <w:textAlignment w:val="baseline"/>
        <w:rPr>
          <w:rFonts w:ascii="inherit" w:hAnsi="inherit" w:cs="Open Sans"/>
          <w:color w:val="4F4F4F"/>
          <w:sz w:val="23"/>
          <w:szCs w:val="23"/>
        </w:rPr>
      </w:pPr>
      <w:r>
        <w:rPr>
          <w:rFonts w:ascii="inherit" w:hAnsi="inherit" w:cs="Open Sans"/>
          <w:color w:val="4F4F4F"/>
          <w:sz w:val="23"/>
          <w:szCs w:val="23"/>
        </w:rPr>
        <w:t>new data set is large, new data is different from original training data</w:t>
      </w:r>
    </w:p>
    <w:p w14:paraId="1759B27D" w14:textId="06ABE83B" w:rsidR="00F32C02" w:rsidRDefault="00F32C02" w:rsidP="00F32C02">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lastRenderedPageBreak/>
        <w:fldChar w:fldCharType="begin"/>
      </w:r>
      <w:r>
        <w:rPr>
          <w:rFonts w:ascii="inherit" w:hAnsi="inherit" w:cs="Open Sans"/>
          <w:color w:val="4F4F4F"/>
          <w:sz w:val="23"/>
          <w:szCs w:val="23"/>
        </w:rPr>
        <w:instrText xml:space="preserve"> INCLUDEPICTURE "https://video.udacity-data.com/topher/2017/February/58a608ea_02-guide-how-transfer-learning-v3-01/02-guide-how-transfer-learning-v3-01.png"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0DE38C91" wp14:editId="043F2CF2">
            <wp:extent cx="6858000" cy="3858260"/>
            <wp:effectExtent l="0" t="0" r="0" b="254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858260"/>
                    </a:xfrm>
                    <a:prstGeom prst="rect">
                      <a:avLst/>
                    </a:prstGeom>
                    <a:noFill/>
                    <a:ln>
                      <a:noFill/>
                    </a:ln>
                  </pic:spPr>
                </pic:pic>
              </a:graphicData>
            </a:graphic>
          </wp:inline>
        </w:drawing>
      </w:r>
      <w:r>
        <w:rPr>
          <w:rFonts w:ascii="inherit" w:hAnsi="inherit" w:cs="Open Sans"/>
          <w:color w:val="4F4F4F"/>
          <w:sz w:val="23"/>
          <w:szCs w:val="23"/>
        </w:rPr>
        <w:fldChar w:fldCharType="end"/>
      </w:r>
    </w:p>
    <w:p w14:paraId="67212C4A" w14:textId="77777777" w:rsidR="00F32C02" w:rsidRDefault="00F32C02" w:rsidP="00F32C02">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Four Cases When Using Transfer Learning</w:t>
      </w:r>
    </w:p>
    <w:p w14:paraId="7EAD0CA3" w14:textId="77777777" w:rsidR="00F32C02" w:rsidRDefault="00F32C02" w:rsidP="00F32C02">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A large data set might have one million images. A small data could have two-thousand images. The dividing line between a large data set and small data set is somewhat subjective. Overfitting is a concern when using transfer learning with a small data set.</w:t>
      </w:r>
    </w:p>
    <w:p w14:paraId="4FCACFC9" w14:textId="77777777" w:rsidR="00F32C02" w:rsidRDefault="00F32C02" w:rsidP="00F32C02">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Images of dogs and images of wolves would be considered similar; the images would share common characteristics. A data set of flower images would be different from a data set of dog images.</w:t>
      </w:r>
    </w:p>
    <w:p w14:paraId="3292348D" w14:textId="77777777" w:rsidR="00F32C02" w:rsidRDefault="00F32C02" w:rsidP="00F32C02">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Each of the four transfer learning cases has its own approach. In the following sections, we will look at each case one by one.</w:t>
      </w:r>
    </w:p>
    <w:p w14:paraId="2DF6D998" w14:textId="77777777" w:rsidR="00F32C02" w:rsidRDefault="00F32C02" w:rsidP="00F32C02">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Demonstration Network</w:t>
      </w:r>
    </w:p>
    <w:p w14:paraId="720663EC" w14:textId="77777777" w:rsidR="00F32C02" w:rsidRDefault="00F32C02" w:rsidP="00F32C02">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To explain how each situation works, we will start with a generic pre-trained convolutional neural network and explain how to adjust the network for each case. Our example network contains three convolutional layers and three fully connected layers:</w:t>
      </w:r>
    </w:p>
    <w:p w14:paraId="7A344E6A" w14:textId="0B126394" w:rsidR="00F32C02" w:rsidRDefault="00F32C02" w:rsidP="00F32C02">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lastRenderedPageBreak/>
        <w:fldChar w:fldCharType="begin"/>
      </w:r>
      <w:r>
        <w:rPr>
          <w:rFonts w:ascii="inherit" w:hAnsi="inherit" w:cs="Open Sans"/>
          <w:color w:val="4F4F4F"/>
          <w:sz w:val="23"/>
          <w:szCs w:val="23"/>
        </w:rPr>
        <w:instrText xml:space="preserve"> INCLUDEPICTURE "https://video.udacity-data.com/topher/2017/February/58a73a2e_02-guide-how-transfer-learning-v3-02/02-guide-how-transfer-learning-v3-02.png"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6D944F8B" wp14:editId="50CAB1C3">
            <wp:extent cx="6858000" cy="3858260"/>
            <wp:effectExtent l="0" t="0" r="0" b="254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3858260"/>
                    </a:xfrm>
                    <a:prstGeom prst="rect">
                      <a:avLst/>
                    </a:prstGeom>
                    <a:noFill/>
                    <a:ln>
                      <a:noFill/>
                    </a:ln>
                  </pic:spPr>
                </pic:pic>
              </a:graphicData>
            </a:graphic>
          </wp:inline>
        </w:drawing>
      </w:r>
      <w:r>
        <w:rPr>
          <w:rFonts w:ascii="inherit" w:hAnsi="inherit" w:cs="Open Sans"/>
          <w:color w:val="4F4F4F"/>
          <w:sz w:val="23"/>
          <w:szCs w:val="23"/>
        </w:rPr>
        <w:fldChar w:fldCharType="end"/>
      </w:r>
    </w:p>
    <w:p w14:paraId="43B1381C" w14:textId="77777777" w:rsidR="00F32C02" w:rsidRDefault="00F32C02" w:rsidP="00F32C02">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General Overview of a Neural Network</w:t>
      </w:r>
    </w:p>
    <w:p w14:paraId="00C270E7" w14:textId="77777777" w:rsidR="00F32C02" w:rsidRDefault="00F32C02" w:rsidP="00F32C02">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Here is an generalized overview of what the convolutional neural network does:</w:t>
      </w:r>
    </w:p>
    <w:p w14:paraId="3E720285" w14:textId="77777777" w:rsidR="00F32C02" w:rsidRDefault="00F32C02" w:rsidP="00F32C02">
      <w:pPr>
        <w:numPr>
          <w:ilvl w:val="0"/>
          <w:numId w:val="3"/>
        </w:numPr>
        <w:textAlignment w:val="baseline"/>
        <w:rPr>
          <w:rFonts w:ascii="inherit" w:hAnsi="inherit" w:cs="Open Sans"/>
          <w:color w:val="4F4F4F"/>
          <w:sz w:val="23"/>
          <w:szCs w:val="23"/>
        </w:rPr>
      </w:pPr>
      <w:r>
        <w:rPr>
          <w:rFonts w:ascii="inherit" w:hAnsi="inherit" w:cs="Open Sans"/>
          <w:color w:val="4F4F4F"/>
          <w:sz w:val="23"/>
          <w:szCs w:val="23"/>
        </w:rPr>
        <w:t>the first layer will detect edges in the image</w:t>
      </w:r>
    </w:p>
    <w:p w14:paraId="36D76F6D" w14:textId="77777777" w:rsidR="00F32C02" w:rsidRDefault="00F32C02" w:rsidP="00F32C02">
      <w:pPr>
        <w:numPr>
          <w:ilvl w:val="0"/>
          <w:numId w:val="3"/>
        </w:numPr>
        <w:textAlignment w:val="baseline"/>
        <w:rPr>
          <w:rFonts w:ascii="inherit" w:hAnsi="inherit" w:cs="Open Sans"/>
          <w:color w:val="4F4F4F"/>
          <w:sz w:val="23"/>
          <w:szCs w:val="23"/>
        </w:rPr>
      </w:pPr>
      <w:r>
        <w:rPr>
          <w:rFonts w:ascii="inherit" w:hAnsi="inherit" w:cs="Open Sans"/>
          <w:color w:val="4F4F4F"/>
          <w:sz w:val="23"/>
          <w:szCs w:val="23"/>
        </w:rPr>
        <w:t>the second layer will detect shapes</w:t>
      </w:r>
    </w:p>
    <w:p w14:paraId="01DA7601" w14:textId="77777777" w:rsidR="00F32C02" w:rsidRDefault="00F32C02" w:rsidP="00F32C02">
      <w:pPr>
        <w:numPr>
          <w:ilvl w:val="0"/>
          <w:numId w:val="3"/>
        </w:numPr>
        <w:textAlignment w:val="baseline"/>
        <w:rPr>
          <w:rFonts w:ascii="inherit" w:hAnsi="inherit" w:cs="Open Sans"/>
          <w:color w:val="4F4F4F"/>
          <w:sz w:val="23"/>
          <w:szCs w:val="23"/>
        </w:rPr>
      </w:pPr>
      <w:r>
        <w:rPr>
          <w:rFonts w:ascii="inherit" w:hAnsi="inherit" w:cs="Open Sans"/>
          <w:color w:val="4F4F4F"/>
          <w:sz w:val="23"/>
          <w:szCs w:val="23"/>
        </w:rPr>
        <w:t>the third convolutional layer detects higher level features</w:t>
      </w:r>
    </w:p>
    <w:p w14:paraId="34EDA9D4" w14:textId="77777777" w:rsidR="00F32C02" w:rsidRDefault="00F32C02" w:rsidP="00F32C02">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Each transfer learning case will use the pre-trained convolutional neural network in a different way.</w:t>
      </w:r>
    </w:p>
    <w:p w14:paraId="1C98FCF7" w14:textId="77777777" w:rsidR="00F32C02" w:rsidRDefault="00F32C02" w:rsidP="00F32C02">
      <w:pPr>
        <w:pStyle w:val="Heading3"/>
        <w:spacing w:before="420" w:beforeAutospacing="0" w:after="0" w:afterAutospacing="0" w:line="320" w:lineRule="atLeast"/>
        <w:textAlignment w:val="baseline"/>
        <w:rPr>
          <w:rFonts w:ascii="inherit" w:hAnsi="inherit" w:cs="Open Sans"/>
          <w:color w:val="2E3D49"/>
        </w:rPr>
      </w:pPr>
      <w:r>
        <w:rPr>
          <w:rFonts w:ascii="inherit" w:hAnsi="inherit" w:cs="Open Sans"/>
          <w:color w:val="2E3D49"/>
        </w:rPr>
        <w:t>Case 1: Small Data Set, Similar Data</w:t>
      </w:r>
    </w:p>
    <w:p w14:paraId="342D5D22" w14:textId="76C47E5D" w:rsidR="00F32C02" w:rsidRDefault="00F32C02" w:rsidP="00F32C02">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lastRenderedPageBreak/>
        <w:fldChar w:fldCharType="begin"/>
      </w:r>
      <w:r>
        <w:rPr>
          <w:rFonts w:ascii="inherit" w:hAnsi="inherit" w:cs="Open Sans"/>
          <w:color w:val="4F4F4F"/>
          <w:sz w:val="23"/>
          <w:szCs w:val="23"/>
        </w:rPr>
        <w:instrText xml:space="preserve"> INCLUDEPICTURE "https://video.udacity-data.com/topher/2017/February/58a60b70_02-guide-how-transfer-learning-v3-03/02-guide-how-transfer-learning-v3-03.png"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6DBC8287" wp14:editId="60CB6A93">
            <wp:extent cx="6858000" cy="3858260"/>
            <wp:effectExtent l="0" t="0" r="0"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858260"/>
                    </a:xfrm>
                    <a:prstGeom prst="rect">
                      <a:avLst/>
                    </a:prstGeom>
                    <a:noFill/>
                    <a:ln>
                      <a:noFill/>
                    </a:ln>
                  </pic:spPr>
                </pic:pic>
              </a:graphicData>
            </a:graphic>
          </wp:inline>
        </w:drawing>
      </w:r>
      <w:r>
        <w:rPr>
          <w:rFonts w:ascii="inherit" w:hAnsi="inherit" w:cs="Open Sans"/>
          <w:color w:val="4F4F4F"/>
          <w:sz w:val="23"/>
          <w:szCs w:val="23"/>
        </w:rPr>
        <w:fldChar w:fldCharType="end"/>
      </w:r>
    </w:p>
    <w:p w14:paraId="4B5AAD2E" w14:textId="77777777" w:rsidR="00F32C02" w:rsidRDefault="00F32C02" w:rsidP="00F32C02">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Case 1: Small Data Set with Similar Data</w:t>
      </w:r>
    </w:p>
    <w:p w14:paraId="70B290A7" w14:textId="77777777" w:rsidR="00F32C02" w:rsidRDefault="00F32C02" w:rsidP="00F32C02">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If the new data set is small and similar to the original training data:</w:t>
      </w:r>
    </w:p>
    <w:p w14:paraId="0D6459CC" w14:textId="77777777" w:rsidR="00F32C02" w:rsidRDefault="00F32C02" w:rsidP="00F32C02">
      <w:pPr>
        <w:numPr>
          <w:ilvl w:val="0"/>
          <w:numId w:val="4"/>
        </w:numPr>
        <w:textAlignment w:val="baseline"/>
        <w:rPr>
          <w:rFonts w:ascii="inherit" w:hAnsi="inherit" w:cs="Open Sans"/>
          <w:color w:val="4F4F4F"/>
          <w:sz w:val="23"/>
          <w:szCs w:val="23"/>
        </w:rPr>
      </w:pPr>
      <w:r>
        <w:rPr>
          <w:rFonts w:ascii="inherit" w:hAnsi="inherit" w:cs="Open Sans"/>
          <w:color w:val="4F4F4F"/>
          <w:sz w:val="23"/>
          <w:szCs w:val="23"/>
        </w:rPr>
        <w:t>slice off the end of the neural network</w:t>
      </w:r>
    </w:p>
    <w:p w14:paraId="5DD595CA" w14:textId="77777777" w:rsidR="00F32C02" w:rsidRDefault="00F32C02" w:rsidP="00F32C02">
      <w:pPr>
        <w:numPr>
          <w:ilvl w:val="0"/>
          <w:numId w:val="4"/>
        </w:numPr>
        <w:textAlignment w:val="baseline"/>
        <w:rPr>
          <w:rFonts w:ascii="inherit" w:hAnsi="inherit" w:cs="Open Sans"/>
          <w:color w:val="4F4F4F"/>
          <w:sz w:val="23"/>
          <w:szCs w:val="23"/>
        </w:rPr>
      </w:pPr>
      <w:r>
        <w:rPr>
          <w:rFonts w:ascii="inherit" w:hAnsi="inherit" w:cs="Open Sans"/>
          <w:color w:val="4F4F4F"/>
          <w:sz w:val="23"/>
          <w:szCs w:val="23"/>
        </w:rPr>
        <w:t>add a new fully connected layer that matches the number of classes in the new data set</w:t>
      </w:r>
    </w:p>
    <w:p w14:paraId="65E04670" w14:textId="77777777" w:rsidR="00F32C02" w:rsidRDefault="00F32C02" w:rsidP="00F32C02">
      <w:pPr>
        <w:numPr>
          <w:ilvl w:val="0"/>
          <w:numId w:val="4"/>
        </w:numPr>
        <w:textAlignment w:val="baseline"/>
        <w:rPr>
          <w:rFonts w:ascii="inherit" w:hAnsi="inherit" w:cs="Open Sans"/>
          <w:color w:val="4F4F4F"/>
          <w:sz w:val="23"/>
          <w:szCs w:val="23"/>
        </w:rPr>
      </w:pPr>
      <w:r>
        <w:rPr>
          <w:rFonts w:ascii="inherit" w:hAnsi="inherit" w:cs="Open Sans"/>
          <w:color w:val="4F4F4F"/>
          <w:sz w:val="23"/>
          <w:szCs w:val="23"/>
        </w:rPr>
        <w:t>randomize the weights of the new fully connected layer; freeze all the weights from the pre-trained network</w:t>
      </w:r>
    </w:p>
    <w:p w14:paraId="67FB31A5" w14:textId="77777777" w:rsidR="00F32C02" w:rsidRDefault="00F32C02" w:rsidP="00F32C02">
      <w:pPr>
        <w:numPr>
          <w:ilvl w:val="0"/>
          <w:numId w:val="4"/>
        </w:numPr>
        <w:textAlignment w:val="baseline"/>
        <w:rPr>
          <w:rFonts w:ascii="inherit" w:hAnsi="inherit" w:cs="Open Sans"/>
          <w:color w:val="4F4F4F"/>
          <w:sz w:val="23"/>
          <w:szCs w:val="23"/>
        </w:rPr>
      </w:pPr>
      <w:r>
        <w:rPr>
          <w:rFonts w:ascii="inherit" w:hAnsi="inherit" w:cs="Open Sans"/>
          <w:color w:val="4F4F4F"/>
          <w:sz w:val="23"/>
          <w:szCs w:val="23"/>
        </w:rPr>
        <w:t>train the network to update the weights of the new fully connected layer</w:t>
      </w:r>
    </w:p>
    <w:p w14:paraId="2AAC638E" w14:textId="77777777" w:rsidR="00F32C02" w:rsidRDefault="00F32C02" w:rsidP="00F32C02">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To avoid overfitting on the small data set, the weights of the original network will be held constant rather than re-training the weights.</w:t>
      </w:r>
    </w:p>
    <w:p w14:paraId="3274058B" w14:textId="77777777" w:rsidR="00F32C02" w:rsidRDefault="00F32C02" w:rsidP="00F32C02">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Since the data sets are similar, images from each data set will have similar higher level features. Therefore most or all of the pre-trained neural network layers already contain relevant information about the new data set and should be kept.</w:t>
      </w:r>
    </w:p>
    <w:p w14:paraId="28057FDD" w14:textId="77777777" w:rsidR="00F32C02" w:rsidRDefault="00F32C02" w:rsidP="00F32C02">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Here's how to visualize this approach:</w:t>
      </w:r>
    </w:p>
    <w:p w14:paraId="7606F701" w14:textId="2452BF76" w:rsidR="00F32C02" w:rsidRDefault="00F32C02" w:rsidP="00F32C02">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lastRenderedPageBreak/>
        <w:fldChar w:fldCharType="begin"/>
      </w:r>
      <w:r>
        <w:rPr>
          <w:rFonts w:ascii="inherit" w:hAnsi="inherit" w:cs="Open Sans"/>
          <w:color w:val="4F4F4F"/>
          <w:sz w:val="23"/>
          <w:szCs w:val="23"/>
        </w:rPr>
        <w:instrText xml:space="preserve"> INCLUDEPICTURE "https://video.udacity-data.com/topher/2017/February/58a73c8d_02-guide-how-transfer-learning-v3-04/02-guide-how-transfer-learning-v3-04.png"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73E858C5" wp14:editId="1C487F92">
            <wp:extent cx="6858000" cy="38582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858260"/>
                    </a:xfrm>
                    <a:prstGeom prst="rect">
                      <a:avLst/>
                    </a:prstGeom>
                    <a:noFill/>
                    <a:ln>
                      <a:noFill/>
                    </a:ln>
                  </pic:spPr>
                </pic:pic>
              </a:graphicData>
            </a:graphic>
          </wp:inline>
        </w:drawing>
      </w:r>
      <w:r>
        <w:rPr>
          <w:rFonts w:ascii="inherit" w:hAnsi="inherit" w:cs="Open Sans"/>
          <w:color w:val="4F4F4F"/>
          <w:sz w:val="23"/>
          <w:szCs w:val="23"/>
        </w:rPr>
        <w:fldChar w:fldCharType="end"/>
      </w:r>
    </w:p>
    <w:p w14:paraId="043EEAA3" w14:textId="77777777" w:rsidR="00F32C02" w:rsidRDefault="00F32C02" w:rsidP="00F32C02">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Neural Network with Small Data Set, Similar Data</w:t>
      </w:r>
    </w:p>
    <w:p w14:paraId="7CBC19B2" w14:textId="77777777" w:rsidR="00F32C02" w:rsidRDefault="00F32C02" w:rsidP="00F32C02">
      <w:pPr>
        <w:pStyle w:val="Heading3"/>
        <w:spacing w:before="420" w:beforeAutospacing="0" w:after="0" w:afterAutospacing="0" w:line="320" w:lineRule="atLeast"/>
        <w:textAlignment w:val="baseline"/>
        <w:rPr>
          <w:rFonts w:ascii="inherit" w:hAnsi="inherit" w:cs="Open Sans"/>
          <w:color w:val="2E3D49"/>
        </w:rPr>
      </w:pPr>
      <w:r>
        <w:rPr>
          <w:rFonts w:ascii="inherit" w:hAnsi="inherit" w:cs="Open Sans"/>
          <w:color w:val="2E3D49"/>
        </w:rPr>
        <w:t>Case 2: Small Data Set, Different Data</w:t>
      </w:r>
    </w:p>
    <w:p w14:paraId="5732C17E" w14:textId="637FBCB0" w:rsidR="00F32C02" w:rsidRDefault="00F32C02" w:rsidP="00F32C02">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"https://video.udacity-data.com/topher/2017/February/58a60eaf_02-guide-how-transfer-learning-v3-05/02-guide-how-transfer-learning-v3-05.png"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33A274C7" wp14:editId="4A42107F">
            <wp:extent cx="6858000" cy="3858260"/>
            <wp:effectExtent l="0" t="0" r="0" b="254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3858260"/>
                    </a:xfrm>
                    <a:prstGeom prst="rect">
                      <a:avLst/>
                    </a:prstGeom>
                    <a:noFill/>
                    <a:ln>
                      <a:noFill/>
                    </a:ln>
                  </pic:spPr>
                </pic:pic>
              </a:graphicData>
            </a:graphic>
          </wp:inline>
        </w:drawing>
      </w:r>
      <w:r>
        <w:rPr>
          <w:rFonts w:ascii="inherit" w:hAnsi="inherit" w:cs="Open Sans"/>
          <w:color w:val="4F4F4F"/>
          <w:sz w:val="23"/>
          <w:szCs w:val="23"/>
        </w:rPr>
        <w:fldChar w:fldCharType="end"/>
      </w:r>
    </w:p>
    <w:p w14:paraId="5135D41E" w14:textId="77777777" w:rsidR="00F32C02" w:rsidRDefault="00F32C02" w:rsidP="00F32C02">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Case 2: Small Data Set, Different Data</w:t>
      </w:r>
    </w:p>
    <w:p w14:paraId="19175878" w14:textId="77777777" w:rsidR="00F32C02" w:rsidRDefault="00F32C02" w:rsidP="00F32C02">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If the new data set is small and different from the original training data:</w:t>
      </w:r>
    </w:p>
    <w:p w14:paraId="2FA9B7B4" w14:textId="77777777" w:rsidR="00F32C02" w:rsidRDefault="00F32C02" w:rsidP="00F32C02">
      <w:pPr>
        <w:numPr>
          <w:ilvl w:val="0"/>
          <w:numId w:val="5"/>
        </w:numPr>
        <w:textAlignment w:val="baseline"/>
        <w:rPr>
          <w:rFonts w:ascii="inherit" w:hAnsi="inherit" w:cs="Open Sans"/>
          <w:color w:val="4F4F4F"/>
          <w:sz w:val="23"/>
          <w:szCs w:val="23"/>
        </w:rPr>
      </w:pPr>
      <w:r>
        <w:rPr>
          <w:rFonts w:ascii="inherit" w:hAnsi="inherit" w:cs="Open Sans"/>
          <w:color w:val="4F4F4F"/>
          <w:sz w:val="23"/>
          <w:szCs w:val="23"/>
        </w:rPr>
        <w:t>slice off most of the pre-trained layers near the beginning of the network</w:t>
      </w:r>
    </w:p>
    <w:p w14:paraId="1CF95281" w14:textId="77777777" w:rsidR="00F32C02" w:rsidRDefault="00F32C02" w:rsidP="00F32C02">
      <w:pPr>
        <w:numPr>
          <w:ilvl w:val="0"/>
          <w:numId w:val="5"/>
        </w:numPr>
        <w:textAlignment w:val="baseline"/>
        <w:rPr>
          <w:rFonts w:ascii="inherit" w:hAnsi="inherit" w:cs="Open Sans"/>
          <w:color w:val="4F4F4F"/>
          <w:sz w:val="23"/>
          <w:szCs w:val="23"/>
        </w:rPr>
      </w:pPr>
      <w:r>
        <w:rPr>
          <w:rFonts w:ascii="inherit" w:hAnsi="inherit" w:cs="Open Sans"/>
          <w:color w:val="4F4F4F"/>
          <w:sz w:val="23"/>
          <w:szCs w:val="23"/>
        </w:rPr>
        <w:lastRenderedPageBreak/>
        <w:t>add to the remaining pre-trained layers a new fully connected layer that matches the number of classes in the new data set</w:t>
      </w:r>
    </w:p>
    <w:p w14:paraId="23DED7BC" w14:textId="77777777" w:rsidR="00F32C02" w:rsidRDefault="00F32C02" w:rsidP="00F32C02">
      <w:pPr>
        <w:numPr>
          <w:ilvl w:val="0"/>
          <w:numId w:val="5"/>
        </w:numPr>
        <w:textAlignment w:val="baseline"/>
        <w:rPr>
          <w:rFonts w:ascii="inherit" w:hAnsi="inherit" w:cs="Open Sans"/>
          <w:color w:val="4F4F4F"/>
          <w:sz w:val="23"/>
          <w:szCs w:val="23"/>
        </w:rPr>
      </w:pPr>
      <w:r>
        <w:rPr>
          <w:rFonts w:ascii="inherit" w:hAnsi="inherit" w:cs="Open Sans"/>
          <w:color w:val="4F4F4F"/>
          <w:sz w:val="23"/>
          <w:szCs w:val="23"/>
        </w:rPr>
        <w:t>randomize the weights of the new fully connected layer; freeze all the weights from the pre-trained network</w:t>
      </w:r>
    </w:p>
    <w:p w14:paraId="37071BF7" w14:textId="77777777" w:rsidR="00F32C02" w:rsidRDefault="00F32C02" w:rsidP="00F32C02">
      <w:pPr>
        <w:numPr>
          <w:ilvl w:val="0"/>
          <w:numId w:val="5"/>
        </w:numPr>
        <w:textAlignment w:val="baseline"/>
        <w:rPr>
          <w:rFonts w:ascii="inherit" w:hAnsi="inherit" w:cs="Open Sans"/>
          <w:color w:val="4F4F4F"/>
          <w:sz w:val="23"/>
          <w:szCs w:val="23"/>
        </w:rPr>
      </w:pPr>
      <w:r>
        <w:rPr>
          <w:rFonts w:ascii="inherit" w:hAnsi="inherit" w:cs="Open Sans"/>
          <w:color w:val="4F4F4F"/>
          <w:sz w:val="23"/>
          <w:szCs w:val="23"/>
        </w:rPr>
        <w:t>train the network to update the weights of the new fully connected layer</w:t>
      </w:r>
    </w:p>
    <w:p w14:paraId="26C8B650" w14:textId="77777777" w:rsidR="00F32C02" w:rsidRDefault="00F32C02" w:rsidP="00F32C02">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Because the data set is small, overfitting is still a concern. To combat overfitting, the weights of the original neural network will be held constant, like in the first case.</w:t>
      </w:r>
    </w:p>
    <w:p w14:paraId="7D06DDE5" w14:textId="77777777" w:rsidR="00F32C02" w:rsidRDefault="00F32C02" w:rsidP="00F32C02">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But the original training set and the new data set do not share higher level features. In this case, the new network will only use the layers containing lower level features.</w:t>
      </w:r>
    </w:p>
    <w:p w14:paraId="0B7B9B4C" w14:textId="77777777" w:rsidR="00F32C02" w:rsidRDefault="00F32C02" w:rsidP="00F32C02">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Here is how to visualize this approach:</w:t>
      </w:r>
    </w:p>
    <w:p w14:paraId="200164E3" w14:textId="138C1CC1" w:rsidR="00F32C02" w:rsidRDefault="00F32C02" w:rsidP="00F32C02">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"https://video.udacity-data.com/topher/2017/February/58a73bd8_02-guide-how-transfer-learning-v3-06/02-guide-how-transfer-learning-v3-06.png"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7A66CFD4" wp14:editId="3C513C89">
            <wp:extent cx="6858000" cy="3858260"/>
            <wp:effectExtent l="0" t="0" r="0" b="2540"/>
            <wp:docPr id="6" name="Picture 6"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3858260"/>
                    </a:xfrm>
                    <a:prstGeom prst="rect">
                      <a:avLst/>
                    </a:prstGeom>
                    <a:noFill/>
                    <a:ln>
                      <a:noFill/>
                    </a:ln>
                  </pic:spPr>
                </pic:pic>
              </a:graphicData>
            </a:graphic>
          </wp:inline>
        </w:drawing>
      </w:r>
      <w:r>
        <w:rPr>
          <w:rFonts w:ascii="inherit" w:hAnsi="inherit" w:cs="Open Sans"/>
          <w:color w:val="4F4F4F"/>
          <w:sz w:val="23"/>
          <w:szCs w:val="23"/>
        </w:rPr>
        <w:fldChar w:fldCharType="end"/>
      </w:r>
    </w:p>
    <w:p w14:paraId="70882DBB" w14:textId="77777777" w:rsidR="00F32C02" w:rsidRDefault="00F32C02" w:rsidP="00F32C02">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Neural Network with Small Data Set, Different Data</w:t>
      </w:r>
    </w:p>
    <w:p w14:paraId="334F53E6" w14:textId="77777777" w:rsidR="00F32C02" w:rsidRDefault="00F32C02" w:rsidP="00F32C02">
      <w:pPr>
        <w:pStyle w:val="Heading3"/>
        <w:spacing w:before="420" w:beforeAutospacing="0" w:after="0" w:afterAutospacing="0" w:line="320" w:lineRule="atLeast"/>
        <w:textAlignment w:val="baseline"/>
        <w:rPr>
          <w:rFonts w:ascii="inherit" w:hAnsi="inherit" w:cs="Open Sans"/>
          <w:color w:val="2E3D49"/>
        </w:rPr>
      </w:pPr>
      <w:r>
        <w:rPr>
          <w:rFonts w:ascii="inherit" w:hAnsi="inherit" w:cs="Open Sans"/>
          <w:color w:val="2E3D49"/>
        </w:rPr>
        <w:t>Case 3: Large Data Set, Similar Data</w:t>
      </w:r>
    </w:p>
    <w:p w14:paraId="055266DD" w14:textId="6AEE08AE" w:rsidR="00F32C02" w:rsidRDefault="00F32C02" w:rsidP="00F32C02">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lastRenderedPageBreak/>
        <w:fldChar w:fldCharType="begin"/>
      </w:r>
      <w:r>
        <w:rPr>
          <w:rFonts w:ascii="inherit" w:hAnsi="inherit" w:cs="Open Sans"/>
          <w:color w:val="4F4F4F"/>
          <w:sz w:val="23"/>
          <w:szCs w:val="23"/>
        </w:rPr>
        <w:instrText xml:space="preserve"> INCLUDEPICTURE "https://video.udacity-data.com/topher/2017/February/58a6176d_02-guide-how-transfer-learning-v3-07/02-guide-how-transfer-learning-v3-07.png"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553FFA8A" wp14:editId="25027923">
            <wp:extent cx="6858000" cy="3858260"/>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8000" cy="3858260"/>
                    </a:xfrm>
                    <a:prstGeom prst="rect">
                      <a:avLst/>
                    </a:prstGeom>
                    <a:noFill/>
                    <a:ln>
                      <a:noFill/>
                    </a:ln>
                  </pic:spPr>
                </pic:pic>
              </a:graphicData>
            </a:graphic>
          </wp:inline>
        </w:drawing>
      </w:r>
      <w:r>
        <w:rPr>
          <w:rFonts w:ascii="inherit" w:hAnsi="inherit" w:cs="Open Sans"/>
          <w:color w:val="4F4F4F"/>
          <w:sz w:val="23"/>
          <w:szCs w:val="23"/>
        </w:rPr>
        <w:fldChar w:fldCharType="end"/>
      </w:r>
    </w:p>
    <w:p w14:paraId="4540EAA0" w14:textId="77777777" w:rsidR="00F32C02" w:rsidRDefault="00F32C02" w:rsidP="00F32C02">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Case 3: Large Data Set, Similar Data</w:t>
      </w:r>
    </w:p>
    <w:p w14:paraId="6675DAC2" w14:textId="77777777" w:rsidR="00F32C02" w:rsidRDefault="00F32C02" w:rsidP="00F32C02">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If the new data set is large and similar to the original training data:</w:t>
      </w:r>
    </w:p>
    <w:p w14:paraId="52562E20" w14:textId="77777777" w:rsidR="00F32C02" w:rsidRDefault="00F32C02" w:rsidP="00F32C02">
      <w:pPr>
        <w:numPr>
          <w:ilvl w:val="0"/>
          <w:numId w:val="6"/>
        </w:numPr>
        <w:textAlignment w:val="baseline"/>
        <w:rPr>
          <w:rFonts w:ascii="inherit" w:hAnsi="inherit" w:cs="Open Sans"/>
          <w:color w:val="4F4F4F"/>
          <w:sz w:val="23"/>
          <w:szCs w:val="23"/>
        </w:rPr>
      </w:pPr>
      <w:r>
        <w:rPr>
          <w:rFonts w:ascii="inherit" w:hAnsi="inherit" w:cs="Open Sans"/>
          <w:color w:val="4F4F4F"/>
          <w:sz w:val="23"/>
          <w:szCs w:val="23"/>
        </w:rPr>
        <w:t>remove the last fully connected layer and replace with a layer matching the number of classes in the new data set</w:t>
      </w:r>
    </w:p>
    <w:p w14:paraId="4F345FCF" w14:textId="77777777" w:rsidR="00F32C02" w:rsidRDefault="00F32C02" w:rsidP="00F32C02">
      <w:pPr>
        <w:numPr>
          <w:ilvl w:val="0"/>
          <w:numId w:val="6"/>
        </w:numPr>
        <w:textAlignment w:val="baseline"/>
        <w:rPr>
          <w:rFonts w:ascii="inherit" w:hAnsi="inherit" w:cs="Open Sans"/>
          <w:color w:val="4F4F4F"/>
          <w:sz w:val="23"/>
          <w:szCs w:val="23"/>
        </w:rPr>
      </w:pPr>
      <w:r>
        <w:rPr>
          <w:rFonts w:ascii="inherit" w:hAnsi="inherit" w:cs="Open Sans"/>
          <w:color w:val="4F4F4F"/>
          <w:sz w:val="23"/>
          <w:szCs w:val="23"/>
        </w:rPr>
        <w:t>randomly initialize the weights in the new fully connected layer</w:t>
      </w:r>
    </w:p>
    <w:p w14:paraId="274C6E67" w14:textId="77777777" w:rsidR="00F32C02" w:rsidRDefault="00F32C02" w:rsidP="00F32C02">
      <w:pPr>
        <w:numPr>
          <w:ilvl w:val="0"/>
          <w:numId w:val="6"/>
        </w:numPr>
        <w:textAlignment w:val="baseline"/>
        <w:rPr>
          <w:rFonts w:ascii="inherit" w:hAnsi="inherit" w:cs="Open Sans"/>
          <w:color w:val="4F4F4F"/>
          <w:sz w:val="23"/>
          <w:szCs w:val="23"/>
        </w:rPr>
      </w:pPr>
      <w:r>
        <w:rPr>
          <w:rFonts w:ascii="inherit" w:hAnsi="inherit" w:cs="Open Sans"/>
          <w:color w:val="4F4F4F"/>
          <w:sz w:val="23"/>
          <w:szCs w:val="23"/>
        </w:rPr>
        <w:t>initialize the rest of the weights using the pre-trained weights</w:t>
      </w:r>
    </w:p>
    <w:p w14:paraId="3A3435F7" w14:textId="77777777" w:rsidR="00F32C02" w:rsidRDefault="00F32C02" w:rsidP="00F32C02">
      <w:pPr>
        <w:numPr>
          <w:ilvl w:val="0"/>
          <w:numId w:val="6"/>
        </w:numPr>
        <w:textAlignment w:val="baseline"/>
        <w:rPr>
          <w:rFonts w:ascii="inherit" w:hAnsi="inherit" w:cs="Open Sans"/>
          <w:color w:val="4F4F4F"/>
          <w:sz w:val="23"/>
          <w:szCs w:val="23"/>
        </w:rPr>
      </w:pPr>
      <w:r>
        <w:rPr>
          <w:rFonts w:ascii="inherit" w:hAnsi="inherit" w:cs="Open Sans"/>
          <w:color w:val="4F4F4F"/>
          <w:sz w:val="23"/>
          <w:szCs w:val="23"/>
        </w:rPr>
        <w:t>re-train the entire neural network</w:t>
      </w:r>
    </w:p>
    <w:p w14:paraId="000728B0" w14:textId="77777777" w:rsidR="00F32C02" w:rsidRDefault="00F32C02" w:rsidP="00F32C02">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Overfitting is not as much of a concern when training on a large data set; therefore, you can re-train all of the weights.</w:t>
      </w:r>
    </w:p>
    <w:p w14:paraId="2DB0A741" w14:textId="77777777" w:rsidR="00F32C02" w:rsidRDefault="00F32C02" w:rsidP="00F32C02">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Because the original training set and the new data set share higher level features, the entire neural network is used as well.</w:t>
      </w:r>
    </w:p>
    <w:p w14:paraId="6D0D2EBF" w14:textId="77777777" w:rsidR="00F32C02" w:rsidRDefault="00F32C02" w:rsidP="00F32C02">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Here is how to visualize this approach:</w:t>
      </w:r>
    </w:p>
    <w:p w14:paraId="2DC73D77" w14:textId="47BEE6F6" w:rsidR="00F32C02" w:rsidRDefault="00F32C02" w:rsidP="00F32C02">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lastRenderedPageBreak/>
        <w:fldChar w:fldCharType="begin"/>
      </w:r>
      <w:r>
        <w:rPr>
          <w:rFonts w:ascii="inherit" w:hAnsi="inherit" w:cs="Open Sans"/>
          <w:color w:val="4F4F4F"/>
          <w:sz w:val="23"/>
          <w:szCs w:val="23"/>
        </w:rPr>
        <w:instrText xml:space="preserve"> INCLUDEPICTURE "https://video.udacity-data.com/topher/2017/February/58a73ccd_02-guide-how-transfer-learning-v3-08/02-guide-how-transfer-learning-v3-08.png"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127B6A29" wp14:editId="7CFE6D95">
            <wp:extent cx="6858000" cy="3858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58000" cy="3858260"/>
                    </a:xfrm>
                    <a:prstGeom prst="rect">
                      <a:avLst/>
                    </a:prstGeom>
                    <a:noFill/>
                    <a:ln>
                      <a:noFill/>
                    </a:ln>
                  </pic:spPr>
                </pic:pic>
              </a:graphicData>
            </a:graphic>
          </wp:inline>
        </w:drawing>
      </w:r>
      <w:r>
        <w:rPr>
          <w:rFonts w:ascii="inherit" w:hAnsi="inherit" w:cs="Open Sans"/>
          <w:color w:val="4F4F4F"/>
          <w:sz w:val="23"/>
          <w:szCs w:val="23"/>
        </w:rPr>
        <w:fldChar w:fldCharType="end"/>
      </w:r>
    </w:p>
    <w:p w14:paraId="4F8DBD3F" w14:textId="77777777" w:rsidR="00F32C02" w:rsidRDefault="00F32C02" w:rsidP="00F32C02">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Neural Network with Large Data Set, Similar Data</w:t>
      </w:r>
    </w:p>
    <w:p w14:paraId="0BA1EA83" w14:textId="77777777" w:rsidR="00F32C02" w:rsidRDefault="00F32C02" w:rsidP="00F32C02">
      <w:pPr>
        <w:pStyle w:val="Heading3"/>
        <w:spacing w:before="420" w:beforeAutospacing="0" w:after="0" w:afterAutospacing="0" w:line="320" w:lineRule="atLeast"/>
        <w:textAlignment w:val="baseline"/>
        <w:rPr>
          <w:rFonts w:ascii="inherit" w:hAnsi="inherit" w:cs="Open Sans"/>
          <w:color w:val="2E3D49"/>
        </w:rPr>
      </w:pPr>
      <w:r>
        <w:rPr>
          <w:rFonts w:ascii="inherit" w:hAnsi="inherit" w:cs="Open Sans"/>
          <w:color w:val="2E3D49"/>
        </w:rPr>
        <w:t>Case 4: Large Data Set, Different Data</w:t>
      </w:r>
    </w:p>
    <w:p w14:paraId="5DAE6826" w14:textId="3231624F" w:rsidR="00F32C02" w:rsidRDefault="00F32C02" w:rsidP="00F32C02">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"https://video.udacity-data.com/topher/2017/February/58a61e66_02-guide-how-transfer-learning-v3-09/02-guide-how-transfer-learning-v3-09.png"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23A45B32" wp14:editId="51332579">
            <wp:extent cx="6858000" cy="3858260"/>
            <wp:effectExtent l="0" t="0" r="0" b="254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3858260"/>
                    </a:xfrm>
                    <a:prstGeom prst="rect">
                      <a:avLst/>
                    </a:prstGeom>
                    <a:noFill/>
                    <a:ln>
                      <a:noFill/>
                    </a:ln>
                  </pic:spPr>
                </pic:pic>
              </a:graphicData>
            </a:graphic>
          </wp:inline>
        </w:drawing>
      </w:r>
      <w:r>
        <w:rPr>
          <w:rFonts w:ascii="inherit" w:hAnsi="inherit" w:cs="Open Sans"/>
          <w:color w:val="4F4F4F"/>
          <w:sz w:val="23"/>
          <w:szCs w:val="23"/>
        </w:rPr>
        <w:fldChar w:fldCharType="end"/>
      </w:r>
    </w:p>
    <w:p w14:paraId="06DE5B5D" w14:textId="77777777" w:rsidR="00F32C02" w:rsidRDefault="00F32C02" w:rsidP="00F32C02">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Case 4: Large Data Set, Different Data</w:t>
      </w:r>
    </w:p>
    <w:p w14:paraId="1B63C54C" w14:textId="77777777" w:rsidR="00F32C02" w:rsidRDefault="00F32C02" w:rsidP="00F32C02">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If the new data set is large and different from the original training data:</w:t>
      </w:r>
    </w:p>
    <w:p w14:paraId="5D94A529" w14:textId="77777777" w:rsidR="00F32C02" w:rsidRDefault="00F32C02" w:rsidP="00F32C02">
      <w:pPr>
        <w:numPr>
          <w:ilvl w:val="0"/>
          <w:numId w:val="7"/>
        </w:numPr>
        <w:textAlignment w:val="baseline"/>
        <w:rPr>
          <w:rFonts w:ascii="inherit" w:hAnsi="inherit" w:cs="Open Sans"/>
          <w:color w:val="4F4F4F"/>
          <w:sz w:val="23"/>
          <w:szCs w:val="23"/>
        </w:rPr>
      </w:pPr>
      <w:r>
        <w:rPr>
          <w:rFonts w:ascii="inherit" w:hAnsi="inherit" w:cs="Open Sans"/>
          <w:color w:val="4F4F4F"/>
          <w:sz w:val="23"/>
          <w:szCs w:val="23"/>
        </w:rPr>
        <w:lastRenderedPageBreak/>
        <w:t>remove the last fully connected layer and replace with a layer matching the number of classes in the new data set</w:t>
      </w:r>
    </w:p>
    <w:p w14:paraId="2A910AB6" w14:textId="77777777" w:rsidR="00F32C02" w:rsidRDefault="00F32C02" w:rsidP="00F32C02">
      <w:pPr>
        <w:numPr>
          <w:ilvl w:val="0"/>
          <w:numId w:val="7"/>
        </w:numPr>
        <w:textAlignment w:val="baseline"/>
        <w:rPr>
          <w:rFonts w:ascii="inherit" w:hAnsi="inherit" w:cs="Open Sans"/>
          <w:color w:val="4F4F4F"/>
          <w:sz w:val="23"/>
          <w:szCs w:val="23"/>
        </w:rPr>
      </w:pPr>
      <w:r>
        <w:rPr>
          <w:rFonts w:ascii="inherit" w:hAnsi="inherit" w:cs="Open Sans"/>
          <w:color w:val="4F4F4F"/>
          <w:sz w:val="23"/>
          <w:szCs w:val="23"/>
        </w:rPr>
        <w:t>retrain the network from scratch with randomly initialized weights</w:t>
      </w:r>
    </w:p>
    <w:p w14:paraId="1954A26A" w14:textId="77777777" w:rsidR="00F32C02" w:rsidRDefault="00F32C02" w:rsidP="00F32C02">
      <w:pPr>
        <w:numPr>
          <w:ilvl w:val="0"/>
          <w:numId w:val="7"/>
        </w:numPr>
        <w:textAlignment w:val="baseline"/>
        <w:rPr>
          <w:rFonts w:ascii="inherit" w:hAnsi="inherit" w:cs="Open Sans"/>
          <w:color w:val="4F4F4F"/>
          <w:sz w:val="23"/>
          <w:szCs w:val="23"/>
        </w:rPr>
      </w:pPr>
      <w:r>
        <w:rPr>
          <w:rFonts w:ascii="inherit" w:hAnsi="inherit" w:cs="Open Sans"/>
          <w:color w:val="4F4F4F"/>
          <w:sz w:val="23"/>
          <w:szCs w:val="23"/>
        </w:rPr>
        <w:t>alternatively, you could just use the same strategy as the "large and similar" data case</w:t>
      </w:r>
    </w:p>
    <w:p w14:paraId="5EE77C1F" w14:textId="77777777" w:rsidR="00F32C02" w:rsidRDefault="00F32C02" w:rsidP="00F32C02">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Even though the data set is different from the training data, initializing the weights from the pre-trained network might make training faster. So this case is exactly the same as the case with a large, similar data set.</w:t>
      </w:r>
    </w:p>
    <w:p w14:paraId="71919344" w14:textId="77777777" w:rsidR="00F32C02" w:rsidRDefault="00F32C02" w:rsidP="00F32C02">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If using the pre-trained network as a starting point does not produce a successful model, another option is to randomly initialize the convolutional neural network weights and train the network from scratch.</w:t>
      </w:r>
    </w:p>
    <w:p w14:paraId="78CB8804" w14:textId="77777777" w:rsidR="00F32C02" w:rsidRDefault="00F32C02" w:rsidP="00F32C02">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Here is how to visualize this approach:</w:t>
      </w:r>
    </w:p>
    <w:p w14:paraId="332E0C72" w14:textId="4D040AE0" w:rsidR="00F32C02" w:rsidRDefault="00F32C02" w:rsidP="00F32C02">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fldChar w:fldCharType="begin"/>
      </w:r>
      <w:r>
        <w:rPr>
          <w:rFonts w:ascii="inherit" w:hAnsi="inherit" w:cs="Open Sans"/>
          <w:color w:val="4F4F4F"/>
          <w:sz w:val="23"/>
          <w:szCs w:val="23"/>
        </w:rPr>
        <w:instrText xml:space="preserve"> INCLUDEPICTURE "https://video.udacity-data.com/topher/2017/February/58a73d0d_02-guide-how-transfer-learning-v3-10/02-guide-how-transfer-learning-v3-10.png"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734B5EC2" wp14:editId="10815770">
            <wp:extent cx="6858000" cy="3858260"/>
            <wp:effectExtent l="0" t="0" r="0" b="254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8000" cy="3858260"/>
                    </a:xfrm>
                    <a:prstGeom prst="rect">
                      <a:avLst/>
                    </a:prstGeom>
                    <a:noFill/>
                    <a:ln>
                      <a:noFill/>
                    </a:ln>
                  </pic:spPr>
                </pic:pic>
              </a:graphicData>
            </a:graphic>
          </wp:inline>
        </w:drawing>
      </w:r>
      <w:r>
        <w:rPr>
          <w:rFonts w:ascii="inherit" w:hAnsi="inherit" w:cs="Open Sans"/>
          <w:color w:val="4F4F4F"/>
          <w:sz w:val="23"/>
          <w:szCs w:val="23"/>
        </w:rPr>
        <w:fldChar w:fldCharType="end"/>
      </w:r>
    </w:p>
    <w:p w14:paraId="08A04929" w14:textId="77777777" w:rsidR="00F32C02" w:rsidRDefault="00F32C02" w:rsidP="00F32C02">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Neural Network with Large Data Set, Different Data</w:t>
      </w:r>
    </w:p>
    <w:p w14:paraId="053A62BF" w14:textId="7FBCC785" w:rsidR="008425AB" w:rsidRDefault="008425AB"/>
    <w:p w14:paraId="083F3600" w14:textId="108D48A2" w:rsidR="00B06485" w:rsidRDefault="00B06485" w:rsidP="00BD7495">
      <w:pPr>
        <w:shd w:val="clear" w:color="auto" w:fill="FFFFFF"/>
        <w:textAlignment w:val="baseline"/>
        <w:rPr>
          <w:rFonts w:ascii="inherit" w:eastAsia="Times New Roman" w:hAnsi="inherit" w:cs="Open Sans"/>
          <w:color w:val="4F4F4F"/>
          <w:sz w:val="23"/>
          <w:szCs w:val="23"/>
        </w:rPr>
      </w:pPr>
      <w:r w:rsidRPr="00B06485">
        <w:rPr>
          <w:rFonts w:ascii="inherit" w:eastAsia="Times New Roman" w:hAnsi="inherit" w:cs="Open Sans"/>
          <w:color w:val="4F4F4F"/>
          <w:sz w:val="23"/>
          <w:szCs w:val="23"/>
        </w:rPr>
        <w:t>Interested in reading the original LeNet paper? You can find it </w:t>
      </w:r>
      <w:hyperlink r:id="rId18" w:tgtFrame="_blank" w:history="1">
        <w:r w:rsidRPr="00B06485">
          <w:rPr>
            <w:rFonts w:ascii="inherit" w:eastAsia="Times New Roman" w:hAnsi="inherit" w:cs="Open Sans"/>
            <w:b/>
            <w:bCs/>
            <w:color w:val="017A9B"/>
            <w:sz w:val="23"/>
            <w:szCs w:val="23"/>
            <w:u w:val="single"/>
            <w:bdr w:val="none" w:sz="0" w:space="0" w:color="auto" w:frame="1"/>
          </w:rPr>
          <w:t>here</w:t>
        </w:r>
      </w:hyperlink>
      <w:r w:rsidRPr="00B06485">
        <w:rPr>
          <w:rFonts w:ascii="inherit" w:eastAsia="Times New Roman" w:hAnsi="inherit" w:cs="Open Sans"/>
          <w:color w:val="4F4F4F"/>
          <w:sz w:val="23"/>
          <w:szCs w:val="23"/>
        </w:rPr>
        <w:t>.</w:t>
      </w:r>
    </w:p>
    <w:p w14:paraId="172826D3" w14:textId="7A663A6D" w:rsidR="00BD7495" w:rsidRDefault="00BD7495" w:rsidP="00BD7495">
      <w:pPr>
        <w:shd w:val="clear" w:color="auto" w:fill="FFFFFF"/>
        <w:textAlignment w:val="baseline"/>
        <w:rPr>
          <w:rFonts w:ascii="inherit" w:eastAsia="Times New Roman" w:hAnsi="inherit" w:cs="Open Sans"/>
          <w:color w:val="4F4F4F"/>
          <w:sz w:val="23"/>
          <w:szCs w:val="23"/>
        </w:rPr>
      </w:pPr>
    </w:p>
    <w:p w14:paraId="55BEEF47" w14:textId="77777777" w:rsidR="001F749E" w:rsidRPr="001F749E" w:rsidRDefault="001F749E" w:rsidP="001F749E">
      <w:pPr>
        <w:textAlignment w:val="baseline"/>
        <w:rPr>
          <w:rFonts w:ascii="inherit" w:eastAsia="Times New Roman" w:hAnsi="inherit" w:cs="Open Sans"/>
          <w:color w:val="4F4F4F"/>
          <w:sz w:val="23"/>
          <w:szCs w:val="23"/>
        </w:rPr>
      </w:pPr>
      <w:r w:rsidRPr="001F749E">
        <w:rPr>
          <w:rFonts w:ascii="inherit" w:eastAsia="Times New Roman" w:hAnsi="inherit" w:cs="Open Sans"/>
          <w:color w:val="4F4F4F"/>
          <w:sz w:val="23"/>
          <w:szCs w:val="23"/>
        </w:rPr>
        <w:t>The terms "aughts" or "oughts" refers to the first decade of a century. In this context the "late aughts" refers to the latter part of the first decade of the 2000's.</w:t>
      </w:r>
    </w:p>
    <w:p w14:paraId="18EE5415" w14:textId="77777777" w:rsidR="001F749E" w:rsidRPr="001F749E" w:rsidRDefault="001F749E" w:rsidP="001F749E">
      <w:pPr>
        <w:textAlignment w:val="baseline"/>
        <w:rPr>
          <w:rFonts w:ascii="inherit" w:eastAsia="Times New Roman" w:hAnsi="inherit" w:cs="Open Sans"/>
          <w:color w:val="4F4F4F"/>
          <w:sz w:val="23"/>
          <w:szCs w:val="23"/>
        </w:rPr>
      </w:pPr>
      <w:r w:rsidRPr="001F749E">
        <w:rPr>
          <w:rFonts w:ascii="inherit" w:eastAsia="Times New Roman" w:hAnsi="inherit" w:cs="Open Sans"/>
          <w:color w:val="4F4F4F"/>
          <w:sz w:val="23"/>
          <w:szCs w:val="23"/>
        </w:rPr>
        <w:t>ImageNet was its own competition from 2012-2017, but now it's hosted on </w:t>
      </w:r>
      <w:hyperlink r:id="rId19" w:tgtFrame="_blank" w:history="1">
        <w:r w:rsidRPr="001F749E">
          <w:rPr>
            <w:rFonts w:ascii="inherit" w:eastAsia="Times New Roman" w:hAnsi="inherit" w:cs="Open Sans"/>
            <w:b/>
            <w:bCs/>
            <w:color w:val="017A9B"/>
            <w:sz w:val="23"/>
            <w:szCs w:val="23"/>
            <w:u w:val="single"/>
            <w:bdr w:val="none" w:sz="0" w:space="0" w:color="auto" w:frame="1"/>
          </w:rPr>
          <w:t>Kaggle</w:t>
        </w:r>
      </w:hyperlink>
      <w:r w:rsidRPr="001F749E">
        <w:rPr>
          <w:rFonts w:ascii="inherit" w:eastAsia="Times New Roman" w:hAnsi="inherit" w:cs="Open Sans"/>
          <w:color w:val="4F4F4F"/>
          <w:sz w:val="23"/>
          <w:szCs w:val="23"/>
        </w:rPr>
        <w:t>! There are 1,000 different image categories between over 14 million images, so it's a great way to get involved with large datasets.</w:t>
      </w:r>
    </w:p>
    <w:p w14:paraId="0A1C6294" w14:textId="77777777" w:rsidR="001F749E" w:rsidRPr="001F749E" w:rsidRDefault="001F749E" w:rsidP="001F749E">
      <w:pPr>
        <w:textAlignment w:val="baseline"/>
        <w:rPr>
          <w:rFonts w:ascii="inherit" w:eastAsia="Times New Roman" w:hAnsi="inherit" w:cs="Open Sans"/>
          <w:color w:val="4F4F4F"/>
          <w:sz w:val="23"/>
          <w:szCs w:val="23"/>
        </w:rPr>
      </w:pPr>
      <w:r w:rsidRPr="001F749E">
        <w:rPr>
          <w:rFonts w:ascii="inherit" w:eastAsia="Times New Roman" w:hAnsi="inherit" w:cs="Open Sans"/>
          <w:color w:val="4F4F4F"/>
          <w:sz w:val="23"/>
          <w:szCs w:val="23"/>
        </w:rPr>
        <w:t>Pre-training a network with the ImageNet dataset is a very common way to get a strong neural network that can be used for transfer learning. With recent versions of Keras, you can easily import a pre-trained network by using the </w:t>
      </w:r>
      <w:hyperlink r:id="rId20" w:tgtFrame="_blank" w:history="1">
        <w:r w:rsidRPr="001F749E">
          <w:rPr>
            <w:rFonts w:ascii="inherit" w:eastAsia="Times New Roman" w:hAnsi="inherit" w:cs="Open Sans"/>
            <w:b/>
            <w:bCs/>
            <w:color w:val="017A9B"/>
            <w:sz w:val="23"/>
            <w:szCs w:val="23"/>
            <w:u w:val="single"/>
            <w:bdr w:val="none" w:sz="0" w:space="0" w:color="auto" w:frame="1"/>
          </w:rPr>
          <w:t>Keras Applications</w:t>
        </w:r>
      </w:hyperlink>
      <w:r w:rsidRPr="001F749E">
        <w:rPr>
          <w:rFonts w:ascii="inherit" w:eastAsia="Times New Roman" w:hAnsi="inherit" w:cs="Open Sans"/>
          <w:color w:val="4F4F4F"/>
          <w:sz w:val="23"/>
          <w:szCs w:val="23"/>
        </w:rPr>
        <w:t> models. We'll come back to this soon.</w:t>
      </w:r>
    </w:p>
    <w:p w14:paraId="101D7B4A" w14:textId="330DE2F4" w:rsidR="00BD7495" w:rsidRDefault="00BD7495" w:rsidP="00BD7495">
      <w:pPr>
        <w:shd w:val="clear" w:color="auto" w:fill="FFFFFF"/>
        <w:textAlignment w:val="baseline"/>
        <w:rPr>
          <w:rFonts w:ascii="inherit" w:eastAsia="Times New Roman" w:hAnsi="inherit" w:cs="Open Sans"/>
          <w:color w:val="4F4F4F"/>
          <w:sz w:val="23"/>
          <w:szCs w:val="23"/>
        </w:rPr>
      </w:pPr>
    </w:p>
    <w:p w14:paraId="5327F8B8" w14:textId="2DCE3BEB" w:rsidR="00990E64" w:rsidRPr="00990E64" w:rsidRDefault="00990E64" w:rsidP="00990E64">
      <w:pPr>
        <w:rPr>
          <w:rFonts w:ascii="Times New Roman" w:eastAsia="Times New Roman" w:hAnsi="Times New Roman" w:cs="Times New Roman"/>
        </w:rPr>
      </w:pPr>
      <w:r w:rsidRPr="00990E64">
        <w:rPr>
          <w:rFonts w:ascii="Times New Roman" w:eastAsia="Times New Roman" w:hAnsi="Times New Roman" w:cs="Times New Roman"/>
        </w:rPr>
        <w:lastRenderedPageBreak/>
        <w:fldChar w:fldCharType="begin"/>
      </w:r>
      <w:r w:rsidRPr="00990E64">
        <w:rPr>
          <w:rFonts w:ascii="Times New Roman" w:eastAsia="Times New Roman" w:hAnsi="Times New Roman" w:cs="Times New Roman"/>
        </w:rPr>
        <w:instrText xml:space="preserve"> INCLUDEPICTURE "https://video.udacity-data.com/topher/2017/February/58a63da6_08-alexnet-1/08-alexnet-1.png" \* MERGEFORMATINET </w:instrText>
      </w:r>
      <w:r w:rsidRPr="00990E64">
        <w:rPr>
          <w:rFonts w:ascii="Times New Roman" w:eastAsia="Times New Roman" w:hAnsi="Times New Roman" w:cs="Times New Roman"/>
        </w:rPr>
        <w:fldChar w:fldCharType="separate"/>
      </w:r>
      <w:r w:rsidRPr="00990E64">
        <w:rPr>
          <w:rFonts w:ascii="Times New Roman" w:eastAsia="Times New Roman" w:hAnsi="Times New Roman" w:cs="Times New Roman"/>
          <w:noProof/>
        </w:rPr>
        <w:drawing>
          <wp:inline distT="0" distB="0" distL="0" distR="0" wp14:anchorId="45CC8C1C" wp14:editId="223D896F">
            <wp:extent cx="6858000" cy="38735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58000" cy="3873500"/>
                    </a:xfrm>
                    <a:prstGeom prst="rect">
                      <a:avLst/>
                    </a:prstGeom>
                    <a:noFill/>
                    <a:ln>
                      <a:noFill/>
                    </a:ln>
                  </pic:spPr>
                </pic:pic>
              </a:graphicData>
            </a:graphic>
          </wp:inline>
        </w:drawing>
      </w:r>
      <w:r w:rsidRPr="00990E64">
        <w:rPr>
          <w:rFonts w:ascii="Times New Roman" w:eastAsia="Times New Roman" w:hAnsi="Times New Roman" w:cs="Times New Roman"/>
        </w:rPr>
        <w:fldChar w:fldCharType="end"/>
      </w:r>
    </w:p>
    <w:p w14:paraId="36C87B90" w14:textId="0AAE333D" w:rsidR="007B67B4" w:rsidRDefault="007B67B4" w:rsidP="00BD7495">
      <w:pPr>
        <w:shd w:val="clear" w:color="auto" w:fill="FFFFFF"/>
        <w:textAlignment w:val="baseline"/>
        <w:rPr>
          <w:rFonts w:ascii="inherit" w:eastAsia="Times New Roman" w:hAnsi="inherit" w:cs="Open Sans"/>
          <w:color w:val="4F4F4F"/>
          <w:sz w:val="23"/>
          <w:szCs w:val="23"/>
        </w:rPr>
      </w:pPr>
    </w:p>
    <w:p w14:paraId="18490234" w14:textId="77777777" w:rsidR="00A045D1" w:rsidRDefault="00A045D1" w:rsidP="00A045D1">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You can find the original VGG paper </w:t>
      </w:r>
      <w:hyperlink r:id="rId22" w:tgtFrame="_blank" w:history="1">
        <w:r>
          <w:rPr>
            <w:rStyle w:val="Hyperlink"/>
            <w:rFonts w:ascii="inherit" w:hAnsi="inherit" w:cs="Open Sans"/>
            <w:b/>
            <w:bCs/>
            <w:color w:val="017A9B"/>
            <w:sz w:val="23"/>
            <w:szCs w:val="23"/>
            <w:bdr w:val="none" w:sz="0" w:space="0" w:color="auto" w:frame="1"/>
          </w:rPr>
          <w:t>here</w:t>
        </w:r>
      </w:hyperlink>
      <w:r>
        <w:rPr>
          <w:rFonts w:ascii="inherit" w:hAnsi="inherit" w:cs="Open Sans"/>
          <w:color w:val="4F4F4F"/>
          <w:sz w:val="23"/>
          <w:szCs w:val="23"/>
        </w:rPr>
        <w:t>.</w:t>
      </w:r>
    </w:p>
    <w:p w14:paraId="43E64508" w14:textId="77777777" w:rsidR="00A045D1" w:rsidRDefault="00A045D1" w:rsidP="00A045D1">
      <w:pPr>
        <w:pStyle w:val="Heading2"/>
        <w:spacing w:before="540" w:after="75" w:line="320" w:lineRule="atLeast"/>
        <w:textAlignment w:val="baseline"/>
        <w:rPr>
          <w:rFonts w:ascii="inherit" w:hAnsi="inherit" w:cs="Open Sans"/>
          <w:color w:val="2E3D49"/>
          <w:sz w:val="30"/>
          <w:szCs w:val="30"/>
        </w:rPr>
      </w:pPr>
      <w:r>
        <w:rPr>
          <w:rFonts w:ascii="inherit" w:hAnsi="inherit" w:cs="Open Sans"/>
          <w:color w:val="2E3D49"/>
          <w:sz w:val="30"/>
          <w:szCs w:val="30"/>
        </w:rPr>
        <w:t>VGG in Keras</w:t>
      </w:r>
    </w:p>
    <w:p w14:paraId="73F309F6" w14:textId="77777777" w:rsidR="00A045D1" w:rsidRDefault="00A045D1" w:rsidP="00A045D1">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As we mentioned earlier, you can fairly quickly utilize a pre-trained model with </w:t>
      </w:r>
      <w:hyperlink r:id="rId23" w:tgtFrame="_blank" w:history="1">
        <w:r>
          <w:rPr>
            <w:rStyle w:val="Hyperlink"/>
            <w:rFonts w:ascii="inherit" w:hAnsi="inherit" w:cs="Open Sans"/>
            <w:b/>
            <w:bCs/>
            <w:color w:val="017A9B"/>
            <w:sz w:val="23"/>
            <w:szCs w:val="23"/>
            <w:bdr w:val="none" w:sz="0" w:space="0" w:color="auto" w:frame="1"/>
          </w:rPr>
          <w:t>Keras Applications</w:t>
        </w:r>
      </w:hyperlink>
      <w:r>
        <w:rPr>
          <w:rFonts w:ascii="inherit" w:hAnsi="inherit" w:cs="Open Sans"/>
          <w:color w:val="4F4F4F"/>
          <w:sz w:val="23"/>
          <w:szCs w:val="23"/>
        </w:rPr>
        <w:t>. VGG16 is one of the built-in models supported. There are actually two versions of VGG, VGG16 and VGG19 (where the numbers denote the number of layers included in each respective model), and you can utilize either with Keras, but we'll work with VGG16 here.</w:t>
      </w:r>
    </w:p>
    <w:p w14:paraId="4DD21C33" w14:textId="77777777" w:rsidR="00A045D1" w:rsidRDefault="00A045D1" w:rsidP="00A045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ljs-keyword"/>
          <w:rFonts w:ascii="inherit" w:hAnsi="inherit" w:cs="Menlo"/>
          <w:b/>
          <w:bCs/>
          <w:color w:val="333333"/>
          <w:bdr w:val="none" w:sz="0" w:space="0" w:color="auto" w:frame="1"/>
          <w:shd w:val="clear" w:color="auto" w:fill="F7F7F8"/>
        </w:rPr>
        <w:t>from</w:t>
      </w:r>
      <w:r>
        <w:rPr>
          <w:rStyle w:val="HTMLCode"/>
          <w:rFonts w:ascii="Menlo" w:hAnsi="Menlo" w:cs="Menlo"/>
          <w:color w:val="0F2B3D"/>
          <w:bdr w:val="none" w:sz="0" w:space="0" w:color="auto" w:frame="1"/>
          <w:shd w:val="clear" w:color="auto" w:fill="F7F7F8"/>
        </w:rPr>
        <w:t xml:space="preserve"> keras.applications.vgg16 </w:t>
      </w:r>
      <w:r>
        <w:rPr>
          <w:rStyle w:val="hljs-keyword"/>
          <w:rFonts w:ascii="inherit" w:hAnsi="inherit" w:cs="Menlo"/>
          <w:b/>
          <w:bCs/>
          <w:color w:val="333333"/>
          <w:bdr w:val="none" w:sz="0" w:space="0" w:color="auto" w:frame="1"/>
          <w:shd w:val="clear" w:color="auto" w:fill="F7F7F8"/>
        </w:rPr>
        <w:t>import</w:t>
      </w:r>
      <w:r>
        <w:rPr>
          <w:rStyle w:val="HTMLCode"/>
          <w:rFonts w:ascii="Menlo" w:hAnsi="Menlo" w:cs="Menlo"/>
          <w:color w:val="0F2B3D"/>
          <w:bdr w:val="none" w:sz="0" w:space="0" w:color="auto" w:frame="1"/>
          <w:shd w:val="clear" w:color="auto" w:fill="F7F7F8"/>
        </w:rPr>
        <w:t xml:space="preserve"> VGG16</w:t>
      </w:r>
    </w:p>
    <w:p w14:paraId="1090B7DB" w14:textId="77777777" w:rsidR="00A045D1" w:rsidRDefault="00A045D1" w:rsidP="00A045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p>
    <w:p w14:paraId="1AEA128B" w14:textId="77777777" w:rsidR="00A045D1" w:rsidRDefault="00A045D1" w:rsidP="00A045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model = VGG16(weights=</w:t>
      </w:r>
      <w:r>
        <w:rPr>
          <w:rStyle w:val="hljs-string"/>
          <w:rFonts w:ascii="Menlo" w:hAnsi="Menlo" w:cs="Menlo"/>
          <w:color w:val="DD1144"/>
          <w:bdr w:val="none" w:sz="0" w:space="0" w:color="auto" w:frame="1"/>
          <w:shd w:val="clear" w:color="auto" w:fill="F7F7F8"/>
        </w:rPr>
        <w:t>'imagenet'</w:t>
      </w:r>
      <w:r>
        <w:rPr>
          <w:rStyle w:val="HTMLCode"/>
          <w:rFonts w:ascii="Menlo" w:hAnsi="Menlo" w:cs="Menlo"/>
          <w:color w:val="0F2B3D"/>
          <w:bdr w:val="none" w:sz="0" w:space="0" w:color="auto" w:frame="1"/>
          <w:shd w:val="clear" w:color="auto" w:fill="F7F7F8"/>
        </w:rPr>
        <w:t>, include_top=</w:t>
      </w:r>
      <w:r>
        <w:rPr>
          <w:rStyle w:val="hljs-keyword"/>
          <w:rFonts w:ascii="inherit" w:hAnsi="inherit" w:cs="Menlo"/>
          <w:b/>
          <w:bCs/>
          <w:color w:val="333333"/>
          <w:bdr w:val="none" w:sz="0" w:space="0" w:color="auto" w:frame="1"/>
          <w:shd w:val="clear" w:color="auto" w:fill="F7F7F8"/>
        </w:rPr>
        <w:t>False</w:t>
      </w:r>
      <w:r>
        <w:rPr>
          <w:rStyle w:val="HTMLCode"/>
          <w:rFonts w:ascii="Menlo" w:hAnsi="Menlo" w:cs="Menlo"/>
          <w:color w:val="0F2B3D"/>
          <w:bdr w:val="none" w:sz="0" w:space="0" w:color="auto" w:frame="1"/>
          <w:shd w:val="clear" w:color="auto" w:fill="F7F7F8"/>
        </w:rPr>
        <w:t>)</w:t>
      </w:r>
    </w:p>
    <w:p w14:paraId="20D62B00" w14:textId="77777777" w:rsidR="00A045D1" w:rsidRDefault="00A045D1" w:rsidP="00A045D1">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There are two arguments to </w:t>
      </w:r>
      <w:r>
        <w:rPr>
          <w:rStyle w:val="HTMLCode"/>
          <w:rFonts w:ascii="Menlo" w:hAnsi="Menlo" w:cs="Menlo"/>
          <w:color w:val="0F2B3D"/>
          <w:sz w:val="22"/>
          <w:szCs w:val="22"/>
          <w:bdr w:val="single" w:sz="6" w:space="0" w:color="B4B9BD" w:frame="1"/>
          <w:shd w:val="clear" w:color="auto" w:fill="F7F7F8"/>
        </w:rPr>
        <w:t>VGG16</w:t>
      </w:r>
      <w:r>
        <w:rPr>
          <w:rFonts w:ascii="inherit" w:hAnsi="inherit" w:cs="Open Sans"/>
          <w:color w:val="4F4F4F"/>
          <w:sz w:val="23"/>
          <w:szCs w:val="23"/>
        </w:rPr>
        <w:t> in this example, although there could be more or less (check out the linked documentation to see other possible arguments). The first, </w:t>
      </w:r>
      <w:r>
        <w:rPr>
          <w:rStyle w:val="HTMLCode"/>
          <w:rFonts w:ascii="Menlo" w:hAnsi="Menlo" w:cs="Menlo"/>
          <w:color w:val="0F2B3D"/>
          <w:sz w:val="22"/>
          <w:szCs w:val="22"/>
          <w:bdr w:val="single" w:sz="6" w:space="0" w:color="B4B9BD" w:frame="1"/>
          <w:shd w:val="clear" w:color="auto" w:fill="F7F7F8"/>
        </w:rPr>
        <w:t>weights='imagenet'</w:t>
      </w:r>
      <w:r>
        <w:rPr>
          <w:rFonts w:ascii="inherit" w:hAnsi="inherit" w:cs="Open Sans"/>
          <w:color w:val="4F4F4F"/>
          <w:sz w:val="23"/>
          <w:szCs w:val="23"/>
        </w:rPr>
        <w:t>, loads the pre-trained ImageNet weights. This is actually the default argument per the documentation, so if you don't include it, you should still be loading the ImageNet weights. However, you can also specify </w:t>
      </w:r>
      <w:r>
        <w:rPr>
          <w:rStyle w:val="HTMLCode"/>
          <w:rFonts w:ascii="Menlo" w:hAnsi="Menlo" w:cs="Menlo"/>
          <w:color w:val="0F2B3D"/>
          <w:sz w:val="22"/>
          <w:szCs w:val="22"/>
          <w:bdr w:val="single" w:sz="6" w:space="0" w:color="B4B9BD" w:frame="1"/>
          <w:shd w:val="clear" w:color="auto" w:fill="F7F7F8"/>
        </w:rPr>
        <w:t>None</w:t>
      </w:r>
      <w:r>
        <w:rPr>
          <w:rFonts w:ascii="inherit" w:hAnsi="inherit" w:cs="Open Sans"/>
          <w:color w:val="4F4F4F"/>
          <w:sz w:val="23"/>
          <w:szCs w:val="23"/>
        </w:rPr>
        <w:t> here to get random weights if you just want the architecture of VGG16; this is not suggested here since you won't get the benefit of transfer learning.</w:t>
      </w:r>
    </w:p>
    <w:p w14:paraId="533C63EF" w14:textId="77777777" w:rsidR="00A045D1" w:rsidRDefault="00A045D1" w:rsidP="00A045D1">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The argument </w:t>
      </w:r>
      <w:r>
        <w:rPr>
          <w:rStyle w:val="HTMLCode"/>
          <w:rFonts w:ascii="Menlo" w:hAnsi="Menlo" w:cs="Menlo"/>
          <w:color w:val="0F2B3D"/>
          <w:sz w:val="22"/>
          <w:szCs w:val="22"/>
          <w:bdr w:val="single" w:sz="6" w:space="0" w:color="B4B9BD" w:frame="1"/>
          <w:shd w:val="clear" w:color="auto" w:fill="F7F7F8"/>
        </w:rPr>
        <w:t>include_top</w:t>
      </w:r>
      <w:r>
        <w:rPr>
          <w:rFonts w:ascii="inherit" w:hAnsi="inherit" w:cs="Open Sans"/>
          <w:color w:val="4F4F4F"/>
          <w:sz w:val="23"/>
          <w:szCs w:val="23"/>
        </w:rPr>
        <w:t> is for whether you want to include the fully-connected layer at the top of the network; unless you are actually trying to classify ImageNet's 1,000 classes, you likely want to set this to </w:t>
      </w:r>
      <w:r>
        <w:rPr>
          <w:rStyle w:val="HTMLCode"/>
          <w:rFonts w:ascii="Menlo" w:hAnsi="Menlo" w:cs="Menlo"/>
          <w:color w:val="0F2B3D"/>
          <w:sz w:val="22"/>
          <w:szCs w:val="22"/>
          <w:bdr w:val="single" w:sz="6" w:space="0" w:color="B4B9BD" w:frame="1"/>
          <w:shd w:val="clear" w:color="auto" w:fill="F7F7F8"/>
        </w:rPr>
        <w:t>False</w:t>
      </w:r>
      <w:r>
        <w:rPr>
          <w:rFonts w:ascii="inherit" w:hAnsi="inherit" w:cs="Open Sans"/>
          <w:color w:val="4F4F4F"/>
          <w:sz w:val="23"/>
          <w:szCs w:val="23"/>
        </w:rPr>
        <w:t> and add your own additional layer for the output you desire.</w:t>
      </w:r>
    </w:p>
    <w:p w14:paraId="4ED2A5DC" w14:textId="77777777" w:rsidR="00A045D1" w:rsidRDefault="00A045D1" w:rsidP="00A045D1">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Pre-processing for ImageNet weights</w:t>
      </w:r>
    </w:p>
    <w:p w14:paraId="0231C131" w14:textId="77777777" w:rsidR="00A045D1" w:rsidRDefault="00A045D1" w:rsidP="00A045D1">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There is another item to consider before jumping into using an ImageNet pre-trained model. These networks are typically pre-trained with a specific type of pre-processing, so you need to make sure to use the same pre-processing steps, or your network's outputs will likely be erratic.</w:t>
      </w:r>
    </w:p>
    <w:p w14:paraId="49CD273A" w14:textId="77777777" w:rsidR="00A045D1" w:rsidRDefault="00A045D1" w:rsidP="00A045D1">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VGG uses 224x224 images as input, so that's another thing to consider.</w:t>
      </w:r>
    </w:p>
    <w:p w14:paraId="5E66BF47" w14:textId="77777777" w:rsidR="00A045D1" w:rsidRDefault="00A045D1" w:rsidP="00A045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ljs-keyword"/>
          <w:rFonts w:ascii="inherit" w:hAnsi="inherit" w:cs="Menlo"/>
          <w:b/>
          <w:bCs/>
          <w:color w:val="333333"/>
          <w:bdr w:val="none" w:sz="0" w:space="0" w:color="auto" w:frame="1"/>
          <w:shd w:val="clear" w:color="auto" w:fill="F7F7F8"/>
        </w:rPr>
        <w:lastRenderedPageBreak/>
        <w:t>from</w:t>
      </w:r>
      <w:r>
        <w:rPr>
          <w:rStyle w:val="HTMLCode"/>
          <w:rFonts w:ascii="Menlo" w:hAnsi="Menlo" w:cs="Menlo"/>
          <w:color w:val="0F2B3D"/>
          <w:bdr w:val="none" w:sz="0" w:space="0" w:color="auto" w:frame="1"/>
          <w:shd w:val="clear" w:color="auto" w:fill="F7F7F8"/>
        </w:rPr>
        <w:t xml:space="preserve"> keras.preprocessing </w:t>
      </w:r>
      <w:r>
        <w:rPr>
          <w:rStyle w:val="hljs-keyword"/>
          <w:rFonts w:ascii="inherit" w:hAnsi="inherit" w:cs="Menlo"/>
          <w:b/>
          <w:bCs/>
          <w:color w:val="333333"/>
          <w:bdr w:val="none" w:sz="0" w:space="0" w:color="auto" w:frame="1"/>
          <w:shd w:val="clear" w:color="auto" w:fill="F7F7F8"/>
        </w:rPr>
        <w:t>import</w:t>
      </w:r>
      <w:r>
        <w:rPr>
          <w:rStyle w:val="HTMLCode"/>
          <w:rFonts w:ascii="Menlo" w:hAnsi="Menlo" w:cs="Menlo"/>
          <w:color w:val="0F2B3D"/>
          <w:bdr w:val="none" w:sz="0" w:space="0" w:color="auto" w:frame="1"/>
          <w:shd w:val="clear" w:color="auto" w:fill="F7F7F8"/>
        </w:rPr>
        <w:t xml:space="preserve"> image</w:t>
      </w:r>
    </w:p>
    <w:p w14:paraId="26C4E428" w14:textId="77777777" w:rsidR="00A045D1" w:rsidRDefault="00A045D1" w:rsidP="00A045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ljs-keyword"/>
          <w:rFonts w:ascii="inherit" w:hAnsi="inherit" w:cs="Menlo"/>
          <w:b/>
          <w:bCs/>
          <w:color w:val="333333"/>
          <w:bdr w:val="none" w:sz="0" w:space="0" w:color="auto" w:frame="1"/>
          <w:shd w:val="clear" w:color="auto" w:fill="F7F7F8"/>
        </w:rPr>
        <w:t>from</w:t>
      </w:r>
      <w:r>
        <w:rPr>
          <w:rStyle w:val="HTMLCode"/>
          <w:rFonts w:ascii="Menlo" w:hAnsi="Menlo" w:cs="Menlo"/>
          <w:color w:val="0F2B3D"/>
          <w:bdr w:val="none" w:sz="0" w:space="0" w:color="auto" w:frame="1"/>
          <w:shd w:val="clear" w:color="auto" w:fill="F7F7F8"/>
        </w:rPr>
        <w:t xml:space="preserve"> keras.applications.vgg16 </w:t>
      </w:r>
      <w:r>
        <w:rPr>
          <w:rStyle w:val="hljs-keyword"/>
          <w:rFonts w:ascii="inherit" w:hAnsi="inherit" w:cs="Menlo"/>
          <w:b/>
          <w:bCs/>
          <w:color w:val="333333"/>
          <w:bdr w:val="none" w:sz="0" w:space="0" w:color="auto" w:frame="1"/>
          <w:shd w:val="clear" w:color="auto" w:fill="F7F7F8"/>
        </w:rPr>
        <w:t>import</w:t>
      </w:r>
      <w:r>
        <w:rPr>
          <w:rStyle w:val="HTMLCode"/>
          <w:rFonts w:ascii="Menlo" w:hAnsi="Menlo" w:cs="Menlo"/>
          <w:color w:val="0F2B3D"/>
          <w:bdr w:val="none" w:sz="0" w:space="0" w:color="auto" w:frame="1"/>
          <w:shd w:val="clear" w:color="auto" w:fill="F7F7F8"/>
        </w:rPr>
        <w:t xml:space="preserve"> preprocess_input</w:t>
      </w:r>
    </w:p>
    <w:p w14:paraId="6A719271" w14:textId="77777777" w:rsidR="00A045D1" w:rsidRDefault="00A045D1" w:rsidP="00A045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ljs-keyword"/>
          <w:rFonts w:ascii="inherit" w:hAnsi="inherit" w:cs="Menlo"/>
          <w:b/>
          <w:bCs/>
          <w:color w:val="333333"/>
          <w:bdr w:val="none" w:sz="0" w:space="0" w:color="auto" w:frame="1"/>
          <w:shd w:val="clear" w:color="auto" w:fill="F7F7F8"/>
        </w:rPr>
        <w:t>import</w:t>
      </w:r>
      <w:r>
        <w:rPr>
          <w:rStyle w:val="HTMLCode"/>
          <w:rFonts w:ascii="Menlo" w:hAnsi="Menlo" w:cs="Menlo"/>
          <w:color w:val="0F2B3D"/>
          <w:bdr w:val="none" w:sz="0" w:space="0" w:color="auto" w:frame="1"/>
          <w:shd w:val="clear" w:color="auto" w:fill="F7F7F8"/>
        </w:rPr>
        <w:t xml:space="preserve"> numpy </w:t>
      </w:r>
      <w:r>
        <w:rPr>
          <w:rStyle w:val="hljs-keyword"/>
          <w:rFonts w:ascii="inherit" w:hAnsi="inherit" w:cs="Menlo"/>
          <w:b/>
          <w:bCs/>
          <w:color w:val="333333"/>
          <w:bdr w:val="none" w:sz="0" w:space="0" w:color="auto" w:frame="1"/>
          <w:shd w:val="clear" w:color="auto" w:fill="F7F7F8"/>
        </w:rPr>
        <w:t>as</w:t>
      </w:r>
      <w:r>
        <w:rPr>
          <w:rStyle w:val="HTMLCode"/>
          <w:rFonts w:ascii="Menlo" w:hAnsi="Menlo" w:cs="Menlo"/>
          <w:color w:val="0F2B3D"/>
          <w:bdr w:val="none" w:sz="0" w:space="0" w:color="auto" w:frame="1"/>
          <w:shd w:val="clear" w:color="auto" w:fill="F7F7F8"/>
        </w:rPr>
        <w:t xml:space="preserve"> np</w:t>
      </w:r>
    </w:p>
    <w:p w14:paraId="220BF6EF" w14:textId="77777777" w:rsidR="00A045D1" w:rsidRDefault="00A045D1" w:rsidP="00A045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p>
    <w:p w14:paraId="400CE84B" w14:textId="77777777" w:rsidR="00A045D1" w:rsidRDefault="00A045D1" w:rsidP="00A045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 xml:space="preserve">img_path = </w:t>
      </w:r>
      <w:r>
        <w:rPr>
          <w:rStyle w:val="hljs-string"/>
          <w:rFonts w:ascii="Menlo" w:hAnsi="Menlo" w:cs="Menlo"/>
          <w:color w:val="DD1144"/>
          <w:bdr w:val="none" w:sz="0" w:space="0" w:color="auto" w:frame="1"/>
          <w:shd w:val="clear" w:color="auto" w:fill="F7F7F8"/>
        </w:rPr>
        <w:t>'your_image.jpg'</w:t>
      </w:r>
    </w:p>
    <w:p w14:paraId="4A386B4C" w14:textId="77777777" w:rsidR="00A045D1" w:rsidRDefault="00A045D1" w:rsidP="00A045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img = image.load_img(img_path, target_size=(</w:t>
      </w:r>
      <w:r>
        <w:rPr>
          <w:rStyle w:val="hljs-number"/>
          <w:rFonts w:ascii="Menlo" w:hAnsi="Menlo" w:cs="Menlo"/>
          <w:color w:val="008080"/>
          <w:bdr w:val="none" w:sz="0" w:space="0" w:color="auto" w:frame="1"/>
          <w:shd w:val="clear" w:color="auto" w:fill="F7F7F8"/>
        </w:rPr>
        <w:t>224</w:t>
      </w:r>
      <w:r>
        <w:rPr>
          <w:rStyle w:val="HTMLCode"/>
          <w:rFonts w:ascii="Menlo" w:hAnsi="Menlo" w:cs="Menlo"/>
          <w:color w:val="0F2B3D"/>
          <w:bdr w:val="none" w:sz="0" w:space="0" w:color="auto" w:frame="1"/>
          <w:shd w:val="clear" w:color="auto" w:fill="F7F7F8"/>
        </w:rPr>
        <w:t xml:space="preserve">, </w:t>
      </w:r>
      <w:r>
        <w:rPr>
          <w:rStyle w:val="hljs-number"/>
          <w:rFonts w:ascii="Menlo" w:hAnsi="Menlo" w:cs="Menlo"/>
          <w:color w:val="008080"/>
          <w:bdr w:val="none" w:sz="0" w:space="0" w:color="auto" w:frame="1"/>
          <w:shd w:val="clear" w:color="auto" w:fill="F7F7F8"/>
        </w:rPr>
        <w:t>224</w:t>
      </w:r>
      <w:r>
        <w:rPr>
          <w:rStyle w:val="HTMLCode"/>
          <w:rFonts w:ascii="Menlo" w:hAnsi="Menlo" w:cs="Menlo"/>
          <w:color w:val="0F2B3D"/>
          <w:bdr w:val="none" w:sz="0" w:space="0" w:color="auto" w:frame="1"/>
          <w:shd w:val="clear" w:color="auto" w:fill="F7F7F8"/>
        </w:rPr>
        <w:t>))</w:t>
      </w:r>
    </w:p>
    <w:p w14:paraId="71792B95" w14:textId="77777777" w:rsidR="00A045D1" w:rsidRDefault="00A045D1" w:rsidP="00A045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x = image.img_to_array(img)</w:t>
      </w:r>
    </w:p>
    <w:p w14:paraId="5089DF53" w14:textId="77777777" w:rsidR="00A045D1" w:rsidRDefault="00A045D1" w:rsidP="00A045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hAnsi="Menlo" w:cs="Menlo"/>
          <w:color w:val="0F2B3D"/>
          <w:bdr w:val="none" w:sz="0" w:space="0" w:color="auto" w:frame="1"/>
          <w:shd w:val="clear" w:color="auto" w:fill="F7F7F8"/>
        </w:rPr>
      </w:pPr>
      <w:r>
        <w:rPr>
          <w:rStyle w:val="HTMLCode"/>
          <w:rFonts w:ascii="Menlo" w:hAnsi="Menlo" w:cs="Menlo"/>
          <w:color w:val="0F2B3D"/>
          <w:bdr w:val="none" w:sz="0" w:space="0" w:color="auto" w:frame="1"/>
          <w:shd w:val="clear" w:color="auto" w:fill="F7F7F8"/>
        </w:rPr>
        <w:t>x = np.expand_dims(x, axis=</w:t>
      </w:r>
      <w:r>
        <w:rPr>
          <w:rStyle w:val="hljs-number"/>
          <w:rFonts w:ascii="Menlo" w:hAnsi="Menlo" w:cs="Menlo"/>
          <w:color w:val="008080"/>
          <w:bdr w:val="none" w:sz="0" w:space="0" w:color="auto" w:frame="1"/>
          <w:shd w:val="clear" w:color="auto" w:fill="F7F7F8"/>
        </w:rPr>
        <w:t>0</w:t>
      </w:r>
      <w:r>
        <w:rPr>
          <w:rStyle w:val="HTMLCode"/>
          <w:rFonts w:ascii="Menlo" w:hAnsi="Menlo" w:cs="Menlo"/>
          <w:color w:val="0F2B3D"/>
          <w:bdr w:val="none" w:sz="0" w:space="0" w:color="auto" w:frame="1"/>
          <w:shd w:val="clear" w:color="auto" w:fill="F7F7F8"/>
        </w:rPr>
        <w:t>)</w:t>
      </w:r>
    </w:p>
    <w:p w14:paraId="54495814" w14:textId="77777777" w:rsidR="00A045D1" w:rsidRDefault="00A045D1" w:rsidP="00A045D1">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Fonts w:ascii="Menlo" w:hAnsi="Menlo" w:cs="Menlo"/>
          <w:color w:val="525C65"/>
        </w:rPr>
      </w:pPr>
      <w:r>
        <w:rPr>
          <w:rStyle w:val="HTMLCode"/>
          <w:rFonts w:ascii="Menlo" w:hAnsi="Menlo" w:cs="Menlo"/>
          <w:color w:val="0F2B3D"/>
          <w:bdr w:val="none" w:sz="0" w:space="0" w:color="auto" w:frame="1"/>
          <w:shd w:val="clear" w:color="auto" w:fill="F7F7F8"/>
        </w:rPr>
        <w:t>x = preprocess_input(x)</w:t>
      </w:r>
    </w:p>
    <w:p w14:paraId="57F059FD" w14:textId="6785724E" w:rsidR="00BE650E" w:rsidRDefault="00BE650E" w:rsidP="00BD7495">
      <w:pPr>
        <w:shd w:val="clear" w:color="auto" w:fill="FFFFFF"/>
        <w:textAlignment w:val="baseline"/>
        <w:rPr>
          <w:rFonts w:ascii="inherit" w:eastAsia="Times New Roman" w:hAnsi="inherit" w:cs="Open Sans"/>
          <w:color w:val="4F4F4F"/>
          <w:sz w:val="23"/>
          <w:szCs w:val="23"/>
        </w:rPr>
      </w:pPr>
    </w:p>
    <w:p w14:paraId="7CDB2F3F" w14:textId="77777777" w:rsidR="001331F7" w:rsidRDefault="001331F7" w:rsidP="001331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You can find the original GoogLeNet/Inception paper </w:t>
      </w:r>
      <w:hyperlink r:id="rId24" w:tgtFrame="_blank" w:history="1">
        <w:r>
          <w:rPr>
            <w:rStyle w:val="Hyperlink"/>
            <w:rFonts w:ascii="inherit" w:hAnsi="inherit" w:cs="Open Sans"/>
            <w:b/>
            <w:bCs/>
            <w:color w:val="017A9B"/>
            <w:sz w:val="23"/>
            <w:szCs w:val="23"/>
            <w:bdr w:val="none" w:sz="0" w:space="0" w:color="auto" w:frame="1"/>
          </w:rPr>
          <w:t>here</w:t>
        </w:r>
      </w:hyperlink>
      <w:r>
        <w:rPr>
          <w:rFonts w:ascii="inherit" w:hAnsi="inherit" w:cs="Open Sans"/>
          <w:color w:val="4F4F4F"/>
          <w:sz w:val="23"/>
          <w:szCs w:val="23"/>
        </w:rPr>
        <w:t>.</w:t>
      </w:r>
    </w:p>
    <w:p w14:paraId="7FB07806" w14:textId="77777777" w:rsidR="001331F7" w:rsidRDefault="001331F7" w:rsidP="001331F7">
      <w:pPr>
        <w:pStyle w:val="Heading2"/>
        <w:spacing w:before="540" w:after="75" w:line="320" w:lineRule="atLeast"/>
        <w:textAlignment w:val="baseline"/>
        <w:rPr>
          <w:rFonts w:ascii="inherit" w:hAnsi="inherit" w:cs="Open Sans"/>
          <w:color w:val="2E3D49"/>
          <w:sz w:val="30"/>
          <w:szCs w:val="30"/>
        </w:rPr>
      </w:pPr>
      <w:r>
        <w:rPr>
          <w:rFonts w:ascii="inherit" w:hAnsi="inherit" w:cs="Open Sans"/>
          <w:color w:val="2E3D49"/>
          <w:sz w:val="30"/>
          <w:szCs w:val="30"/>
        </w:rPr>
        <w:t>GoogLeNet/Inception in Keras</w:t>
      </w:r>
    </w:p>
    <w:p w14:paraId="2FF96D00" w14:textId="77777777" w:rsidR="001331F7" w:rsidRDefault="001331F7" w:rsidP="001331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Inception is also one of the models included in </w:t>
      </w:r>
      <w:hyperlink r:id="rId25" w:tgtFrame="_blank" w:history="1">
        <w:r>
          <w:rPr>
            <w:rStyle w:val="Hyperlink"/>
            <w:rFonts w:ascii="inherit" w:hAnsi="inherit" w:cs="Open Sans"/>
            <w:b/>
            <w:bCs/>
            <w:color w:val="017A9B"/>
            <w:sz w:val="23"/>
            <w:szCs w:val="23"/>
            <w:bdr w:val="none" w:sz="0" w:space="0" w:color="auto" w:frame="1"/>
          </w:rPr>
          <w:t>Keras Applications</w:t>
        </w:r>
      </w:hyperlink>
      <w:r>
        <w:rPr>
          <w:rFonts w:ascii="inherit" w:hAnsi="inherit" w:cs="Open Sans"/>
          <w:color w:val="4F4F4F"/>
          <w:sz w:val="23"/>
          <w:szCs w:val="23"/>
        </w:rPr>
        <w:t>. Utilizing this model follows pretty much the same steps as using VGG, although this time you'll use the </w:t>
      </w:r>
      <w:r>
        <w:rPr>
          <w:rStyle w:val="HTMLCode"/>
          <w:rFonts w:ascii="Menlo" w:eastAsiaTheme="majorEastAsia" w:hAnsi="Menlo" w:cs="Menlo"/>
          <w:color w:val="0F2B3D"/>
          <w:sz w:val="22"/>
          <w:szCs w:val="22"/>
          <w:bdr w:val="single" w:sz="6" w:space="0" w:color="B4B9BD" w:frame="1"/>
          <w:shd w:val="clear" w:color="auto" w:fill="F7F7F8"/>
        </w:rPr>
        <w:t>InceptionV3</w:t>
      </w:r>
      <w:r>
        <w:rPr>
          <w:rFonts w:ascii="inherit" w:hAnsi="inherit" w:cs="Open Sans"/>
          <w:color w:val="4F4F4F"/>
          <w:sz w:val="23"/>
          <w:szCs w:val="23"/>
        </w:rPr>
        <w:t> architecture.</w:t>
      </w:r>
    </w:p>
    <w:p w14:paraId="0ED7655B" w14:textId="77777777" w:rsidR="001331F7" w:rsidRDefault="001331F7" w:rsidP="001331F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eastAsiaTheme="majorEastAsia" w:hAnsi="Menlo" w:cs="Menlo"/>
          <w:color w:val="0F2B3D"/>
          <w:bdr w:val="none" w:sz="0" w:space="0" w:color="auto" w:frame="1"/>
          <w:shd w:val="clear" w:color="auto" w:fill="F7F7F8"/>
        </w:rPr>
      </w:pPr>
      <w:r>
        <w:rPr>
          <w:rStyle w:val="hljs-keyword"/>
          <w:rFonts w:ascii="inherit" w:hAnsi="inherit" w:cs="Menlo"/>
          <w:b/>
          <w:bCs/>
          <w:color w:val="333333"/>
          <w:bdr w:val="none" w:sz="0" w:space="0" w:color="auto" w:frame="1"/>
          <w:shd w:val="clear" w:color="auto" w:fill="F7F7F8"/>
        </w:rPr>
        <w:t>from</w:t>
      </w:r>
      <w:r>
        <w:rPr>
          <w:rStyle w:val="HTMLCode"/>
          <w:rFonts w:ascii="Menlo" w:eastAsiaTheme="majorEastAsia" w:hAnsi="Menlo" w:cs="Menlo"/>
          <w:color w:val="0F2B3D"/>
          <w:bdr w:val="none" w:sz="0" w:space="0" w:color="auto" w:frame="1"/>
          <w:shd w:val="clear" w:color="auto" w:fill="F7F7F8"/>
        </w:rPr>
        <w:t xml:space="preserve"> keras.applications.inception_v3 </w:t>
      </w:r>
      <w:r>
        <w:rPr>
          <w:rStyle w:val="hljs-keyword"/>
          <w:rFonts w:ascii="inherit" w:hAnsi="inherit" w:cs="Menlo"/>
          <w:b/>
          <w:bCs/>
          <w:color w:val="333333"/>
          <w:bdr w:val="none" w:sz="0" w:space="0" w:color="auto" w:frame="1"/>
          <w:shd w:val="clear" w:color="auto" w:fill="F7F7F8"/>
        </w:rPr>
        <w:t>import</w:t>
      </w:r>
      <w:r>
        <w:rPr>
          <w:rStyle w:val="HTMLCode"/>
          <w:rFonts w:ascii="Menlo" w:eastAsiaTheme="majorEastAsia" w:hAnsi="Menlo" w:cs="Menlo"/>
          <w:color w:val="0F2B3D"/>
          <w:bdr w:val="none" w:sz="0" w:space="0" w:color="auto" w:frame="1"/>
          <w:shd w:val="clear" w:color="auto" w:fill="F7F7F8"/>
        </w:rPr>
        <w:t xml:space="preserve"> InceptionV3</w:t>
      </w:r>
    </w:p>
    <w:p w14:paraId="78580B0E" w14:textId="77777777" w:rsidR="001331F7" w:rsidRDefault="001331F7" w:rsidP="001331F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eastAsiaTheme="majorEastAsia" w:hAnsi="Menlo" w:cs="Menlo"/>
          <w:color w:val="0F2B3D"/>
          <w:bdr w:val="none" w:sz="0" w:space="0" w:color="auto" w:frame="1"/>
          <w:shd w:val="clear" w:color="auto" w:fill="F7F7F8"/>
        </w:rPr>
      </w:pPr>
    </w:p>
    <w:p w14:paraId="64ACFE5C" w14:textId="77777777" w:rsidR="001331F7" w:rsidRDefault="001331F7" w:rsidP="001331F7">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eastAsiaTheme="majorEastAsia" w:hAnsi="Menlo" w:cs="Menlo"/>
          <w:color w:val="0F2B3D"/>
          <w:bdr w:val="none" w:sz="0" w:space="0" w:color="auto" w:frame="1"/>
          <w:shd w:val="clear" w:color="auto" w:fill="F7F7F8"/>
        </w:rPr>
      </w:pPr>
      <w:r>
        <w:rPr>
          <w:rStyle w:val="HTMLCode"/>
          <w:rFonts w:ascii="Menlo" w:eastAsiaTheme="majorEastAsia" w:hAnsi="Menlo" w:cs="Menlo"/>
          <w:color w:val="0F2B3D"/>
          <w:bdr w:val="none" w:sz="0" w:space="0" w:color="auto" w:frame="1"/>
          <w:shd w:val="clear" w:color="auto" w:fill="F7F7F8"/>
        </w:rPr>
        <w:t>model = InceptionV3(weights=</w:t>
      </w:r>
      <w:r>
        <w:rPr>
          <w:rStyle w:val="hljs-string"/>
          <w:rFonts w:ascii="Menlo" w:hAnsi="Menlo" w:cs="Menlo"/>
          <w:color w:val="DD1144"/>
          <w:bdr w:val="none" w:sz="0" w:space="0" w:color="auto" w:frame="1"/>
          <w:shd w:val="clear" w:color="auto" w:fill="F7F7F8"/>
        </w:rPr>
        <w:t>'imagenet'</w:t>
      </w:r>
      <w:r>
        <w:rPr>
          <w:rStyle w:val="HTMLCode"/>
          <w:rFonts w:ascii="Menlo" w:eastAsiaTheme="majorEastAsia" w:hAnsi="Menlo" w:cs="Menlo"/>
          <w:color w:val="0F2B3D"/>
          <w:bdr w:val="none" w:sz="0" w:space="0" w:color="auto" w:frame="1"/>
          <w:shd w:val="clear" w:color="auto" w:fill="F7F7F8"/>
        </w:rPr>
        <w:t>, include_top=</w:t>
      </w:r>
      <w:r>
        <w:rPr>
          <w:rStyle w:val="hljs-keyword"/>
          <w:rFonts w:ascii="inherit" w:hAnsi="inherit" w:cs="Menlo"/>
          <w:b/>
          <w:bCs/>
          <w:color w:val="333333"/>
          <w:bdr w:val="none" w:sz="0" w:space="0" w:color="auto" w:frame="1"/>
          <w:shd w:val="clear" w:color="auto" w:fill="F7F7F8"/>
        </w:rPr>
        <w:t>False</w:t>
      </w:r>
      <w:r>
        <w:rPr>
          <w:rStyle w:val="HTMLCode"/>
          <w:rFonts w:ascii="Menlo" w:eastAsiaTheme="majorEastAsia" w:hAnsi="Menlo" w:cs="Menlo"/>
          <w:color w:val="0F2B3D"/>
          <w:bdr w:val="none" w:sz="0" w:space="0" w:color="auto" w:frame="1"/>
          <w:shd w:val="clear" w:color="auto" w:fill="F7F7F8"/>
        </w:rPr>
        <w:t>)</w:t>
      </w:r>
    </w:p>
    <w:p w14:paraId="5BA70D60" w14:textId="77777777" w:rsidR="001331F7" w:rsidRDefault="001331F7" w:rsidP="001331F7">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Don't forget to perform the necessary pre-processing steps to any inputs you include! While the original Inception model used a 224x224 input like VGG, InceptionV3 actually uses a 299x299 input.</w:t>
      </w:r>
    </w:p>
    <w:p w14:paraId="057F03EA" w14:textId="2948D4AE" w:rsidR="003A31E2" w:rsidRDefault="003A31E2" w:rsidP="00BD7495">
      <w:pPr>
        <w:shd w:val="clear" w:color="auto" w:fill="FFFFFF"/>
        <w:textAlignment w:val="baseline"/>
        <w:rPr>
          <w:rFonts w:ascii="inherit" w:eastAsia="Times New Roman" w:hAnsi="inherit" w:cs="Open Sans"/>
          <w:color w:val="4F4F4F"/>
          <w:sz w:val="23"/>
          <w:szCs w:val="23"/>
        </w:rPr>
      </w:pPr>
    </w:p>
    <w:p w14:paraId="0B1FBD88" w14:textId="77777777" w:rsidR="00E20D22" w:rsidRDefault="00E20D22" w:rsidP="00E20D22">
      <w:pPr>
        <w:pStyle w:val="NormalWeb"/>
        <w:spacing w:before="0" w:beforeAutospacing="0" w:after="0" w:afterAutospacing="0"/>
        <w:textAlignment w:val="baseline"/>
        <w:rPr>
          <w:rFonts w:ascii="inherit" w:hAnsi="inherit" w:cs="Open Sans"/>
          <w:color w:val="4F4F4F"/>
          <w:sz w:val="23"/>
          <w:szCs w:val="23"/>
        </w:rPr>
      </w:pPr>
      <w:hyperlink r:id="rId26" w:tgtFrame="_blank" w:history="1">
        <w:r>
          <w:rPr>
            <w:rStyle w:val="Hyperlink"/>
            <w:rFonts w:ascii="inherit" w:hAnsi="inherit" w:cs="Open Sans"/>
            <w:b/>
            <w:bCs/>
            <w:color w:val="017A9B"/>
            <w:sz w:val="23"/>
            <w:szCs w:val="23"/>
            <w:bdr w:val="none" w:sz="0" w:space="0" w:color="auto" w:frame="1"/>
          </w:rPr>
          <w:t>Here</w:t>
        </w:r>
      </w:hyperlink>
      <w:r>
        <w:rPr>
          <w:rFonts w:ascii="inherit" w:hAnsi="inherit" w:cs="Open Sans"/>
          <w:color w:val="4F4F4F"/>
          <w:sz w:val="23"/>
          <w:szCs w:val="23"/>
        </w:rPr>
        <w:t> is the original ResNet paper, for those interested.</w:t>
      </w:r>
    </w:p>
    <w:p w14:paraId="5BB6AFF2" w14:textId="77777777" w:rsidR="00E20D22" w:rsidRDefault="00E20D22" w:rsidP="00E20D22">
      <w:pPr>
        <w:pStyle w:val="Heading2"/>
        <w:spacing w:before="540" w:after="75" w:line="320" w:lineRule="atLeast"/>
        <w:textAlignment w:val="baseline"/>
        <w:rPr>
          <w:rFonts w:ascii="inherit" w:hAnsi="inherit" w:cs="Open Sans"/>
          <w:color w:val="2E3D49"/>
          <w:sz w:val="30"/>
          <w:szCs w:val="30"/>
        </w:rPr>
      </w:pPr>
      <w:r>
        <w:rPr>
          <w:rFonts w:ascii="inherit" w:hAnsi="inherit" w:cs="Open Sans"/>
          <w:color w:val="2E3D49"/>
          <w:sz w:val="30"/>
          <w:szCs w:val="30"/>
        </w:rPr>
        <w:t>ResNet in Keras</w:t>
      </w:r>
    </w:p>
    <w:p w14:paraId="0A88B0D5" w14:textId="77777777" w:rsidR="00E20D22" w:rsidRDefault="00E20D22" w:rsidP="00E20D22">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As you may have guessed, ResNet is also a model included in </w:t>
      </w:r>
      <w:hyperlink r:id="rId27" w:tgtFrame="_blank" w:history="1">
        <w:r>
          <w:rPr>
            <w:rStyle w:val="Hyperlink"/>
            <w:rFonts w:ascii="inherit" w:hAnsi="inherit" w:cs="Open Sans"/>
            <w:b/>
            <w:bCs/>
            <w:color w:val="017A9B"/>
            <w:sz w:val="23"/>
            <w:szCs w:val="23"/>
            <w:bdr w:val="none" w:sz="0" w:space="0" w:color="auto" w:frame="1"/>
          </w:rPr>
          <w:t>Keras Applications</w:t>
        </w:r>
      </w:hyperlink>
      <w:r>
        <w:rPr>
          <w:rFonts w:ascii="inherit" w:hAnsi="inherit" w:cs="Open Sans"/>
          <w:color w:val="4F4F4F"/>
          <w:sz w:val="23"/>
          <w:szCs w:val="23"/>
        </w:rPr>
        <w:t>, under </w:t>
      </w:r>
      <w:r>
        <w:rPr>
          <w:rStyle w:val="HTMLCode"/>
          <w:rFonts w:ascii="Menlo" w:eastAsiaTheme="majorEastAsia" w:hAnsi="Menlo" w:cs="Menlo"/>
          <w:color w:val="0F2B3D"/>
          <w:sz w:val="22"/>
          <w:szCs w:val="22"/>
          <w:bdr w:val="single" w:sz="6" w:space="0" w:color="B4B9BD" w:frame="1"/>
          <w:shd w:val="clear" w:color="auto" w:fill="F7F7F8"/>
        </w:rPr>
        <w:t>ResNet50</w:t>
      </w:r>
      <w:r>
        <w:rPr>
          <w:rFonts w:ascii="inherit" w:hAnsi="inherit" w:cs="Open Sans"/>
          <w:color w:val="4F4F4F"/>
          <w:sz w:val="23"/>
          <w:szCs w:val="23"/>
        </w:rPr>
        <w:t>.</w:t>
      </w:r>
    </w:p>
    <w:p w14:paraId="38F48DA8" w14:textId="77777777" w:rsidR="00E20D22" w:rsidRDefault="00E20D22" w:rsidP="00E20D2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eastAsiaTheme="majorEastAsia" w:hAnsi="Menlo" w:cs="Menlo"/>
          <w:color w:val="0F2B3D"/>
          <w:bdr w:val="none" w:sz="0" w:space="0" w:color="auto" w:frame="1"/>
          <w:shd w:val="clear" w:color="auto" w:fill="F7F7F8"/>
        </w:rPr>
      </w:pPr>
      <w:r>
        <w:rPr>
          <w:rStyle w:val="hljs-keyword"/>
          <w:rFonts w:ascii="inherit" w:hAnsi="inherit" w:cs="Menlo"/>
          <w:b/>
          <w:bCs/>
          <w:color w:val="333333"/>
          <w:bdr w:val="none" w:sz="0" w:space="0" w:color="auto" w:frame="1"/>
          <w:shd w:val="clear" w:color="auto" w:fill="F7F7F8"/>
        </w:rPr>
        <w:t>from</w:t>
      </w:r>
      <w:r>
        <w:rPr>
          <w:rStyle w:val="HTMLCode"/>
          <w:rFonts w:ascii="Menlo" w:eastAsiaTheme="majorEastAsia" w:hAnsi="Menlo" w:cs="Menlo"/>
          <w:color w:val="0F2B3D"/>
          <w:bdr w:val="none" w:sz="0" w:space="0" w:color="auto" w:frame="1"/>
          <w:shd w:val="clear" w:color="auto" w:fill="F7F7F8"/>
        </w:rPr>
        <w:t xml:space="preserve"> keras.applications.resnet50 </w:t>
      </w:r>
      <w:r>
        <w:rPr>
          <w:rStyle w:val="hljs-keyword"/>
          <w:rFonts w:ascii="inherit" w:hAnsi="inherit" w:cs="Menlo"/>
          <w:b/>
          <w:bCs/>
          <w:color w:val="333333"/>
          <w:bdr w:val="none" w:sz="0" w:space="0" w:color="auto" w:frame="1"/>
          <w:shd w:val="clear" w:color="auto" w:fill="F7F7F8"/>
        </w:rPr>
        <w:t>import</w:t>
      </w:r>
      <w:r>
        <w:rPr>
          <w:rStyle w:val="HTMLCode"/>
          <w:rFonts w:ascii="Menlo" w:eastAsiaTheme="majorEastAsia" w:hAnsi="Menlo" w:cs="Menlo"/>
          <w:color w:val="0F2B3D"/>
          <w:bdr w:val="none" w:sz="0" w:space="0" w:color="auto" w:frame="1"/>
          <w:shd w:val="clear" w:color="auto" w:fill="F7F7F8"/>
        </w:rPr>
        <w:t xml:space="preserve"> ResNet50</w:t>
      </w:r>
    </w:p>
    <w:p w14:paraId="18EB3B4D" w14:textId="77777777" w:rsidR="00E20D22" w:rsidRDefault="00E20D22" w:rsidP="00E20D2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eastAsiaTheme="majorEastAsia" w:hAnsi="Menlo" w:cs="Menlo"/>
          <w:color w:val="0F2B3D"/>
          <w:bdr w:val="none" w:sz="0" w:space="0" w:color="auto" w:frame="1"/>
          <w:shd w:val="clear" w:color="auto" w:fill="F7F7F8"/>
        </w:rPr>
      </w:pPr>
    </w:p>
    <w:p w14:paraId="134EC793" w14:textId="77777777" w:rsidR="00E20D22" w:rsidRDefault="00E20D22" w:rsidP="00E20D22">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Menlo" w:eastAsiaTheme="majorEastAsia" w:hAnsi="Menlo" w:cs="Menlo"/>
          <w:color w:val="0F2B3D"/>
          <w:bdr w:val="none" w:sz="0" w:space="0" w:color="auto" w:frame="1"/>
          <w:shd w:val="clear" w:color="auto" w:fill="F7F7F8"/>
        </w:rPr>
      </w:pPr>
      <w:r>
        <w:rPr>
          <w:rStyle w:val="HTMLCode"/>
          <w:rFonts w:ascii="Menlo" w:eastAsiaTheme="majorEastAsia" w:hAnsi="Menlo" w:cs="Menlo"/>
          <w:color w:val="0F2B3D"/>
          <w:bdr w:val="none" w:sz="0" w:space="0" w:color="auto" w:frame="1"/>
          <w:shd w:val="clear" w:color="auto" w:fill="F7F7F8"/>
        </w:rPr>
        <w:t>model = ResNet50(weights=</w:t>
      </w:r>
      <w:r>
        <w:rPr>
          <w:rStyle w:val="hljs-string"/>
          <w:rFonts w:ascii="Menlo" w:hAnsi="Menlo" w:cs="Menlo"/>
          <w:color w:val="DD1144"/>
          <w:bdr w:val="none" w:sz="0" w:space="0" w:color="auto" w:frame="1"/>
          <w:shd w:val="clear" w:color="auto" w:fill="F7F7F8"/>
        </w:rPr>
        <w:t>'imagenet'</w:t>
      </w:r>
      <w:r>
        <w:rPr>
          <w:rStyle w:val="HTMLCode"/>
          <w:rFonts w:ascii="Menlo" w:eastAsiaTheme="majorEastAsia" w:hAnsi="Menlo" w:cs="Menlo"/>
          <w:color w:val="0F2B3D"/>
          <w:bdr w:val="none" w:sz="0" w:space="0" w:color="auto" w:frame="1"/>
          <w:shd w:val="clear" w:color="auto" w:fill="F7F7F8"/>
        </w:rPr>
        <w:t>, include_top=</w:t>
      </w:r>
      <w:r>
        <w:rPr>
          <w:rStyle w:val="hljs-keyword"/>
          <w:rFonts w:ascii="inherit" w:hAnsi="inherit" w:cs="Menlo"/>
          <w:b/>
          <w:bCs/>
          <w:color w:val="333333"/>
          <w:bdr w:val="none" w:sz="0" w:space="0" w:color="auto" w:frame="1"/>
          <w:shd w:val="clear" w:color="auto" w:fill="F7F7F8"/>
        </w:rPr>
        <w:t>False</w:t>
      </w:r>
      <w:r>
        <w:rPr>
          <w:rStyle w:val="HTMLCode"/>
          <w:rFonts w:ascii="Menlo" w:eastAsiaTheme="majorEastAsia" w:hAnsi="Menlo" w:cs="Menlo"/>
          <w:color w:val="0F2B3D"/>
          <w:bdr w:val="none" w:sz="0" w:space="0" w:color="auto" w:frame="1"/>
          <w:shd w:val="clear" w:color="auto" w:fill="F7F7F8"/>
        </w:rPr>
        <w:t>)</w:t>
      </w:r>
    </w:p>
    <w:p w14:paraId="504B1AA2" w14:textId="77777777" w:rsidR="00E20D22" w:rsidRDefault="00E20D22" w:rsidP="00E20D22">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Again, you'll need to do ImageNet-related pre-processing if you want to use the pre-trained weights for it. ResNet50 has a 224x224 input size.</w:t>
      </w:r>
    </w:p>
    <w:p w14:paraId="6A13DE04" w14:textId="0884E7FC" w:rsidR="00932827" w:rsidRDefault="00932827" w:rsidP="00BD7495">
      <w:pPr>
        <w:shd w:val="clear" w:color="auto" w:fill="FFFFFF"/>
        <w:textAlignment w:val="baseline"/>
        <w:rPr>
          <w:rFonts w:ascii="inherit" w:eastAsia="Times New Roman" w:hAnsi="inherit" w:cs="Open Sans"/>
          <w:color w:val="4F4F4F"/>
          <w:sz w:val="23"/>
          <w:szCs w:val="23"/>
        </w:rPr>
      </w:pPr>
    </w:p>
    <w:p w14:paraId="1706D460" w14:textId="77777777" w:rsidR="00404D9F" w:rsidRDefault="00404D9F" w:rsidP="00404D9F">
      <w:pPr>
        <w:pStyle w:val="Heading2"/>
        <w:spacing w:before="540" w:after="75" w:line="320" w:lineRule="atLeast"/>
        <w:textAlignment w:val="baseline"/>
        <w:rPr>
          <w:rFonts w:ascii="inherit" w:hAnsi="inherit" w:cs="Open Sans"/>
          <w:color w:val="2E3D49"/>
          <w:sz w:val="30"/>
          <w:szCs w:val="30"/>
        </w:rPr>
      </w:pPr>
      <w:r>
        <w:rPr>
          <w:rFonts w:ascii="inherit" w:hAnsi="inherit" w:cs="Open Sans"/>
          <w:color w:val="2E3D49"/>
          <w:sz w:val="30"/>
          <w:szCs w:val="30"/>
        </w:rPr>
        <w:t>Using Keras Applications models without pre-trained weights</w:t>
      </w:r>
    </w:p>
    <w:p w14:paraId="7C0E3506" w14:textId="77777777" w:rsidR="00404D9F" w:rsidRDefault="00404D9F" w:rsidP="00404D9F">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So far, you've seen the effectiveness of models pre-trained on ImageNet weights, but what if we specify </w:t>
      </w:r>
      <w:r>
        <w:rPr>
          <w:rStyle w:val="HTMLCode"/>
          <w:rFonts w:ascii="Menlo" w:hAnsi="Menlo" w:cs="Menlo"/>
          <w:color w:val="0F2B3D"/>
          <w:sz w:val="22"/>
          <w:szCs w:val="22"/>
          <w:bdr w:val="single" w:sz="6" w:space="0" w:color="B4B9BD" w:frame="1"/>
          <w:shd w:val="clear" w:color="auto" w:fill="F7F7F8"/>
        </w:rPr>
        <w:t>weights=None</w:t>
      </w:r>
      <w:r>
        <w:rPr>
          <w:rFonts w:ascii="inherit" w:hAnsi="inherit" w:cs="Open Sans"/>
          <w:color w:val="4F4F4F"/>
          <w:sz w:val="23"/>
          <w:szCs w:val="23"/>
        </w:rPr>
        <w:t> when we load a model? Well, you'll instead be randomly initializing the weights, as if you had built a model on your own and were starting from scratch.</w:t>
      </w:r>
    </w:p>
    <w:p w14:paraId="48151254" w14:textId="77777777" w:rsidR="00404D9F" w:rsidRDefault="00404D9F" w:rsidP="00404D9F">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From our chart before, there are few situations where this might even be a potential use case - basically, when you have data that is very different from the original data. However, given the large size of the ImageNet dataset (remember, it's over 14 million images from 1,000 classes!), it's highly unlikely this is really the case - it will almost always make the most sense to start with ImageNet pre-trained weights, and only fine-tune from there</w:t>
      </w:r>
    </w:p>
    <w:p w14:paraId="6B6CF0C3" w14:textId="1498DB9B" w:rsidR="00404D9F" w:rsidRDefault="00404D9F" w:rsidP="00404D9F">
      <w:pPr>
        <w:spacing w:line="320" w:lineRule="atLeast"/>
        <w:jc w:val="center"/>
        <w:textAlignment w:val="baseline"/>
        <w:rPr>
          <w:rFonts w:ascii="inherit" w:hAnsi="inherit" w:cs="Open Sans"/>
          <w:color w:val="4F4F4F"/>
          <w:sz w:val="23"/>
          <w:szCs w:val="23"/>
        </w:rPr>
      </w:pPr>
      <w:r>
        <w:rPr>
          <w:rFonts w:ascii="inherit" w:hAnsi="inherit" w:cs="Open Sans"/>
          <w:color w:val="4F4F4F"/>
          <w:sz w:val="23"/>
          <w:szCs w:val="23"/>
        </w:rPr>
        <w:lastRenderedPageBreak/>
        <w:fldChar w:fldCharType="begin"/>
      </w:r>
      <w:r>
        <w:rPr>
          <w:rFonts w:ascii="inherit" w:hAnsi="inherit" w:cs="Open Sans"/>
          <w:color w:val="4F4F4F"/>
          <w:sz w:val="23"/>
          <w:szCs w:val="23"/>
        </w:rPr>
        <w:instrText xml:space="preserve"> INCLUDEPICTURE "https://video.udacity-data.com/topher/2017/April/58e80aac_02-guide-how-transfer-learning-v3-01/02-guide-how-transfer-learning-v3-01.png" \* MERGEFORMATINET </w:instrText>
      </w:r>
      <w:r>
        <w:rPr>
          <w:rFonts w:ascii="inherit" w:hAnsi="inherit" w:cs="Open Sans"/>
          <w:color w:val="4F4F4F"/>
          <w:sz w:val="23"/>
          <w:szCs w:val="23"/>
        </w:rPr>
        <w:fldChar w:fldCharType="separate"/>
      </w:r>
      <w:r>
        <w:rPr>
          <w:rFonts w:ascii="inherit" w:hAnsi="inherit" w:cs="Open Sans"/>
          <w:noProof/>
          <w:color w:val="4F4F4F"/>
          <w:sz w:val="23"/>
          <w:szCs w:val="23"/>
        </w:rPr>
        <w:drawing>
          <wp:inline distT="0" distB="0" distL="0" distR="0" wp14:anchorId="7910DD4D" wp14:editId="4D0A0619">
            <wp:extent cx="6858000" cy="3858260"/>
            <wp:effectExtent l="0" t="0" r="0" b="2540"/>
            <wp:docPr id="13" name="Picture 13" descr="Four Use Cases of Transfer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our Use Cases of Transfer Learn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3858260"/>
                    </a:xfrm>
                    <a:prstGeom prst="rect">
                      <a:avLst/>
                    </a:prstGeom>
                    <a:noFill/>
                    <a:ln>
                      <a:noFill/>
                    </a:ln>
                  </pic:spPr>
                </pic:pic>
              </a:graphicData>
            </a:graphic>
          </wp:inline>
        </w:drawing>
      </w:r>
      <w:r>
        <w:rPr>
          <w:rFonts w:ascii="inherit" w:hAnsi="inherit" w:cs="Open Sans"/>
          <w:color w:val="4F4F4F"/>
          <w:sz w:val="23"/>
          <w:szCs w:val="23"/>
        </w:rPr>
        <w:fldChar w:fldCharType="end"/>
      </w:r>
    </w:p>
    <w:p w14:paraId="4D5D5749" w14:textId="77777777" w:rsidR="00404D9F" w:rsidRDefault="00404D9F" w:rsidP="00404D9F">
      <w:pPr>
        <w:pStyle w:val="NormalWeb"/>
        <w:spacing w:before="0" w:beforeAutospacing="0" w:after="0" w:afterAutospacing="0"/>
        <w:jc w:val="center"/>
        <w:textAlignment w:val="baseline"/>
        <w:rPr>
          <w:rFonts w:ascii="inherit" w:hAnsi="inherit" w:cs="Open Sans"/>
          <w:color w:val="2E3D49"/>
          <w:sz w:val="21"/>
          <w:szCs w:val="21"/>
        </w:rPr>
      </w:pPr>
      <w:r>
        <w:rPr>
          <w:rFonts w:ascii="inherit" w:hAnsi="inherit" w:cs="Open Sans"/>
          <w:color w:val="2E3D49"/>
          <w:sz w:val="21"/>
          <w:szCs w:val="21"/>
        </w:rPr>
        <w:t>Four Use Cases of Transfer Learning</w:t>
      </w:r>
    </w:p>
    <w:p w14:paraId="10EA5B79" w14:textId="77777777" w:rsidR="00404D9F" w:rsidRDefault="00404D9F" w:rsidP="00404D9F">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Below, let's check out what happens when we try to use a pre-made model but set the weights to </w:t>
      </w:r>
      <w:r>
        <w:rPr>
          <w:rStyle w:val="HTMLCode"/>
          <w:rFonts w:ascii="Menlo" w:hAnsi="Menlo" w:cs="Menlo"/>
          <w:color w:val="0F2B3D"/>
          <w:sz w:val="22"/>
          <w:szCs w:val="22"/>
          <w:bdr w:val="single" w:sz="6" w:space="0" w:color="B4B9BD" w:frame="1"/>
          <w:shd w:val="clear" w:color="auto" w:fill="F7F7F8"/>
        </w:rPr>
        <w:t>None</w:t>
      </w:r>
      <w:r>
        <w:rPr>
          <w:rFonts w:ascii="inherit" w:hAnsi="inherit" w:cs="Open Sans"/>
          <w:color w:val="4F4F4F"/>
          <w:sz w:val="23"/>
          <w:szCs w:val="23"/>
        </w:rPr>
        <w:t> - this means no training has occurred yet!</w:t>
      </w:r>
    </w:p>
    <w:p w14:paraId="6DC47188" w14:textId="4F898FAB" w:rsidR="00404D9F" w:rsidRDefault="00404D9F" w:rsidP="00BD7495">
      <w:pPr>
        <w:shd w:val="clear" w:color="auto" w:fill="FFFFFF"/>
        <w:textAlignment w:val="baseline"/>
        <w:rPr>
          <w:rFonts w:ascii="inherit" w:eastAsia="Times New Roman" w:hAnsi="inherit" w:cs="Open Sans"/>
          <w:color w:val="4F4F4F"/>
          <w:sz w:val="23"/>
          <w:szCs w:val="23"/>
        </w:rPr>
      </w:pPr>
    </w:p>
    <w:p w14:paraId="6B595FEC" w14:textId="5EC1D88B" w:rsidR="005B01FF" w:rsidRDefault="005B01FF" w:rsidP="00BD7495">
      <w:pPr>
        <w:shd w:val="clear" w:color="auto" w:fill="FFFFFF"/>
        <w:textAlignment w:val="baseline"/>
        <w:rPr>
          <w:rFonts w:ascii="inherit" w:eastAsia="Times New Roman" w:hAnsi="inherit" w:cs="Open Sans"/>
          <w:color w:val="4F4F4F"/>
          <w:sz w:val="23"/>
          <w:szCs w:val="23"/>
        </w:rPr>
      </w:pPr>
    </w:p>
    <w:p w14:paraId="4DD1F68A" w14:textId="77777777" w:rsidR="000B250C" w:rsidRDefault="000B250C" w:rsidP="000B250C">
      <w:pPr>
        <w:pStyle w:val="Heading2"/>
        <w:shd w:val="clear" w:color="auto" w:fill="FFFFFF"/>
        <w:spacing w:before="540" w:after="75" w:line="320" w:lineRule="atLeast"/>
        <w:textAlignment w:val="baseline"/>
        <w:rPr>
          <w:rFonts w:ascii="Open Sans" w:hAnsi="Open Sans" w:cs="Open Sans"/>
          <w:color w:val="2E3D49"/>
          <w:sz w:val="30"/>
          <w:szCs w:val="30"/>
        </w:rPr>
      </w:pPr>
      <w:r>
        <w:rPr>
          <w:rFonts w:ascii="Open Sans" w:hAnsi="Open Sans" w:cs="Open Sans"/>
          <w:color w:val="2E3D49"/>
          <w:sz w:val="30"/>
          <w:szCs w:val="30"/>
        </w:rPr>
        <w:t>Lab: Transfer Learning</w:t>
      </w:r>
    </w:p>
    <w:p w14:paraId="0AEBF988" w14:textId="77777777" w:rsidR="000B250C" w:rsidRDefault="000B250C" w:rsidP="000B250C">
      <w:pPr>
        <w:pStyle w:val="NormalWeb"/>
        <w:shd w:val="clear" w:color="auto" w:fill="FFFFFF"/>
        <w:spacing w:before="0" w:beforeAutospacing="0" w:after="225" w:afterAutospacing="0"/>
        <w:textAlignment w:val="baseline"/>
        <w:rPr>
          <w:rFonts w:ascii="Open Sans" w:hAnsi="Open Sans" w:cs="Open Sans"/>
          <w:color w:val="4F4F4F"/>
        </w:rPr>
      </w:pPr>
      <w:r>
        <w:rPr>
          <w:rFonts w:ascii="Open Sans" w:hAnsi="Open Sans" w:cs="Open Sans"/>
          <w:color w:val="4F4F4F"/>
        </w:rPr>
        <w:t>In the below lab, you'll get a chance to try out a few instances of transfer learning, including both frozen and non-frozen pre-trained weights.</w:t>
      </w:r>
    </w:p>
    <w:p w14:paraId="19D09161" w14:textId="77777777" w:rsidR="000B250C" w:rsidRDefault="000B250C" w:rsidP="000B250C">
      <w:pPr>
        <w:pStyle w:val="Heading4"/>
        <w:shd w:val="clear" w:color="auto" w:fill="FFFFFF"/>
        <w:spacing w:before="360" w:after="75" w:line="320" w:lineRule="atLeast"/>
        <w:textAlignment w:val="baseline"/>
        <w:rPr>
          <w:rFonts w:ascii="Open Sans" w:hAnsi="Open Sans" w:cs="Open Sans"/>
          <w:color w:val="2E3D49"/>
        </w:rPr>
      </w:pPr>
      <w:r>
        <w:rPr>
          <w:rFonts w:ascii="Open Sans" w:hAnsi="Open Sans" w:cs="Open Sans"/>
          <w:color w:val="2E3D49"/>
        </w:rPr>
        <w:t>Frozen Weights</w:t>
      </w:r>
    </w:p>
    <w:p w14:paraId="7165E7D7" w14:textId="77777777" w:rsidR="000B250C" w:rsidRDefault="000B250C" w:rsidP="000B250C">
      <w:pPr>
        <w:pStyle w:val="NormalWeb"/>
        <w:shd w:val="clear" w:color="auto" w:fill="FFFFFF"/>
        <w:spacing w:before="0" w:beforeAutospacing="0" w:after="225" w:afterAutospacing="0"/>
        <w:textAlignment w:val="baseline"/>
        <w:rPr>
          <w:rFonts w:ascii="Open Sans" w:hAnsi="Open Sans" w:cs="Open Sans"/>
          <w:color w:val="4F4F4F"/>
        </w:rPr>
      </w:pPr>
      <w:r>
        <w:rPr>
          <w:rFonts w:ascii="Open Sans" w:hAnsi="Open Sans" w:cs="Open Sans"/>
          <w:color w:val="4F4F4F"/>
        </w:rPr>
        <w:t>Frozen weights are often used when only fine-tuning the model, as backpropagation and weight updates will not be applied to any frozen layers during training. If you have an ImageNet pre-trained model, most of the network is likely applicable to your situation, so you may only need to cut off the top fully-connected layer, freeze all other layers, and just add one or more layers at the end that are not frozen to perform some fine-tuning.</w:t>
      </w:r>
    </w:p>
    <w:p w14:paraId="6D7C0662" w14:textId="77777777" w:rsidR="000B250C" w:rsidRDefault="000B250C" w:rsidP="000B250C">
      <w:pPr>
        <w:pStyle w:val="NormalWeb"/>
        <w:shd w:val="clear" w:color="auto" w:fill="FFFFFF"/>
        <w:spacing w:before="0" w:beforeAutospacing="0" w:after="225" w:afterAutospacing="0"/>
        <w:textAlignment w:val="baseline"/>
        <w:rPr>
          <w:rFonts w:ascii="Open Sans" w:hAnsi="Open Sans" w:cs="Open Sans"/>
          <w:color w:val="4F4F4F"/>
        </w:rPr>
      </w:pPr>
      <w:r>
        <w:rPr>
          <w:rFonts w:ascii="Open Sans" w:hAnsi="Open Sans" w:cs="Open Sans"/>
          <w:color w:val="4F4F4F"/>
        </w:rPr>
        <w:t>There is also the option of not freezing the weights, which will start your model on the ImageNet pre-trained weights (if applicable) and then perform further training from there.</w:t>
      </w:r>
    </w:p>
    <w:p w14:paraId="4A0DD15E" w14:textId="77777777" w:rsidR="000B250C" w:rsidRDefault="000B250C" w:rsidP="000B250C">
      <w:pPr>
        <w:pStyle w:val="NormalWeb"/>
        <w:shd w:val="clear" w:color="auto" w:fill="FFFFFF"/>
        <w:spacing w:before="0" w:beforeAutospacing="0" w:after="225" w:afterAutospacing="0"/>
        <w:textAlignment w:val="baseline"/>
        <w:rPr>
          <w:rFonts w:ascii="Open Sans" w:hAnsi="Open Sans" w:cs="Open Sans"/>
          <w:color w:val="4F4F4F"/>
        </w:rPr>
      </w:pPr>
      <w:r>
        <w:rPr>
          <w:rFonts w:ascii="Open Sans" w:hAnsi="Open Sans" w:cs="Open Sans"/>
          <w:color w:val="4F4F4F"/>
        </w:rPr>
        <w:t>An additional benefit of freezing the weights also comes in the form of memory usage and training speed - for the larger networks such as VGG, there is a substantially larger memory usage and slower speed when it needs to perform backpropagation and weight updates across all layers instead of just on a small portion of (likely smaller) layers.</w:t>
      </w:r>
    </w:p>
    <w:p w14:paraId="0F25CF0E" w14:textId="77777777" w:rsidR="000B250C" w:rsidRDefault="000B250C" w:rsidP="000B250C">
      <w:pPr>
        <w:pStyle w:val="NormalWeb"/>
        <w:shd w:val="clear" w:color="auto" w:fill="FFFFFF"/>
        <w:spacing w:before="0" w:beforeAutospacing="0" w:after="0" w:afterAutospacing="0"/>
        <w:textAlignment w:val="baseline"/>
        <w:rPr>
          <w:rFonts w:ascii="Open Sans" w:hAnsi="Open Sans" w:cs="Open Sans"/>
          <w:color w:val="4F4F4F"/>
        </w:rPr>
      </w:pPr>
      <w:r>
        <w:rPr>
          <w:rStyle w:val="Emphasis"/>
          <w:rFonts w:ascii="inherit" w:hAnsi="inherit" w:cs="Open Sans"/>
          <w:color w:val="4F4F4F"/>
          <w:bdr w:val="none" w:sz="0" w:space="0" w:color="auto" w:frame="1"/>
        </w:rPr>
        <w:lastRenderedPageBreak/>
        <w:t>Note</w:t>
      </w:r>
      <w:r>
        <w:rPr>
          <w:rFonts w:ascii="Open Sans" w:hAnsi="Open Sans" w:cs="Open Sans"/>
          <w:color w:val="4F4F4F"/>
        </w:rPr>
        <w:t>: There is a solution notebook that can be found by clicking on the Jupyter logo in the upper left of the workspace if you get stuck.</w:t>
      </w:r>
    </w:p>
    <w:p w14:paraId="1D9A4DAA" w14:textId="77777777" w:rsidR="00A43F6A" w:rsidRDefault="00A43F6A" w:rsidP="00A43F6A">
      <w:pPr>
        <w:pStyle w:val="Heading2"/>
        <w:spacing w:before="540" w:after="75" w:line="320" w:lineRule="atLeast"/>
        <w:textAlignment w:val="baseline"/>
        <w:rPr>
          <w:rFonts w:ascii="inherit" w:hAnsi="inherit" w:cs="Open Sans"/>
          <w:color w:val="2E3D49"/>
          <w:sz w:val="30"/>
          <w:szCs w:val="30"/>
        </w:rPr>
      </w:pPr>
      <w:r>
        <w:rPr>
          <w:rFonts w:ascii="inherit" w:hAnsi="inherit" w:cs="Open Sans"/>
          <w:color w:val="2E3D49"/>
          <w:sz w:val="30"/>
          <w:szCs w:val="30"/>
        </w:rPr>
        <w:t>Additional Resources on Deep Learning</w:t>
      </w:r>
    </w:p>
    <w:p w14:paraId="43A23BBD" w14:textId="77777777" w:rsidR="00A43F6A" w:rsidRDefault="00A43F6A" w:rsidP="00A43F6A">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Nice work reaching the end of the deep learning content! While you still have the project left to do here, we're also providing some additional resources and recent research on the topic that you can come back to if you have time later on.</w:t>
      </w:r>
    </w:p>
    <w:p w14:paraId="41DA985A" w14:textId="77777777" w:rsidR="00A43F6A" w:rsidRDefault="00A43F6A" w:rsidP="00A43F6A">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Reading research papers is a great way to get exposure to the latest and greatest in the field, as well as expand your learning. However, just like the project ahead, it's often best to </w:t>
      </w:r>
      <w:r>
        <w:rPr>
          <w:rStyle w:val="Emphasis"/>
          <w:rFonts w:ascii="inherit" w:hAnsi="inherit" w:cs="Open Sans"/>
          <w:color w:val="4F4F4F"/>
          <w:sz w:val="23"/>
          <w:szCs w:val="23"/>
          <w:bdr w:val="none" w:sz="0" w:space="0" w:color="auto" w:frame="1"/>
        </w:rPr>
        <w:t>learn by doing</w:t>
      </w:r>
      <w:r>
        <w:rPr>
          <w:rFonts w:ascii="inherit" w:hAnsi="inherit" w:cs="Open Sans"/>
          <w:color w:val="4F4F4F"/>
          <w:sz w:val="23"/>
          <w:szCs w:val="23"/>
        </w:rPr>
        <w:t> - if you find a paper that really excites you, try to implement it (or even something better) yourself!</w:t>
      </w:r>
    </w:p>
    <w:p w14:paraId="7A13949A" w14:textId="77777777" w:rsidR="00A43F6A" w:rsidRDefault="00A43F6A" w:rsidP="00A43F6A">
      <w:pPr>
        <w:pStyle w:val="Heading5"/>
        <w:spacing w:before="0" w:after="75" w:line="320" w:lineRule="atLeast"/>
        <w:textAlignment w:val="baseline"/>
        <w:rPr>
          <w:rFonts w:ascii="inherit" w:hAnsi="inherit" w:cs="Open Sans"/>
          <w:color w:val="4F4F4F"/>
          <w:sz w:val="21"/>
          <w:szCs w:val="21"/>
        </w:rPr>
      </w:pPr>
      <w:r>
        <w:rPr>
          <w:rFonts w:ascii="inherit" w:hAnsi="inherit" w:cs="Open Sans"/>
          <w:color w:val="4F4F4F"/>
          <w:sz w:val="21"/>
          <w:szCs w:val="21"/>
        </w:rPr>
        <w:t>Optional Reading</w:t>
      </w:r>
    </w:p>
    <w:p w14:paraId="5C38C4F7" w14:textId="77777777" w:rsidR="00A43F6A" w:rsidRDefault="00A43F6A" w:rsidP="00A43F6A">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All of these are completely optional reading - you could spend hours reading through the entirety of these! We suggest moving onto the project first so you have what you’ve learned fresh on your mind, before coming back to check these out.</w:t>
      </w:r>
    </w:p>
    <w:p w14:paraId="08E91CAA" w14:textId="77777777" w:rsidR="00A43F6A" w:rsidRDefault="00A43F6A" w:rsidP="00A43F6A">
      <w:pPr>
        <w:pStyle w:val="NormalWeb"/>
        <w:spacing w:before="0" w:beforeAutospacing="0" w:after="0" w:afterAutospacing="0"/>
        <w:textAlignment w:val="baseline"/>
        <w:rPr>
          <w:rFonts w:ascii="inherit" w:hAnsi="inherit" w:cs="Open Sans"/>
          <w:color w:val="4F4F4F"/>
          <w:sz w:val="23"/>
          <w:szCs w:val="23"/>
        </w:rPr>
      </w:pPr>
      <w:r>
        <w:rPr>
          <w:rFonts w:ascii="inherit" w:hAnsi="inherit" w:cs="Open Sans"/>
          <w:color w:val="4F4F4F"/>
          <w:sz w:val="23"/>
          <w:szCs w:val="23"/>
        </w:rPr>
        <w:t>We've categorized these papers to hopefully help you narrow down which ones might be of interest, as well as highlighted a couple key reads by category by including their </w:t>
      </w:r>
      <w:r>
        <w:rPr>
          <w:rStyle w:val="Emphasis"/>
          <w:rFonts w:ascii="inherit" w:hAnsi="inherit" w:cs="Open Sans"/>
          <w:color w:val="4F4F4F"/>
          <w:sz w:val="23"/>
          <w:szCs w:val="23"/>
          <w:bdr w:val="none" w:sz="0" w:space="0" w:color="auto" w:frame="1"/>
        </w:rPr>
        <w:t>Abstract</w:t>
      </w:r>
      <w:r>
        <w:rPr>
          <w:rFonts w:ascii="inherit" w:hAnsi="inherit" w:cs="Open Sans"/>
          <w:color w:val="4F4F4F"/>
          <w:sz w:val="23"/>
          <w:szCs w:val="23"/>
        </w:rPr>
        <w:t> section, which summarizes the paper.</w:t>
      </w:r>
    </w:p>
    <w:p w14:paraId="71FD4C91" w14:textId="77777777" w:rsidR="00A43F6A" w:rsidRDefault="007029C5" w:rsidP="00A43F6A">
      <w:pPr>
        <w:textAlignment w:val="baseline"/>
        <w:rPr>
          <w:rFonts w:ascii="inherit" w:hAnsi="inherit" w:cs="Open Sans"/>
          <w:color w:val="4F4F4F"/>
          <w:sz w:val="23"/>
          <w:szCs w:val="23"/>
        </w:rPr>
      </w:pPr>
      <w:r>
        <w:rPr>
          <w:rFonts w:ascii="inherit" w:hAnsi="inherit" w:cs="Open Sans"/>
          <w:noProof/>
          <w:color w:val="4F4F4F"/>
          <w:sz w:val="23"/>
          <w:szCs w:val="23"/>
        </w:rPr>
        <w:pict w14:anchorId="56D0F617">
          <v:rect id="_x0000_i1027" alt="" style="width:468pt;height:.05pt;mso-width-percent:0;mso-height-percent:0;mso-width-percent:0;mso-height-percent:0" o:hralign="center" o:hrstd="t" o:hr="t" fillcolor="#a0a0a0" stroked="f"/>
        </w:pict>
      </w:r>
    </w:p>
    <w:p w14:paraId="1D6F5A54" w14:textId="77777777" w:rsidR="00A43F6A" w:rsidRDefault="00A43F6A" w:rsidP="00A43F6A">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Behavioral Cloning</w:t>
      </w:r>
    </w:p>
    <w:p w14:paraId="53E90189" w14:textId="77777777" w:rsidR="00A43F6A" w:rsidRDefault="00A43F6A" w:rsidP="00A43F6A">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The below paper shows one of the techniques Waymo has researched using imitation learning (aka behavioral cloning) to drive a car.</w:t>
      </w:r>
    </w:p>
    <w:p w14:paraId="2CECC760" w14:textId="77777777" w:rsidR="00A43F6A" w:rsidRDefault="00A43F6A" w:rsidP="00A43F6A">
      <w:pPr>
        <w:pStyle w:val="NormalWeb"/>
        <w:spacing w:before="0" w:beforeAutospacing="0" w:after="0" w:afterAutospacing="0"/>
        <w:textAlignment w:val="baseline"/>
        <w:rPr>
          <w:rFonts w:ascii="inherit" w:hAnsi="inherit" w:cs="Open Sans"/>
          <w:color w:val="4F4F4F"/>
          <w:sz w:val="23"/>
          <w:szCs w:val="23"/>
        </w:rPr>
      </w:pPr>
      <w:hyperlink r:id="rId28" w:tgtFrame="_blank" w:history="1">
        <w:r>
          <w:rPr>
            <w:rStyle w:val="Hyperlink"/>
            <w:rFonts w:ascii="inherit" w:hAnsi="inherit" w:cs="Open Sans"/>
            <w:b/>
            <w:bCs/>
            <w:color w:val="017A9B"/>
            <w:sz w:val="23"/>
            <w:szCs w:val="23"/>
            <w:bdr w:val="none" w:sz="0" w:space="0" w:color="auto" w:frame="1"/>
          </w:rPr>
          <w:t>ChauffeurNet: Learning to Drive by Imitating the Best and Synthesizing the Worst</w:t>
        </w:r>
      </w:hyperlink>
      <w:r>
        <w:rPr>
          <w:rFonts w:ascii="inherit" w:hAnsi="inherit" w:cs="Open Sans"/>
          <w:color w:val="4F4F4F"/>
          <w:sz w:val="23"/>
          <w:szCs w:val="23"/>
        </w:rPr>
        <w:t> by M. Bansal, A. Krizhevsky and A. Ogale</w:t>
      </w:r>
    </w:p>
    <w:p w14:paraId="12A98937" w14:textId="77777777" w:rsidR="00A43F6A" w:rsidRDefault="00A43F6A" w:rsidP="00A43F6A">
      <w:pPr>
        <w:pStyle w:val="NormalWeb"/>
        <w:spacing w:before="0" w:beforeAutospacing="0" w:after="0" w:afterAutospacing="0"/>
        <w:textAlignment w:val="baseline"/>
        <w:rPr>
          <w:rFonts w:ascii="inherit" w:hAnsi="inherit" w:cs="Open Sans"/>
          <w:color w:val="4F4F4F"/>
          <w:sz w:val="23"/>
          <w:szCs w:val="23"/>
        </w:rPr>
      </w:pPr>
      <w:r>
        <w:rPr>
          <w:rStyle w:val="Strong"/>
          <w:rFonts w:ascii="inherit" w:hAnsi="inherit" w:cs="Open Sans"/>
          <w:color w:val="4F4F4F"/>
          <w:sz w:val="23"/>
          <w:szCs w:val="23"/>
          <w:bdr w:val="none" w:sz="0" w:space="0" w:color="auto" w:frame="1"/>
        </w:rPr>
        <w:t>Abstract:</w:t>
      </w:r>
      <w:r>
        <w:rPr>
          <w:rFonts w:ascii="inherit" w:hAnsi="inherit" w:cs="Open Sans"/>
          <w:color w:val="4F4F4F"/>
          <w:sz w:val="23"/>
          <w:szCs w:val="23"/>
        </w:rPr>
        <w:t> Our goal is to train a policy for autonomous driving via imitation learning that is robust enough to drive a real vehicle. We find that standard behavior cloning is insufficient for handling complex driving scenarios, even when we leverage a perception system for preprocessing the input and a controller for executing the output on the car: 30 million examples are still not enough. We propose exposing the learner to synthesized data in the form of perturbations to the expert's driving, which creates interesting situations such as collisions and/or going off the road. Rather than purely imitating all data, we augment the imitation loss with additional losses that penalize undesirable events and encourage progress -- the perturbations then provide an important signal for these losses and lead to robustness of the learned model. We show that the ChauffeurNet model can handle complex situations in simulation, and present ablation experiments that emphasize the importance of each of our proposed changes and show that the model is responding to the appropriate causal factors. Finally, we demonstrate the model driving a car in the real world.</w:t>
      </w:r>
    </w:p>
    <w:p w14:paraId="0D01C692" w14:textId="77777777" w:rsidR="00A43F6A" w:rsidRDefault="007029C5" w:rsidP="00A43F6A">
      <w:pPr>
        <w:textAlignment w:val="baseline"/>
        <w:rPr>
          <w:rFonts w:ascii="inherit" w:hAnsi="inherit" w:cs="Open Sans"/>
          <w:color w:val="4F4F4F"/>
          <w:sz w:val="23"/>
          <w:szCs w:val="23"/>
        </w:rPr>
      </w:pPr>
      <w:r>
        <w:rPr>
          <w:rFonts w:ascii="inherit" w:hAnsi="inherit" w:cs="Open Sans"/>
          <w:noProof/>
          <w:color w:val="4F4F4F"/>
          <w:sz w:val="23"/>
          <w:szCs w:val="23"/>
        </w:rPr>
        <w:pict w14:anchorId="297DA926">
          <v:rect id="_x0000_i1026" alt="" style="width:468pt;height:.05pt;mso-width-percent:0;mso-height-percent:0;mso-width-percent:0;mso-height-percent:0" o:hralign="center" o:hrstd="t" o:hr="t" fillcolor="#a0a0a0" stroked="f"/>
        </w:pict>
      </w:r>
    </w:p>
    <w:p w14:paraId="182B7C60" w14:textId="77777777" w:rsidR="00A43F6A" w:rsidRDefault="00A43F6A" w:rsidP="00A43F6A">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Object Detection and Tracking</w:t>
      </w:r>
    </w:p>
    <w:p w14:paraId="574F1E3B" w14:textId="77777777" w:rsidR="00A43F6A" w:rsidRDefault="00A43F6A" w:rsidP="00A43F6A">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The below papers include various deep learning-based approaches to 2D and 3D object detection and tracking.</w:t>
      </w:r>
    </w:p>
    <w:p w14:paraId="11478F7C" w14:textId="77777777" w:rsidR="00A43F6A" w:rsidRDefault="00A43F6A" w:rsidP="00A43F6A">
      <w:pPr>
        <w:pStyle w:val="NormalWeb"/>
        <w:spacing w:before="0" w:beforeAutospacing="0" w:after="0" w:afterAutospacing="0"/>
        <w:textAlignment w:val="baseline"/>
        <w:rPr>
          <w:rFonts w:ascii="inherit" w:hAnsi="inherit" w:cs="Open Sans"/>
          <w:color w:val="4F4F4F"/>
          <w:sz w:val="23"/>
          <w:szCs w:val="23"/>
        </w:rPr>
      </w:pPr>
      <w:hyperlink r:id="rId29" w:tgtFrame="_blank" w:history="1">
        <w:r>
          <w:rPr>
            <w:rStyle w:val="Hyperlink"/>
            <w:rFonts w:ascii="inherit" w:hAnsi="inherit" w:cs="Open Sans"/>
            <w:b/>
            <w:bCs/>
            <w:color w:val="017A9B"/>
            <w:sz w:val="23"/>
            <w:szCs w:val="23"/>
            <w:bdr w:val="none" w:sz="0" w:space="0" w:color="auto" w:frame="1"/>
          </w:rPr>
          <w:t>SSD: Single Shot MultiBox Detector</w:t>
        </w:r>
      </w:hyperlink>
      <w:r>
        <w:rPr>
          <w:rFonts w:ascii="inherit" w:hAnsi="inherit" w:cs="Open Sans"/>
          <w:color w:val="4F4F4F"/>
          <w:sz w:val="23"/>
          <w:szCs w:val="23"/>
        </w:rPr>
        <w:t> by W. Liu, et. al.</w:t>
      </w:r>
    </w:p>
    <w:p w14:paraId="0158378E" w14:textId="77777777" w:rsidR="00A43F6A" w:rsidRDefault="00A43F6A" w:rsidP="00A43F6A">
      <w:pPr>
        <w:pStyle w:val="NormalWeb"/>
        <w:spacing w:before="0" w:beforeAutospacing="0" w:after="0" w:afterAutospacing="0"/>
        <w:textAlignment w:val="baseline"/>
        <w:rPr>
          <w:rFonts w:ascii="inherit" w:hAnsi="inherit" w:cs="Open Sans"/>
          <w:color w:val="4F4F4F"/>
          <w:sz w:val="23"/>
          <w:szCs w:val="23"/>
        </w:rPr>
      </w:pPr>
      <w:r>
        <w:rPr>
          <w:rStyle w:val="Strong"/>
          <w:rFonts w:ascii="inherit" w:hAnsi="inherit" w:cs="Open Sans"/>
          <w:color w:val="4F4F4F"/>
          <w:sz w:val="23"/>
          <w:szCs w:val="23"/>
          <w:bdr w:val="none" w:sz="0" w:space="0" w:color="auto" w:frame="1"/>
        </w:rPr>
        <w:t>Abstract:</w:t>
      </w:r>
      <w:r>
        <w:rPr>
          <w:rFonts w:ascii="inherit" w:hAnsi="inherit" w:cs="Open Sans"/>
          <w:color w:val="4F4F4F"/>
          <w:sz w:val="23"/>
          <w:szCs w:val="23"/>
        </w:rPr>
        <w:t xml:space="preserve"> 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w:t>
      </w:r>
      <w:r>
        <w:rPr>
          <w:rFonts w:ascii="inherit" w:hAnsi="inherit" w:cs="Open Sans"/>
          <w:color w:val="4F4F4F"/>
          <w:sz w:val="23"/>
          <w:szCs w:val="23"/>
        </w:rPr>
        <w:lastRenderedPageBreak/>
        <w:t>resolutions to naturally handle objects of various sizes. Our SSD model is simple relative to methods that require object proposals because it completely eliminates proposal generation and subsequent pixel or feature resampling stage and encapsulates all computation in a single network. [...] Experimental results [...] confirm that SSD has comparable accuracy to methods that utilize an additional object proposal step and is much faster, while providing a unified framework for both training and inference. Compared to other single stage methods, SSD has much better accuracy, even with a smaller input image size. [...]</w:t>
      </w:r>
    </w:p>
    <w:p w14:paraId="3057FC35" w14:textId="77777777" w:rsidR="00A43F6A" w:rsidRDefault="00A43F6A" w:rsidP="00A43F6A">
      <w:pPr>
        <w:pStyle w:val="NormalWeb"/>
        <w:spacing w:before="0" w:beforeAutospacing="0" w:after="0" w:afterAutospacing="0"/>
        <w:textAlignment w:val="baseline"/>
        <w:rPr>
          <w:rFonts w:ascii="inherit" w:hAnsi="inherit" w:cs="Open Sans"/>
          <w:color w:val="4F4F4F"/>
          <w:sz w:val="23"/>
          <w:szCs w:val="23"/>
        </w:rPr>
      </w:pPr>
      <w:hyperlink r:id="rId30" w:tgtFrame="_blank" w:history="1">
        <w:r>
          <w:rPr>
            <w:rStyle w:val="Hyperlink"/>
            <w:rFonts w:ascii="inherit" w:hAnsi="inherit" w:cs="Open Sans"/>
            <w:b/>
            <w:bCs/>
            <w:color w:val="017A9B"/>
            <w:sz w:val="23"/>
            <w:szCs w:val="23"/>
            <w:bdr w:val="none" w:sz="0" w:space="0" w:color="auto" w:frame="1"/>
          </w:rPr>
          <w:t>VoxelNet: End-to-End Learning for Point Cloud Based 3D Object Detection</w:t>
        </w:r>
      </w:hyperlink>
      <w:r>
        <w:rPr>
          <w:rFonts w:ascii="inherit" w:hAnsi="inherit" w:cs="Open Sans"/>
          <w:color w:val="4F4F4F"/>
          <w:sz w:val="23"/>
          <w:szCs w:val="23"/>
        </w:rPr>
        <w:t> by Y. Zhou and O. Tuzel</w:t>
      </w:r>
    </w:p>
    <w:p w14:paraId="3A734AE2" w14:textId="77777777" w:rsidR="00A43F6A" w:rsidRDefault="00A43F6A" w:rsidP="00A43F6A">
      <w:pPr>
        <w:pStyle w:val="NormalWeb"/>
        <w:spacing w:before="0" w:beforeAutospacing="0" w:after="0" w:afterAutospacing="0"/>
        <w:textAlignment w:val="baseline"/>
        <w:rPr>
          <w:rFonts w:ascii="inherit" w:hAnsi="inherit" w:cs="Open Sans"/>
          <w:color w:val="4F4F4F"/>
          <w:sz w:val="23"/>
          <w:szCs w:val="23"/>
        </w:rPr>
      </w:pPr>
      <w:r>
        <w:rPr>
          <w:rStyle w:val="Strong"/>
          <w:rFonts w:ascii="inherit" w:hAnsi="inherit" w:cs="Open Sans"/>
          <w:color w:val="4F4F4F"/>
          <w:sz w:val="23"/>
          <w:szCs w:val="23"/>
          <w:bdr w:val="none" w:sz="0" w:space="0" w:color="auto" w:frame="1"/>
        </w:rPr>
        <w:t>Abstract:</w:t>
      </w:r>
      <w:r>
        <w:rPr>
          <w:rFonts w:ascii="inherit" w:hAnsi="inherit" w:cs="Open Sans"/>
          <w:color w:val="4F4F4F"/>
          <w:sz w:val="23"/>
          <w:szCs w:val="23"/>
        </w:rPr>
        <w:t> Accurate detection of objects in 3D point clouds is a central problem in many applications, such as autonomous navigation, housekeeping robots, and augmented/virtual reality. To interface a highly sparse LiDAR point cloud with a region proposal network (RPN), most existing efforts have focused on hand-crafted feature representations, for example, a bird's eye view projection. In this work, we remove the need of manual feature engineering for 3D point clouds and propose VoxelNet, a generic 3D detection network that unifies feature extraction and bounding box prediction into a single stage, end-to-end trainable deep network. [...] Experiments on the KITTI car detection benchmark show that VoxelNet outperforms the state-of-the-art LiDAR based 3D detection methods by a large margin. Furthermore, our network learns an effective discriminative representation of objects with various geometries, leading to encouraging results in 3D detection of pedestrians and cyclists, based on only LiDAR.</w:t>
      </w:r>
    </w:p>
    <w:p w14:paraId="740C85F8" w14:textId="77777777" w:rsidR="00A43F6A" w:rsidRDefault="00A43F6A" w:rsidP="00A43F6A">
      <w:pPr>
        <w:pStyle w:val="NormalWeb"/>
        <w:spacing w:before="0" w:beforeAutospacing="0" w:after="0" w:afterAutospacing="0"/>
        <w:textAlignment w:val="baseline"/>
        <w:rPr>
          <w:rFonts w:ascii="inherit" w:hAnsi="inherit" w:cs="Open Sans"/>
          <w:color w:val="4F4F4F"/>
          <w:sz w:val="23"/>
          <w:szCs w:val="23"/>
        </w:rPr>
      </w:pPr>
      <w:hyperlink r:id="rId31" w:tgtFrame="_blank" w:history="1">
        <w:r>
          <w:rPr>
            <w:rStyle w:val="Hyperlink"/>
            <w:rFonts w:ascii="inherit" w:hAnsi="inherit" w:cs="Open Sans"/>
            <w:b/>
            <w:bCs/>
            <w:color w:val="017A9B"/>
            <w:sz w:val="23"/>
            <w:szCs w:val="23"/>
            <w:bdr w:val="none" w:sz="0" w:space="0" w:color="auto" w:frame="1"/>
          </w:rPr>
          <w:t>Fast and Furious: Real Time End-to-End 3D Detection, Tracking and Motion Forecasting with a Single Convolutional Net</w:t>
        </w:r>
      </w:hyperlink>
      <w:r>
        <w:rPr>
          <w:rFonts w:ascii="inherit" w:hAnsi="inherit" w:cs="Open Sans"/>
          <w:color w:val="4F4F4F"/>
          <w:sz w:val="23"/>
          <w:szCs w:val="23"/>
        </w:rPr>
        <w:t> by W. Luo, </w:t>
      </w:r>
      <w:r>
        <w:rPr>
          <w:rStyle w:val="Emphasis"/>
          <w:rFonts w:ascii="inherit" w:hAnsi="inherit" w:cs="Open Sans"/>
          <w:color w:val="4F4F4F"/>
          <w:sz w:val="23"/>
          <w:szCs w:val="23"/>
          <w:bdr w:val="none" w:sz="0" w:space="0" w:color="auto" w:frame="1"/>
        </w:rPr>
        <w:t>et. al.</w:t>
      </w:r>
    </w:p>
    <w:p w14:paraId="1F7C76BA" w14:textId="77777777" w:rsidR="00A43F6A" w:rsidRDefault="00A43F6A" w:rsidP="00A43F6A">
      <w:pPr>
        <w:pStyle w:val="NormalWeb"/>
        <w:spacing w:before="0" w:beforeAutospacing="0" w:after="0" w:afterAutospacing="0"/>
        <w:textAlignment w:val="baseline"/>
        <w:rPr>
          <w:rFonts w:ascii="inherit" w:hAnsi="inherit" w:cs="Open Sans"/>
          <w:color w:val="4F4F4F"/>
          <w:sz w:val="23"/>
          <w:szCs w:val="23"/>
        </w:rPr>
      </w:pPr>
      <w:r>
        <w:rPr>
          <w:rStyle w:val="Strong"/>
          <w:rFonts w:ascii="inherit" w:hAnsi="inherit" w:cs="Open Sans"/>
          <w:color w:val="4F4F4F"/>
          <w:sz w:val="23"/>
          <w:szCs w:val="23"/>
          <w:bdr w:val="none" w:sz="0" w:space="0" w:color="auto" w:frame="1"/>
        </w:rPr>
        <w:t>Abstract:</w:t>
      </w:r>
      <w:r>
        <w:rPr>
          <w:rFonts w:ascii="inherit" w:hAnsi="inherit" w:cs="Open Sans"/>
          <w:color w:val="4F4F4F"/>
          <w:sz w:val="23"/>
          <w:szCs w:val="23"/>
        </w:rPr>
        <w:t> In this paper we propose a novel deep neural network that is able to jointly reason about 3D detection, tracking and motion forecasting given data captured by a 3D sensor. By jointly reasoning about these tasks, our holistic approach is more robust to occlusion as well as sparse data at range. Our approach performs 3D convolutions across space and time over a bird’s eye view representation of the 3D world, which is very efficient in terms of both memory and computation. Our experiments on a new very large scale dataset captured in several north american cities, show that we can outperform the state-of-the-art by a large margin. Importantly, by sharing computation we can perform all tasks in as little as 30 ms.</w:t>
      </w:r>
    </w:p>
    <w:p w14:paraId="04E38C53" w14:textId="77777777" w:rsidR="00A43F6A" w:rsidRDefault="007029C5" w:rsidP="00A43F6A">
      <w:pPr>
        <w:textAlignment w:val="baseline"/>
        <w:rPr>
          <w:rFonts w:ascii="inherit" w:hAnsi="inherit" w:cs="Open Sans"/>
          <w:color w:val="4F4F4F"/>
          <w:sz w:val="23"/>
          <w:szCs w:val="23"/>
        </w:rPr>
      </w:pPr>
      <w:r>
        <w:rPr>
          <w:rFonts w:ascii="inherit" w:hAnsi="inherit" w:cs="Open Sans"/>
          <w:noProof/>
          <w:color w:val="4F4F4F"/>
          <w:sz w:val="23"/>
          <w:szCs w:val="23"/>
        </w:rPr>
        <w:pict w14:anchorId="54CED3A5">
          <v:rect id="_x0000_i1025" alt="" style="width:468pt;height:.05pt;mso-width-percent:0;mso-height-percent:0;mso-width-percent:0;mso-height-percent:0" o:hralign="center" o:hrstd="t" o:hr="t" fillcolor="#a0a0a0" stroked="f"/>
        </w:pict>
      </w:r>
    </w:p>
    <w:p w14:paraId="288AFBF5" w14:textId="77777777" w:rsidR="00A43F6A" w:rsidRDefault="00A43F6A" w:rsidP="00A43F6A">
      <w:pPr>
        <w:pStyle w:val="Heading3"/>
        <w:spacing w:before="420" w:beforeAutospacing="0" w:after="75" w:afterAutospacing="0" w:line="320" w:lineRule="atLeast"/>
        <w:textAlignment w:val="baseline"/>
        <w:rPr>
          <w:rFonts w:ascii="inherit" w:hAnsi="inherit" w:cs="Open Sans"/>
          <w:color w:val="2E3D49"/>
        </w:rPr>
      </w:pPr>
      <w:r>
        <w:rPr>
          <w:rFonts w:ascii="inherit" w:hAnsi="inherit" w:cs="Open Sans"/>
          <w:color w:val="2E3D49"/>
        </w:rPr>
        <w:t>Semantic Segmentation</w:t>
      </w:r>
    </w:p>
    <w:p w14:paraId="76F0BB7E" w14:textId="77777777" w:rsidR="00A43F6A" w:rsidRDefault="00A43F6A" w:rsidP="00A43F6A">
      <w:pPr>
        <w:pStyle w:val="NormalWeb"/>
        <w:spacing w:before="0" w:beforeAutospacing="0" w:after="225" w:afterAutospacing="0"/>
        <w:textAlignment w:val="baseline"/>
        <w:rPr>
          <w:rFonts w:ascii="inherit" w:hAnsi="inherit" w:cs="Open Sans"/>
          <w:color w:val="4F4F4F"/>
          <w:sz w:val="23"/>
          <w:szCs w:val="23"/>
        </w:rPr>
      </w:pPr>
      <w:r>
        <w:rPr>
          <w:rFonts w:ascii="inherit" w:hAnsi="inherit" w:cs="Open Sans"/>
          <w:color w:val="4F4F4F"/>
          <w:sz w:val="23"/>
          <w:szCs w:val="23"/>
        </w:rPr>
        <w:t>The below paper concerns a technique called semantic segmentation, where each pixel of an image gets classified individually!</w:t>
      </w:r>
    </w:p>
    <w:p w14:paraId="0C55DAA5" w14:textId="77777777" w:rsidR="00A43F6A" w:rsidRDefault="00A43F6A" w:rsidP="00A43F6A">
      <w:pPr>
        <w:pStyle w:val="NormalWeb"/>
        <w:spacing w:before="0" w:beforeAutospacing="0" w:after="0" w:afterAutospacing="0"/>
        <w:textAlignment w:val="baseline"/>
        <w:rPr>
          <w:rFonts w:ascii="inherit" w:hAnsi="inherit" w:cs="Open Sans"/>
          <w:color w:val="4F4F4F"/>
          <w:sz w:val="23"/>
          <w:szCs w:val="23"/>
        </w:rPr>
      </w:pPr>
      <w:hyperlink r:id="rId32" w:tgtFrame="_blank" w:history="1">
        <w:r>
          <w:rPr>
            <w:rStyle w:val="Hyperlink"/>
            <w:rFonts w:ascii="inherit" w:hAnsi="inherit" w:cs="Open Sans"/>
            <w:b/>
            <w:bCs/>
            <w:color w:val="017A9B"/>
            <w:sz w:val="23"/>
            <w:szCs w:val="23"/>
            <w:bdr w:val="none" w:sz="0" w:space="0" w:color="auto" w:frame="1"/>
          </w:rPr>
          <w:t>SegNet: A Deep Convolutional Encoder-Decoder Architecture for Image Segmentation</w:t>
        </w:r>
      </w:hyperlink>
      <w:r>
        <w:rPr>
          <w:rFonts w:ascii="inherit" w:hAnsi="inherit" w:cs="Open Sans"/>
          <w:color w:val="4F4F4F"/>
          <w:sz w:val="23"/>
          <w:szCs w:val="23"/>
        </w:rPr>
        <w:t> by V. Badrinarayanan, A. Kendall and R. Cipolla</w:t>
      </w:r>
    </w:p>
    <w:p w14:paraId="54B1A7CF" w14:textId="77777777" w:rsidR="00A43F6A" w:rsidRDefault="00A43F6A" w:rsidP="00A43F6A">
      <w:pPr>
        <w:pStyle w:val="NormalWeb"/>
        <w:spacing w:before="0" w:beforeAutospacing="0" w:after="0" w:afterAutospacing="0"/>
        <w:textAlignment w:val="baseline"/>
        <w:rPr>
          <w:rFonts w:ascii="inherit" w:hAnsi="inherit" w:cs="Open Sans"/>
          <w:color w:val="4F4F4F"/>
          <w:sz w:val="23"/>
          <w:szCs w:val="23"/>
        </w:rPr>
      </w:pPr>
      <w:r>
        <w:rPr>
          <w:rStyle w:val="Strong"/>
          <w:rFonts w:ascii="inherit" w:hAnsi="inherit" w:cs="Open Sans"/>
          <w:color w:val="4F4F4F"/>
          <w:sz w:val="23"/>
          <w:szCs w:val="23"/>
          <w:bdr w:val="none" w:sz="0" w:space="0" w:color="auto" w:frame="1"/>
        </w:rPr>
        <w:t>Abstract:</w:t>
      </w:r>
      <w:r>
        <w:rPr>
          <w:rFonts w:ascii="inherit" w:hAnsi="inherit" w:cs="Open Sans"/>
          <w:color w:val="4F4F4F"/>
          <w:sz w:val="23"/>
          <w:szCs w:val="23"/>
        </w:rPr>
        <w:t> We present a novel and practical deep fully convolutional neural network architecture for semantic pixel-wise segmentation termed SegNet. [...] The novelty of SegNet lies in the manner in which the decoder upsamples its lower resolution input feature map(s). Specifically, the decoder uses pooling indices computed in the max-pooling step of the corresponding encoder to perform non-linear upsampling. This eliminates the need for learning to upsample. The upsampled maps are sparse and are then convolved with trainable filters to produce dense feature maps. We compare our proposed architecture with the widely adopted FCN and also with the well known DeepLab-LargeFOV, DeconvNet architectures. This comparison reveals the memory versus accuracy trade-off involved in achieving good segmentation performance. [...] We show that SegNet provides good performance with competitive inference time and more efficient inference memory-wise as compared to other architectures. [...]</w:t>
      </w:r>
    </w:p>
    <w:p w14:paraId="4D9D376B" w14:textId="77777777" w:rsidR="005B01FF" w:rsidRPr="00BD7495" w:rsidRDefault="005B01FF" w:rsidP="000B250C">
      <w:pPr>
        <w:shd w:val="clear" w:color="auto" w:fill="FFFFFF"/>
        <w:textAlignment w:val="baseline"/>
        <w:rPr>
          <w:rFonts w:ascii="inherit" w:eastAsia="Times New Roman" w:hAnsi="inherit" w:cs="Open Sans"/>
          <w:color w:val="4F4F4F"/>
          <w:sz w:val="23"/>
          <w:szCs w:val="23"/>
        </w:rPr>
      </w:pPr>
    </w:p>
    <w:sectPr w:rsidR="005B01FF" w:rsidRPr="00BD7495" w:rsidSect="00F3718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8742EC"/>
    <w:multiLevelType w:val="multilevel"/>
    <w:tmpl w:val="56B8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FFB77E3"/>
    <w:multiLevelType w:val="multilevel"/>
    <w:tmpl w:val="2C3A3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75868BC"/>
    <w:multiLevelType w:val="multilevel"/>
    <w:tmpl w:val="691E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2CB32C2"/>
    <w:multiLevelType w:val="multilevel"/>
    <w:tmpl w:val="06483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4AA77C2"/>
    <w:multiLevelType w:val="multilevel"/>
    <w:tmpl w:val="1D00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90F1393"/>
    <w:multiLevelType w:val="multilevel"/>
    <w:tmpl w:val="39D4E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9A913F4"/>
    <w:multiLevelType w:val="multilevel"/>
    <w:tmpl w:val="39B67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6"/>
  </w:num>
  <w:num w:numId="3">
    <w:abstractNumId w:val="5"/>
  </w:num>
  <w:num w:numId="4">
    <w:abstractNumId w:val="4"/>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5CE"/>
    <w:rsid w:val="000B250C"/>
    <w:rsid w:val="001331F7"/>
    <w:rsid w:val="001D10A5"/>
    <w:rsid w:val="001F749E"/>
    <w:rsid w:val="00234EB5"/>
    <w:rsid w:val="003A31E2"/>
    <w:rsid w:val="00404D9F"/>
    <w:rsid w:val="005B01FF"/>
    <w:rsid w:val="006E25CE"/>
    <w:rsid w:val="007029C5"/>
    <w:rsid w:val="007B67B4"/>
    <w:rsid w:val="007E514C"/>
    <w:rsid w:val="008425AB"/>
    <w:rsid w:val="00932827"/>
    <w:rsid w:val="00990E64"/>
    <w:rsid w:val="00A045D1"/>
    <w:rsid w:val="00A43F6A"/>
    <w:rsid w:val="00B06485"/>
    <w:rsid w:val="00BD7495"/>
    <w:rsid w:val="00BE650E"/>
    <w:rsid w:val="00DD5C33"/>
    <w:rsid w:val="00E20D22"/>
    <w:rsid w:val="00F32C02"/>
    <w:rsid w:val="00F3718C"/>
    <w:rsid w:val="00F85A99"/>
  </w:rsids>
  <m:mathPr>
    <m:mathFont m:val="Cambria Math"/>
    <m:brkBin m:val="before"/>
    <m:brkBinSub m:val="--"/>
    <m:smallFrac m:val="0"/>
    <m:dispDef/>
    <m:lMargin m:val="0"/>
    <m:rMargin m:val="0"/>
    <m:defJc m:val="centerGroup"/>
    <m:wrapIndent m:val="1440"/>
    <m:intLim m:val="subSup"/>
    <m:naryLim m:val="undOvr"/>
  </m:mathPr>
  <w:themeFontLang w:val="en-B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C092C"/>
  <w15:chartTrackingRefBased/>
  <w15:docId w15:val="{CBBE0E86-CDC5-C543-BC3F-51A82DF7F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B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A045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85A99"/>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0B250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43F6A"/>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E514C"/>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7E514C"/>
    <w:rPr>
      <w:color w:val="0000FF"/>
      <w:u w:val="single"/>
    </w:rPr>
  </w:style>
  <w:style w:type="character" w:styleId="Emphasis">
    <w:name w:val="Emphasis"/>
    <w:basedOn w:val="DefaultParagraphFont"/>
    <w:uiPriority w:val="20"/>
    <w:qFormat/>
    <w:rsid w:val="007E514C"/>
    <w:rPr>
      <w:i/>
      <w:iCs/>
    </w:rPr>
  </w:style>
  <w:style w:type="character" w:customStyle="1" w:styleId="Heading3Char">
    <w:name w:val="Heading 3 Char"/>
    <w:basedOn w:val="DefaultParagraphFont"/>
    <w:link w:val="Heading3"/>
    <w:uiPriority w:val="9"/>
    <w:rsid w:val="00F85A99"/>
    <w:rPr>
      <w:rFonts w:ascii="Times New Roman" w:eastAsia="Times New Roman" w:hAnsi="Times New Roman" w:cs="Times New Roman"/>
      <w:b/>
      <w:bCs/>
      <w:sz w:val="27"/>
      <w:szCs w:val="27"/>
    </w:rPr>
  </w:style>
  <w:style w:type="character" w:customStyle="1" w:styleId="vds-buttoncontent">
    <w:name w:val="vds-button__content"/>
    <w:basedOn w:val="DefaultParagraphFont"/>
    <w:rsid w:val="00B06485"/>
  </w:style>
  <w:style w:type="character" w:customStyle="1" w:styleId="Heading2Char">
    <w:name w:val="Heading 2 Char"/>
    <w:basedOn w:val="DefaultParagraphFont"/>
    <w:link w:val="Heading2"/>
    <w:uiPriority w:val="9"/>
    <w:semiHidden/>
    <w:rsid w:val="00A045D1"/>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A04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45D1"/>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45D1"/>
    <w:rPr>
      <w:rFonts w:ascii="Courier New" w:eastAsia="Times New Roman" w:hAnsi="Courier New" w:cs="Courier New"/>
      <w:sz w:val="20"/>
      <w:szCs w:val="20"/>
    </w:rPr>
  </w:style>
  <w:style w:type="character" w:customStyle="1" w:styleId="hljs-keyword">
    <w:name w:val="hljs-keyword"/>
    <w:basedOn w:val="DefaultParagraphFont"/>
    <w:rsid w:val="00A045D1"/>
  </w:style>
  <w:style w:type="character" w:customStyle="1" w:styleId="hljs-string">
    <w:name w:val="hljs-string"/>
    <w:basedOn w:val="DefaultParagraphFont"/>
    <w:rsid w:val="00A045D1"/>
  </w:style>
  <w:style w:type="character" w:customStyle="1" w:styleId="hljs-number">
    <w:name w:val="hljs-number"/>
    <w:basedOn w:val="DefaultParagraphFont"/>
    <w:rsid w:val="00A045D1"/>
  </w:style>
  <w:style w:type="character" w:styleId="FollowedHyperlink">
    <w:name w:val="FollowedHyperlink"/>
    <w:basedOn w:val="DefaultParagraphFont"/>
    <w:uiPriority w:val="99"/>
    <w:semiHidden/>
    <w:unhideWhenUsed/>
    <w:rsid w:val="00404D9F"/>
    <w:rPr>
      <w:color w:val="954F72" w:themeColor="followedHyperlink"/>
      <w:u w:val="single"/>
    </w:rPr>
  </w:style>
  <w:style w:type="character" w:customStyle="1" w:styleId="Heading4Char">
    <w:name w:val="Heading 4 Char"/>
    <w:basedOn w:val="DefaultParagraphFont"/>
    <w:link w:val="Heading4"/>
    <w:uiPriority w:val="9"/>
    <w:semiHidden/>
    <w:rsid w:val="000B250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43F6A"/>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A43F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50046">
      <w:bodyDiv w:val="1"/>
      <w:marLeft w:val="0"/>
      <w:marRight w:val="0"/>
      <w:marTop w:val="0"/>
      <w:marBottom w:val="0"/>
      <w:divBdr>
        <w:top w:val="none" w:sz="0" w:space="0" w:color="auto"/>
        <w:left w:val="none" w:sz="0" w:space="0" w:color="auto"/>
        <w:bottom w:val="none" w:sz="0" w:space="0" w:color="auto"/>
        <w:right w:val="none" w:sz="0" w:space="0" w:color="auto"/>
      </w:divBdr>
    </w:div>
    <w:div w:id="210653600">
      <w:bodyDiv w:val="1"/>
      <w:marLeft w:val="0"/>
      <w:marRight w:val="0"/>
      <w:marTop w:val="0"/>
      <w:marBottom w:val="0"/>
      <w:divBdr>
        <w:top w:val="none" w:sz="0" w:space="0" w:color="auto"/>
        <w:left w:val="none" w:sz="0" w:space="0" w:color="auto"/>
        <w:bottom w:val="none" w:sz="0" w:space="0" w:color="auto"/>
        <w:right w:val="none" w:sz="0" w:space="0" w:color="auto"/>
      </w:divBdr>
      <w:divsChild>
        <w:div w:id="1528056664">
          <w:marLeft w:val="0"/>
          <w:marRight w:val="0"/>
          <w:marTop w:val="375"/>
          <w:marBottom w:val="375"/>
          <w:divBdr>
            <w:top w:val="none" w:sz="0" w:space="0" w:color="auto"/>
            <w:left w:val="none" w:sz="0" w:space="0" w:color="auto"/>
            <w:bottom w:val="none" w:sz="0" w:space="0" w:color="auto"/>
            <w:right w:val="none" w:sz="0" w:space="0" w:color="auto"/>
          </w:divBdr>
          <w:divsChild>
            <w:div w:id="1781366462">
              <w:marLeft w:val="0"/>
              <w:marRight w:val="0"/>
              <w:marTop w:val="0"/>
              <w:marBottom w:val="0"/>
              <w:divBdr>
                <w:top w:val="none" w:sz="0" w:space="0" w:color="auto"/>
                <w:left w:val="none" w:sz="0" w:space="0" w:color="auto"/>
                <w:bottom w:val="none" w:sz="0" w:space="0" w:color="auto"/>
                <w:right w:val="none" w:sz="0" w:space="0" w:color="auto"/>
              </w:divBdr>
              <w:divsChild>
                <w:div w:id="1568876172">
                  <w:marLeft w:val="0"/>
                  <w:marRight w:val="0"/>
                  <w:marTop w:val="0"/>
                  <w:marBottom w:val="0"/>
                  <w:divBdr>
                    <w:top w:val="none" w:sz="0" w:space="0" w:color="auto"/>
                    <w:left w:val="none" w:sz="0" w:space="0" w:color="auto"/>
                    <w:bottom w:val="none" w:sz="0" w:space="0" w:color="auto"/>
                    <w:right w:val="none" w:sz="0" w:space="0" w:color="auto"/>
                  </w:divBdr>
                  <w:divsChild>
                    <w:div w:id="21130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758190">
          <w:marLeft w:val="0"/>
          <w:marRight w:val="0"/>
          <w:marTop w:val="375"/>
          <w:marBottom w:val="375"/>
          <w:divBdr>
            <w:top w:val="none" w:sz="0" w:space="0" w:color="auto"/>
            <w:left w:val="none" w:sz="0" w:space="0" w:color="auto"/>
            <w:bottom w:val="none" w:sz="0" w:space="0" w:color="auto"/>
            <w:right w:val="none" w:sz="0" w:space="0" w:color="auto"/>
          </w:divBdr>
          <w:divsChild>
            <w:div w:id="1507405102">
              <w:marLeft w:val="0"/>
              <w:marRight w:val="0"/>
              <w:marTop w:val="0"/>
              <w:marBottom w:val="0"/>
              <w:divBdr>
                <w:top w:val="none" w:sz="0" w:space="0" w:color="auto"/>
                <w:left w:val="none" w:sz="0" w:space="0" w:color="auto"/>
                <w:bottom w:val="none" w:sz="0" w:space="0" w:color="auto"/>
                <w:right w:val="none" w:sz="0" w:space="0" w:color="auto"/>
              </w:divBdr>
              <w:divsChild>
                <w:div w:id="1643846523">
                  <w:marLeft w:val="0"/>
                  <w:marRight w:val="0"/>
                  <w:marTop w:val="0"/>
                  <w:marBottom w:val="0"/>
                  <w:divBdr>
                    <w:top w:val="none" w:sz="0" w:space="0" w:color="auto"/>
                    <w:left w:val="none" w:sz="0" w:space="0" w:color="auto"/>
                    <w:bottom w:val="none" w:sz="0" w:space="0" w:color="auto"/>
                    <w:right w:val="none" w:sz="0" w:space="0" w:color="auto"/>
                  </w:divBdr>
                  <w:divsChild>
                    <w:div w:id="81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350575">
      <w:bodyDiv w:val="1"/>
      <w:marLeft w:val="0"/>
      <w:marRight w:val="0"/>
      <w:marTop w:val="0"/>
      <w:marBottom w:val="0"/>
      <w:divBdr>
        <w:top w:val="none" w:sz="0" w:space="0" w:color="auto"/>
        <w:left w:val="none" w:sz="0" w:space="0" w:color="auto"/>
        <w:bottom w:val="none" w:sz="0" w:space="0" w:color="auto"/>
        <w:right w:val="none" w:sz="0" w:space="0" w:color="auto"/>
      </w:divBdr>
    </w:div>
    <w:div w:id="703675269">
      <w:bodyDiv w:val="1"/>
      <w:marLeft w:val="0"/>
      <w:marRight w:val="0"/>
      <w:marTop w:val="0"/>
      <w:marBottom w:val="0"/>
      <w:divBdr>
        <w:top w:val="none" w:sz="0" w:space="0" w:color="auto"/>
        <w:left w:val="none" w:sz="0" w:space="0" w:color="auto"/>
        <w:bottom w:val="none" w:sz="0" w:space="0" w:color="auto"/>
        <w:right w:val="none" w:sz="0" w:space="0" w:color="auto"/>
      </w:divBdr>
      <w:divsChild>
        <w:div w:id="1296983622">
          <w:marLeft w:val="0"/>
          <w:marRight w:val="0"/>
          <w:marTop w:val="375"/>
          <w:marBottom w:val="375"/>
          <w:divBdr>
            <w:top w:val="none" w:sz="0" w:space="0" w:color="auto"/>
            <w:left w:val="none" w:sz="0" w:space="0" w:color="auto"/>
            <w:bottom w:val="none" w:sz="0" w:space="0" w:color="auto"/>
            <w:right w:val="none" w:sz="0" w:space="0" w:color="auto"/>
          </w:divBdr>
          <w:divsChild>
            <w:div w:id="1993757327">
              <w:marLeft w:val="0"/>
              <w:marRight w:val="0"/>
              <w:marTop w:val="0"/>
              <w:marBottom w:val="0"/>
              <w:divBdr>
                <w:top w:val="none" w:sz="0" w:space="0" w:color="auto"/>
                <w:left w:val="none" w:sz="0" w:space="0" w:color="auto"/>
                <w:bottom w:val="none" w:sz="0" w:space="0" w:color="auto"/>
                <w:right w:val="none" w:sz="0" w:space="0" w:color="auto"/>
              </w:divBdr>
              <w:divsChild>
                <w:div w:id="346098812">
                  <w:marLeft w:val="0"/>
                  <w:marRight w:val="0"/>
                  <w:marTop w:val="0"/>
                  <w:marBottom w:val="0"/>
                  <w:divBdr>
                    <w:top w:val="none" w:sz="0" w:space="0" w:color="auto"/>
                    <w:left w:val="none" w:sz="0" w:space="0" w:color="auto"/>
                    <w:bottom w:val="none" w:sz="0" w:space="0" w:color="auto"/>
                    <w:right w:val="none" w:sz="0" w:space="0" w:color="auto"/>
                  </w:divBdr>
                  <w:divsChild>
                    <w:div w:id="1467890229">
                      <w:marLeft w:val="0"/>
                      <w:marRight w:val="0"/>
                      <w:marTop w:val="0"/>
                      <w:marBottom w:val="0"/>
                      <w:divBdr>
                        <w:top w:val="none" w:sz="0" w:space="0" w:color="auto"/>
                        <w:left w:val="none" w:sz="0" w:space="0" w:color="auto"/>
                        <w:bottom w:val="none" w:sz="0" w:space="0" w:color="auto"/>
                        <w:right w:val="none" w:sz="0" w:space="0" w:color="auto"/>
                      </w:divBdr>
                      <w:divsChild>
                        <w:div w:id="1292860480">
                          <w:marLeft w:val="0"/>
                          <w:marRight w:val="0"/>
                          <w:marTop w:val="0"/>
                          <w:marBottom w:val="0"/>
                          <w:divBdr>
                            <w:top w:val="none" w:sz="0" w:space="0" w:color="auto"/>
                            <w:left w:val="none" w:sz="0" w:space="0" w:color="auto"/>
                            <w:bottom w:val="none" w:sz="0" w:space="0" w:color="auto"/>
                            <w:right w:val="none" w:sz="0" w:space="0" w:color="auto"/>
                          </w:divBdr>
                          <w:divsChild>
                            <w:div w:id="5690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539435">
          <w:marLeft w:val="0"/>
          <w:marRight w:val="0"/>
          <w:marTop w:val="375"/>
          <w:marBottom w:val="375"/>
          <w:divBdr>
            <w:top w:val="none" w:sz="0" w:space="0" w:color="auto"/>
            <w:left w:val="none" w:sz="0" w:space="0" w:color="auto"/>
            <w:bottom w:val="none" w:sz="0" w:space="0" w:color="auto"/>
            <w:right w:val="none" w:sz="0" w:space="0" w:color="auto"/>
          </w:divBdr>
          <w:divsChild>
            <w:div w:id="680932950">
              <w:marLeft w:val="0"/>
              <w:marRight w:val="0"/>
              <w:marTop w:val="0"/>
              <w:marBottom w:val="0"/>
              <w:divBdr>
                <w:top w:val="none" w:sz="0" w:space="0" w:color="auto"/>
                <w:left w:val="none" w:sz="0" w:space="0" w:color="auto"/>
                <w:bottom w:val="none" w:sz="0" w:space="0" w:color="auto"/>
                <w:right w:val="none" w:sz="0" w:space="0" w:color="auto"/>
              </w:divBdr>
              <w:divsChild>
                <w:div w:id="1058355428">
                  <w:marLeft w:val="0"/>
                  <w:marRight w:val="0"/>
                  <w:marTop w:val="0"/>
                  <w:marBottom w:val="0"/>
                  <w:divBdr>
                    <w:top w:val="none" w:sz="0" w:space="0" w:color="auto"/>
                    <w:left w:val="none" w:sz="0" w:space="0" w:color="auto"/>
                    <w:bottom w:val="none" w:sz="0" w:space="0" w:color="auto"/>
                    <w:right w:val="none" w:sz="0" w:space="0" w:color="auto"/>
                  </w:divBdr>
                  <w:divsChild>
                    <w:div w:id="70313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749772">
          <w:marLeft w:val="0"/>
          <w:marRight w:val="0"/>
          <w:marTop w:val="375"/>
          <w:marBottom w:val="375"/>
          <w:divBdr>
            <w:top w:val="none" w:sz="0" w:space="0" w:color="auto"/>
            <w:left w:val="none" w:sz="0" w:space="0" w:color="auto"/>
            <w:bottom w:val="none" w:sz="0" w:space="0" w:color="auto"/>
            <w:right w:val="none" w:sz="0" w:space="0" w:color="auto"/>
          </w:divBdr>
          <w:divsChild>
            <w:div w:id="604651640">
              <w:marLeft w:val="0"/>
              <w:marRight w:val="0"/>
              <w:marTop w:val="0"/>
              <w:marBottom w:val="0"/>
              <w:divBdr>
                <w:top w:val="none" w:sz="0" w:space="0" w:color="auto"/>
                <w:left w:val="none" w:sz="0" w:space="0" w:color="auto"/>
                <w:bottom w:val="none" w:sz="0" w:space="0" w:color="auto"/>
                <w:right w:val="none" w:sz="0" w:space="0" w:color="auto"/>
              </w:divBdr>
              <w:divsChild>
                <w:div w:id="150752616">
                  <w:marLeft w:val="0"/>
                  <w:marRight w:val="0"/>
                  <w:marTop w:val="0"/>
                  <w:marBottom w:val="0"/>
                  <w:divBdr>
                    <w:top w:val="none" w:sz="0" w:space="0" w:color="auto"/>
                    <w:left w:val="none" w:sz="0" w:space="0" w:color="auto"/>
                    <w:bottom w:val="none" w:sz="0" w:space="0" w:color="auto"/>
                    <w:right w:val="none" w:sz="0" w:space="0" w:color="auto"/>
                  </w:divBdr>
                  <w:divsChild>
                    <w:div w:id="119650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506360">
      <w:bodyDiv w:val="1"/>
      <w:marLeft w:val="0"/>
      <w:marRight w:val="0"/>
      <w:marTop w:val="0"/>
      <w:marBottom w:val="0"/>
      <w:divBdr>
        <w:top w:val="none" w:sz="0" w:space="0" w:color="auto"/>
        <w:left w:val="none" w:sz="0" w:space="0" w:color="auto"/>
        <w:bottom w:val="none" w:sz="0" w:space="0" w:color="auto"/>
        <w:right w:val="none" w:sz="0" w:space="0" w:color="auto"/>
      </w:divBdr>
      <w:divsChild>
        <w:div w:id="192815748">
          <w:marLeft w:val="0"/>
          <w:marRight w:val="0"/>
          <w:marTop w:val="375"/>
          <w:marBottom w:val="375"/>
          <w:divBdr>
            <w:top w:val="none" w:sz="0" w:space="0" w:color="auto"/>
            <w:left w:val="none" w:sz="0" w:space="0" w:color="auto"/>
            <w:bottom w:val="none" w:sz="0" w:space="0" w:color="auto"/>
            <w:right w:val="none" w:sz="0" w:space="0" w:color="auto"/>
          </w:divBdr>
          <w:divsChild>
            <w:div w:id="1265843972">
              <w:marLeft w:val="0"/>
              <w:marRight w:val="0"/>
              <w:marTop w:val="0"/>
              <w:marBottom w:val="0"/>
              <w:divBdr>
                <w:top w:val="none" w:sz="0" w:space="0" w:color="auto"/>
                <w:left w:val="none" w:sz="0" w:space="0" w:color="auto"/>
                <w:bottom w:val="none" w:sz="0" w:space="0" w:color="auto"/>
                <w:right w:val="none" w:sz="0" w:space="0" w:color="auto"/>
              </w:divBdr>
              <w:divsChild>
                <w:div w:id="1605503599">
                  <w:marLeft w:val="0"/>
                  <w:marRight w:val="0"/>
                  <w:marTop w:val="0"/>
                  <w:marBottom w:val="0"/>
                  <w:divBdr>
                    <w:top w:val="none" w:sz="0" w:space="0" w:color="auto"/>
                    <w:left w:val="none" w:sz="0" w:space="0" w:color="auto"/>
                    <w:bottom w:val="none" w:sz="0" w:space="0" w:color="auto"/>
                    <w:right w:val="none" w:sz="0" w:space="0" w:color="auto"/>
                  </w:divBdr>
                  <w:divsChild>
                    <w:div w:id="16936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34881">
          <w:marLeft w:val="0"/>
          <w:marRight w:val="0"/>
          <w:marTop w:val="375"/>
          <w:marBottom w:val="375"/>
          <w:divBdr>
            <w:top w:val="none" w:sz="0" w:space="0" w:color="auto"/>
            <w:left w:val="none" w:sz="0" w:space="0" w:color="auto"/>
            <w:bottom w:val="none" w:sz="0" w:space="0" w:color="auto"/>
            <w:right w:val="none" w:sz="0" w:space="0" w:color="auto"/>
          </w:divBdr>
          <w:divsChild>
            <w:div w:id="1537503372">
              <w:marLeft w:val="0"/>
              <w:marRight w:val="0"/>
              <w:marTop w:val="0"/>
              <w:marBottom w:val="0"/>
              <w:divBdr>
                <w:top w:val="none" w:sz="0" w:space="0" w:color="auto"/>
                <w:left w:val="none" w:sz="0" w:space="0" w:color="auto"/>
                <w:bottom w:val="none" w:sz="0" w:space="0" w:color="auto"/>
                <w:right w:val="none" w:sz="0" w:space="0" w:color="auto"/>
              </w:divBdr>
              <w:divsChild>
                <w:div w:id="83231276">
                  <w:marLeft w:val="0"/>
                  <w:marRight w:val="0"/>
                  <w:marTop w:val="0"/>
                  <w:marBottom w:val="0"/>
                  <w:divBdr>
                    <w:top w:val="none" w:sz="0" w:space="0" w:color="auto"/>
                    <w:left w:val="none" w:sz="0" w:space="0" w:color="auto"/>
                    <w:bottom w:val="none" w:sz="0" w:space="0" w:color="auto"/>
                    <w:right w:val="none" w:sz="0" w:space="0" w:color="auto"/>
                  </w:divBdr>
                  <w:divsChild>
                    <w:div w:id="81926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153843">
      <w:bodyDiv w:val="1"/>
      <w:marLeft w:val="0"/>
      <w:marRight w:val="0"/>
      <w:marTop w:val="0"/>
      <w:marBottom w:val="0"/>
      <w:divBdr>
        <w:top w:val="none" w:sz="0" w:space="0" w:color="auto"/>
        <w:left w:val="none" w:sz="0" w:space="0" w:color="auto"/>
        <w:bottom w:val="none" w:sz="0" w:space="0" w:color="auto"/>
        <w:right w:val="none" w:sz="0" w:space="0" w:color="auto"/>
      </w:divBdr>
      <w:divsChild>
        <w:div w:id="142547196">
          <w:marLeft w:val="0"/>
          <w:marRight w:val="0"/>
          <w:marTop w:val="375"/>
          <w:marBottom w:val="375"/>
          <w:divBdr>
            <w:top w:val="none" w:sz="0" w:space="0" w:color="auto"/>
            <w:left w:val="none" w:sz="0" w:space="0" w:color="auto"/>
            <w:bottom w:val="none" w:sz="0" w:space="0" w:color="auto"/>
            <w:right w:val="none" w:sz="0" w:space="0" w:color="auto"/>
          </w:divBdr>
          <w:divsChild>
            <w:div w:id="680007472">
              <w:marLeft w:val="0"/>
              <w:marRight w:val="0"/>
              <w:marTop w:val="0"/>
              <w:marBottom w:val="0"/>
              <w:divBdr>
                <w:top w:val="none" w:sz="0" w:space="0" w:color="auto"/>
                <w:left w:val="none" w:sz="0" w:space="0" w:color="auto"/>
                <w:bottom w:val="none" w:sz="0" w:space="0" w:color="auto"/>
                <w:right w:val="none" w:sz="0" w:space="0" w:color="auto"/>
              </w:divBdr>
              <w:divsChild>
                <w:div w:id="331492289">
                  <w:marLeft w:val="0"/>
                  <w:marRight w:val="0"/>
                  <w:marTop w:val="0"/>
                  <w:marBottom w:val="0"/>
                  <w:divBdr>
                    <w:top w:val="none" w:sz="0" w:space="0" w:color="auto"/>
                    <w:left w:val="none" w:sz="0" w:space="0" w:color="auto"/>
                    <w:bottom w:val="none" w:sz="0" w:space="0" w:color="auto"/>
                    <w:right w:val="none" w:sz="0" w:space="0" w:color="auto"/>
                  </w:divBdr>
                  <w:divsChild>
                    <w:div w:id="167414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007730">
          <w:marLeft w:val="0"/>
          <w:marRight w:val="0"/>
          <w:marTop w:val="375"/>
          <w:marBottom w:val="375"/>
          <w:divBdr>
            <w:top w:val="none" w:sz="0" w:space="0" w:color="auto"/>
            <w:left w:val="none" w:sz="0" w:space="0" w:color="auto"/>
            <w:bottom w:val="none" w:sz="0" w:space="0" w:color="auto"/>
            <w:right w:val="none" w:sz="0" w:space="0" w:color="auto"/>
          </w:divBdr>
          <w:divsChild>
            <w:div w:id="211235582">
              <w:marLeft w:val="0"/>
              <w:marRight w:val="0"/>
              <w:marTop w:val="0"/>
              <w:marBottom w:val="0"/>
              <w:divBdr>
                <w:top w:val="none" w:sz="0" w:space="0" w:color="auto"/>
                <w:left w:val="none" w:sz="0" w:space="0" w:color="auto"/>
                <w:bottom w:val="none" w:sz="0" w:space="0" w:color="auto"/>
                <w:right w:val="none" w:sz="0" w:space="0" w:color="auto"/>
              </w:divBdr>
              <w:divsChild>
                <w:div w:id="1267805901">
                  <w:marLeft w:val="0"/>
                  <w:marRight w:val="0"/>
                  <w:marTop w:val="0"/>
                  <w:marBottom w:val="0"/>
                  <w:divBdr>
                    <w:top w:val="none" w:sz="0" w:space="0" w:color="auto"/>
                    <w:left w:val="none" w:sz="0" w:space="0" w:color="auto"/>
                    <w:bottom w:val="none" w:sz="0" w:space="0" w:color="auto"/>
                    <w:right w:val="none" w:sz="0" w:space="0" w:color="auto"/>
                  </w:divBdr>
                  <w:divsChild>
                    <w:div w:id="1787845203">
                      <w:marLeft w:val="0"/>
                      <w:marRight w:val="0"/>
                      <w:marTop w:val="0"/>
                      <w:marBottom w:val="0"/>
                      <w:divBdr>
                        <w:top w:val="none" w:sz="0" w:space="0" w:color="auto"/>
                        <w:left w:val="none" w:sz="0" w:space="0" w:color="auto"/>
                        <w:bottom w:val="none" w:sz="0" w:space="0" w:color="auto"/>
                        <w:right w:val="none" w:sz="0" w:space="0" w:color="auto"/>
                      </w:divBdr>
                      <w:divsChild>
                        <w:div w:id="484661631">
                          <w:marLeft w:val="0"/>
                          <w:marRight w:val="0"/>
                          <w:marTop w:val="0"/>
                          <w:marBottom w:val="0"/>
                          <w:divBdr>
                            <w:top w:val="none" w:sz="0" w:space="0" w:color="auto"/>
                            <w:left w:val="none" w:sz="0" w:space="0" w:color="auto"/>
                            <w:bottom w:val="none" w:sz="0" w:space="0" w:color="auto"/>
                            <w:right w:val="none" w:sz="0" w:space="0" w:color="auto"/>
                          </w:divBdr>
                        </w:div>
                        <w:div w:id="879129677">
                          <w:marLeft w:val="0"/>
                          <w:marRight w:val="0"/>
                          <w:marTop w:val="75"/>
                          <w:marBottom w:val="0"/>
                          <w:divBdr>
                            <w:top w:val="none" w:sz="0" w:space="0" w:color="auto"/>
                            <w:left w:val="none" w:sz="0" w:space="0" w:color="auto"/>
                            <w:bottom w:val="none" w:sz="0" w:space="0" w:color="auto"/>
                            <w:right w:val="none" w:sz="0" w:space="0" w:color="auto"/>
                          </w:divBdr>
                          <w:divsChild>
                            <w:div w:id="202049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087887">
          <w:marLeft w:val="0"/>
          <w:marRight w:val="0"/>
          <w:marTop w:val="375"/>
          <w:marBottom w:val="375"/>
          <w:divBdr>
            <w:top w:val="none" w:sz="0" w:space="0" w:color="auto"/>
            <w:left w:val="none" w:sz="0" w:space="0" w:color="auto"/>
            <w:bottom w:val="none" w:sz="0" w:space="0" w:color="auto"/>
            <w:right w:val="none" w:sz="0" w:space="0" w:color="auto"/>
          </w:divBdr>
          <w:divsChild>
            <w:div w:id="110513918">
              <w:marLeft w:val="0"/>
              <w:marRight w:val="0"/>
              <w:marTop w:val="0"/>
              <w:marBottom w:val="0"/>
              <w:divBdr>
                <w:top w:val="none" w:sz="0" w:space="0" w:color="auto"/>
                <w:left w:val="none" w:sz="0" w:space="0" w:color="auto"/>
                <w:bottom w:val="none" w:sz="0" w:space="0" w:color="auto"/>
                <w:right w:val="none" w:sz="0" w:space="0" w:color="auto"/>
              </w:divBdr>
              <w:divsChild>
                <w:div w:id="15816023">
                  <w:marLeft w:val="0"/>
                  <w:marRight w:val="0"/>
                  <w:marTop w:val="0"/>
                  <w:marBottom w:val="0"/>
                  <w:divBdr>
                    <w:top w:val="none" w:sz="0" w:space="0" w:color="auto"/>
                    <w:left w:val="none" w:sz="0" w:space="0" w:color="auto"/>
                    <w:bottom w:val="none" w:sz="0" w:space="0" w:color="auto"/>
                    <w:right w:val="none" w:sz="0" w:space="0" w:color="auto"/>
                  </w:divBdr>
                  <w:divsChild>
                    <w:div w:id="75046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370020">
          <w:marLeft w:val="0"/>
          <w:marRight w:val="0"/>
          <w:marTop w:val="375"/>
          <w:marBottom w:val="375"/>
          <w:divBdr>
            <w:top w:val="none" w:sz="0" w:space="0" w:color="auto"/>
            <w:left w:val="none" w:sz="0" w:space="0" w:color="auto"/>
            <w:bottom w:val="none" w:sz="0" w:space="0" w:color="auto"/>
            <w:right w:val="none" w:sz="0" w:space="0" w:color="auto"/>
          </w:divBdr>
          <w:divsChild>
            <w:div w:id="1305116185">
              <w:marLeft w:val="0"/>
              <w:marRight w:val="0"/>
              <w:marTop w:val="0"/>
              <w:marBottom w:val="0"/>
              <w:divBdr>
                <w:top w:val="none" w:sz="0" w:space="0" w:color="auto"/>
                <w:left w:val="none" w:sz="0" w:space="0" w:color="auto"/>
                <w:bottom w:val="none" w:sz="0" w:space="0" w:color="auto"/>
                <w:right w:val="none" w:sz="0" w:space="0" w:color="auto"/>
              </w:divBdr>
              <w:divsChild>
                <w:div w:id="462695322">
                  <w:marLeft w:val="0"/>
                  <w:marRight w:val="0"/>
                  <w:marTop w:val="0"/>
                  <w:marBottom w:val="0"/>
                  <w:divBdr>
                    <w:top w:val="none" w:sz="0" w:space="0" w:color="auto"/>
                    <w:left w:val="none" w:sz="0" w:space="0" w:color="auto"/>
                    <w:bottom w:val="none" w:sz="0" w:space="0" w:color="auto"/>
                    <w:right w:val="none" w:sz="0" w:space="0" w:color="auto"/>
                  </w:divBdr>
                  <w:divsChild>
                    <w:div w:id="1719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16658">
          <w:marLeft w:val="0"/>
          <w:marRight w:val="0"/>
          <w:marTop w:val="375"/>
          <w:marBottom w:val="375"/>
          <w:divBdr>
            <w:top w:val="none" w:sz="0" w:space="0" w:color="auto"/>
            <w:left w:val="none" w:sz="0" w:space="0" w:color="auto"/>
            <w:bottom w:val="none" w:sz="0" w:space="0" w:color="auto"/>
            <w:right w:val="none" w:sz="0" w:space="0" w:color="auto"/>
          </w:divBdr>
          <w:divsChild>
            <w:div w:id="1688798225">
              <w:marLeft w:val="0"/>
              <w:marRight w:val="0"/>
              <w:marTop w:val="0"/>
              <w:marBottom w:val="0"/>
              <w:divBdr>
                <w:top w:val="none" w:sz="0" w:space="0" w:color="auto"/>
                <w:left w:val="none" w:sz="0" w:space="0" w:color="auto"/>
                <w:bottom w:val="none" w:sz="0" w:space="0" w:color="auto"/>
                <w:right w:val="none" w:sz="0" w:space="0" w:color="auto"/>
              </w:divBdr>
              <w:divsChild>
                <w:div w:id="1429110712">
                  <w:marLeft w:val="0"/>
                  <w:marRight w:val="0"/>
                  <w:marTop w:val="0"/>
                  <w:marBottom w:val="0"/>
                  <w:divBdr>
                    <w:top w:val="none" w:sz="0" w:space="0" w:color="auto"/>
                    <w:left w:val="none" w:sz="0" w:space="0" w:color="auto"/>
                    <w:bottom w:val="none" w:sz="0" w:space="0" w:color="auto"/>
                    <w:right w:val="none" w:sz="0" w:space="0" w:color="auto"/>
                  </w:divBdr>
                  <w:divsChild>
                    <w:div w:id="290551328">
                      <w:marLeft w:val="0"/>
                      <w:marRight w:val="0"/>
                      <w:marTop w:val="0"/>
                      <w:marBottom w:val="0"/>
                      <w:divBdr>
                        <w:top w:val="none" w:sz="0" w:space="0" w:color="auto"/>
                        <w:left w:val="none" w:sz="0" w:space="0" w:color="auto"/>
                        <w:bottom w:val="none" w:sz="0" w:space="0" w:color="auto"/>
                        <w:right w:val="none" w:sz="0" w:space="0" w:color="auto"/>
                      </w:divBdr>
                      <w:divsChild>
                        <w:div w:id="1763454830">
                          <w:marLeft w:val="0"/>
                          <w:marRight w:val="0"/>
                          <w:marTop w:val="0"/>
                          <w:marBottom w:val="0"/>
                          <w:divBdr>
                            <w:top w:val="none" w:sz="0" w:space="0" w:color="auto"/>
                            <w:left w:val="none" w:sz="0" w:space="0" w:color="auto"/>
                            <w:bottom w:val="none" w:sz="0" w:space="0" w:color="auto"/>
                            <w:right w:val="none" w:sz="0" w:space="0" w:color="auto"/>
                          </w:divBdr>
                        </w:div>
                        <w:div w:id="455876173">
                          <w:marLeft w:val="0"/>
                          <w:marRight w:val="0"/>
                          <w:marTop w:val="75"/>
                          <w:marBottom w:val="0"/>
                          <w:divBdr>
                            <w:top w:val="none" w:sz="0" w:space="0" w:color="auto"/>
                            <w:left w:val="none" w:sz="0" w:space="0" w:color="auto"/>
                            <w:bottom w:val="none" w:sz="0" w:space="0" w:color="auto"/>
                            <w:right w:val="none" w:sz="0" w:space="0" w:color="auto"/>
                          </w:divBdr>
                          <w:divsChild>
                            <w:div w:id="88218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571420">
          <w:marLeft w:val="0"/>
          <w:marRight w:val="0"/>
          <w:marTop w:val="375"/>
          <w:marBottom w:val="375"/>
          <w:divBdr>
            <w:top w:val="none" w:sz="0" w:space="0" w:color="auto"/>
            <w:left w:val="none" w:sz="0" w:space="0" w:color="auto"/>
            <w:bottom w:val="none" w:sz="0" w:space="0" w:color="auto"/>
            <w:right w:val="none" w:sz="0" w:space="0" w:color="auto"/>
          </w:divBdr>
          <w:divsChild>
            <w:div w:id="1320842315">
              <w:marLeft w:val="0"/>
              <w:marRight w:val="0"/>
              <w:marTop w:val="0"/>
              <w:marBottom w:val="0"/>
              <w:divBdr>
                <w:top w:val="none" w:sz="0" w:space="0" w:color="auto"/>
                <w:left w:val="none" w:sz="0" w:space="0" w:color="auto"/>
                <w:bottom w:val="none" w:sz="0" w:space="0" w:color="auto"/>
                <w:right w:val="none" w:sz="0" w:space="0" w:color="auto"/>
              </w:divBdr>
              <w:divsChild>
                <w:div w:id="144906544">
                  <w:marLeft w:val="0"/>
                  <w:marRight w:val="0"/>
                  <w:marTop w:val="0"/>
                  <w:marBottom w:val="0"/>
                  <w:divBdr>
                    <w:top w:val="none" w:sz="0" w:space="0" w:color="auto"/>
                    <w:left w:val="none" w:sz="0" w:space="0" w:color="auto"/>
                    <w:bottom w:val="none" w:sz="0" w:space="0" w:color="auto"/>
                    <w:right w:val="none" w:sz="0" w:space="0" w:color="auto"/>
                  </w:divBdr>
                  <w:divsChild>
                    <w:div w:id="10401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355368">
          <w:marLeft w:val="0"/>
          <w:marRight w:val="0"/>
          <w:marTop w:val="375"/>
          <w:marBottom w:val="375"/>
          <w:divBdr>
            <w:top w:val="none" w:sz="0" w:space="0" w:color="auto"/>
            <w:left w:val="none" w:sz="0" w:space="0" w:color="auto"/>
            <w:bottom w:val="none" w:sz="0" w:space="0" w:color="auto"/>
            <w:right w:val="none" w:sz="0" w:space="0" w:color="auto"/>
          </w:divBdr>
          <w:divsChild>
            <w:div w:id="1698266886">
              <w:marLeft w:val="0"/>
              <w:marRight w:val="0"/>
              <w:marTop w:val="0"/>
              <w:marBottom w:val="0"/>
              <w:divBdr>
                <w:top w:val="none" w:sz="0" w:space="0" w:color="auto"/>
                <w:left w:val="none" w:sz="0" w:space="0" w:color="auto"/>
                <w:bottom w:val="none" w:sz="0" w:space="0" w:color="auto"/>
                <w:right w:val="none" w:sz="0" w:space="0" w:color="auto"/>
              </w:divBdr>
              <w:divsChild>
                <w:div w:id="1778405267">
                  <w:marLeft w:val="0"/>
                  <w:marRight w:val="0"/>
                  <w:marTop w:val="0"/>
                  <w:marBottom w:val="0"/>
                  <w:divBdr>
                    <w:top w:val="none" w:sz="0" w:space="0" w:color="auto"/>
                    <w:left w:val="none" w:sz="0" w:space="0" w:color="auto"/>
                    <w:bottom w:val="none" w:sz="0" w:space="0" w:color="auto"/>
                    <w:right w:val="none" w:sz="0" w:space="0" w:color="auto"/>
                  </w:divBdr>
                  <w:divsChild>
                    <w:div w:id="202663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77937">
          <w:marLeft w:val="0"/>
          <w:marRight w:val="0"/>
          <w:marTop w:val="375"/>
          <w:marBottom w:val="375"/>
          <w:divBdr>
            <w:top w:val="none" w:sz="0" w:space="0" w:color="auto"/>
            <w:left w:val="none" w:sz="0" w:space="0" w:color="auto"/>
            <w:bottom w:val="none" w:sz="0" w:space="0" w:color="auto"/>
            <w:right w:val="none" w:sz="0" w:space="0" w:color="auto"/>
          </w:divBdr>
          <w:divsChild>
            <w:div w:id="14817477">
              <w:marLeft w:val="0"/>
              <w:marRight w:val="0"/>
              <w:marTop w:val="0"/>
              <w:marBottom w:val="0"/>
              <w:divBdr>
                <w:top w:val="none" w:sz="0" w:space="0" w:color="auto"/>
                <w:left w:val="none" w:sz="0" w:space="0" w:color="auto"/>
                <w:bottom w:val="none" w:sz="0" w:space="0" w:color="auto"/>
                <w:right w:val="none" w:sz="0" w:space="0" w:color="auto"/>
              </w:divBdr>
              <w:divsChild>
                <w:div w:id="1503353806">
                  <w:marLeft w:val="0"/>
                  <w:marRight w:val="0"/>
                  <w:marTop w:val="0"/>
                  <w:marBottom w:val="0"/>
                  <w:divBdr>
                    <w:top w:val="none" w:sz="0" w:space="0" w:color="auto"/>
                    <w:left w:val="none" w:sz="0" w:space="0" w:color="auto"/>
                    <w:bottom w:val="none" w:sz="0" w:space="0" w:color="auto"/>
                    <w:right w:val="none" w:sz="0" w:space="0" w:color="auto"/>
                  </w:divBdr>
                  <w:divsChild>
                    <w:div w:id="280037325">
                      <w:marLeft w:val="0"/>
                      <w:marRight w:val="0"/>
                      <w:marTop w:val="0"/>
                      <w:marBottom w:val="0"/>
                      <w:divBdr>
                        <w:top w:val="none" w:sz="0" w:space="0" w:color="auto"/>
                        <w:left w:val="none" w:sz="0" w:space="0" w:color="auto"/>
                        <w:bottom w:val="none" w:sz="0" w:space="0" w:color="auto"/>
                        <w:right w:val="none" w:sz="0" w:space="0" w:color="auto"/>
                      </w:divBdr>
                      <w:divsChild>
                        <w:div w:id="1655597278">
                          <w:marLeft w:val="0"/>
                          <w:marRight w:val="0"/>
                          <w:marTop w:val="0"/>
                          <w:marBottom w:val="0"/>
                          <w:divBdr>
                            <w:top w:val="none" w:sz="0" w:space="0" w:color="auto"/>
                            <w:left w:val="none" w:sz="0" w:space="0" w:color="auto"/>
                            <w:bottom w:val="none" w:sz="0" w:space="0" w:color="auto"/>
                            <w:right w:val="none" w:sz="0" w:space="0" w:color="auto"/>
                          </w:divBdr>
                        </w:div>
                        <w:div w:id="1374501118">
                          <w:marLeft w:val="0"/>
                          <w:marRight w:val="0"/>
                          <w:marTop w:val="75"/>
                          <w:marBottom w:val="0"/>
                          <w:divBdr>
                            <w:top w:val="none" w:sz="0" w:space="0" w:color="auto"/>
                            <w:left w:val="none" w:sz="0" w:space="0" w:color="auto"/>
                            <w:bottom w:val="none" w:sz="0" w:space="0" w:color="auto"/>
                            <w:right w:val="none" w:sz="0" w:space="0" w:color="auto"/>
                          </w:divBdr>
                          <w:divsChild>
                            <w:div w:id="100120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807397">
          <w:marLeft w:val="0"/>
          <w:marRight w:val="0"/>
          <w:marTop w:val="375"/>
          <w:marBottom w:val="375"/>
          <w:divBdr>
            <w:top w:val="none" w:sz="0" w:space="0" w:color="auto"/>
            <w:left w:val="none" w:sz="0" w:space="0" w:color="auto"/>
            <w:bottom w:val="none" w:sz="0" w:space="0" w:color="auto"/>
            <w:right w:val="none" w:sz="0" w:space="0" w:color="auto"/>
          </w:divBdr>
          <w:divsChild>
            <w:div w:id="199904833">
              <w:marLeft w:val="0"/>
              <w:marRight w:val="0"/>
              <w:marTop w:val="0"/>
              <w:marBottom w:val="0"/>
              <w:divBdr>
                <w:top w:val="none" w:sz="0" w:space="0" w:color="auto"/>
                <w:left w:val="none" w:sz="0" w:space="0" w:color="auto"/>
                <w:bottom w:val="none" w:sz="0" w:space="0" w:color="auto"/>
                <w:right w:val="none" w:sz="0" w:space="0" w:color="auto"/>
              </w:divBdr>
              <w:divsChild>
                <w:div w:id="1125930657">
                  <w:marLeft w:val="0"/>
                  <w:marRight w:val="0"/>
                  <w:marTop w:val="0"/>
                  <w:marBottom w:val="0"/>
                  <w:divBdr>
                    <w:top w:val="none" w:sz="0" w:space="0" w:color="auto"/>
                    <w:left w:val="none" w:sz="0" w:space="0" w:color="auto"/>
                    <w:bottom w:val="none" w:sz="0" w:space="0" w:color="auto"/>
                    <w:right w:val="none" w:sz="0" w:space="0" w:color="auto"/>
                  </w:divBdr>
                  <w:divsChild>
                    <w:div w:id="3172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714763">
          <w:marLeft w:val="0"/>
          <w:marRight w:val="0"/>
          <w:marTop w:val="375"/>
          <w:marBottom w:val="375"/>
          <w:divBdr>
            <w:top w:val="none" w:sz="0" w:space="0" w:color="auto"/>
            <w:left w:val="none" w:sz="0" w:space="0" w:color="auto"/>
            <w:bottom w:val="none" w:sz="0" w:space="0" w:color="auto"/>
            <w:right w:val="none" w:sz="0" w:space="0" w:color="auto"/>
          </w:divBdr>
          <w:divsChild>
            <w:div w:id="1053429849">
              <w:marLeft w:val="0"/>
              <w:marRight w:val="0"/>
              <w:marTop w:val="0"/>
              <w:marBottom w:val="0"/>
              <w:divBdr>
                <w:top w:val="none" w:sz="0" w:space="0" w:color="auto"/>
                <w:left w:val="none" w:sz="0" w:space="0" w:color="auto"/>
                <w:bottom w:val="none" w:sz="0" w:space="0" w:color="auto"/>
                <w:right w:val="none" w:sz="0" w:space="0" w:color="auto"/>
              </w:divBdr>
              <w:divsChild>
                <w:div w:id="621887707">
                  <w:marLeft w:val="0"/>
                  <w:marRight w:val="0"/>
                  <w:marTop w:val="0"/>
                  <w:marBottom w:val="0"/>
                  <w:divBdr>
                    <w:top w:val="none" w:sz="0" w:space="0" w:color="auto"/>
                    <w:left w:val="none" w:sz="0" w:space="0" w:color="auto"/>
                    <w:bottom w:val="none" w:sz="0" w:space="0" w:color="auto"/>
                    <w:right w:val="none" w:sz="0" w:space="0" w:color="auto"/>
                  </w:divBdr>
                  <w:divsChild>
                    <w:div w:id="364718551">
                      <w:marLeft w:val="0"/>
                      <w:marRight w:val="0"/>
                      <w:marTop w:val="0"/>
                      <w:marBottom w:val="0"/>
                      <w:divBdr>
                        <w:top w:val="none" w:sz="0" w:space="0" w:color="auto"/>
                        <w:left w:val="none" w:sz="0" w:space="0" w:color="auto"/>
                        <w:bottom w:val="none" w:sz="0" w:space="0" w:color="auto"/>
                        <w:right w:val="none" w:sz="0" w:space="0" w:color="auto"/>
                      </w:divBdr>
                      <w:divsChild>
                        <w:div w:id="2101680044">
                          <w:marLeft w:val="0"/>
                          <w:marRight w:val="0"/>
                          <w:marTop w:val="0"/>
                          <w:marBottom w:val="0"/>
                          <w:divBdr>
                            <w:top w:val="none" w:sz="0" w:space="0" w:color="auto"/>
                            <w:left w:val="none" w:sz="0" w:space="0" w:color="auto"/>
                            <w:bottom w:val="none" w:sz="0" w:space="0" w:color="auto"/>
                            <w:right w:val="none" w:sz="0" w:space="0" w:color="auto"/>
                          </w:divBdr>
                        </w:div>
                        <w:div w:id="241648338">
                          <w:marLeft w:val="0"/>
                          <w:marRight w:val="0"/>
                          <w:marTop w:val="75"/>
                          <w:marBottom w:val="0"/>
                          <w:divBdr>
                            <w:top w:val="none" w:sz="0" w:space="0" w:color="auto"/>
                            <w:left w:val="none" w:sz="0" w:space="0" w:color="auto"/>
                            <w:bottom w:val="none" w:sz="0" w:space="0" w:color="auto"/>
                            <w:right w:val="none" w:sz="0" w:space="0" w:color="auto"/>
                          </w:divBdr>
                          <w:divsChild>
                            <w:div w:id="58511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9158171">
          <w:marLeft w:val="0"/>
          <w:marRight w:val="0"/>
          <w:marTop w:val="375"/>
          <w:marBottom w:val="375"/>
          <w:divBdr>
            <w:top w:val="none" w:sz="0" w:space="0" w:color="auto"/>
            <w:left w:val="none" w:sz="0" w:space="0" w:color="auto"/>
            <w:bottom w:val="none" w:sz="0" w:space="0" w:color="auto"/>
            <w:right w:val="none" w:sz="0" w:space="0" w:color="auto"/>
          </w:divBdr>
          <w:divsChild>
            <w:div w:id="1914897594">
              <w:marLeft w:val="0"/>
              <w:marRight w:val="0"/>
              <w:marTop w:val="0"/>
              <w:marBottom w:val="0"/>
              <w:divBdr>
                <w:top w:val="none" w:sz="0" w:space="0" w:color="auto"/>
                <w:left w:val="none" w:sz="0" w:space="0" w:color="auto"/>
                <w:bottom w:val="none" w:sz="0" w:space="0" w:color="auto"/>
                <w:right w:val="none" w:sz="0" w:space="0" w:color="auto"/>
              </w:divBdr>
              <w:divsChild>
                <w:div w:id="824249358">
                  <w:marLeft w:val="0"/>
                  <w:marRight w:val="0"/>
                  <w:marTop w:val="0"/>
                  <w:marBottom w:val="0"/>
                  <w:divBdr>
                    <w:top w:val="none" w:sz="0" w:space="0" w:color="auto"/>
                    <w:left w:val="none" w:sz="0" w:space="0" w:color="auto"/>
                    <w:bottom w:val="none" w:sz="0" w:space="0" w:color="auto"/>
                    <w:right w:val="none" w:sz="0" w:space="0" w:color="auto"/>
                  </w:divBdr>
                  <w:divsChild>
                    <w:div w:id="138478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664595">
          <w:marLeft w:val="0"/>
          <w:marRight w:val="0"/>
          <w:marTop w:val="375"/>
          <w:marBottom w:val="375"/>
          <w:divBdr>
            <w:top w:val="none" w:sz="0" w:space="0" w:color="auto"/>
            <w:left w:val="none" w:sz="0" w:space="0" w:color="auto"/>
            <w:bottom w:val="none" w:sz="0" w:space="0" w:color="auto"/>
            <w:right w:val="none" w:sz="0" w:space="0" w:color="auto"/>
          </w:divBdr>
          <w:divsChild>
            <w:div w:id="871377575">
              <w:marLeft w:val="0"/>
              <w:marRight w:val="0"/>
              <w:marTop w:val="0"/>
              <w:marBottom w:val="0"/>
              <w:divBdr>
                <w:top w:val="none" w:sz="0" w:space="0" w:color="auto"/>
                <w:left w:val="none" w:sz="0" w:space="0" w:color="auto"/>
                <w:bottom w:val="none" w:sz="0" w:space="0" w:color="auto"/>
                <w:right w:val="none" w:sz="0" w:space="0" w:color="auto"/>
              </w:divBdr>
              <w:divsChild>
                <w:div w:id="748697865">
                  <w:marLeft w:val="0"/>
                  <w:marRight w:val="0"/>
                  <w:marTop w:val="0"/>
                  <w:marBottom w:val="0"/>
                  <w:divBdr>
                    <w:top w:val="none" w:sz="0" w:space="0" w:color="auto"/>
                    <w:left w:val="none" w:sz="0" w:space="0" w:color="auto"/>
                    <w:bottom w:val="none" w:sz="0" w:space="0" w:color="auto"/>
                    <w:right w:val="none" w:sz="0" w:space="0" w:color="auto"/>
                  </w:divBdr>
                  <w:divsChild>
                    <w:div w:id="144128886">
                      <w:marLeft w:val="0"/>
                      <w:marRight w:val="0"/>
                      <w:marTop w:val="0"/>
                      <w:marBottom w:val="0"/>
                      <w:divBdr>
                        <w:top w:val="none" w:sz="0" w:space="0" w:color="auto"/>
                        <w:left w:val="none" w:sz="0" w:space="0" w:color="auto"/>
                        <w:bottom w:val="none" w:sz="0" w:space="0" w:color="auto"/>
                        <w:right w:val="none" w:sz="0" w:space="0" w:color="auto"/>
                      </w:divBdr>
                      <w:divsChild>
                        <w:div w:id="1350259848">
                          <w:marLeft w:val="0"/>
                          <w:marRight w:val="0"/>
                          <w:marTop w:val="0"/>
                          <w:marBottom w:val="0"/>
                          <w:divBdr>
                            <w:top w:val="none" w:sz="0" w:space="0" w:color="auto"/>
                            <w:left w:val="none" w:sz="0" w:space="0" w:color="auto"/>
                            <w:bottom w:val="none" w:sz="0" w:space="0" w:color="auto"/>
                            <w:right w:val="none" w:sz="0" w:space="0" w:color="auto"/>
                          </w:divBdr>
                        </w:div>
                        <w:div w:id="1657874148">
                          <w:marLeft w:val="0"/>
                          <w:marRight w:val="0"/>
                          <w:marTop w:val="75"/>
                          <w:marBottom w:val="0"/>
                          <w:divBdr>
                            <w:top w:val="none" w:sz="0" w:space="0" w:color="auto"/>
                            <w:left w:val="none" w:sz="0" w:space="0" w:color="auto"/>
                            <w:bottom w:val="none" w:sz="0" w:space="0" w:color="auto"/>
                            <w:right w:val="none" w:sz="0" w:space="0" w:color="auto"/>
                          </w:divBdr>
                          <w:divsChild>
                            <w:div w:id="1483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764802">
          <w:marLeft w:val="0"/>
          <w:marRight w:val="0"/>
          <w:marTop w:val="375"/>
          <w:marBottom w:val="375"/>
          <w:divBdr>
            <w:top w:val="none" w:sz="0" w:space="0" w:color="auto"/>
            <w:left w:val="none" w:sz="0" w:space="0" w:color="auto"/>
            <w:bottom w:val="none" w:sz="0" w:space="0" w:color="auto"/>
            <w:right w:val="none" w:sz="0" w:space="0" w:color="auto"/>
          </w:divBdr>
          <w:divsChild>
            <w:div w:id="442068192">
              <w:marLeft w:val="0"/>
              <w:marRight w:val="0"/>
              <w:marTop w:val="0"/>
              <w:marBottom w:val="0"/>
              <w:divBdr>
                <w:top w:val="none" w:sz="0" w:space="0" w:color="auto"/>
                <w:left w:val="none" w:sz="0" w:space="0" w:color="auto"/>
                <w:bottom w:val="none" w:sz="0" w:space="0" w:color="auto"/>
                <w:right w:val="none" w:sz="0" w:space="0" w:color="auto"/>
              </w:divBdr>
              <w:divsChild>
                <w:div w:id="949360289">
                  <w:marLeft w:val="0"/>
                  <w:marRight w:val="0"/>
                  <w:marTop w:val="0"/>
                  <w:marBottom w:val="0"/>
                  <w:divBdr>
                    <w:top w:val="none" w:sz="0" w:space="0" w:color="auto"/>
                    <w:left w:val="none" w:sz="0" w:space="0" w:color="auto"/>
                    <w:bottom w:val="none" w:sz="0" w:space="0" w:color="auto"/>
                    <w:right w:val="none" w:sz="0" w:space="0" w:color="auto"/>
                  </w:divBdr>
                  <w:divsChild>
                    <w:div w:id="27336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09306">
          <w:marLeft w:val="0"/>
          <w:marRight w:val="0"/>
          <w:marTop w:val="375"/>
          <w:marBottom w:val="375"/>
          <w:divBdr>
            <w:top w:val="none" w:sz="0" w:space="0" w:color="auto"/>
            <w:left w:val="none" w:sz="0" w:space="0" w:color="auto"/>
            <w:bottom w:val="none" w:sz="0" w:space="0" w:color="auto"/>
            <w:right w:val="none" w:sz="0" w:space="0" w:color="auto"/>
          </w:divBdr>
          <w:divsChild>
            <w:div w:id="393360556">
              <w:marLeft w:val="0"/>
              <w:marRight w:val="0"/>
              <w:marTop w:val="0"/>
              <w:marBottom w:val="0"/>
              <w:divBdr>
                <w:top w:val="none" w:sz="0" w:space="0" w:color="auto"/>
                <w:left w:val="none" w:sz="0" w:space="0" w:color="auto"/>
                <w:bottom w:val="none" w:sz="0" w:space="0" w:color="auto"/>
                <w:right w:val="none" w:sz="0" w:space="0" w:color="auto"/>
              </w:divBdr>
              <w:divsChild>
                <w:div w:id="692541053">
                  <w:marLeft w:val="0"/>
                  <w:marRight w:val="0"/>
                  <w:marTop w:val="0"/>
                  <w:marBottom w:val="0"/>
                  <w:divBdr>
                    <w:top w:val="none" w:sz="0" w:space="0" w:color="auto"/>
                    <w:left w:val="none" w:sz="0" w:space="0" w:color="auto"/>
                    <w:bottom w:val="none" w:sz="0" w:space="0" w:color="auto"/>
                    <w:right w:val="none" w:sz="0" w:space="0" w:color="auto"/>
                  </w:divBdr>
                  <w:divsChild>
                    <w:div w:id="1636253738">
                      <w:marLeft w:val="0"/>
                      <w:marRight w:val="0"/>
                      <w:marTop w:val="0"/>
                      <w:marBottom w:val="0"/>
                      <w:divBdr>
                        <w:top w:val="none" w:sz="0" w:space="0" w:color="auto"/>
                        <w:left w:val="none" w:sz="0" w:space="0" w:color="auto"/>
                        <w:bottom w:val="none" w:sz="0" w:space="0" w:color="auto"/>
                        <w:right w:val="none" w:sz="0" w:space="0" w:color="auto"/>
                      </w:divBdr>
                      <w:divsChild>
                        <w:div w:id="1987006642">
                          <w:marLeft w:val="0"/>
                          <w:marRight w:val="0"/>
                          <w:marTop w:val="0"/>
                          <w:marBottom w:val="0"/>
                          <w:divBdr>
                            <w:top w:val="none" w:sz="0" w:space="0" w:color="auto"/>
                            <w:left w:val="none" w:sz="0" w:space="0" w:color="auto"/>
                            <w:bottom w:val="none" w:sz="0" w:space="0" w:color="auto"/>
                            <w:right w:val="none" w:sz="0" w:space="0" w:color="auto"/>
                          </w:divBdr>
                        </w:div>
                        <w:div w:id="678773554">
                          <w:marLeft w:val="0"/>
                          <w:marRight w:val="0"/>
                          <w:marTop w:val="75"/>
                          <w:marBottom w:val="0"/>
                          <w:divBdr>
                            <w:top w:val="none" w:sz="0" w:space="0" w:color="auto"/>
                            <w:left w:val="none" w:sz="0" w:space="0" w:color="auto"/>
                            <w:bottom w:val="none" w:sz="0" w:space="0" w:color="auto"/>
                            <w:right w:val="none" w:sz="0" w:space="0" w:color="auto"/>
                          </w:divBdr>
                          <w:divsChild>
                            <w:div w:id="18714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504205">
          <w:marLeft w:val="0"/>
          <w:marRight w:val="0"/>
          <w:marTop w:val="375"/>
          <w:marBottom w:val="375"/>
          <w:divBdr>
            <w:top w:val="none" w:sz="0" w:space="0" w:color="auto"/>
            <w:left w:val="none" w:sz="0" w:space="0" w:color="auto"/>
            <w:bottom w:val="none" w:sz="0" w:space="0" w:color="auto"/>
            <w:right w:val="none" w:sz="0" w:space="0" w:color="auto"/>
          </w:divBdr>
          <w:divsChild>
            <w:div w:id="1416514233">
              <w:marLeft w:val="0"/>
              <w:marRight w:val="0"/>
              <w:marTop w:val="0"/>
              <w:marBottom w:val="0"/>
              <w:divBdr>
                <w:top w:val="none" w:sz="0" w:space="0" w:color="auto"/>
                <w:left w:val="none" w:sz="0" w:space="0" w:color="auto"/>
                <w:bottom w:val="none" w:sz="0" w:space="0" w:color="auto"/>
                <w:right w:val="none" w:sz="0" w:space="0" w:color="auto"/>
              </w:divBdr>
              <w:divsChild>
                <w:div w:id="127288313">
                  <w:marLeft w:val="0"/>
                  <w:marRight w:val="0"/>
                  <w:marTop w:val="0"/>
                  <w:marBottom w:val="0"/>
                  <w:divBdr>
                    <w:top w:val="none" w:sz="0" w:space="0" w:color="auto"/>
                    <w:left w:val="none" w:sz="0" w:space="0" w:color="auto"/>
                    <w:bottom w:val="none" w:sz="0" w:space="0" w:color="auto"/>
                    <w:right w:val="none" w:sz="0" w:space="0" w:color="auto"/>
                  </w:divBdr>
                  <w:divsChild>
                    <w:div w:id="13657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712107">
          <w:marLeft w:val="0"/>
          <w:marRight w:val="0"/>
          <w:marTop w:val="375"/>
          <w:marBottom w:val="375"/>
          <w:divBdr>
            <w:top w:val="none" w:sz="0" w:space="0" w:color="auto"/>
            <w:left w:val="none" w:sz="0" w:space="0" w:color="auto"/>
            <w:bottom w:val="none" w:sz="0" w:space="0" w:color="auto"/>
            <w:right w:val="none" w:sz="0" w:space="0" w:color="auto"/>
          </w:divBdr>
          <w:divsChild>
            <w:div w:id="930160534">
              <w:marLeft w:val="0"/>
              <w:marRight w:val="0"/>
              <w:marTop w:val="0"/>
              <w:marBottom w:val="0"/>
              <w:divBdr>
                <w:top w:val="none" w:sz="0" w:space="0" w:color="auto"/>
                <w:left w:val="none" w:sz="0" w:space="0" w:color="auto"/>
                <w:bottom w:val="none" w:sz="0" w:space="0" w:color="auto"/>
                <w:right w:val="none" w:sz="0" w:space="0" w:color="auto"/>
              </w:divBdr>
              <w:divsChild>
                <w:div w:id="1823499416">
                  <w:marLeft w:val="0"/>
                  <w:marRight w:val="0"/>
                  <w:marTop w:val="0"/>
                  <w:marBottom w:val="0"/>
                  <w:divBdr>
                    <w:top w:val="none" w:sz="0" w:space="0" w:color="auto"/>
                    <w:left w:val="none" w:sz="0" w:space="0" w:color="auto"/>
                    <w:bottom w:val="none" w:sz="0" w:space="0" w:color="auto"/>
                    <w:right w:val="none" w:sz="0" w:space="0" w:color="auto"/>
                  </w:divBdr>
                  <w:divsChild>
                    <w:div w:id="1219127296">
                      <w:marLeft w:val="0"/>
                      <w:marRight w:val="0"/>
                      <w:marTop w:val="0"/>
                      <w:marBottom w:val="0"/>
                      <w:divBdr>
                        <w:top w:val="none" w:sz="0" w:space="0" w:color="auto"/>
                        <w:left w:val="none" w:sz="0" w:space="0" w:color="auto"/>
                        <w:bottom w:val="none" w:sz="0" w:space="0" w:color="auto"/>
                        <w:right w:val="none" w:sz="0" w:space="0" w:color="auto"/>
                      </w:divBdr>
                      <w:divsChild>
                        <w:div w:id="1376269151">
                          <w:marLeft w:val="0"/>
                          <w:marRight w:val="0"/>
                          <w:marTop w:val="0"/>
                          <w:marBottom w:val="0"/>
                          <w:divBdr>
                            <w:top w:val="none" w:sz="0" w:space="0" w:color="auto"/>
                            <w:left w:val="none" w:sz="0" w:space="0" w:color="auto"/>
                            <w:bottom w:val="none" w:sz="0" w:space="0" w:color="auto"/>
                            <w:right w:val="none" w:sz="0" w:space="0" w:color="auto"/>
                          </w:divBdr>
                        </w:div>
                        <w:div w:id="132449015">
                          <w:marLeft w:val="0"/>
                          <w:marRight w:val="0"/>
                          <w:marTop w:val="75"/>
                          <w:marBottom w:val="0"/>
                          <w:divBdr>
                            <w:top w:val="none" w:sz="0" w:space="0" w:color="auto"/>
                            <w:left w:val="none" w:sz="0" w:space="0" w:color="auto"/>
                            <w:bottom w:val="none" w:sz="0" w:space="0" w:color="auto"/>
                            <w:right w:val="none" w:sz="0" w:space="0" w:color="auto"/>
                          </w:divBdr>
                          <w:divsChild>
                            <w:div w:id="129055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14679">
          <w:marLeft w:val="0"/>
          <w:marRight w:val="0"/>
          <w:marTop w:val="375"/>
          <w:marBottom w:val="375"/>
          <w:divBdr>
            <w:top w:val="none" w:sz="0" w:space="0" w:color="auto"/>
            <w:left w:val="none" w:sz="0" w:space="0" w:color="auto"/>
            <w:bottom w:val="none" w:sz="0" w:space="0" w:color="auto"/>
            <w:right w:val="none" w:sz="0" w:space="0" w:color="auto"/>
          </w:divBdr>
          <w:divsChild>
            <w:div w:id="855463685">
              <w:marLeft w:val="0"/>
              <w:marRight w:val="0"/>
              <w:marTop w:val="0"/>
              <w:marBottom w:val="0"/>
              <w:divBdr>
                <w:top w:val="none" w:sz="0" w:space="0" w:color="auto"/>
                <w:left w:val="none" w:sz="0" w:space="0" w:color="auto"/>
                <w:bottom w:val="none" w:sz="0" w:space="0" w:color="auto"/>
                <w:right w:val="none" w:sz="0" w:space="0" w:color="auto"/>
              </w:divBdr>
              <w:divsChild>
                <w:div w:id="215623807">
                  <w:marLeft w:val="0"/>
                  <w:marRight w:val="0"/>
                  <w:marTop w:val="0"/>
                  <w:marBottom w:val="0"/>
                  <w:divBdr>
                    <w:top w:val="none" w:sz="0" w:space="0" w:color="auto"/>
                    <w:left w:val="none" w:sz="0" w:space="0" w:color="auto"/>
                    <w:bottom w:val="none" w:sz="0" w:space="0" w:color="auto"/>
                    <w:right w:val="none" w:sz="0" w:space="0" w:color="auto"/>
                  </w:divBdr>
                  <w:divsChild>
                    <w:div w:id="65175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392905">
          <w:marLeft w:val="0"/>
          <w:marRight w:val="0"/>
          <w:marTop w:val="375"/>
          <w:marBottom w:val="375"/>
          <w:divBdr>
            <w:top w:val="none" w:sz="0" w:space="0" w:color="auto"/>
            <w:left w:val="none" w:sz="0" w:space="0" w:color="auto"/>
            <w:bottom w:val="none" w:sz="0" w:space="0" w:color="auto"/>
            <w:right w:val="none" w:sz="0" w:space="0" w:color="auto"/>
          </w:divBdr>
          <w:divsChild>
            <w:div w:id="1178344885">
              <w:marLeft w:val="0"/>
              <w:marRight w:val="0"/>
              <w:marTop w:val="0"/>
              <w:marBottom w:val="0"/>
              <w:divBdr>
                <w:top w:val="none" w:sz="0" w:space="0" w:color="auto"/>
                <w:left w:val="none" w:sz="0" w:space="0" w:color="auto"/>
                <w:bottom w:val="none" w:sz="0" w:space="0" w:color="auto"/>
                <w:right w:val="none" w:sz="0" w:space="0" w:color="auto"/>
              </w:divBdr>
              <w:divsChild>
                <w:div w:id="763110701">
                  <w:marLeft w:val="0"/>
                  <w:marRight w:val="0"/>
                  <w:marTop w:val="0"/>
                  <w:marBottom w:val="0"/>
                  <w:divBdr>
                    <w:top w:val="none" w:sz="0" w:space="0" w:color="auto"/>
                    <w:left w:val="none" w:sz="0" w:space="0" w:color="auto"/>
                    <w:bottom w:val="none" w:sz="0" w:space="0" w:color="auto"/>
                    <w:right w:val="none" w:sz="0" w:space="0" w:color="auto"/>
                  </w:divBdr>
                  <w:divsChild>
                    <w:div w:id="329600447">
                      <w:marLeft w:val="0"/>
                      <w:marRight w:val="0"/>
                      <w:marTop w:val="0"/>
                      <w:marBottom w:val="0"/>
                      <w:divBdr>
                        <w:top w:val="none" w:sz="0" w:space="0" w:color="auto"/>
                        <w:left w:val="none" w:sz="0" w:space="0" w:color="auto"/>
                        <w:bottom w:val="none" w:sz="0" w:space="0" w:color="auto"/>
                        <w:right w:val="none" w:sz="0" w:space="0" w:color="auto"/>
                      </w:divBdr>
                      <w:divsChild>
                        <w:div w:id="425659783">
                          <w:marLeft w:val="0"/>
                          <w:marRight w:val="0"/>
                          <w:marTop w:val="0"/>
                          <w:marBottom w:val="0"/>
                          <w:divBdr>
                            <w:top w:val="none" w:sz="0" w:space="0" w:color="auto"/>
                            <w:left w:val="none" w:sz="0" w:space="0" w:color="auto"/>
                            <w:bottom w:val="none" w:sz="0" w:space="0" w:color="auto"/>
                            <w:right w:val="none" w:sz="0" w:space="0" w:color="auto"/>
                          </w:divBdr>
                        </w:div>
                        <w:div w:id="1969778706">
                          <w:marLeft w:val="0"/>
                          <w:marRight w:val="0"/>
                          <w:marTop w:val="75"/>
                          <w:marBottom w:val="0"/>
                          <w:divBdr>
                            <w:top w:val="none" w:sz="0" w:space="0" w:color="auto"/>
                            <w:left w:val="none" w:sz="0" w:space="0" w:color="auto"/>
                            <w:bottom w:val="none" w:sz="0" w:space="0" w:color="auto"/>
                            <w:right w:val="none" w:sz="0" w:space="0" w:color="auto"/>
                          </w:divBdr>
                          <w:divsChild>
                            <w:div w:id="654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5234408">
          <w:marLeft w:val="0"/>
          <w:marRight w:val="0"/>
          <w:marTop w:val="375"/>
          <w:marBottom w:val="375"/>
          <w:divBdr>
            <w:top w:val="none" w:sz="0" w:space="0" w:color="auto"/>
            <w:left w:val="none" w:sz="0" w:space="0" w:color="auto"/>
            <w:bottom w:val="none" w:sz="0" w:space="0" w:color="auto"/>
            <w:right w:val="none" w:sz="0" w:space="0" w:color="auto"/>
          </w:divBdr>
          <w:divsChild>
            <w:div w:id="1864707319">
              <w:marLeft w:val="0"/>
              <w:marRight w:val="0"/>
              <w:marTop w:val="0"/>
              <w:marBottom w:val="0"/>
              <w:divBdr>
                <w:top w:val="none" w:sz="0" w:space="0" w:color="auto"/>
                <w:left w:val="none" w:sz="0" w:space="0" w:color="auto"/>
                <w:bottom w:val="none" w:sz="0" w:space="0" w:color="auto"/>
                <w:right w:val="none" w:sz="0" w:space="0" w:color="auto"/>
              </w:divBdr>
              <w:divsChild>
                <w:div w:id="1228373444">
                  <w:marLeft w:val="0"/>
                  <w:marRight w:val="0"/>
                  <w:marTop w:val="0"/>
                  <w:marBottom w:val="0"/>
                  <w:divBdr>
                    <w:top w:val="none" w:sz="0" w:space="0" w:color="auto"/>
                    <w:left w:val="none" w:sz="0" w:space="0" w:color="auto"/>
                    <w:bottom w:val="none" w:sz="0" w:space="0" w:color="auto"/>
                    <w:right w:val="none" w:sz="0" w:space="0" w:color="auto"/>
                  </w:divBdr>
                  <w:divsChild>
                    <w:div w:id="141894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92166">
          <w:marLeft w:val="0"/>
          <w:marRight w:val="0"/>
          <w:marTop w:val="375"/>
          <w:marBottom w:val="375"/>
          <w:divBdr>
            <w:top w:val="none" w:sz="0" w:space="0" w:color="auto"/>
            <w:left w:val="none" w:sz="0" w:space="0" w:color="auto"/>
            <w:bottom w:val="none" w:sz="0" w:space="0" w:color="auto"/>
            <w:right w:val="none" w:sz="0" w:space="0" w:color="auto"/>
          </w:divBdr>
          <w:divsChild>
            <w:div w:id="508180964">
              <w:marLeft w:val="0"/>
              <w:marRight w:val="0"/>
              <w:marTop w:val="0"/>
              <w:marBottom w:val="0"/>
              <w:divBdr>
                <w:top w:val="none" w:sz="0" w:space="0" w:color="auto"/>
                <w:left w:val="none" w:sz="0" w:space="0" w:color="auto"/>
                <w:bottom w:val="none" w:sz="0" w:space="0" w:color="auto"/>
                <w:right w:val="none" w:sz="0" w:space="0" w:color="auto"/>
              </w:divBdr>
              <w:divsChild>
                <w:div w:id="1471708273">
                  <w:marLeft w:val="0"/>
                  <w:marRight w:val="0"/>
                  <w:marTop w:val="0"/>
                  <w:marBottom w:val="0"/>
                  <w:divBdr>
                    <w:top w:val="none" w:sz="0" w:space="0" w:color="auto"/>
                    <w:left w:val="none" w:sz="0" w:space="0" w:color="auto"/>
                    <w:bottom w:val="none" w:sz="0" w:space="0" w:color="auto"/>
                    <w:right w:val="none" w:sz="0" w:space="0" w:color="auto"/>
                  </w:divBdr>
                  <w:divsChild>
                    <w:div w:id="1217275799">
                      <w:marLeft w:val="0"/>
                      <w:marRight w:val="0"/>
                      <w:marTop w:val="0"/>
                      <w:marBottom w:val="0"/>
                      <w:divBdr>
                        <w:top w:val="none" w:sz="0" w:space="0" w:color="auto"/>
                        <w:left w:val="none" w:sz="0" w:space="0" w:color="auto"/>
                        <w:bottom w:val="none" w:sz="0" w:space="0" w:color="auto"/>
                        <w:right w:val="none" w:sz="0" w:space="0" w:color="auto"/>
                      </w:divBdr>
                      <w:divsChild>
                        <w:div w:id="1720858996">
                          <w:marLeft w:val="0"/>
                          <w:marRight w:val="0"/>
                          <w:marTop w:val="0"/>
                          <w:marBottom w:val="0"/>
                          <w:divBdr>
                            <w:top w:val="none" w:sz="0" w:space="0" w:color="auto"/>
                            <w:left w:val="none" w:sz="0" w:space="0" w:color="auto"/>
                            <w:bottom w:val="none" w:sz="0" w:space="0" w:color="auto"/>
                            <w:right w:val="none" w:sz="0" w:space="0" w:color="auto"/>
                          </w:divBdr>
                        </w:div>
                        <w:div w:id="544414283">
                          <w:marLeft w:val="0"/>
                          <w:marRight w:val="0"/>
                          <w:marTop w:val="75"/>
                          <w:marBottom w:val="0"/>
                          <w:divBdr>
                            <w:top w:val="none" w:sz="0" w:space="0" w:color="auto"/>
                            <w:left w:val="none" w:sz="0" w:space="0" w:color="auto"/>
                            <w:bottom w:val="none" w:sz="0" w:space="0" w:color="auto"/>
                            <w:right w:val="none" w:sz="0" w:space="0" w:color="auto"/>
                          </w:divBdr>
                          <w:divsChild>
                            <w:div w:id="55805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9022665">
          <w:marLeft w:val="0"/>
          <w:marRight w:val="0"/>
          <w:marTop w:val="375"/>
          <w:marBottom w:val="375"/>
          <w:divBdr>
            <w:top w:val="none" w:sz="0" w:space="0" w:color="auto"/>
            <w:left w:val="none" w:sz="0" w:space="0" w:color="auto"/>
            <w:bottom w:val="none" w:sz="0" w:space="0" w:color="auto"/>
            <w:right w:val="none" w:sz="0" w:space="0" w:color="auto"/>
          </w:divBdr>
          <w:divsChild>
            <w:div w:id="451093447">
              <w:marLeft w:val="0"/>
              <w:marRight w:val="0"/>
              <w:marTop w:val="0"/>
              <w:marBottom w:val="0"/>
              <w:divBdr>
                <w:top w:val="none" w:sz="0" w:space="0" w:color="auto"/>
                <w:left w:val="none" w:sz="0" w:space="0" w:color="auto"/>
                <w:bottom w:val="none" w:sz="0" w:space="0" w:color="auto"/>
                <w:right w:val="none" w:sz="0" w:space="0" w:color="auto"/>
              </w:divBdr>
              <w:divsChild>
                <w:div w:id="1222793957">
                  <w:marLeft w:val="0"/>
                  <w:marRight w:val="0"/>
                  <w:marTop w:val="0"/>
                  <w:marBottom w:val="0"/>
                  <w:divBdr>
                    <w:top w:val="none" w:sz="0" w:space="0" w:color="auto"/>
                    <w:left w:val="none" w:sz="0" w:space="0" w:color="auto"/>
                    <w:bottom w:val="none" w:sz="0" w:space="0" w:color="auto"/>
                    <w:right w:val="none" w:sz="0" w:space="0" w:color="auto"/>
                  </w:divBdr>
                  <w:divsChild>
                    <w:div w:id="212592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4682">
          <w:marLeft w:val="0"/>
          <w:marRight w:val="0"/>
          <w:marTop w:val="375"/>
          <w:marBottom w:val="375"/>
          <w:divBdr>
            <w:top w:val="none" w:sz="0" w:space="0" w:color="auto"/>
            <w:left w:val="none" w:sz="0" w:space="0" w:color="auto"/>
            <w:bottom w:val="none" w:sz="0" w:space="0" w:color="auto"/>
            <w:right w:val="none" w:sz="0" w:space="0" w:color="auto"/>
          </w:divBdr>
          <w:divsChild>
            <w:div w:id="138813472">
              <w:marLeft w:val="0"/>
              <w:marRight w:val="0"/>
              <w:marTop w:val="0"/>
              <w:marBottom w:val="0"/>
              <w:divBdr>
                <w:top w:val="none" w:sz="0" w:space="0" w:color="auto"/>
                <w:left w:val="none" w:sz="0" w:space="0" w:color="auto"/>
                <w:bottom w:val="none" w:sz="0" w:space="0" w:color="auto"/>
                <w:right w:val="none" w:sz="0" w:space="0" w:color="auto"/>
              </w:divBdr>
              <w:divsChild>
                <w:div w:id="258872298">
                  <w:marLeft w:val="0"/>
                  <w:marRight w:val="0"/>
                  <w:marTop w:val="0"/>
                  <w:marBottom w:val="0"/>
                  <w:divBdr>
                    <w:top w:val="none" w:sz="0" w:space="0" w:color="auto"/>
                    <w:left w:val="none" w:sz="0" w:space="0" w:color="auto"/>
                    <w:bottom w:val="none" w:sz="0" w:space="0" w:color="auto"/>
                    <w:right w:val="none" w:sz="0" w:space="0" w:color="auto"/>
                  </w:divBdr>
                  <w:divsChild>
                    <w:div w:id="2092121993">
                      <w:marLeft w:val="0"/>
                      <w:marRight w:val="0"/>
                      <w:marTop w:val="0"/>
                      <w:marBottom w:val="0"/>
                      <w:divBdr>
                        <w:top w:val="none" w:sz="0" w:space="0" w:color="auto"/>
                        <w:left w:val="none" w:sz="0" w:space="0" w:color="auto"/>
                        <w:bottom w:val="none" w:sz="0" w:space="0" w:color="auto"/>
                        <w:right w:val="none" w:sz="0" w:space="0" w:color="auto"/>
                      </w:divBdr>
                      <w:divsChild>
                        <w:div w:id="731849334">
                          <w:marLeft w:val="0"/>
                          <w:marRight w:val="0"/>
                          <w:marTop w:val="0"/>
                          <w:marBottom w:val="0"/>
                          <w:divBdr>
                            <w:top w:val="none" w:sz="0" w:space="0" w:color="auto"/>
                            <w:left w:val="none" w:sz="0" w:space="0" w:color="auto"/>
                            <w:bottom w:val="none" w:sz="0" w:space="0" w:color="auto"/>
                            <w:right w:val="none" w:sz="0" w:space="0" w:color="auto"/>
                          </w:divBdr>
                        </w:div>
                        <w:div w:id="517237937">
                          <w:marLeft w:val="0"/>
                          <w:marRight w:val="0"/>
                          <w:marTop w:val="75"/>
                          <w:marBottom w:val="0"/>
                          <w:divBdr>
                            <w:top w:val="none" w:sz="0" w:space="0" w:color="auto"/>
                            <w:left w:val="none" w:sz="0" w:space="0" w:color="auto"/>
                            <w:bottom w:val="none" w:sz="0" w:space="0" w:color="auto"/>
                            <w:right w:val="none" w:sz="0" w:space="0" w:color="auto"/>
                          </w:divBdr>
                          <w:divsChild>
                            <w:div w:id="2620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5953033">
      <w:bodyDiv w:val="1"/>
      <w:marLeft w:val="0"/>
      <w:marRight w:val="0"/>
      <w:marTop w:val="0"/>
      <w:marBottom w:val="0"/>
      <w:divBdr>
        <w:top w:val="none" w:sz="0" w:space="0" w:color="auto"/>
        <w:left w:val="none" w:sz="0" w:space="0" w:color="auto"/>
        <w:bottom w:val="none" w:sz="0" w:space="0" w:color="auto"/>
        <w:right w:val="none" w:sz="0" w:space="0" w:color="auto"/>
      </w:divBdr>
      <w:divsChild>
        <w:div w:id="2029985682">
          <w:marLeft w:val="0"/>
          <w:marRight w:val="0"/>
          <w:marTop w:val="375"/>
          <w:marBottom w:val="375"/>
          <w:divBdr>
            <w:top w:val="none" w:sz="0" w:space="0" w:color="auto"/>
            <w:left w:val="none" w:sz="0" w:space="0" w:color="auto"/>
            <w:bottom w:val="none" w:sz="0" w:space="0" w:color="auto"/>
            <w:right w:val="none" w:sz="0" w:space="0" w:color="auto"/>
          </w:divBdr>
          <w:divsChild>
            <w:div w:id="56514079">
              <w:marLeft w:val="0"/>
              <w:marRight w:val="0"/>
              <w:marTop w:val="0"/>
              <w:marBottom w:val="0"/>
              <w:divBdr>
                <w:top w:val="none" w:sz="0" w:space="0" w:color="auto"/>
                <w:left w:val="none" w:sz="0" w:space="0" w:color="auto"/>
                <w:bottom w:val="none" w:sz="0" w:space="0" w:color="auto"/>
                <w:right w:val="none" w:sz="0" w:space="0" w:color="auto"/>
              </w:divBdr>
              <w:divsChild>
                <w:div w:id="53359373">
                  <w:marLeft w:val="0"/>
                  <w:marRight w:val="0"/>
                  <w:marTop w:val="0"/>
                  <w:marBottom w:val="0"/>
                  <w:divBdr>
                    <w:top w:val="none" w:sz="0" w:space="0" w:color="auto"/>
                    <w:left w:val="none" w:sz="0" w:space="0" w:color="auto"/>
                    <w:bottom w:val="none" w:sz="0" w:space="0" w:color="auto"/>
                    <w:right w:val="none" w:sz="0" w:space="0" w:color="auto"/>
                  </w:divBdr>
                  <w:divsChild>
                    <w:div w:id="20371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9684">
          <w:marLeft w:val="0"/>
          <w:marRight w:val="0"/>
          <w:marTop w:val="375"/>
          <w:marBottom w:val="375"/>
          <w:divBdr>
            <w:top w:val="none" w:sz="0" w:space="0" w:color="auto"/>
            <w:left w:val="none" w:sz="0" w:space="0" w:color="auto"/>
            <w:bottom w:val="none" w:sz="0" w:space="0" w:color="auto"/>
            <w:right w:val="none" w:sz="0" w:space="0" w:color="auto"/>
          </w:divBdr>
          <w:divsChild>
            <w:div w:id="1182890405">
              <w:marLeft w:val="0"/>
              <w:marRight w:val="0"/>
              <w:marTop w:val="0"/>
              <w:marBottom w:val="0"/>
              <w:divBdr>
                <w:top w:val="none" w:sz="0" w:space="0" w:color="auto"/>
                <w:left w:val="none" w:sz="0" w:space="0" w:color="auto"/>
                <w:bottom w:val="none" w:sz="0" w:space="0" w:color="auto"/>
                <w:right w:val="none" w:sz="0" w:space="0" w:color="auto"/>
              </w:divBdr>
              <w:divsChild>
                <w:div w:id="520123699">
                  <w:marLeft w:val="0"/>
                  <w:marRight w:val="0"/>
                  <w:marTop w:val="0"/>
                  <w:marBottom w:val="0"/>
                  <w:divBdr>
                    <w:top w:val="none" w:sz="0" w:space="0" w:color="auto"/>
                    <w:left w:val="none" w:sz="0" w:space="0" w:color="auto"/>
                    <w:bottom w:val="none" w:sz="0" w:space="0" w:color="auto"/>
                    <w:right w:val="none" w:sz="0" w:space="0" w:color="auto"/>
                  </w:divBdr>
                  <w:divsChild>
                    <w:div w:id="9897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5155">
          <w:marLeft w:val="0"/>
          <w:marRight w:val="0"/>
          <w:marTop w:val="375"/>
          <w:marBottom w:val="375"/>
          <w:divBdr>
            <w:top w:val="none" w:sz="0" w:space="0" w:color="auto"/>
            <w:left w:val="none" w:sz="0" w:space="0" w:color="auto"/>
            <w:bottom w:val="none" w:sz="0" w:space="0" w:color="auto"/>
            <w:right w:val="none" w:sz="0" w:space="0" w:color="auto"/>
          </w:divBdr>
          <w:divsChild>
            <w:div w:id="1922105508">
              <w:marLeft w:val="0"/>
              <w:marRight w:val="0"/>
              <w:marTop w:val="0"/>
              <w:marBottom w:val="0"/>
              <w:divBdr>
                <w:top w:val="none" w:sz="0" w:space="0" w:color="auto"/>
                <w:left w:val="none" w:sz="0" w:space="0" w:color="auto"/>
                <w:bottom w:val="none" w:sz="0" w:space="0" w:color="auto"/>
                <w:right w:val="none" w:sz="0" w:space="0" w:color="auto"/>
              </w:divBdr>
              <w:divsChild>
                <w:div w:id="421606156">
                  <w:marLeft w:val="0"/>
                  <w:marRight w:val="0"/>
                  <w:marTop w:val="0"/>
                  <w:marBottom w:val="0"/>
                  <w:divBdr>
                    <w:top w:val="none" w:sz="0" w:space="0" w:color="auto"/>
                    <w:left w:val="none" w:sz="0" w:space="0" w:color="auto"/>
                    <w:bottom w:val="none" w:sz="0" w:space="0" w:color="auto"/>
                    <w:right w:val="none" w:sz="0" w:space="0" w:color="auto"/>
                  </w:divBdr>
                  <w:divsChild>
                    <w:div w:id="107500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351788">
      <w:bodyDiv w:val="1"/>
      <w:marLeft w:val="0"/>
      <w:marRight w:val="0"/>
      <w:marTop w:val="0"/>
      <w:marBottom w:val="0"/>
      <w:divBdr>
        <w:top w:val="none" w:sz="0" w:space="0" w:color="auto"/>
        <w:left w:val="none" w:sz="0" w:space="0" w:color="auto"/>
        <w:bottom w:val="none" w:sz="0" w:space="0" w:color="auto"/>
        <w:right w:val="none" w:sz="0" w:space="0" w:color="auto"/>
      </w:divBdr>
      <w:divsChild>
        <w:div w:id="1002509229">
          <w:marLeft w:val="0"/>
          <w:marRight w:val="0"/>
          <w:marTop w:val="375"/>
          <w:marBottom w:val="375"/>
          <w:divBdr>
            <w:top w:val="none" w:sz="0" w:space="0" w:color="auto"/>
            <w:left w:val="none" w:sz="0" w:space="0" w:color="auto"/>
            <w:bottom w:val="none" w:sz="0" w:space="0" w:color="auto"/>
            <w:right w:val="none" w:sz="0" w:space="0" w:color="auto"/>
          </w:divBdr>
          <w:divsChild>
            <w:div w:id="1751000458">
              <w:marLeft w:val="0"/>
              <w:marRight w:val="0"/>
              <w:marTop w:val="0"/>
              <w:marBottom w:val="0"/>
              <w:divBdr>
                <w:top w:val="none" w:sz="0" w:space="0" w:color="auto"/>
                <w:left w:val="none" w:sz="0" w:space="0" w:color="auto"/>
                <w:bottom w:val="none" w:sz="0" w:space="0" w:color="auto"/>
                <w:right w:val="none" w:sz="0" w:space="0" w:color="auto"/>
              </w:divBdr>
              <w:divsChild>
                <w:div w:id="1748383020">
                  <w:marLeft w:val="0"/>
                  <w:marRight w:val="0"/>
                  <w:marTop w:val="0"/>
                  <w:marBottom w:val="0"/>
                  <w:divBdr>
                    <w:top w:val="none" w:sz="0" w:space="0" w:color="auto"/>
                    <w:left w:val="none" w:sz="0" w:space="0" w:color="auto"/>
                    <w:bottom w:val="none" w:sz="0" w:space="0" w:color="auto"/>
                    <w:right w:val="none" w:sz="0" w:space="0" w:color="auto"/>
                  </w:divBdr>
                  <w:divsChild>
                    <w:div w:id="62504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28677">
          <w:marLeft w:val="0"/>
          <w:marRight w:val="0"/>
          <w:marTop w:val="375"/>
          <w:marBottom w:val="375"/>
          <w:divBdr>
            <w:top w:val="none" w:sz="0" w:space="0" w:color="auto"/>
            <w:left w:val="none" w:sz="0" w:space="0" w:color="auto"/>
            <w:bottom w:val="none" w:sz="0" w:space="0" w:color="auto"/>
            <w:right w:val="none" w:sz="0" w:space="0" w:color="auto"/>
          </w:divBdr>
          <w:divsChild>
            <w:div w:id="734203270">
              <w:marLeft w:val="0"/>
              <w:marRight w:val="0"/>
              <w:marTop w:val="0"/>
              <w:marBottom w:val="0"/>
              <w:divBdr>
                <w:top w:val="none" w:sz="0" w:space="0" w:color="auto"/>
                <w:left w:val="none" w:sz="0" w:space="0" w:color="auto"/>
                <w:bottom w:val="none" w:sz="0" w:space="0" w:color="auto"/>
                <w:right w:val="none" w:sz="0" w:space="0" w:color="auto"/>
              </w:divBdr>
              <w:divsChild>
                <w:div w:id="1605571660">
                  <w:marLeft w:val="0"/>
                  <w:marRight w:val="0"/>
                  <w:marTop w:val="0"/>
                  <w:marBottom w:val="0"/>
                  <w:divBdr>
                    <w:top w:val="none" w:sz="0" w:space="0" w:color="auto"/>
                    <w:left w:val="none" w:sz="0" w:space="0" w:color="auto"/>
                    <w:bottom w:val="none" w:sz="0" w:space="0" w:color="auto"/>
                    <w:right w:val="none" w:sz="0" w:space="0" w:color="auto"/>
                  </w:divBdr>
                  <w:divsChild>
                    <w:div w:id="2067877122">
                      <w:marLeft w:val="0"/>
                      <w:marRight w:val="0"/>
                      <w:marTop w:val="0"/>
                      <w:marBottom w:val="0"/>
                      <w:divBdr>
                        <w:top w:val="none" w:sz="0" w:space="0" w:color="auto"/>
                        <w:left w:val="none" w:sz="0" w:space="0" w:color="auto"/>
                        <w:bottom w:val="none" w:sz="0" w:space="0" w:color="auto"/>
                        <w:right w:val="none" w:sz="0" w:space="0" w:color="auto"/>
                      </w:divBdr>
                      <w:divsChild>
                        <w:div w:id="1899125394">
                          <w:marLeft w:val="0"/>
                          <w:marRight w:val="0"/>
                          <w:marTop w:val="0"/>
                          <w:marBottom w:val="0"/>
                          <w:divBdr>
                            <w:top w:val="none" w:sz="0" w:space="0" w:color="auto"/>
                            <w:left w:val="none" w:sz="0" w:space="0" w:color="auto"/>
                            <w:bottom w:val="none" w:sz="0" w:space="0" w:color="auto"/>
                            <w:right w:val="none" w:sz="0" w:space="0" w:color="auto"/>
                          </w:divBdr>
                        </w:div>
                        <w:div w:id="1264728301">
                          <w:marLeft w:val="0"/>
                          <w:marRight w:val="0"/>
                          <w:marTop w:val="75"/>
                          <w:marBottom w:val="0"/>
                          <w:divBdr>
                            <w:top w:val="none" w:sz="0" w:space="0" w:color="auto"/>
                            <w:left w:val="none" w:sz="0" w:space="0" w:color="auto"/>
                            <w:bottom w:val="none" w:sz="0" w:space="0" w:color="auto"/>
                            <w:right w:val="none" w:sz="0" w:space="0" w:color="auto"/>
                          </w:divBdr>
                          <w:divsChild>
                            <w:div w:id="61047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65462">
          <w:marLeft w:val="0"/>
          <w:marRight w:val="0"/>
          <w:marTop w:val="375"/>
          <w:marBottom w:val="375"/>
          <w:divBdr>
            <w:top w:val="none" w:sz="0" w:space="0" w:color="auto"/>
            <w:left w:val="none" w:sz="0" w:space="0" w:color="auto"/>
            <w:bottom w:val="none" w:sz="0" w:space="0" w:color="auto"/>
            <w:right w:val="none" w:sz="0" w:space="0" w:color="auto"/>
          </w:divBdr>
          <w:divsChild>
            <w:div w:id="1720471618">
              <w:marLeft w:val="0"/>
              <w:marRight w:val="0"/>
              <w:marTop w:val="0"/>
              <w:marBottom w:val="0"/>
              <w:divBdr>
                <w:top w:val="none" w:sz="0" w:space="0" w:color="auto"/>
                <w:left w:val="none" w:sz="0" w:space="0" w:color="auto"/>
                <w:bottom w:val="none" w:sz="0" w:space="0" w:color="auto"/>
                <w:right w:val="none" w:sz="0" w:space="0" w:color="auto"/>
              </w:divBdr>
              <w:divsChild>
                <w:div w:id="336420269">
                  <w:marLeft w:val="0"/>
                  <w:marRight w:val="0"/>
                  <w:marTop w:val="0"/>
                  <w:marBottom w:val="0"/>
                  <w:divBdr>
                    <w:top w:val="none" w:sz="0" w:space="0" w:color="auto"/>
                    <w:left w:val="none" w:sz="0" w:space="0" w:color="auto"/>
                    <w:bottom w:val="none" w:sz="0" w:space="0" w:color="auto"/>
                    <w:right w:val="none" w:sz="0" w:space="0" w:color="auto"/>
                  </w:divBdr>
                  <w:divsChild>
                    <w:div w:id="75721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399889">
      <w:bodyDiv w:val="1"/>
      <w:marLeft w:val="0"/>
      <w:marRight w:val="0"/>
      <w:marTop w:val="0"/>
      <w:marBottom w:val="0"/>
      <w:divBdr>
        <w:top w:val="none" w:sz="0" w:space="0" w:color="auto"/>
        <w:left w:val="none" w:sz="0" w:space="0" w:color="auto"/>
        <w:bottom w:val="none" w:sz="0" w:space="0" w:color="auto"/>
        <w:right w:val="none" w:sz="0" w:space="0" w:color="auto"/>
      </w:divBdr>
      <w:divsChild>
        <w:div w:id="1122042325">
          <w:marLeft w:val="0"/>
          <w:marRight w:val="0"/>
          <w:marTop w:val="0"/>
          <w:marBottom w:val="0"/>
          <w:divBdr>
            <w:top w:val="none" w:sz="0" w:space="0" w:color="auto"/>
            <w:left w:val="none" w:sz="0" w:space="0" w:color="auto"/>
            <w:bottom w:val="none" w:sz="0" w:space="0" w:color="auto"/>
            <w:right w:val="none" w:sz="0" w:space="0" w:color="auto"/>
          </w:divBdr>
          <w:divsChild>
            <w:div w:id="1107966395">
              <w:marLeft w:val="0"/>
              <w:marRight w:val="0"/>
              <w:marTop w:val="0"/>
              <w:marBottom w:val="0"/>
              <w:divBdr>
                <w:top w:val="none" w:sz="0" w:space="0" w:color="auto"/>
                <w:left w:val="none" w:sz="0" w:space="0" w:color="auto"/>
                <w:bottom w:val="none" w:sz="0" w:space="0" w:color="auto"/>
                <w:right w:val="none" w:sz="0" w:space="0" w:color="auto"/>
              </w:divBdr>
              <w:divsChild>
                <w:div w:id="1725909222">
                  <w:marLeft w:val="0"/>
                  <w:marRight w:val="0"/>
                  <w:marTop w:val="0"/>
                  <w:marBottom w:val="0"/>
                  <w:divBdr>
                    <w:top w:val="none" w:sz="0" w:space="0" w:color="auto"/>
                    <w:left w:val="none" w:sz="0" w:space="0" w:color="auto"/>
                    <w:bottom w:val="none" w:sz="0" w:space="0" w:color="auto"/>
                    <w:right w:val="none" w:sz="0" w:space="0" w:color="auto"/>
                  </w:divBdr>
                  <w:divsChild>
                    <w:div w:id="456724120">
                      <w:marLeft w:val="0"/>
                      <w:marRight w:val="0"/>
                      <w:marTop w:val="0"/>
                      <w:marBottom w:val="0"/>
                      <w:divBdr>
                        <w:top w:val="none" w:sz="0" w:space="0" w:color="auto"/>
                        <w:left w:val="none" w:sz="0" w:space="0" w:color="auto"/>
                        <w:bottom w:val="none" w:sz="0" w:space="0" w:color="auto"/>
                        <w:right w:val="none" w:sz="0" w:space="0" w:color="auto"/>
                      </w:divBdr>
                      <w:divsChild>
                        <w:div w:id="224068035">
                          <w:marLeft w:val="0"/>
                          <w:marRight w:val="0"/>
                          <w:marTop w:val="0"/>
                          <w:marBottom w:val="0"/>
                          <w:divBdr>
                            <w:top w:val="none" w:sz="0" w:space="0" w:color="auto"/>
                            <w:left w:val="none" w:sz="0" w:space="0" w:color="auto"/>
                            <w:bottom w:val="none" w:sz="0" w:space="0" w:color="auto"/>
                            <w:right w:val="none" w:sz="0" w:space="0" w:color="auto"/>
                          </w:divBdr>
                          <w:divsChild>
                            <w:div w:id="1868057512">
                              <w:marLeft w:val="0"/>
                              <w:marRight w:val="0"/>
                              <w:marTop w:val="0"/>
                              <w:marBottom w:val="0"/>
                              <w:divBdr>
                                <w:top w:val="none" w:sz="0" w:space="0" w:color="auto"/>
                                <w:left w:val="none" w:sz="0" w:space="0" w:color="auto"/>
                                <w:bottom w:val="none" w:sz="0" w:space="0" w:color="auto"/>
                                <w:right w:val="none" w:sz="0" w:space="0" w:color="auto"/>
                              </w:divBdr>
                              <w:divsChild>
                                <w:div w:id="1394230323">
                                  <w:marLeft w:val="0"/>
                                  <w:marRight w:val="0"/>
                                  <w:marTop w:val="0"/>
                                  <w:marBottom w:val="0"/>
                                  <w:divBdr>
                                    <w:top w:val="none" w:sz="0" w:space="0" w:color="auto"/>
                                    <w:left w:val="none" w:sz="0" w:space="0" w:color="auto"/>
                                    <w:bottom w:val="none" w:sz="0" w:space="0" w:color="auto"/>
                                    <w:right w:val="none" w:sz="0" w:space="0" w:color="auto"/>
                                  </w:divBdr>
                                  <w:divsChild>
                                    <w:div w:id="1461147916">
                                      <w:marLeft w:val="0"/>
                                      <w:marRight w:val="0"/>
                                      <w:marTop w:val="0"/>
                                      <w:marBottom w:val="0"/>
                                      <w:divBdr>
                                        <w:top w:val="none" w:sz="0" w:space="0" w:color="auto"/>
                                        <w:left w:val="none" w:sz="0" w:space="0" w:color="auto"/>
                                        <w:bottom w:val="none" w:sz="0" w:space="0" w:color="auto"/>
                                        <w:right w:val="none" w:sz="0" w:space="0" w:color="auto"/>
                                      </w:divBdr>
                                      <w:divsChild>
                                        <w:div w:id="1675650234">
                                          <w:marLeft w:val="0"/>
                                          <w:marRight w:val="0"/>
                                          <w:marTop w:val="0"/>
                                          <w:marBottom w:val="0"/>
                                          <w:divBdr>
                                            <w:top w:val="none" w:sz="0" w:space="0" w:color="auto"/>
                                            <w:left w:val="none" w:sz="0" w:space="0" w:color="auto"/>
                                            <w:bottom w:val="none" w:sz="0" w:space="0" w:color="auto"/>
                                            <w:right w:val="none" w:sz="0" w:space="0" w:color="auto"/>
                                          </w:divBdr>
                                          <w:divsChild>
                                            <w:div w:id="406416754">
                                              <w:marLeft w:val="0"/>
                                              <w:marRight w:val="0"/>
                                              <w:marTop w:val="0"/>
                                              <w:marBottom w:val="0"/>
                                              <w:divBdr>
                                                <w:top w:val="none" w:sz="0" w:space="0" w:color="auto"/>
                                                <w:left w:val="none" w:sz="0" w:space="0" w:color="auto"/>
                                                <w:bottom w:val="none" w:sz="0" w:space="0" w:color="auto"/>
                                                <w:right w:val="none" w:sz="0" w:space="0" w:color="auto"/>
                                              </w:divBdr>
                                              <w:divsChild>
                                                <w:div w:id="1950698157">
                                                  <w:marLeft w:val="0"/>
                                                  <w:marRight w:val="0"/>
                                                  <w:marTop w:val="0"/>
                                                  <w:marBottom w:val="0"/>
                                                  <w:divBdr>
                                                    <w:top w:val="none" w:sz="0" w:space="0" w:color="auto"/>
                                                    <w:left w:val="none" w:sz="0" w:space="0" w:color="auto"/>
                                                    <w:bottom w:val="none" w:sz="0" w:space="0" w:color="auto"/>
                                                    <w:right w:val="none" w:sz="0" w:space="0" w:color="auto"/>
                                                  </w:divBdr>
                                                  <w:divsChild>
                                                    <w:div w:id="976421718">
                                                      <w:marLeft w:val="0"/>
                                                      <w:marRight w:val="0"/>
                                                      <w:marTop w:val="0"/>
                                                      <w:marBottom w:val="0"/>
                                                      <w:divBdr>
                                                        <w:top w:val="none" w:sz="0" w:space="0" w:color="auto"/>
                                                        <w:left w:val="none" w:sz="0" w:space="0" w:color="auto"/>
                                                        <w:bottom w:val="none" w:sz="0" w:space="0" w:color="auto"/>
                                                        <w:right w:val="none" w:sz="0" w:space="0" w:color="auto"/>
                                                      </w:divBdr>
                                                      <w:divsChild>
                                                        <w:div w:id="1227498570">
                                                          <w:marLeft w:val="0"/>
                                                          <w:marRight w:val="0"/>
                                                          <w:marTop w:val="0"/>
                                                          <w:marBottom w:val="0"/>
                                                          <w:divBdr>
                                                            <w:top w:val="none" w:sz="0" w:space="0" w:color="auto"/>
                                                            <w:left w:val="none" w:sz="0" w:space="0" w:color="auto"/>
                                                            <w:bottom w:val="none" w:sz="0" w:space="0" w:color="auto"/>
                                                            <w:right w:val="none" w:sz="0" w:space="0" w:color="auto"/>
                                                          </w:divBdr>
                                                          <w:divsChild>
                                                            <w:div w:id="1298074887">
                                                              <w:marLeft w:val="0"/>
                                                              <w:marRight w:val="0"/>
                                                              <w:marTop w:val="0"/>
                                                              <w:marBottom w:val="0"/>
                                                              <w:divBdr>
                                                                <w:top w:val="none" w:sz="0" w:space="0" w:color="auto"/>
                                                                <w:left w:val="none" w:sz="0" w:space="0" w:color="auto"/>
                                                                <w:bottom w:val="none" w:sz="0" w:space="0" w:color="auto"/>
                                                                <w:right w:val="none" w:sz="0" w:space="0" w:color="auto"/>
                                                              </w:divBdr>
                                                              <w:divsChild>
                                                                <w:div w:id="1777825602">
                                                                  <w:marLeft w:val="0"/>
                                                                  <w:marRight w:val="0"/>
                                                                  <w:marTop w:val="0"/>
                                                                  <w:marBottom w:val="0"/>
                                                                  <w:divBdr>
                                                                    <w:top w:val="none" w:sz="0" w:space="0" w:color="auto"/>
                                                                    <w:left w:val="none" w:sz="0" w:space="0" w:color="auto"/>
                                                                    <w:bottom w:val="none" w:sz="0" w:space="0" w:color="auto"/>
                                                                    <w:right w:val="none" w:sz="0" w:space="0" w:color="auto"/>
                                                                  </w:divBdr>
                                                                  <w:divsChild>
                                                                    <w:div w:id="995106097">
                                                                      <w:marLeft w:val="0"/>
                                                                      <w:marRight w:val="0"/>
                                                                      <w:marTop w:val="0"/>
                                                                      <w:marBottom w:val="0"/>
                                                                      <w:divBdr>
                                                                        <w:top w:val="none" w:sz="0" w:space="0" w:color="auto"/>
                                                                        <w:left w:val="none" w:sz="0" w:space="0" w:color="auto"/>
                                                                        <w:bottom w:val="none" w:sz="0" w:space="0" w:color="auto"/>
                                                                        <w:right w:val="none" w:sz="0" w:space="0" w:color="auto"/>
                                                                      </w:divBdr>
                                                                      <w:divsChild>
                                                                        <w:div w:id="1565336740">
                                                                          <w:marLeft w:val="0"/>
                                                                          <w:marRight w:val="0"/>
                                                                          <w:marTop w:val="0"/>
                                                                          <w:marBottom w:val="0"/>
                                                                          <w:divBdr>
                                                                            <w:top w:val="none" w:sz="0" w:space="0" w:color="auto"/>
                                                                            <w:left w:val="none" w:sz="0" w:space="0" w:color="auto"/>
                                                                            <w:bottom w:val="none" w:sz="0" w:space="0" w:color="auto"/>
                                                                            <w:right w:val="none" w:sz="0" w:space="0" w:color="auto"/>
                                                                          </w:divBdr>
                                                                          <w:divsChild>
                                                                            <w:div w:id="184474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704924">
                                                  <w:marLeft w:val="0"/>
                                                  <w:marRight w:val="0"/>
                                                  <w:marTop w:val="0"/>
                                                  <w:marBottom w:val="0"/>
                                                  <w:divBdr>
                                                    <w:top w:val="none" w:sz="0" w:space="0" w:color="auto"/>
                                                    <w:left w:val="none" w:sz="0" w:space="0" w:color="auto"/>
                                                    <w:bottom w:val="none" w:sz="0" w:space="0" w:color="auto"/>
                                                    <w:right w:val="none" w:sz="0" w:space="0" w:color="auto"/>
                                                  </w:divBdr>
                                                  <w:divsChild>
                                                    <w:div w:id="2058237732">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44657774">
      <w:bodyDiv w:val="1"/>
      <w:marLeft w:val="0"/>
      <w:marRight w:val="0"/>
      <w:marTop w:val="0"/>
      <w:marBottom w:val="0"/>
      <w:divBdr>
        <w:top w:val="none" w:sz="0" w:space="0" w:color="auto"/>
        <w:left w:val="none" w:sz="0" w:space="0" w:color="auto"/>
        <w:bottom w:val="none" w:sz="0" w:space="0" w:color="auto"/>
        <w:right w:val="none" w:sz="0" w:space="0" w:color="auto"/>
      </w:divBdr>
      <w:divsChild>
        <w:div w:id="910845815">
          <w:marLeft w:val="0"/>
          <w:marRight w:val="0"/>
          <w:marTop w:val="375"/>
          <w:marBottom w:val="375"/>
          <w:divBdr>
            <w:top w:val="none" w:sz="0" w:space="0" w:color="auto"/>
            <w:left w:val="none" w:sz="0" w:space="0" w:color="auto"/>
            <w:bottom w:val="none" w:sz="0" w:space="0" w:color="auto"/>
            <w:right w:val="none" w:sz="0" w:space="0" w:color="auto"/>
          </w:divBdr>
          <w:divsChild>
            <w:div w:id="2103449076">
              <w:marLeft w:val="0"/>
              <w:marRight w:val="0"/>
              <w:marTop w:val="0"/>
              <w:marBottom w:val="0"/>
              <w:divBdr>
                <w:top w:val="none" w:sz="0" w:space="0" w:color="auto"/>
                <w:left w:val="none" w:sz="0" w:space="0" w:color="auto"/>
                <w:bottom w:val="none" w:sz="0" w:space="0" w:color="auto"/>
                <w:right w:val="none" w:sz="0" w:space="0" w:color="auto"/>
              </w:divBdr>
              <w:divsChild>
                <w:div w:id="513961855">
                  <w:marLeft w:val="0"/>
                  <w:marRight w:val="0"/>
                  <w:marTop w:val="0"/>
                  <w:marBottom w:val="0"/>
                  <w:divBdr>
                    <w:top w:val="none" w:sz="0" w:space="0" w:color="auto"/>
                    <w:left w:val="none" w:sz="0" w:space="0" w:color="auto"/>
                    <w:bottom w:val="none" w:sz="0" w:space="0" w:color="auto"/>
                    <w:right w:val="none" w:sz="0" w:space="0" w:color="auto"/>
                  </w:divBdr>
                  <w:divsChild>
                    <w:div w:id="190344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98645">
          <w:marLeft w:val="0"/>
          <w:marRight w:val="0"/>
          <w:marTop w:val="375"/>
          <w:marBottom w:val="375"/>
          <w:divBdr>
            <w:top w:val="none" w:sz="0" w:space="0" w:color="auto"/>
            <w:left w:val="none" w:sz="0" w:space="0" w:color="auto"/>
            <w:bottom w:val="none" w:sz="0" w:space="0" w:color="auto"/>
            <w:right w:val="none" w:sz="0" w:space="0" w:color="auto"/>
          </w:divBdr>
          <w:divsChild>
            <w:div w:id="580218307">
              <w:marLeft w:val="0"/>
              <w:marRight w:val="0"/>
              <w:marTop w:val="0"/>
              <w:marBottom w:val="0"/>
              <w:divBdr>
                <w:top w:val="none" w:sz="0" w:space="0" w:color="auto"/>
                <w:left w:val="none" w:sz="0" w:space="0" w:color="auto"/>
                <w:bottom w:val="none" w:sz="0" w:space="0" w:color="auto"/>
                <w:right w:val="none" w:sz="0" w:space="0" w:color="auto"/>
              </w:divBdr>
              <w:divsChild>
                <w:div w:id="2076246180">
                  <w:marLeft w:val="0"/>
                  <w:marRight w:val="0"/>
                  <w:marTop w:val="0"/>
                  <w:marBottom w:val="0"/>
                  <w:divBdr>
                    <w:top w:val="none" w:sz="0" w:space="0" w:color="auto"/>
                    <w:left w:val="none" w:sz="0" w:space="0" w:color="auto"/>
                    <w:bottom w:val="none" w:sz="0" w:space="0" w:color="auto"/>
                    <w:right w:val="none" w:sz="0" w:space="0" w:color="auto"/>
                  </w:divBdr>
                  <w:divsChild>
                    <w:div w:id="313722773">
                      <w:marLeft w:val="0"/>
                      <w:marRight w:val="0"/>
                      <w:marTop w:val="0"/>
                      <w:marBottom w:val="0"/>
                      <w:divBdr>
                        <w:top w:val="none" w:sz="0" w:space="0" w:color="auto"/>
                        <w:left w:val="none" w:sz="0" w:space="0" w:color="auto"/>
                        <w:bottom w:val="none" w:sz="0" w:space="0" w:color="auto"/>
                        <w:right w:val="none" w:sz="0" w:space="0" w:color="auto"/>
                      </w:divBdr>
                      <w:divsChild>
                        <w:div w:id="145890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978911">
      <w:bodyDiv w:val="1"/>
      <w:marLeft w:val="0"/>
      <w:marRight w:val="0"/>
      <w:marTop w:val="0"/>
      <w:marBottom w:val="0"/>
      <w:divBdr>
        <w:top w:val="none" w:sz="0" w:space="0" w:color="auto"/>
        <w:left w:val="none" w:sz="0" w:space="0" w:color="auto"/>
        <w:bottom w:val="none" w:sz="0" w:space="0" w:color="auto"/>
        <w:right w:val="none" w:sz="0" w:space="0" w:color="auto"/>
      </w:divBdr>
      <w:divsChild>
        <w:div w:id="61373260">
          <w:marLeft w:val="0"/>
          <w:marRight w:val="0"/>
          <w:marTop w:val="375"/>
          <w:marBottom w:val="375"/>
          <w:divBdr>
            <w:top w:val="none" w:sz="0" w:space="0" w:color="auto"/>
            <w:left w:val="none" w:sz="0" w:space="0" w:color="auto"/>
            <w:bottom w:val="none" w:sz="0" w:space="0" w:color="auto"/>
            <w:right w:val="none" w:sz="0" w:space="0" w:color="auto"/>
          </w:divBdr>
          <w:divsChild>
            <w:div w:id="511191216">
              <w:marLeft w:val="0"/>
              <w:marRight w:val="0"/>
              <w:marTop w:val="0"/>
              <w:marBottom w:val="0"/>
              <w:divBdr>
                <w:top w:val="none" w:sz="0" w:space="0" w:color="auto"/>
                <w:left w:val="none" w:sz="0" w:space="0" w:color="auto"/>
                <w:bottom w:val="none" w:sz="0" w:space="0" w:color="auto"/>
                <w:right w:val="none" w:sz="0" w:space="0" w:color="auto"/>
              </w:divBdr>
              <w:divsChild>
                <w:div w:id="314382809">
                  <w:marLeft w:val="0"/>
                  <w:marRight w:val="0"/>
                  <w:marTop w:val="0"/>
                  <w:marBottom w:val="0"/>
                  <w:divBdr>
                    <w:top w:val="none" w:sz="0" w:space="0" w:color="auto"/>
                    <w:left w:val="none" w:sz="0" w:space="0" w:color="auto"/>
                    <w:bottom w:val="none" w:sz="0" w:space="0" w:color="auto"/>
                    <w:right w:val="none" w:sz="0" w:space="0" w:color="auto"/>
                  </w:divBdr>
                  <w:divsChild>
                    <w:div w:id="109636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252109">
          <w:marLeft w:val="0"/>
          <w:marRight w:val="0"/>
          <w:marTop w:val="375"/>
          <w:marBottom w:val="375"/>
          <w:divBdr>
            <w:top w:val="none" w:sz="0" w:space="0" w:color="auto"/>
            <w:left w:val="none" w:sz="0" w:space="0" w:color="auto"/>
            <w:bottom w:val="none" w:sz="0" w:space="0" w:color="auto"/>
            <w:right w:val="none" w:sz="0" w:space="0" w:color="auto"/>
          </w:divBdr>
          <w:divsChild>
            <w:div w:id="1869684232">
              <w:marLeft w:val="0"/>
              <w:marRight w:val="0"/>
              <w:marTop w:val="0"/>
              <w:marBottom w:val="0"/>
              <w:divBdr>
                <w:top w:val="none" w:sz="0" w:space="0" w:color="auto"/>
                <w:left w:val="none" w:sz="0" w:space="0" w:color="auto"/>
                <w:bottom w:val="none" w:sz="0" w:space="0" w:color="auto"/>
                <w:right w:val="none" w:sz="0" w:space="0" w:color="auto"/>
              </w:divBdr>
              <w:divsChild>
                <w:div w:id="1355962227">
                  <w:marLeft w:val="0"/>
                  <w:marRight w:val="0"/>
                  <w:marTop w:val="0"/>
                  <w:marBottom w:val="0"/>
                  <w:divBdr>
                    <w:top w:val="none" w:sz="0" w:space="0" w:color="auto"/>
                    <w:left w:val="none" w:sz="0" w:space="0" w:color="auto"/>
                    <w:bottom w:val="none" w:sz="0" w:space="0" w:color="auto"/>
                    <w:right w:val="none" w:sz="0" w:space="0" w:color="auto"/>
                  </w:divBdr>
                  <w:divsChild>
                    <w:div w:id="113491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959585">
          <w:marLeft w:val="0"/>
          <w:marRight w:val="0"/>
          <w:marTop w:val="375"/>
          <w:marBottom w:val="375"/>
          <w:divBdr>
            <w:top w:val="none" w:sz="0" w:space="0" w:color="auto"/>
            <w:left w:val="none" w:sz="0" w:space="0" w:color="auto"/>
            <w:bottom w:val="none" w:sz="0" w:space="0" w:color="auto"/>
            <w:right w:val="none" w:sz="0" w:space="0" w:color="auto"/>
          </w:divBdr>
          <w:divsChild>
            <w:div w:id="92289061">
              <w:marLeft w:val="0"/>
              <w:marRight w:val="0"/>
              <w:marTop w:val="0"/>
              <w:marBottom w:val="0"/>
              <w:divBdr>
                <w:top w:val="none" w:sz="0" w:space="0" w:color="auto"/>
                <w:left w:val="none" w:sz="0" w:space="0" w:color="auto"/>
                <w:bottom w:val="none" w:sz="0" w:space="0" w:color="auto"/>
                <w:right w:val="none" w:sz="0" w:space="0" w:color="auto"/>
              </w:divBdr>
              <w:divsChild>
                <w:div w:id="210579369">
                  <w:marLeft w:val="0"/>
                  <w:marRight w:val="0"/>
                  <w:marTop w:val="0"/>
                  <w:marBottom w:val="0"/>
                  <w:divBdr>
                    <w:top w:val="none" w:sz="0" w:space="0" w:color="auto"/>
                    <w:left w:val="none" w:sz="0" w:space="0" w:color="auto"/>
                    <w:bottom w:val="none" w:sz="0" w:space="0" w:color="auto"/>
                    <w:right w:val="none" w:sz="0" w:space="0" w:color="auto"/>
                  </w:divBdr>
                  <w:divsChild>
                    <w:div w:id="1690788494">
                      <w:marLeft w:val="0"/>
                      <w:marRight w:val="0"/>
                      <w:marTop w:val="0"/>
                      <w:marBottom w:val="0"/>
                      <w:divBdr>
                        <w:top w:val="none" w:sz="0" w:space="0" w:color="auto"/>
                        <w:left w:val="none" w:sz="0" w:space="0" w:color="auto"/>
                        <w:bottom w:val="none" w:sz="0" w:space="0" w:color="auto"/>
                        <w:right w:val="none" w:sz="0" w:space="0" w:color="auto"/>
                      </w:divBdr>
                      <w:divsChild>
                        <w:div w:id="1344673709">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 w:id="900214130">
          <w:marLeft w:val="0"/>
          <w:marRight w:val="0"/>
          <w:marTop w:val="375"/>
          <w:marBottom w:val="375"/>
          <w:divBdr>
            <w:top w:val="none" w:sz="0" w:space="0" w:color="auto"/>
            <w:left w:val="none" w:sz="0" w:space="0" w:color="auto"/>
            <w:bottom w:val="none" w:sz="0" w:space="0" w:color="auto"/>
            <w:right w:val="none" w:sz="0" w:space="0" w:color="auto"/>
          </w:divBdr>
          <w:divsChild>
            <w:div w:id="1613629455">
              <w:marLeft w:val="0"/>
              <w:marRight w:val="0"/>
              <w:marTop w:val="0"/>
              <w:marBottom w:val="0"/>
              <w:divBdr>
                <w:top w:val="none" w:sz="0" w:space="0" w:color="auto"/>
                <w:left w:val="none" w:sz="0" w:space="0" w:color="auto"/>
                <w:bottom w:val="none" w:sz="0" w:space="0" w:color="auto"/>
                <w:right w:val="none" w:sz="0" w:space="0" w:color="auto"/>
              </w:divBdr>
              <w:divsChild>
                <w:div w:id="1505510434">
                  <w:marLeft w:val="0"/>
                  <w:marRight w:val="0"/>
                  <w:marTop w:val="0"/>
                  <w:marBottom w:val="0"/>
                  <w:divBdr>
                    <w:top w:val="none" w:sz="0" w:space="0" w:color="auto"/>
                    <w:left w:val="none" w:sz="0" w:space="0" w:color="auto"/>
                    <w:bottom w:val="none" w:sz="0" w:space="0" w:color="auto"/>
                    <w:right w:val="none" w:sz="0" w:space="0" w:color="auto"/>
                  </w:divBdr>
                  <w:divsChild>
                    <w:div w:id="1693264828">
                      <w:marLeft w:val="0"/>
                      <w:marRight w:val="0"/>
                      <w:marTop w:val="0"/>
                      <w:marBottom w:val="0"/>
                      <w:divBdr>
                        <w:top w:val="none" w:sz="0" w:space="0" w:color="auto"/>
                        <w:left w:val="none" w:sz="0" w:space="0" w:color="auto"/>
                        <w:bottom w:val="none" w:sz="0" w:space="0" w:color="auto"/>
                        <w:right w:val="none" w:sz="0" w:space="0" w:color="auto"/>
                      </w:divBdr>
                      <w:divsChild>
                        <w:div w:id="556362460">
                          <w:blockQuote w:val="1"/>
                          <w:marLeft w:val="0"/>
                          <w:marRight w:val="0"/>
                          <w:marTop w:val="300"/>
                          <w:marBottom w:val="300"/>
                          <w:divBdr>
                            <w:top w:val="none" w:sz="0" w:space="8" w:color="auto"/>
                            <w:left w:val="single" w:sz="36" w:space="15" w:color="DBE2E8"/>
                            <w:bottom w:val="none" w:sz="0" w:space="8" w:color="auto"/>
                            <w:right w:val="none" w:sz="0" w:space="15" w:color="auto"/>
                          </w:divBdr>
                        </w:div>
                        <w:div w:id="264655327">
                          <w:blockQuote w:val="1"/>
                          <w:marLeft w:val="0"/>
                          <w:marRight w:val="0"/>
                          <w:marTop w:val="300"/>
                          <w:marBottom w:val="300"/>
                          <w:divBdr>
                            <w:top w:val="none" w:sz="0" w:space="8" w:color="auto"/>
                            <w:left w:val="single" w:sz="36" w:space="15" w:color="DBE2E8"/>
                            <w:bottom w:val="none" w:sz="0" w:space="8" w:color="auto"/>
                            <w:right w:val="none" w:sz="0" w:space="15" w:color="auto"/>
                          </w:divBdr>
                        </w:div>
                        <w:div w:id="1987078401">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 w:id="1023507661">
          <w:marLeft w:val="0"/>
          <w:marRight w:val="0"/>
          <w:marTop w:val="375"/>
          <w:marBottom w:val="375"/>
          <w:divBdr>
            <w:top w:val="none" w:sz="0" w:space="0" w:color="auto"/>
            <w:left w:val="none" w:sz="0" w:space="0" w:color="auto"/>
            <w:bottom w:val="none" w:sz="0" w:space="0" w:color="auto"/>
            <w:right w:val="none" w:sz="0" w:space="0" w:color="auto"/>
          </w:divBdr>
          <w:divsChild>
            <w:div w:id="332882195">
              <w:marLeft w:val="0"/>
              <w:marRight w:val="0"/>
              <w:marTop w:val="0"/>
              <w:marBottom w:val="0"/>
              <w:divBdr>
                <w:top w:val="none" w:sz="0" w:space="0" w:color="auto"/>
                <w:left w:val="none" w:sz="0" w:space="0" w:color="auto"/>
                <w:bottom w:val="none" w:sz="0" w:space="0" w:color="auto"/>
                <w:right w:val="none" w:sz="0" w:space="0" w:color="auto"/>
              </w:divBdr>
              <w:divsChild>
                <w:div w:id="1688436175">
                  <w:marLeft w:val="0"/>
                  <w:marRight w:val="0"/>
                  <w:marTop w:val="0"/>
                  <w:marBottom w:val="0"/>
                  <w:divBdr>
                    <w:top w:val="none" w:sz="0" w:space="0" w:color="auto"/>
                    <w:left w:val="none" w:sz="0" w:space="0" w:color="auto"/>
                    <w:bottom w:val="none" w:sz="0" w:space="0" w:color="auto"/>
                    <w:right w:val="none" w:sz="0" w:space="0" w:color="auto"/>
                  </w:divBdr>
                  <w:divsChild>
                    <w:div w:id="26033482">
                      <w:marLeft w:val="0"/>
                      <w:marRight w:val="0"/>
                      <w:marTop w:val="0"/>
                      <w:marBottom w:val="0"/>
                      <w:divBdr>
                        <w:top w:val="none" w:sz="0" w:space="0" w:color="auto"/>
                        <w:left w:val="none" w:sz="0" w:space="0" w:color="auto"/>
                        <w:bottom w:val="none" w:sz="0" w:space="0" w:color="auto"/>
                        <w:right w:val="none" w:sz="0" w:space="0" w:color="auto"/>
                      </w:divBdr>
                      <w:divsChild>
                        <w:div w:id="351495025">
                          <w:blockQuote w:val="1"/>
                          <w:marLeft w:val="0"/>
                          <w:marRight w:val="0"/>
                          <w:marTop w:val="300"/>
                          <w:marBottom w:val="0"/>
                          <w:divBdr>
                            <w:top w:val="none" w:sz="0" w:space="8" w:color="auto"/>
                            <w:left w:val="single" w:sz="36" w:space="15" w:color="DBE2E8"/>
                            <w:bottom w:val="none" w:sz="0" w:space="8" w:color="auto"/>
                            <w:right w:val="none" w:sz="0" w:space="15" w:color="auto"/>
                          </w:divBdr>
                        </w:div>
                      </w:divsChild>
                    </w:div>
                  </w:divsChild>
                </w:div>
              </w:divsChild>
            </w:div>
          </w:divsChild>
        </w:div>
      </w:divsChild>
    </w:div>
    <w:div w:id="1968706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yann.lecun.com/exdb/publis/pdf/lecun-01a.pdf" TargetMode="External"/><Relationship Id="rId26" Type="http://schemas.openxmlformats.org/officeDocument/2006/relationships/hyperlink" Target="https://arxiv.org/pdf/1512.03385.pdf"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keras.io/applications/"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keras.io/applications/" TargetMode="External"/><Relationship Id="rId29" Type="http://schemas.openxmlformats.org/officeDocument/2006/relationships/hyperlink" Target="https://arxiv.org/abs/1512.02325" TargetMode="External"/><Relationship Id="rId1" Type="http://schemas.openxmlformats.org/officeDocument/2006/relationships/numbering" Target="numbering.xml"/><Relationship Id="rId6" Type="http://schemas.openxmlformats.org/officeDocument/2006/relationships/hyperlink" Target="https://developer.nvidia.com/developer-program" TargetMode="External"/><Relationship Id="rId11" Type="http://schemas.openxmlformats.org/officeDocument/2006/relationships/image" Target="media/image5.png"/><Relationship Id="rId24" Type="http://schemas.openxmlformats.org/officeDocument/2006/relationships/hyperlink" Target="https://arxiv.org/pdf/1409.4842.pdf" TargetMode="External"/><Relationship Id="rId32" Type="http://schemas.openxmlformats.org/officeDocument/2006/relationships/hyperlink" Target="https://arxiv.org/abs/1511.00561" TargetMode="External"/><Relationship Id="rId5" Type="http://schemas.openxmlformats.org/officeDocument/2006/relationships/hyperlink" Target="https://developer.nvidia.com/cudnn" TargetMode="External"/><Relationship Id="rId15" Type="http://schemas.openxmlformats.org/officeDocument/2006/relationships/image" Target="media/image9.png"/><Relationship Id="rId23" Type="http://schemas.openxmlformats.org/officeDocument/2006/relationships/hyperlink" Target="https://keras.io/applications/" TargetMode="External"/><Relationship Id="rId28" Type="http://schemas.openxmlformats.org/officeDocument/2006/relationships/hyperlink" Target="https://arxiv.org/abs/1812.03079" TargetMode="External"/><Relationship Id="rId10" Type="http://schemas.openxmlformats.org/officeDocument/2006/relationships/image" Target="media/image4.png"/><Relationship Id="rId19" Type="http://schemas.openxmlformats.org/officeDocument/2006/relationships/hyperlink" Target="https://www.kaggle.com/c/imagenet-object-localization-challenge" TargetMode="External"/><Relationship Id="rId31" Type="http://schemas.openxmlformats.org/officeDocument/2006/relationships/hyperlink" Target="http://openaccess.thecvf.com/content_cvpr_2018/papers/Luo_Fast_and_Furious_CVPR_2018_paper.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xiv.org/pdf/1409.1556.pdf" TargetMode="External"/><Relationship Id="rId27" Type="http://schemas.openxmlformats.org/officeDocument/2006/relationships/hyperlink" Target="https://keras.io/applications/" TargetMode="External"/><Relationship Id="rId30" Type="http://schemas.openxmlformats.org/officeDocument/2006/relationships/hyperlink" Target="https://arxiv.org/abs/1711.06396"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3351</Words>
  <Characters>19104</Characters>
  <Application>Microsoft Office Word</Application>
  <DocSecurity>0</DocSecurity>
  <Lines>159</Lines>
  <Paragraphs>44</Paragraphs>
  <ScaleCrop>false</ScaleCrop>
  <Company/>
  <LinksUpToDate>false</LinksUpToDate>
  <CharactersWithSpaces>22411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48</cp:revision>
  <dcterms:created xsi:type="dcterms:W3CDTF">2020-10-21T18:26:00Z</dcterms:created>
  <dcterms:modified xsi:type="dcterms:W3CDTF">2020-10-21T19:18:00Z</dcterms:modified>
</cp:coreProperties>
</file>