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7FC50" w14:textId="77777777" w:rsidR="00BE16F7" w:rsidRPr="00BE16F7" w:rsidRDefault="00BE16F7" w:rsidP="00BE16F7">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BE16F7">
        <w:rPr>
          <w:rFonts w:ascii="Open Sans" w:eastAsia="Times New Roman" w:hAnsi="Open Sans" w:cs="Open Sans"/>
          <w:b/>
          <w:bCs/>
          <w:color w:val="2E3D49"/>
          <w:kern w:val="36"/>
          <w:sz w:val="36"/>
          <w:szCs w:val="36"/>
        </w:rPr>
        <w:t>A* Reminder</w:t>
      </w:r>
    </w:p>
    <w:p w14:paraId="1F974755" w14:textId="77777777" w:rsidR="00BE16F7" w:rsidRPr="00BE16F7" w:rsidRDefault="00BE16F7" w:rsidP="00BE16F7">
      <w:pPr>
        <w:shd w:val="clear" w:color="auto" w:fill="FFFFFF"/>
        <w:rPr>
          <w:rFonts w:ascii="Open Sans" w:eastAsia="Times New Roman" w:hAnsi="Open Sans" w:cs="Open Sans"/>
          <w:color w:val="4F4F4F"/>
        </w:rPr>
      </w:pPr>
      <w:r w:rsidRPr="00BE16F7">
        <w:rPr>
          <w:rFonts w:ascii="Open Sans" w:eastAsia="Times New Roman" w:hAnsi="Open Sans" w:cs="Open Sans"/>
          <w:color w:val="4F4F4F"/>
        </w:rPr>
        <w:t>If you'd like to refamiliarize yourself with the A* search algorithm (covered in lesson 1), feel free to watch the video below. The question at the bottom of the page will be asked again later in the lesson in regards to Hybrid A*.</w:t>
      </w:r>
    </w:p>
    <w:p w14:paraId="0D6D0196" w14:textId="4A2627F7" w:rsidR="0089196F" w:rsidRDefault="00772B67"/>
    <w:p w14:paraId="5484D20E" w14:textId="77777777" w:rsidR="002643DA" w:rsidRDefault="002643DA" w:rsidP="002643DA">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Note Regarding A* Heuristics and Optimal Solutions:</w:t>
      </w:r>
    </w:p>
    <w:p w14:paraId="34D7FFA7" w14:textId="7F13A110" w:rsidR="001744E0" w:rsidRDefault="002643DA" w:rsidP="008505D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will find an optimal solution if the heuristic is </w:t>
      </w:r>
      <w:hyperlink r:id="rId5" w:tgtFrame="_blank" w:history="1">
        <w:r>
          <w:rPr>
            <w:rStyle w:val="Hyperlink"/>
            <w:rFonts w:ascii="Open Sans" w:hAnsi="Open Sans" w:cs="Open Sans"/>
            <w:color w:val="017A9B"/>
            <w:sz w:val="23"/>
            <w:szCs w:val="23"/>
            <w:u w:val="none"/>
          </w:rPr>
          <w:t>Admissible</w:t>
        </w:r>
      </w:hyperlink>
      <w:r>
        <w:rPr>
          <w:rFonts w:ascii="Open Sans" w:hAnsi="Open Sans" w:cs="Open Sans"/>
          <w:color w:val="4F4F4F"/>
          <w:sz w:val="23"/>
          <w:szCs w:val="23"/>
        </w:rPr>
        <w:t>. A* may find a suboptimal path if the heuristic function is not Admissible.</w:t>
      </w:r>
    </w:p>
    <w:p w14:paraId="2F16EC9B" w14:textId="1D7FD1A6" w:rsidR="008505D8" w:rsidRDefault="008505D8" w:rsidP="008505D8">
      <w:pPr>
        <w:pStyle w:val="NormalWeb"/>
        <w:shd w:val="clear" w:color="auto" w:fill="FFFFFF"/>
        <w:spacing w:before="0" w:beforeAutospacing="0" w:after="0" w:afterAutospacing="0"/>
        <w:rPr>
          <w:rFonts w:ascii="Open Sans" w:hAnsi="Open Sans" w:cs="Open Sans"/>
          <w:color w:val="4F4F4F"/>
          <w:sz w:val="23"/>
          <w:szCs w:val="23"/>
        </w:rPr>
      </w:pPr>
    </w:p>
    <w:p w14:paraId="603F8431" w14:textId="77777777" w:rsidR="009A6B4B" w:rsidRDefault="009A6B4B" w:rsidP="009A6B4B">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Hybrid A* Heuristics</w:t>
      </w:r>
    </w:p>
    <w:p w14:paraId="7FBF3D04" w14:textId="77777777" w:rsidR="009A6B4B" w:rsidRDefault="009A6B4B" w:rsidP="009A6B4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The paper </w:t>
      </w:r>
      <w:hyperlink r:id="rId6" w:tgtFrame="_blank" w:history="1">
        <w:r>
          <w:rPr>
            <w:rStyle w:val="Hyperlink"/>
            <w:rFonts w:ascii="Open Sans" w:hAnsi="Open Sans" w:cs="Open Sans"/>
            <w:color w:val="017A9B"/>
            <w:u w:val="none"/>
          </w:rPr>
          <w:t>Junior: The Stanford Entry in the Urban Challenge</w:t>
        </w:r>
      </w:hyperlink>
      <w:r>
        <w:rPr>
          <w:rFonts w:ascii="Open Sans" w:hAnsi="Open Sans" w:cs="Open Sans"/>
          <w:color w:val="4F4F4F"/>
        </w:rPr>
        <w:t> is a good read overall, but </w:t>
      </w:r>
      <w:r>
        <w:rPr>
          <w:rStyle w:val="Strong"/>
          <w:rFonts w:ascii="Open Sans" w:hAnsi="Open Sans" w:cs="Open Sans"/>
          <w:color w:val="4F4F4F"/>
        </w:rPr>
        <w:t>Section 6.3 - Free Form Navigation</w:t>
      </w:r>
      <w:r>
        <w:rPr>
          <w:rFonts w:ascii="Open Sans" w:hAnsi="Open Sans" w:cs="Open Sans"/>
          <w:color w:val="4F4F4F"/>
        </w:rPr>
        <w:t> is especially good and goes into detail about how the Stanford team thought about heuristics for their Hybrid A* algorithm (which they tended to use in parking lots).</w:t>
      </w:r>
    </w:p>
    <w:p w14:paraId="6694ADE6" w14:textId="77777777" w:rsidR="009A6B4B" w:rsidRDefault="009A6B4B" w:rsidP="009A6B4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Read section 6.3 of </w:t>
      </w:r>
      <w:hyperlink r:id="rId7" w:tgtFrame="_blank" w:history="1">
        <w:r>
          <w:rPr>
            <w:rStyle w:val="Hyperlink"/>
            <w:rFonts w:ascii="Open Sans" w:hAnsi="Open Sans" w:cs="Open Sans"/>
            <w:color w:val="017A9B"/>
            <w:u w:val="none"/>
          </w:rPr>
          <w:t>the paper</w:t>
        </w:r>
      </w:hyperlink>
      <w:r>
        <w:rPr>
          <w:rFonts w:ascii="Open Sans" w:hAnsi="Open Sans" w:cs="Open Sans"/>
          <w:color w:val="4F4F4F"/>
        </w:rPr>
        <w:t> and then answer the following question:</w:t>
      </w:r>
    </w:p>
    <w:p w14:paraId="70E03CAC" w14:textId="77777777" w:rsidR="009A6B4B" w:rsidRDefault="009A6B4B" w:rsidP="009A6B4B">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Quiz: Valid Heuristics</w:t>
      </w:r>
    </w:p>
    <w:p w14:paraId="658496CE" w14:textId="77777777" w:rsidR="009A6B4B" w:rsidRDefault="009A6B4B" w:rsidP="009A6B4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If you have two individually admissible heuristic functions </w:t>
      </w:r>
      <w:r>
        <w:rPr>
          <w:rStyle w:val="katex-mathml"/>
          <w:color w:val="4F4F4F"/>
          <w:sz w:val="29"/>
          <w:szCs w:val="29"/>
          <w:bdr w:val="none" w:sz="0" w:space="0" w:color="auto" w:frame="1"/>
        </w:rPr>
        <w:t>h_1</w:t>
      </w:r>
      <w:r>
        <w:rPr>
          <w:rStyle w:val="mord"/>
          <w:rFonts w:ascii="KaTeX_Math" w:hAnsi="KaTeX_Math"/>
          <w:i/>
          <w:iCs/>
          <w:color w:val="4F4F4F"/>
          <w:sz w:val="29"/>
          <w:szCs w:val="29"/>
        </w:rPr>
        <w:t>h</w:t>
      </w:r>
      <w:r>
        <w:rPr>
          <w:rStyle w:val="mord"/>
          <w:color w:val="4F4F4F"/>
          <w:sz w:val="20"/>
          <w:szCs w:val="20"/>
        </w:rPr>
        <w:t>1</w:t>
      </w:r>
      <w:r>
        <w:rPr>
          <w:rStyle w:val="vlist-s"/>
          <w:color w:val="4F4F4F"/>
          <w:sz w:val="2"/>
          <w:szCs w:val="2"/>
        </w:rPr>
        <w:t>​</w:t>
      </w:r>
      <w:r>
        <w:rPr>
          <w:rFonts w:ascii="Open Sans" w:hAnsi="Open Sans" w:cs="Open Sans"/>
          <w:color w:val="4F4F4F"/>
        </w:rPr>
        <w:t> and </w:t>
      </w:r>
      <w:r>
        <w:rPr>
          <w:rStyle w:val="katex-mathml"/>
          <w:color w:val="4F4F4F"/>
          <w:sz w:val="29"/>
          <w:szCs w:val="29"/>
          <w:bdr w:val="none" w:sz="0" w:space="0" w:color="auto" w:frame="1"/>
        </w:rPr>
        <w:t>h_2</w:t>
      </w:r>
      <w:r>
        <w:rPr>
          <w:rStyle w:val="mord"/>
          <w:rFonts w:ascii="KaTeX_Math" w:hAnsi="KaTeX_Math"/>
          <w:i/>
          <w:iCs/>
          <w:color w:val="4F4F4F"/>
          <w:sz w:val="29"/>
          <w:szCs w:val="29"/>
        </w:rPr>
        <w:t>h</w:t>
      </w:r>
      <w:r>
        <w:rPr>
          <w:rStyle w:val="mord"/>
          <w:color w:val="4F4F4F"/>
          <w:sz w:val="20"/>
          <w:szCs w:val="20"/>
        </w:rPr>
        <w:t>2</w:t>
      </w:r>
      <w:r>
        <w:rPr>
          <w:rStyle w:val="vlist-s"/>
          <w:color w:val="4F4F4F"/>
          <w:sz w:val="2"/>
          <w:szCs w:val="2"/>
        </w:rPr>
        <w:t>​</w:t>
      </w:r>
      <w:r>
        <w:rPr>
          <w:rFonts w:ascii="Open Sans" w:hAnsi="Open Sans" w:cs="Open Sans"/>
          <w:color w:val="4F4F4F"/>
        </w:rPr>
        <w:t>, which of the following </w:t>
      </w:r>
      <w:r>
        <w:rPr>
          <w:rStyle w:val="Strong"/>
          <w:rFonts w:ascii="Open Sans" w:hAnsi="Open Sans" w:cs="Open Sans"/>
          <w:color w:val="4F4F4F"/>
        </w:rPr>
        <w:t>combinations</w:t>
      </w:r>
      <w:r>
        <w:rPr>
          <w:rFonts w:ascii="Open Sans" w:hAnsi="Open Sans" w:cs="Open Sans"/>
          <w:color w:val="4F4F4F"/>
        </w:rPr>
        <w:t> are also valid?</w:t>
      </w:r>
    </w:p>
    <w:p w14:paraId="4B9A90E4" w14:textId="33ADF068" w:rsidR="008505D8" w:rsidRDefault="008505D8" w:rsidP="008505D8">
      <w:pPr>
        <w:pStyle w:val="NormalWeb"/>
        <w:shd w:val="clear" w:color="auto" w:fill="FFFFFF"/>
        <w:spacing w:before="0" w:beforeAutospacing="0" w:after="0" w:afterAutospacing="0"/>
        <w:rPr>
          <w:rFonts w:ascii="Open Sans" w:hAnsi="Open Sans" w:cs="Open Sans"/>
          <w:color w:val="4F4F4F"/>
          <w:sz w:val="23"/>
          <w:szCs w:val="23"/>
        </w:rPr>
      </w:pPr>
    </w:p>
    <w:p w14:paraId="3795440E" w14:textId="77777777" w:rsidR="00594195" w:rsidRDefault="00594195" w:rsidP="00594195">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Hybrid A* Pseudocode:</w:t>
      </w:r>
    </w:p>
    <w:p w14:paraId="74609EC1" w14:textId="77777777" w:rsidR="00594195" w:rsidRDefault="00594195" w:rsidP="0059419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pseudocode below outlines an implementation of the A* search algorithm using the bicycle model. The following variables and objects are used in the code but not defined there:</w:t>
      </w:r>
    </w:p>
    <w:p w14:paraId="39B751DE" w14:textId="77777777" w:rsidR="00594195" w:rsidRDefault="00594195" w:rsidP="00594195">
      <w:pPr>
        <w:numPr>
          <w:ilvl w:val="0"/>
          <w:numId w:val="1"/>
        </w:numPr>
        <w:shd w:val="clear" w:color="auto" w:fill="FFFFFF"/>
        <w:rPr>
          <w:rFonts w:ascii="Open Sans" w:hAnsi="Open Sans" w:cs="Open Sans"/>
          <w:color w:val="4F4F4F"/>
        </w:rPr>
      </w:pPr>
      <w:r>
        <w:rPr>
          <w:rStyle w:val="HTMLCode"/>
          <w:rFonts w:eastAsiaTheme="minorHAnsi"/>
          <w:color w:val="0F2B3D"/>
          <w:bdr w:val="single" w:sz="6" w:space="0" w:color="B4B9BD" w:frame="1"/>
          <w:shd w:val="clear" w:color="auto" w:fill="F7F7F8"/>
        </w:rPr>
        <w:t>State(x, y, theta, g, f)</w:t>
      </w:r>
      <w:r>
        <w:rPr>
          <w:rFonts w:ascii="Open Sans" w:hAnsi="Open Sans" w:cs="Open Sans"/>
          <w:color w:val="4F4F4F"/>
        </w:rPr>
        <w:t>: An object which stores </w:t>
      </w:r>
      <w:r>
        <w:rPr>
          <w:rStyle w:val="HTMLCode"/>
          <w:rFonts w:eastAsiaTheme="minorHAnsi"/>
          <w:color w:val="0F2B3D"/>
          <w:bdr w:val="single" w:sz="6" w:space="0" w:color="B4B9BD" w:frame="1"/>
          <w:shd w:val="clear" w:color="auto" w:fill="F7F7F8"/>
        </w:rPr>
        <w:t>x</w:t>
      </w:r>
      <w:r>
        <w:rPr>
          <w:rFonts w:ascii="Open Sans" w:hAnsi="Open Sans" w:cs="Open Sans"/>
          <w:color w:val="4F4F4F"/>
        </w:rPr>
        <w:t>, </w:t>
      </w:r>
      <w:r>
        <w:rPr>
          <w:rStyle w:val="HTMLCode"/>
          <w:rFonts w:eastAsiaTheme="minorHAnsi"/>
          <w:color w:val="0F2B3D"/>
          <w:bdr w:val="single" w:sz="6" w:space="0" w:color="B4B9BD" w:frame="1"/>
          <w:shd w:val="clear" w:color="auto" w:fill="F7F7F8"/>
        </w:rPr>
        <w:t>y</w:t>
      </w:r>
      <w:r>
        <w:rPr>
          <w:rFonts w:ascii="Open Sans" w:hAnsi="Open Sans" w:cs="Open Sans"/>
          <w:color w:val="4F4F4F"/>
        </w:rPr>
        <w:t> coordinates, direction </w:t>
      </w:r>
      <w:r>
        <w:rPr>
          <w:rStyle w:val="HTMLCode"/>
          <w:rFonts w:eastAsiaTheme="minorHAnsi"/>
          <w:color w:val="0F2B3D"/>
          <w:bdr w:val="single" w:sz="6" w:space="0" w:color="B4B9BD" w:frame="1"/>
          <w:shd w:val="clear" w:color="auto" w:fill="F7F7F8"/>
        </w:rPr>
        <w:t>theta</w:t>
      </w:r>
      <w:r>
        <w:rPr>
          <w:rFonts w:ascii="Open Sans" w:hAnsi="Open Sans" w:cs="Open Sans"/>
          <w:color w:val="4F4F4F"/>
        </w:rPr>
        <w:t>, and current </w:t>
      </w:r>
      <w:r>
        <w:rPr>
          <w:rStyle w:val="HTMLCode"/>
          <w:rFonts w:eastAsiaTheme="minorHAnsi"/>
          <w:color w:val="0F2B3D"/>
          <w:bdr w:val="single" w:sz="6" w:space="0" w:color="B4B9BD" w:frame="1"/>
          <w:shd w:val="clear" w:color="auto" w:fill="F7F7F8"/>
        </w:rPr>
        <w:t>g</w:t>
      </w:r>
      <w:r>
        <w:rPr>
          <w:rFonts w:ascii="Open Sans" w:hAnsi="Open Sans" w:cs="Open Sans"/>
          <w:color w:val="4F4F4F"/>
        </w:rPr>
        <w:t> and </w:t>
      </w:r>
      <w:r>
        <w:rPr>
          <w:rStyle w:val="HTMLCode"/>
          <w:rFonts w:eastAsiaTheme="minorHAnsi"/>
          <w:color w:val="0F2B3D"/>
          <w:bdr w:val="single" w:sz="6" w:space="0" w:color="B4B9BD" w:frame="1"/>
          <w:shd w:val="clear" w:color="auto" w:fill="F7F7F8"/>
        </w:rPr>
        <w:t>f</w:t>
      </w:r>
      <w:r>
        <w:rPr>
          <w:rFonts w:ascii="Open Sans" w:hAnsi="Open Sans" w:cs="Open Sans"/>
          <w:color w:val="4F4F4F"/>
        </w:rPr>
        <w:t> values.</w:t>
      </w:r>
    </w:p>
    <w:p w14:paraId="48CC7FF3" w14:textId="77777777" w:rsidR="00594195" w:rsidRDefault="00594195" w:rsidP="00594195">
      <w:pPr>
        <w:numPr>
          <w:ilvl w:val="0"/>
          <w:numId w:val="1"/>
        </w:numPr>
        <w:shd w:val="clear" w:color="auto" w:fill="FFFFFF"/>
        <w:rPr>
          <w:rFonts w:ascii="Open Sans" w:hAnsi="Open Sans" w:cs="Open Sans"/>
          <w:color w:val="4F4F4F"/>
        </w:rPr>
      </w:pPr>
      <w:r>
        <w:rPr>
          <w:rStyle w:val="HTMLCode"/>
          <w:rFonts w:eastAsiaTheme="minorHAnsi"/>
          <w:color w:val="0F2B3D"/>
          <w:bdr w:val="single" w:sz="6" w:space="0" w:color="B4B9BD" w:frame="1"/>
          <w:shd w:val="clear" w:color="auto" w:fill="F7F7F8"/>
        </w:rPr>
        <w:t>grid</w:t>
      </w:r>
      <w:r>
        <w:rPr>
          <w:rFonts w:ascii="Open Sans" w:hAnsi="Open Sans" w:cs="Open Sans"/>
          <w:color w:val="4F4F4F"/>
        </w:rPr>
        <w:t>: A 2D array of 0s and 1s indicating the area to be searched. 1s correspond to obstacles, and 0s correspond to free space.</w:t>
      </w:r>
    </w:p>
    <w:p w14:paraId="68555FFF" w14:textId="77777777" w:rsidR="00594195" w:rsidRDefault="00594195" w:rsidP="00594195">
      <w:pPr>
        <w:numPr>
          <w:ilvl w:val="0"/>
          <w:numId w:val="1"/>
        </w:numPr>
        <w:shd w:val="clear" w:color="auto" w:fill="FFFFFF"/>
        <w:rPr>
          <w:rFonts w:ascii="Open Sans" w:hAnsi="Open Sans" w:cs="Open Sans"/>
          <w:color w:val="4F4F4F"/>
        </w:rPr>
      </w:pPr>
      <w:r>
        <w:rPr>
          <w:rStyle w:val="HTMLCode"/>
          <w:rFonts w:eastAsiaTheme="minorHAnsi"/>
          <w:color w:val="0F2B3D"/>
          <w:bdr w:val="single" w:sz="6" w:space="0" w:color="B4B9BD" w:frame="1"/>
          <w:shd w:val="clear" w:color="auto" w:fill="F7F7F8"/>
        </w:rPr>
        <w:t>SPEED</w:t>
      </w:r>
      <w:r>
        <w:rPr>
          <w:rFonts w:ascii="Open Sans" w:hAnsi="Open Sans" w:cs="Open Sans"/>
          <w:color w:val="4F4F4F"/>
        </w:rPr>
        <w:t>: The speed of the vehicle used in the bicycle model.</w:t>
      </w:r>
    </w:p>
    <w:p w14:paraId="2E50A7DC" w14:textId="77777777" w:rsidR="00594195" w:rsidRDefault="00594195" w:rsidP="00594195">
      <w:pPr>
        <w:numPr>
          <w:ilvl w:val="0"/>
          <w:numId w:val="1"/>
        </w:numPr>
        <w:shd w:val="clear" w:color="auto" w:fill="FFFFFF"/>
        <w:rPr>
          <w:rFonts w:ascii="Open Sans" w:hAnsi="Open Sans" w:cs="Open Sans"/>
          <w:color w:val="4F4F4F"/>
        </w:rPr>
      </w:pPr>
      <w:r>
        <w:rPr>
          <w:rStyle w:val="HTMLCode"/>
          <w:rFonts w:eastAsiaTheme="minorHAnsi"/>
          <w:color w:val="0F2B3D"/>
          <w:bdr w:val="single" w:sz="6" w:space="0" w:color="B4B9BD" w:frame="1"/>
          <w:shd w:val="clear" w:color="auto" w:fill="F7F7F8"/>
        </w:rPr>
        <w:t>LENGTH</w:t>
      </w:r>
      <w:r>
        <w:rPr>
          <w:rFonts w:ascii="Open Sans" w:hAnsi="Open Sans" w:cs="Open Sans"/>
          <w:color w:val="4F4F4F"/>
        </w:rPr>
        <w:t>: The length of the vehicle used in the bicycle model.</w:t>
      </w:r>
    </w:p>
    <w:p w14:paraId="67445DD0" w14:textId="77777777" w:rsidR="00594195" w:rsidRDefault="00594195" w:rsidP="00594195">
      <w:pPr>
        <w:numPr>
          <w:ilvl w:val="0"/>
          <w:numId w:val="1"/>
        </w:numPr>
        <w:shd w:val="clear" w:color="auto" w:fill="FFFFFF"/>
        <w:rPr>
          <w:rFonts w:ascii="Open Sans" w:hAnsi="Open Sans" w:cs="Open Sans"/>
          <w:color w:val="4F4F4F"/>
        </w:rPr>
      </w:pPr>
      <w:r>
        <w:rPr>
          <w:rStyle w:val="HTMLCode"/>
          <w:rFonts w:eastAsiaTheme="minorHAnsi"/>
          <w:color w:val="0F2B3D"/>
          <w:bdr w:val="single" w:sz="6" w:space="0" w:color="B4B9BD" w:frame="1"/>
          <w:shd w:val="clear" w:color="auto" w:fill="F7F7F8"/>
        </w:rPr>
        <w:t>NUM_THETA_CELLS</w:t>
      </w:r>
      <w:r>
        <w:rPr>
          <w:rFonts w:ascii="Open Sans" w:hAnsi="Open Sans" w:cs="Open Sans"/>
          <w:color w:val="4F4F4F"/>
        </w:rPr>
        <w:t>: The number of cells a circle is divided into. This is used in keeping track of which States we have visited already.</w:t>
      </w:r>
    </w:p>
    <w:p w14:paraId="44CFEBEC" w14:textId="77777777" w:rsidR="00594195" w:rsidRDefault="00594195" w:rsidP="00594195">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The bulk of the hybrid A* algorithm is contained within the </w:t>
      </w:r>
      <w:r>
        <w:rPr>
          <w:rStyle w:val="HTMLCode"/>
          <w:color w:val="0F2B3D"/>
          <w:bdr w:val="single" w:sz="6" w:space="0" w:color="B4B9BD" w:frame="1"/>
          <w:shd w:val="clear" w:color="auto" w:fill="F7F7F8"/>
        </w:rPr>
        <w:t>search</w:t>
      </w:r>
      <w:r>
        <w:rPr>
          <w:rFonts w:ascii="Open Sans" w:hAnsi="Open Sans" w:cs="Open Sans"/>
          <w:color w:val="4F4F4F"/>
        </w:rPr>
        <w:t> function. The </w:t>
      </w:r>
      <w:r>
        <w:rPr>
          <w:rStyle w:val="HTMLCode"/>
          <w:color w:val="0F2B3D"/>
          <w:bdr w:val="single" w:sz="6" w:space="0" w:color="B4B9BD" w:frame="1"/>
          <w:shd w:val="clear" w:color="auto" w:fill="F7F7F8"/>
        </w:rPr>
        <w:t>expand</w:t>
      </w:r>
      <w:r>
        <w:rPr>
          <w:rFonts w:ascii="Open Sans" w:hAnsi="Open Sans" w:cs="Open Sans"/>
          <w:color w:val="4F4F4F"/>
        </w:rPr>
        <w:t xml:space="preserve"> function takes a state and goal as inputs and returns a list of possible next states for a range of steering </w:t>
      </w:r>
      <w:r>
        <w:rPr>
          <w:rFonts w:ascii="Open Sans" w:hAnsi="Open Sans" w:cs="Open Sans"/>
          <w:color w:val="4F4F4F"/>
        </w:rPr>
        <w:lastRenderedPageBreak/>
        <w:t>angles. This function contains the implementation of the bicycle model and the call to the A* heuristic function.</w:t>
      </w:r>
    </w:p>
    <w:p w14:paraId="779AA42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def</w:t>
      </w:r>
      <w:r>
        <w:rPr>
          <w:rStyle w:val="hljs-function"/>
          <w:color w:val="0F2B3D"/>
          <w:sz w:val="24"/>
          <w:szCs w:val="24"/>
          <w:bdr w:val="none" w:sz="0" w:space="0" w:color="auto" w:frame="1"/>
          <w:shd w:val="clear" w:color="auto" w:fill="F7F7F8"/>
        </w:rPr>
        <w:t xml:space="preserve"> </w:t>
      </w:r>
      <w:r>
        <w:rPr>
          <w:rStyle w:val="hljs-title"/>
          <w:b/>
          <w:bCs/>
          <w:color w:val="990000"/>
          <w:sz w:val="24"/>
          <w:szCs w:val="24"/>
          <w:bdr w:val="none" w:sz="0" w:space="0" w:color="auto" w:frame="1"/>
          <w:shd w:val="clear" w:color="auto" w:fill="F7F7F8"/>
        </w:rPr>
        <w:t>expand</w:t>
      </w:r>
      <w:r>
        <w:rPr>
          <w:rStyle w:val="hljs-params"/>
          <w:color w:val="0F2B3D"/>
          <w:sz w:val="24"/>
          <w:szCs w:val="24"/>
          <w:bdr w:val="none" w:sz="0" w:space="0" w:color="auto" w:frame="1"/>
          <w:shd w:val="clear" w:color="auto" w:fill="F7F7F8"/>
        </w:rPr>
        <w:t>(state, goal)</w:t>
      </w:r>
      <w:r>
        <w:rPr>
          <w:rStyle w:val="hljs-function"/>
          <w:color w:val="0F2B3D"/>
          <w:sz w:val="24"/>
          <w:szCs w:val="24"/>
          <w:bdr w:val="none" w:sz="0" w:space="0" w:color="auto" w:frame="1"/>
          <w:shd w:val="clear" w:color="auto" w:fill="F7F7F8"/>
        </w:rPr>
        <w:t>:</w:t>
      </w:r>
    </w:p>
    <w:p w14:paraId="02979FAC"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next_states = []</w:t>
      </w:r>
    </w:p>
    <w:p w14:paraId="0DD52B95"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delta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w:t>
      </w:r>
      <w:r>
        <w:rPr>
          <w:rStyle w:val="hljs-number"/>
          <w:color w:val="008080"/>
          <w:sz w:val="24"/>
          <w:szCs w:val="24"/>
          <w:bdr w:val="none" w:sz="0" w:space="0" w:color="auto" w:frame="1"/>
          <w:shd w:val="clear" w:color="auto" w:fill="F7F7F8"/>
        </w:rPr>
        <w:t>35</w:t>
      </w:r>
      <w:r>
        <w:rPr>
          <w:rStyle w:val="HTMLCode"/>
          <w:color w:val="0F2B3D"/>
          <w:sz w:val="24"/>
          <w:szCs w:val="24"/>
          <w:bdr w:val="none" w:sz="0" w:space="0" w:color="auto" w:frame="1"/>
          <w:shd w:val="clear" w:color="auto" w:fill="F7F7F8"/>
        </w:rPr>
        <w:t xml:space="preserve">, </w:t>
      </w:r>
      <w:r>
        <w:rPr>
          <w:rStyle w:val="hljs-number"/>
          <w:color w:val="008080"/>
          <w:sz w:val="24"/>
          <w:szCs w:val="24"/>
          <w:bdr w:val="none" w:sz="0" w:space="0" w:color="auto" w:frame="1"/>
          <w:shd w:val="clear" w:color="auto" w:fill="F7F7F8"/>
        </w:rPr>
        <w:t>40</w:t>
      </w:r>
      <w:r>
        <w:rPr>
          <w:rStyle w:val="HTMLCode"/>
          <w:color w:val="0F2B3D"/>
          <w:sz w:val="24"/>
          <w:szCs w:val="24"/>
          <w:bdr w:val="none" w:sz="0" w:space="0" w:color="auto" w:frame="1"/>
          <w:shd w:val="clear" w:color="auto" w:fill="F7F7F8"/>
        </w:rPr>
        <w:t xml:space="preserve">, </w:t>
      </w:r>
      <w:r>
        <w:rPr>
          <w:rStyle w:val="hljs-number"/>
          <w:color w:val="008080"/>
          <w:sz w:val="24"/>
          <w:szCs w:val="24"/>
          <w:bdr w:val="none" w:sz="0" w:space="0" w:color="auto" w:frame="1"/>
          <w:shd w:val="clear" w:color="auto" w:fill="F7F7F8"/>
        </w:rPr>
        <w:t>5</w:t>
      </w:r>
      <w:r>
        <w:rPr>
          <w:rStyle w:val="HTMLCode"/>
          <w:color w:val="0F2B3D"/>
          <w:sz w:val="24"/>
          <w:szCs w:val="24"/>
          <w:bdr w:val="none" w:sz="0" w:space="0" w:color="auto" w:frame="1"/>
          <w:shd w:val="clear" w:color="auto" w:fill="F7F7F8"/>
        </w:rPr>
        <w:t xml:space="preserve">): </w:t>
      </w:r>
    </w:p>
    <w:p w14:paraId="45F5990C"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Create a trajectory with delta as the steering angle using </w:t>
      </w:r>
    </w:p>
    <w:p w14:paraId="79FD2863"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the bicycle model:</w:t>
      </w:r>
    </w:p>
    <w:p w14:paraId="000365A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D5FDC7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---Begin bicycle model---</w:t>
      </w:r>
    </w:p>
    <w:p w14:paraId="01987894"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delta_rad = deg_to_rad(delta)</w:t>
      </w:r>
    </w:p>
    <w:p w14:paraId="5156766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omega = SPEED/LENGTH * tan(delta_rad)</w:t>
      </w:r>
    </w:p>
    <w:p w14:paraId="7D0A460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next_x = state.x + SPEED * cos(theta)</w:t>
      </w:r>
    </w:p>
    <w:p w14:paraId="0E2E0D29"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next_y = state.y + SPEED * sin(theta)</w:t>
      </w:r>
    </w:p>
    <w:p w14:paraId="17BB866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next_theta = normalize(state.theta + omega)</w:t>
      </w:r>
    </w:p>
    <w:p w14:paraId="10210E1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---End bicycle model-----</w:t>
      </w:r>
    </w:p>
    <w:p w14:paraId="5F256F6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A308CD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next_g = state.g + </w:t>
      </w:r>
      <w:r>
        <w:rPr>
          <w:rStyle w:val="hljs-number"/>
          <w:color w:val="008080"/>
          <w:sz w:val="24"/>
          <w:szCs w:val="24"/>
          <w:bdr w:val="none" w:sz="0" w:space="0" w:color="auto" w:frame="1"/>
          <w:shd w:val="clear" w:color="auto" w:fill="F7F7F8"/>
        </w:rPr>
        <w:t>1</w:t>
      </w:r>
    </w:p>
    <w:p w14:paraId="73986261"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next_f = next_g + heuristic(next_x, next_y, goal)</w:t>
      </w:r>
    </w:p>
    <w:p w14:paraId="3803259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6BC6D3F8"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Create a new State object with all of the "next" values.</w:t>
      </w:r>
    </w:p>
    <w:p w14:paraId="45BECC6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state = State(next_x, next_y, next_theta, next_g, next_f)</w:t>
      </w:r>
    </w:p>
    <w:p w14:paraId="43B54AD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next_states.append(state)</w:t>
      </w:r>
    </w:p>
    <w:p w14:paraId="1D04DA65"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E3B28A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next_states</w:t>
      </w:r>
    </w:p>
    <w:p w14:paraId="1E94B32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49AA3A2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def</w:t>
      </w:r>
      <w:r>
        <w:rPr>
          <w:rStyle w:val="hljs-function"/>
          <w:color w:val="0F2B3D"/>
          <w:sz w:val="24"/>
          <w:szCs w:val="24"/>
          <w:bdr w:val="none" w:sz="0" w:space="0" w:color="auto" w:frame="1"/>
          <w:shd w:val="clear" w:color="auto" w:fill="F7F7F8"/>
        </w:rPr>
        <w:t xml:space="preserve"> </w:t>
      </w:r>
      <w:r>
        <w:rPr>
          <w:rStyle w:val="hljs-title"/>
          <w:b/>
          <w:bCs/>
          <w:color w:val="990000"/>
          <w:sz w:val="24"/>
          <w:szCs w:val="24"/>
          <w:bdr w:val="none" w:sz="0" w:space="0" w:color="auto" w:frame="1"/>
          <w:shd w:val="clear" w:color="auto" w:fill="F7F7F8"/>
        </w:rPr>
        <w:t>search</w:t>
      </w:r>
      <w:r>
        <w:rPr>
          <w:rStyle w:val="hljs-params"/>
          <w:color w:val="0F2B3D"/>
          <w:sz w:val="24"/>
          <w:szCs w:val="24"/>
          <w:bdr w:val="none" w:sz="0" w:space="0" w:color="auto" w:frame="1"/>
          <w:shd w:val="clear" w:color="auto" w:fill="F7F7F8"/>
        </w:rPr>
        <w:t>(grid, start, goal)</w:t>
      </w:r>
      <w:r>
        <w:rPr>
          <w:rStyle w:val="hljs-function"/>
          <w:color w:val="0F2B3D"/>
          <w:sz w:val="24"/>
          <w:szCs w:val="24"/>
          <w:bdr w:val="none" w:sz="0" w:space="0" w:color="auto" w:frame="1"/>
          <w:shd w:val="clear" w:color="auto" w:fill="F7F7F8"/>
        </w:rPr>
        <w:t>:</w:t>
      </w:r>
    </w:p>
    <w:p w14:paraId="2286F471"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The opened array keeps track of the stack of States objects we are </w:t>
      </w:r>
    </w:p>
    <w:p w14:paraId="2E5C64F3"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searching through.</w:t>
      </w:r>
    </w:p>
    <w:p w14:paraId="2999863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opened = []</w:t>
      </w:r>
    </w:p>
    <w:p w14:paraId="01BE877C"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3D array of zeros with dimensions:</w:t>
      </w:r>
    </w:p>
    <w:p w14:paraId="0560469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(NUM_THETA_CELLS, grid x size, grid y size).</w:t>
      </w:r>
    </w:p>
    <w:p w14:paraId="597FC3B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closed = [[[</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x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range(grid[</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y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range(len(grid))] </w:t>
      </w:r>
    </w:p>
    <w:p w14:paraId="158496F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cell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range(NUM_THETA_CELLS)]</w:t>
      </w:r>
    </w:p>
    <w:p w14:paraId="1AA1766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3D array with same dimensions. Will be filled with State() objects </w:t>
      </w:r>
    </w:p>
    <w:p w14:paraId="3F48F98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to keep track of the path through the grid. </w:t>
      </w:r>
    </w:p>
    <w:p w14:paraId="6D98B5C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came_from = [[[</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x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range(grid[</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y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range(len(grid))] </w:t>
      </w:r>
    </w:p>
    <w:p w14:paraId="1681C2E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cell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range(NUM_THETA_CELLS)]</w:t>
      </w:r>
    </w:p>
    <w:p w14:paraId="0B1EA8E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2436ED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Create new state object to start the search with.</w:t>
      </w:r>
    </w:p>
    <w:p w14:paraId="60008A78"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x = start.x</w:t>
      </w:r>
    </w:p>
    <w:p w14:paraId="0FCCFF4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y = start.y</w:t>
      </w:r>
    </w:p>
    <w:p w14:paraId="466B016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theta = start.theta</w:t>
      </w:r>
    </w:p>
    <w:p w14:paraId="1222348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g = </w:t>
      </w:r>
      <w:r>
        <w:rPr>
          <w:rStyle w:val="hljs-number"/>
          <w:color w:val="008080"/>
          <w:sz w:val="24"/>
          <w:szCs w:val="24"/>
          <w:bdr w:val="none" w:sz="0" w:space="0" w:color="auto" w:frame="1"/>
          <w:shd w:val="clear" w:color="auto" w:fill="F7F7F8"/>
        </w:rPr>
        <w:t>0</w:t>
      </w:r>
    </w:p>
    <w:p w14:paraId="4546AE0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f = heuristic(start.x, start.y, goal)</w:t>
      </w:r>
    </w:p>
    <w:p w14:paraId="43904F1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state = State(x, y, theta, </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f)</w:t>
      </w:r>
    </w:p>
    <w:p w14:paraId="1235FBF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opened.append(state)</w:t>
      </w:r>
    </w:p>
    <w:p w14:paraId="3C0F324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2E09A77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The range from 0 to 2pi has been discretized into NUM_THETA_CELLS cells. </w:t>
      </w:r>
    </w:p>
    <w:p w14:paraId="43694A01"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Here, theta_to_stack_number returns the cell that theta belongs to. </w:t>
      </w:r>
    </w:p>
    <w:p w14:paraId="3948EBC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Smaller thetas (close to 0 when normalized  into the range from 0 to </w:t>
      </w:r>
    </w:p>
    <w:p w14:paraId="3D8AA60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2pi) have lower stack numbers, and larger thetas (close to 2pi when </w:t>
      </w:r>
    </w:p>
    <w:p w14:paraId="0B0F7DB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lastRenderedPageBreak/>
        <w:t xml:space="preserve">    </w:t>
      </w:r>
      <w:r>
        <w:rPr>
          <w:rStyle w:val="hljs-comment"/>
          <w:i/>
          <w:iCs/>
          <w:color w:val="999988"/>
          <w:sz w:val="24"/>
          <w:szCs w:val="24"/>
          <w:bdr w:val="none" w:sz="0" w:space="0" w:color="auto" w:frame="1"/>
          <w:shd w:val="clear" w:color="auto" w:fill="F7F7F8"/>
        </w:rPr>
        <w:t># normalized) have larger stack numbers.</w:t>
      </w:r>
    </w:p>
    <w:p w14:paraId="6C566091"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stack_num = theta_to_stack_number(state.theta)</w:t>
      </w:r>
    </w:p>
    <w:p w14:paraId="48C3966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closed[stack_num][index(state.x)][index(state.y)] = </w:t>
      </w:r>
      <w:r>
        <w:rPr>
          <w:rStyle w:val="hljs-number"/>
          <w:color w:val="008080"/>
          <w:sz w:val="24"/>
          <w:szCs w:val="24"/>
          <w:bdr w:val="none" w:sz="0" w:space="0" w:color="auto" w:frame="1"/>
          <w:shd w:val="clear" w:color="auto" w:fill="F7F7F8"/>
        </w:rPr>
        <w:t>1</w:t>
      </w:r>
    </w:p>
    <w:p w14:paraId="126D033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7B2252F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Store our starting state. For other states, we will store the previous </w:t>
      </w:r>
    </w:p>
    <w:p w14:paraId="6ED5A7B8"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state in the path, but the starting state has no previous.</w:t>
      </w:r>
    </w:p>
    <w:p w14:paraId="15901D88"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came_from[stack_num][index(state.x)][index(state.y)] = state</w:t>
      </w:r>
    </w:p>
    <w:p w14:paraId="54C99C3C"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57B7B9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While there are still states to explore:</w:t>
      </w:r>
    </w:p>
    <w:p w14:paraId="7D4243B9"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while</w:t>
      </w:r>
      <w:r>
        <w:rPr>
          <w:rStyle w:val="HTMLCode"/>
          <w:color w:val="0F2B3D"/>
          <w:sz w:val="24"/>
          <w:szCs w:val="24"/>
          <w:bdr w:val="none" w:sz="0" w:space="0" w:color="auto" w:frame="1"/>
          <w:shd w:val="clear" w:color="auto" w:fill="F7F7F8"/>
        </w:rPr>
        <w:t xml:space="preserve"> opened:</w:t>
      </w:r>
    </w:p>
    <w:p w14:paraId="722CFC8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Sort the states by f-value and start search using the state with the </w:t>
      </w:r>
    </w:p>
    <w:p w14:paraId="42E1A03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lowest f-value. This is crucial to the A* algorithm; the f-value </w:t>
      </w:r>
    </w:p>
    <w:p w14:paraId="64CD171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improves search efficiency by indicating where to look first.</w:t>
      </w:r>
    </w:p>
    <w:p w14:paraId="2AFC439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opened.sort(key=</w:t>
      </w:r>
      <w:r>
        <w:rPr>
          <w:rStyle w:val="hljs-keyword"/>
          <w:b/>
          <w:bCs/>
          <w:color w:val="333333"/>
          <w:sz w:val="24"/>
          <w:szCs w:val="24"/>
          <w:bdr w:val="none" w:sz="0" w:space="0" w:color="auto" w:frame="1"/>
          <w:shd w:val="clear" w:color="auto" w:fill="F7F7F8"/>
        </w:rPr>
        <w:t>lambda</w:t>
      </w:r>
      <w:r>
        <w:rPr>
          <w:rStyle w:val="HTMLCode"/>
          <w:color w:val="0F2B3D"/>
          <w:sz w:val="24"/>
          <w:szCs w:val="24"/>
          <w:bdr w:val="none" w:sz="0" w:space="0" w:color="auto" w:frame="1"/>
          <w:shd w:val="clear" w:color="auto" w:fill="F7F7F8"/>
        </w:rPr>
        <w:t xml:space="preserve"> state:state.f)</w:t>
      </w:r>
    </w:p>
    <w:p w14:paraId="2AB90CE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current = opened.pop(</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w:t>
      </w:r>
    </w:p>
    <w:p w14:paraId="1831FEF3"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10E66C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Check if the x and y coordinates are in the same grid cell </w:t>
      </w:r>
    </w:p>
    <w:p w14:paraId="3088AF9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as the goal. (Note: The idx function returns the grid index for </w:t>
      </w:r>
    </w:p>
    <w:p w14:paraId="06C5E80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a given coordinate.)</w:t>
      </w:r>
    </w:p>
    <w:p w14:paraId="71637E7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if</w:t>
      </w:r>
      <w:r>
        <w:rPr>
          <w:rStyle w:val="HTMLCode"/>
          <w:color w:val="0F2B3D"/>
          <w:sz w:val="24"/>
          <w:szCs w:val="24"/>
          <w:bdr w:val="none" w:sz="0" w:space="0" w:color="auto" w:frame="1"/>
          <w:shd w:val="clear" w:color="auto" w:fill="F7F7F8"/>
        </w:rPr>
        <w:t xml:space="preserve"> (idx(current.x) == goal[</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and</w:t>
      </w:r>
      <w:r>
        <w:rPr>
          <w:rStyle w:val="HTMLCode"/>
          <w:color w:val="0F2B3D"/>
          <w:sz w:val="24"/>
          <w:szCs w:val="24"/>
          <w:bdr w:val="none" w:sz="0" w:space="0" w:color="auto" w:frame="1"/>
          <w:shd w:val="clear" w:color="auto" w:fill="F7F7F8"/>
        </w:rPr>
        <w:t xml:space="preserve"> (idx(current.y) == goal.y):</w:t>
      </w:r>
    </w:p>
    <w:p w14:paraId="10F80D07"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If so, the trajectory has reached the goal.</w:t>
      </w:r>
    </w:p>
    <w:p w14:paraId="17187F04"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path</w:t>
      </w:r>
    </w:p>
    <w:p w14:paraId="21CD7C25"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63205A0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Otherwise, expand the current state to get a list of possible </w:t>
      </w:r>
    </w:p>
    <w:p w14:paraId="6B2B90EB"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next states.</w:t>
      </w:r>
    </w:p>
    <w:p w14:paraId="01636C4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next_states = expand(current, goal)</w:t>
      </w:r>
    </w:p>
    <w:p w14:paraId="5E3E9339"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for</w:t>
      </w:r>
      <w:r>
        <w:rPr>
          <w:rStyle w:val="HTMLCode"/>
          <w:color w:val="0F2B3D"/>
          <w:sz w:val="24"/>
          <w:szCs w:val="24"/>
          <w:bdr w:val="none" w:sz="0" w:space="0" w:color="auto" w:frame="1"/>
          <w:shd w:val="clear" w:color="auto" w:fill="F7F7F8"/>
        </w:rPr>
        <w:t xml:space="preserve"> next_s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next_states:</w:t>
      </w:r>
    </w:p>
    <w:p w14:paraId="21A2D5F7"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If we have expanded outside the grid, skip this next_s.</w:t>
      </w:r>
    </w:p>
    <w:p w14:paraId="7EF72504"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if</w:t>
      </w:r>
      <w:r>
        <w:rPr>
          <w:rStyle w:val="HTMLCode"/>
          <w:color w:val="0F2B3D"/>
          <w:sz w:val="24"/>
          <w:szCs w:val="24"/>
          <w:bdr w:val="none" w:sz="0" w:space="0" w:color="auto" w:frame="1"/>
          <w:shd w:val="clear" w:color="auto" w:fill="F7F7F8"/>
        </w:rPr>
        <w:t xml:space="preserve"> next_s </w:t>
      </w:r>
      <w:r>
        <w:rPr>
          <w:rStyle w:val="hljs-keyword"/>
          <w:b/>
          <w:bCs/>
          <w:color w:val="333333"/>
          <w:sz w:val="24"/>
          <w:szCs w:val="24"/>
          <w:bdr w:val="none" w:sz="0" w:space="0" w:color="auto" w:frame="1"/>
          <w:shd w:val="clear" w:color="auto" w:fill="F7F7F8"/>
        </w:rPr>
        <w:t>is</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not</w:t>
      </w: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in</w:t>
      </w:r>
      <w:r>
        <w:rPr>
          <w:rStyle w:val="HTMLCode"/>
          <w:color w:val="0F2B3D"/>
          <w:sz w:val="24"/>
          <w:szCs w:val="24"/>
          <w:bdr w:val="none" w:sz="0" w:space="0" w:color="auto" w:frame="1"/>
          <w:shd w:val="clear" w:color="auto" w:fill="F7F7F8"/>
        </w:rPr>
        <w:t xml:space="preserve"> the grid:</w:t>
      </w:r>
    </w:p>
    <w:p w14:paraId="6A5404CF"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continue</w:t>
      </w:r>
    </w:p>
    <w:p w14:paraId="34496ADE"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Otherwise, check that we haven't already visited this cell and</w:t>
      </w:r>
    </w:p>
    <w:p w14:paraId="7F958F2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that there is not an obstacle in the grid there.</w:t>
      </w:r>
    </w:p>
    <w:p w14:paraId="27A2AAF5"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stack_num = theta_to_stack_number(next_s.theta)</w:t>
      </w:r>
    </w:p>
    <w:p w14:paraId="26854B5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if</w:t>
      </w:r>
      <w:r>
        <w:rPr>
          <w:rStyle w:val="HTMLCode"/>
          <w:color w:val="0F2B3D"/>
          <w:sz w:val="24"/>
          <w:szCs w:val="24"/>
          <w:bdr w:val="none" w:sz="0" w:space="0" w:color="auto" w:frame="1"/>
          <w:shd w:val="clear" w:color="auto" w:fill="F7F7F8"/>
        </w:rPr>
        <w:t xml:space="preserve"> closed[stack_num][idx(next_s.x)][idx(next_s.y)] == </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 xml:space="preserve"> </w:t>
      </w:r>
    </w:p>
    <w:p w14:paraId="62A88712"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and</w:t>
      </w:r>
      <w:r>
        <w:rPr>
          <w:rStyle w:val="HTMLCode"/>
          <w:color w:val="0F2B3D"/>
          <w:sz w:val="24"/>
          <w:szCs w:val="24"/>
          <w:bdr w:val="none" w:sz="0" w:space="0" w:color="auto" w:frame="1"/>
          <w:shd w:val="clear" w:color="auto" w:fill="F7F7F8"/>
        </w:rPr>
        <w:t xml:space="preserve"> grid[idx(next_s.x)][idx(next_s.y)] == </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w:t>
      </w:r>
    </w:p>
    <w:p w14:paraId="7652B366"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The state can be added to the opened stack.</w:t>
      </w:r>
    </w:p>
    <w:p w14:paraId="5DB9458A"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opened.append(next_s)</w:t>
      </w:r>
    </w:p>
    <w:p w14:paraId="27ADB825"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xml:space="preserve"># The stack_number, idx(next_s.x), idx(next_s.y) tuple </w:t>
      </w:r>
    </w:p>
    <w:p w14:paraId="4E7E2454"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has now been visited, so it can be closed.</w:t>
      </w:r>
    </w:p>
    <w:p w14:paraId="58448FE4"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closed[stack_num][idx(next_s.x)][idx(next_s.y)] = </w:t>
      </w:r>
      <w:r>
        <w:rPr>
          <w:rStyle w:val="hljs-number"/>
          <w:color w:val="008080"/>
          <w:sz w:val="24"/>
          <w:szCs w:val="24"/>
          <w:bdr w:val="none" w:sz="0" w:space="0" w:color="auto" w:frame="1"/>
          <w:shd w:val="clear" w:color="auto" w:fill="F7F7F8"/>
        </w:rPr>
        <w:t>1</w:t>
      </w:r>
    </w:p>
    <w:p w14:paraId="595114D0"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comment"/>
          <w:i/>
          <w:iCs/>
          <w:color w:val="999988"/>
          <w:sz w:val="24"/>
          <w:szCs w:val="24"/>
          <w:bdr w:val="none" w:sz="0" w:space="0" w:color="auto" w:frame="1"/>
          <w:shd w:val="clear" w:color="auto" w:fill="F7F7F8"/>
        </w:rPr>
        <w:t># The next_s came from the current state, and is recorded.</w:t>
      </w:r>
    </w:p>
    <w:p w14:paraId="16985A7D" w14:textId="77777777" w:rsidR="00594195" w:rsidRDefault="00594195" w:rsidP="00594195">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sz w:val="24"/>
          <w:szCs w:val="24"/>
          <w:bdr w:val="none" w:sz="0" w:space="0" w:color="auto" w:frame="1"/>
          <w:shd w:val="clear" w:color="auto" w:fill="F7F7F8"/>
        </w:rPr>
        <w:t xml:space="preserve">                came_from[stack_num][idx(next_s.x)][idx(next_s.y)] = current</w:t>
      </w:r>
    </w:p>
    <w:p w14:paraId="7BB9B392" w14:textId="77777777" w:rsidR="00ED611D" w:rsidRDefault="00ED611D" w:rsidP="00ED611D">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Trajectory Matching</w:t>
      </w:r>
    </w:p>
    <w:p w14:paraId="1E2AF090" w14:textId="77777777" w:rsidR="00ED611D" w:rsidRDefault="00ED611D" w:rsidP="00ED611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Below you will see s vs. t and d vs. t graphs for four different trajectories (labeled Option A, B, C, and D). Match each set of graphs to the corresponding verbal description of the trajectory.</w:t>
      </w:r>
    </w:p>
    <w:p w14:paraId="705B75FD" w14:textId="337E9398" w:rsidR="00ED611D" w:rsidRDefault="00ED611D" w:rsidP="00ED611D">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"https://video.udacity-data.com/topher/2017/July/5965314f_untitled-presentation/untitled-presentation.png"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735F28E0" wp14:editId="03D8E966">
            <wp:extent cx="6858000" cy="649859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498590"/>
                    </a:xfrm>
                    <a:prstGeom prst="rect">
                      <a:avLst/>
                    </a:prstGeom>
                    <a:noFill/>
                    <a:ln>
                      <a:noFill/>
                    </a:ln>
                  </pic:spPr>
                </pic:pic>
              </a:graphicData>
            </a:graphic>
          </wp:inline>
        </w:drawing>
      </w:r>
      <w:r>
        <w:rPr>
          <w:rFonts w:ascii="Open Sans" w:hAnsi="Open Sans" w:cs="Open Sans"/>
          <w:color w:val="4F4F4F"/>
          <w:sz w:val="23"/>
          <w:szCs w:val="23"/>
        </w:rPr>
        <w:fldChar w:fldCharType="end"/>
      </w:r>
    </w:p>
    <w:p w14:paraId="7FCA5528" w14:textId="7E85DEF2" w:rsidR="00ED611D" w:rsidRDefault="00ED611D" w:rsidP="00ED611D">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"https://video.udacity-data.com/topher/2017/July/59653161_untitled-presentation-1/untitled-presentation-1.png"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4B01ED3" wp14:editId="0DEE0015">
            <wp:extent cx="6858000" cy="64763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476365"/>
                    </a:xfrm>
                    <a:prstGeom prst="rect">
                      <a:avLst/>
                    </a:prstGeom>
                    <a:noFill/>
                    <a:ln>
                      <a:noFill/>
                    </a:ln>
                  </pic:spPr>
                </pic:pic>
              </a:graphicData>
            </a:graphic>
          </wp:inline>
        </w:drawing>
      </w:r>
      <w:r>
        <w:rPr>
          <w:rFonts w:ascii="Open Sans" w:hAnsi="Open Sans" w:cs="Open Sans"/>
          <w:color w:val="4F4F4F"/>
          <w:sz w:val="23"/>
          <w:szCs w:val="23"/>
        </w:rPr>
        <w:fldChar w:fldCharType="end"/>
      </w:r>
    </w:p>
    <w:p w14:paraId="1031CF41" w14:textId="08B2D8C6" w:rsidR="00ED611D" w:rsidRDefault="00ED611D" w:rsidP="00ED611D">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"https://video.udacity-data.com/topher/2017/July/5965316f_untitled-presentation-2/untitled-presentation-2.png"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139B4B76" wp14:editId="70264F08">
            <wp:extent cx="6858000" cy="65417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541770"/>
                    </a:xfrm>
                    <a:prstGeom prst="rect">
                      <a:avLst/>
                    </a:prstGeom>
                    <a:noFill/>
                    <a:ln>
                      <a:noFill/>
                    </a:ln>
                  </pic:spPr>
                </pic:pic>
              </a:graphicData>
            </a:graphic>
          </wp:inline>
        </w:drawing>
      </w:r>
      <w:r>
        <w:rPr>
          <w:rFonts w:ascii="Open Sans" w:hAnsi="Open Sans" w:cs="Open Sans"/>
          <w:color w:val="4F4F4F"/>
          <w:sz w:val="23"/>
          <w:szCs w:val="23"/>
        </w:rPr>
        <w:fldChar w:fldCharType="end"/>
      </w:r>
    </w:p>
    <w:p w14:paraId="61E89D7E" w14:textId="55B7C288" w:rsidR="00ED611D" w:rsidRDefault="00ED611D" w:rsidP="00ED611D">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"https://video.udacity-data.com/topher/2017/July/59653181_untitled-presentation-3/untitled-presentation-3.png"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7AABA4B" wp14:editId="185D7E02">
            <wp:extent cx="6858000" cy="646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469380"/>
                    </a:xfrm>
                    <a:prstGeom prst="rect">
                      <a:avLst/>
                    </a:prstGeom>
                    <a:noFill/>
                    <a:ln>
                      <a:noFill/>
                    </a:ln>
                  </pic:spPr>
                </pic:pic>
              </a:graphicData>
            </a:graphic>
          </wp:inline>
        </w:drawing>
      </w:r>
      <w:r>
        <w:rPr>
          <w:rFonts w:ascii="Open Sans" w:hAnsi="Open Sans" w:cs="Open Sans"/>
          <w:color w:val="4F4F4F"/>
          <w:sz w:val="23"/>
          <w:szCs w:val="23"/>
        </w:rPr>
        <w:fldChar w:fldCharType="end"/>
      </w:r>
    </w:p>
    <w:p w14:paraId="32EC93A2" w14:textId="405AC350" w:rsidR="005F79BA" w:rsidRDefault="005F79BA" w:rsidP="008505D8">
      <w:pPr>
        <w:pStyle w:val="NormalWeb"/>
        <w:shd w:val="clear" w:color="auto" w:fill="FFFFFF"/>
        <w:spacing w:before="0" w:beforeAutospacing="0" w:after="0" w:afterAutospacing="0"/>
        <w:rPr>
          <w:rFonts w:ascii="Open Sans" w:hAnsi="Open Sans" w:cs="Open Sans"/>
          <w:color w:val="4F4F4F"/>
          <w:sz w:val="23"/>
          <w:szCs w:val="23"/>
        </w:rPr>
      </w:pPr>
    </w:p>
    <w:p w14:paraId="53753872" w14:textId="77777777" w:rsidR="00753723" w:rsidRPr="00753723" w:rsidRDefault="00753723" w:rsidP="00753723">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753723">
        <w:rPr>
          <w:rFonts w:ascii="Open Sans" w:eastAsia="Times New Roman" w:hAnsi="Open Sans" w:cs="Open Sans"/>
          <w:b/>
          <w:bCs/>
          <w:color w:val="2E3D49"/>
          <w:kern w:val="36"/>
          <w:sz w:val="36"/>
          <w:szCs w:val="36"/>
        </w:rPr>
        <w:t>Derivation Details</w:t>
      </w:r>
    </w:p>
    <w:p w14:paraId="530348A4" w14:textId="77777777" w:rsidR="00753723" w:rsidRPr="00753723" w:rsidRDefault="00753723" w:rsidP="00753723">
      <w:pPr>
        <w:shd w:val="clear" w:color="auto" w:fill="FFFFFF"/>
        <w:spacing w:after="225"/>
        <w:rPr>
          <w:rFonts w:ascii="Open Sans" w:eastAsia="Times New Roman" w:hAnsi="Open Sans" w:cs="Open Sans"/>
          <w:color w:val="4F4F4F"/>
        </w:rPr>
      </w:pPr>
      <w:r w:rsidRPr="00753723">
        <w:rPr>
          <w:rFonts w:ascii="Open Sans" w:eastAsia="Times New Roman" w:hAnsi="Open Sans" w:cs="Open Sans"/>
          <w:color w:val="4F4F4F"/>
        </w:rPr>
        <w:t>In the previous videos we have:</w:t>
      </w:r>
    </w:p>
    <w:p w14:paraId="4006963E" w14:textId="77777777" w:rsidR="00753723" w:rsidRPr="00753723" w:rsidRDefault="00753723" w:rsidP="00753723">
      <w:pPr>
        <w:numPr>
          <w:ilvl w:val="0"/>
          <w:numId w:val="2"/>
        </w:numPr>
        <w:shd w:val="clear" w:color="auto" w:fill="FFFFFF"/>
        <w:rPr>
          <w:rFonts w:ascii="Open Sans" w:eastAsia="Times New Roman" w:hAnsi="Open Sans" w:cs="Open Sans"/>
          <w:color w:val="4F4F4F"/>
        </w:rPr>
      </w:pPr>
      <w:r w:rsidRPr="00753723">
        <w:rPr>
          <w:rFonts w:ascii="Open Sans" w:eastAsia="Times New Roman" w:hAnsi="Open Sans" w:cs="Open Sans"/>
          <w:color w:val="4F4F4F"/>
        </w:rPr>
        <w:t>Stated that Jerk Minimizing Polynomials are degree 5 polynomials with 6 tunable parameters.</w:t>
      </w:r>
    </w:p>
    <w:p w14:paraId="57BE9A1F" w14:textId="77777777" w:rsidR="00753723" w:rsidRPr="00753723" w:rsidRDefault="00753723" w:rsidP="00753723">
      <w:pPr>
        <w:numPr>
          <w:ilvl w:val="0"/>
          <w:numId w:val="2"/>
        </w:numPr>
        <w:shd w:val="clear" w:color="auto" w:fill="FFFFFF"/>
        <w:rPr>
          <w:rFonts w:ascii="Open Sans" w:eastAsia="Times New Roman" w:hAnsi="Open Sans" w:cs="Open Sans"/>
          <w:color w:val="4F4F4F"/>
        </w:rPr>
      </w:pPr>
      <w:r w:rsidRPr="00753723">
        <w:rPr>
          <w:rFonts w:ascii="Open Sans" w:eastAsia="Times New Roman" w:hAnsi="Open Sans" w:cs="Open Sans"/>
          <w:color w:val="4F4F4F"/>
        </w:rPr>
        <w:t>Given an overview of how to calculate the coefficients for such a polynomial given the boundary conditions </w:t>
      </w:r>
      <w:r w:rsidRPr="00753723">
        <w:rPr>
          <w:rFonts w:ascii="Times New Roman" w:eastAsia="Times New Roman" w:hAnsi="Times New Roman" w:cs="Times New Roman"/>
          <w:color w:val="4F4F4F"/>
          <w:sz w:val="29"/>
          <w:szCs w:val="29"/>
          <w:bdr w:val="none" w:sz="0" w:space="0" w:color="auto" w:frame="1"/>
        </w:rPr>
        <w:t>[s_i, \dot{s}_i, \ddot{s}_i]</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KaTeX_Math" w:eastAsia="Times New Roman" w:hAnsi="KaTeX_Math" w:cs="Times New Roman"/>
          <w:i/>
          <w:iCs/>
          <w:color w:val="4F4F4F"/>
          <w:sz w:val="20"/>
          <w:szCs w:val="20"/>
        </w:rPr>
        <w:t>i</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0"/>
          <w:szCs w:val="20"/>
        </w:rPr>
        <w:t>i</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0"/>
          <w:szCs w:val="20"/>
        </w:rPr>
        <w:t>i</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Open Sans" w:eastAsia="Times New Roman" w:hAnsi="Open Sans" w:cs="Open Sans"/>
          <w:color w:val="4F4F4F"/>
        </w:rPr>
        <w:t> and </w:t>
      </w:r>
      <w:r w:rsidRPr="00753723">
        <w:rPr>
          <w:rFonts w:ascii="Times New Roman" w:eastAsia="Times New Roman" w:hAnsi="Times New Roman" w:cs="Times New Roman"/>
          <w:color w:val="4F4F4F"/>
          <w:sz w:val="29"/>
          <w:szCs w:val="29"/>
          <w:bdr w:val="none" w:sz="0" w:space="0" w:color="auto" w:frame="1"/>
        </w:rPr>
        <w:t>[s_f, \dot{s}_f, \ddot{s}_f]</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KaTeX_Math" w:eastAsia="Times New Roman" w:hAnsi="KaTeX_Math" w:cs="Times New Roman"/>
          <w:i/>
          <w:iCs/>
          <w:color w:val="4F4F4F"/>
          <w:sz w:val="20"/>
          <w:szCs w:val="20"/>
        </w:rPr>
        <w:t>f</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0"/>
          <w:szCs w:val="20"/>
        </w:rPr>
        <w:t>f</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9"/>
          <w:szCs w:val="29"/>
        </w:rPr>
        <w:t>s</w:t>
      </w:r>
      <w:r w:rsidRPr="00753723">
        <w:rPr>
          <w:rFonts w:ascii="Times New Roman" w:eastAsia="Times New Roman" w:hAnsi="Times New Roman" w:cs="Times New Roman"/>
          <w:color w:val="4F4F4F"/>
          <w:sz w:val="29"/>
          <w:szCs w:val="29"/>
        </w:rPr>
        <w:t>¨</w:t>
      </w:r>
      <w:r w:rsidRPr="00753723">
        <w:rPr>
          <w:rFonts w:ascii="KaTeX_Math" w:eastAsia="Times New Roman" w:hAnsi="KaTeX_Math" w:cs="Times New Roman"/>
          <w:i/>
          <w:iCs/>
          <w:color w:val="4F4F4F"/>
          <w:sz w:val="20"/>
          <w:szCs w:val="20"/>
        </w:rPr>
        <w:t>f</w:t>
      </w:r>
      <w:r w:rsidRPr="00753723">
        <w:rPr>
          <w:rFonts w:ascii="Times New Roman" w:eastAsia="Times New Roman" w:hAnsi="Times New Roman" w:cs="Times New Roman"/>
          <w:color w:val="4F4F4F"/>
          <w:sz w:val="2"/>
          <w:szCs w:val="2"/>
        </w:rPr>
        <w:t>​</w:t>
      </w:r>
      <w:r w:rsidRPr="00753723">
        <w:rPr>
          <w:rFonts w:ascii="Times New Roman" w:eastAsia="Times New Roman" w:hAnsi="Times New Roman" w:cs="Times New Roman"/>
          <w:color w:val="4F4F4F"/>
          <w:sz w:val="29"/>
          <w:szCs w:val="29"/>
        </w:rPr>
        <w:t>]</w:t>
      </w:r>
      <w:r w:rsidRPr="00753723">
        <w:rPr>
          <w:rFonts w:ascii="Open Sans" w:eastAsia="Times New Roman" w:hAnsi="Open Sans" w:cs="Open Sans"/>
          <w:color w:val="4F4F4F"/>
        </w:rPr>
        <w:t> (or the corresponding d coordinates).</w:t>
      </w:r>
    </w:p>
    <w:p w14:paraId="7503B1CC" w14:textId="7459D164" w:rsidR="007D01D7" w:rsidRDefault="007D01D7" w:rsidP="008505D8">
      <w:pPr>
        <w:pStyle w:val="NormalWeb"/>
        <w:shd w:val="clear" w:color="auto" w:fill="FFFFFF"/>
        <w:spacing w:before="0" w:beforeAutospacing="0" w:after="0" w:afterAutospacing="0"/>
        <w:rPr>
          <w:rFonts w:ascii="Open Sans" w:hAnsi="Open Sans" w:cs="Open Sans"/>
          <w:color w:val="4F4F4F"/>
          <w:sz w:val="23"/>
          <w:szCs w:val="23"/>
        </w:rPr>
      </w:pPr>
    </w:p>
    <w:p w14:paraId="646B36C1" w14:textId="77777777" w:rsidR="00EC251C" w:rsidRDefault="00EC251C" w:rsidP="00EC251C">
      <w:pPr>
        <w:pStyle w:val="Heading1"/>
        <w:spacing w:before="600" w:beforeAutospacing="0" w:after="75" w:afterAutospacing="0" w:line="320" w:lineRule="atLeast"/>
        <w:rPr>
          <w:color w:val="2E3D49"/>
          <w:sz w:val="36"/>
          <w:szCs w:val="36"/>
        </w:rPr>
      </w:pPr>
      <w:r>
        <w:rPr>
          <w:color w:val="2E3D49"/>
          <w:sz w:val="36"/>
          <w:szCs w:val="36"/>
        </w:rPr>
        <w:lastRenderedPageBreak/>
        <w:t>Implement a Quintic Polynomial Solver</w:t>
      </w:r>
    </w:p>
    <w:p w14:paraId="002071AB" w14:textId="77777777" w:rsidR="00EC251C" w:rsidRDefault="00EC251C" w:rsidP="00EC251C">
      <w:pPr>
        <w:pStyle w:val="NormalWeb"/>
        <w:spacing w:before="0" w:beforeAutospacing="0" w:after="225" w:afterAutospacing="0"/>
      </w:pPr>
      <w:r>
        <w:t>In this exercise you will implement a quintic polynomial solver. This will let you take boundary conditions as input and generate a polynomial trajectory which matches those conditions with minimal jerk.</w:t>
      </w:r>
    </w:p>
    <w:p w14:paraId="77B561A5" w14:textId="77777777" w:rsidR="00EC251C" w:rsidRDefault="00EC251C" w:rsidP="00EC251C">
      <w:pPr>
        <w:pStyle w:val="Heading3"/>
        <w:spacing w:before="420" w:after="75" w:line="320" w:lineRule="atLeast"/>
        <w:rPr>
          <w:color w:val="2E3D49"/>
        </w:rPr>
      </w:pPr>
      <w:r>
        <w:rPr>
          <w:color w:val="2E3D49"/>
        </w:rPr>
        <w:t>Inputs</w:t>
      </w:r>
    </w:p>
    <w:p w14:paraId="046FDD73" w14:textId="77777777" w:rsidR="00EC251C" w:rsidRDefault="00EC251C" w:rsidP="00EC251C">
      <w:pPr>
        <w:pStyle w:val="NormalWeb"/>
        <w:spacing w:before="0" w:beforeAutospacing="0" w:after="225" w:afterAutospacing="0"/>
      </w:pPr>
      <w:r>
        <w:t>Your solver will take three inputs.</w:t>
      </w:r>
    </w:p>
    <w:p w14:paraId="528F32DC" w14:textId="77777777" w:rsidR="00EC251C" w:rsidRDefault="00EC251C" w:rsidP="00EC251C">
      <w:pPr>
        <w:numPr>
          <w:ilvl w:val="0"/>
          <w:numId w:val="3"/>
        </w:numPr>
      </w:pPr>
      <w:r>
        <w:rPr>
          <w:rStyle w:val="vds-buttoncontent"/>
          <w:color w:val="0F2B3D"/>
          <w:bdr w:val="single" w:sz="6" w:space="0" w:color="B4B9BD" w:frame="1"/>
          <w:shd w:val="clear" w:color="auto" w:fill="F7F7F8"/>
        </w:rPr>
        <w:t>start</w:t>
      </w:r>
      <w:r>
        <w:t> - </w:t>
      </w:r>
      <w:r>
        <w:rPr>
          <w:rStyle w:val="katex-mathml"/>
          <w:sz w:val="29"/>
          <w:szCs w:val="29"/>
          <w:bdr w:val="none" w:sz="0" w:space="0" w:color="auto" w:frame="1"/>
        </w:rPr>
        <w:t>[s_i, \dot{s_i}, \ddot{s_i}]</w:t>
      </w:r>
      <w:r>
        <w:rPr>
          <w:rStyle w:val="HTMLPreformatted"/>
          <w:sz w:val="29"/>
          <w:szCs w:val="29"/>
        </w:rPr>
        <w:t>[</w:t>
      </w:r>
      <w:r>
        <w:rPr>
          <w:rStyle w:val="HTMLPreformattedChar"/>
          <w:rFonts w:ascii="KaTeX_Math" w:eastAsiaTheme="minorHAnsi" w:hAnsi="KaTeX_Math"/>
          <w:i/>
          <w:iCs/>
          <w:sz w:val="29"/>
          <w:szCs w:val="29"/>
        </w:rPr>
        <w:t>s</w:t>
      </w:r>
      <w:r>
        <w:rPr>
          <w:rStyle w:val="HTMLPreformattedChar"/>
          <w:rFonts w:ascii="KaTeX_Math" w:eastAsiaTheme="minorHAnsi" w:hAnsi="KaTeX_Math"/>
          <w:i/>
          <w:iCs/>
        </w:rPr>
        <w:t>i</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i</w:t>
      </w:r>
      <w:r>
        <w:rPr>
          <w:rStyle w:val="Normal"/>
          <w:sz w:val="2"/>
          <w:szCs w:val="2"/>
        </w:rPr>
        <w:t>​</w:t>
      </w:r>
      <w:r>
        <w:rPr>
          <w:rStyle w:val="Normal"/>
          <w:sz w:val="29"/>
          <w:szCs w:val="29"/>
        </w:rPr>
        <w:t>˙</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i</w:t>
      </w:r>
      <w:r>
        <w:rPr>
          <w:rStyle w:val="Normal"/>
          <w:sz w:val="2"/>
          <w:szCs w:val="2"/>
        </w:rPr>
        <w:t>​</w:t>
      </w:r>
      <w:r>
        <w:rPr>
          <w:rStyle w:val="Normal"/>
          <w:sz w:val="29"/>
          <w:szCs w:val="29"/>
        </w:rPr>
        <w:t>¨</w:t>
      </w:r>
      <w:r>
        <w:rPr>
          <w:rStyle w:val="Normal"/>
          <w:sz w:val="2"/>
          <w:szCs w:val="2"/>
        </w:rPr>
        <w:t>​</w:t>
      </w:r>
      <w:r>
        <w:rPr>
          <w:rStyle w:val="Normal"/>
          <w:sz w:val="29"/>
          <w:szCs w:val="29"/>
        </w:rPr>
        <w:t>]</w:t>
      </w:r>
    </w:p>
    <w:p w14:paraId="5A9EF098" w14:textId="77777777" w:rsidR="00EC251C" w:rsidRDefault="00EC251C" w:rsidP="00EC251C">
      <w:pPr>
        <w:numPr>
          <w:ilvl w:val="0"/>
          <w:numId w:val="3"/>
        </w:numPr>
      </w:pPr>
      <w:r>
        <w:rPr>
          <w:rStyle w:val="Normal"/>
          <w:color w:val="0F2B3D"/>
          <w:bdr w:val="single" w:sz="6" w:space="0" w:color="B4B9BD" w:frame="1"/>
          <w:shd w:val="clear" w:color="auto" w:fill="F7F7F8"/>
        </w:rPr>
        <w:t>end</w:t>
      </w:r>
      <w:r>
        <w:t> - </w:t>
      </w:r>
      <w:r>
        <w:rPr>
          <w:rStyle w:val="Normal"/>
          <w:sz w:val="29"/>
          <w:szCs w:val="29"/>
          <w:bdr w:val="none" w:sz="0" w:space="0" w:color="auto" w:frame="1"/>
        </w:rPr>
        <w:t>[s_f, \dot{s_f}, \ddot{s_f}]</w:t>
      </w:r>
      <w:r>
        <w:rPr>
          <w:rStyle w:val="Normal"/>
          <w:sz w:val="29"/>
          <w:szCs w:val="29"/>
        </w:rPr>
        <w:t>[</w:t>
      </w:r>
      <w:r>
        <w:rPr>
          <w:rStyle w:val="Normal"/>
          <w:rFonts w:ascii="KaTeX_Math" w:hAnsi="KaTeX_Math"/>
          <w:i/>
          <w:iCs/>
          <w:sz w:val="29"/>
          <w:szCs w:val="29"/>
        </w:rPr>
        <w:t>s</w:t>
      </w:r>
      <w:r>
        <w:rPr>
          <w:rStyle w:val="Normal"/>
          <w:rFonts w:ascii="KaTeX_Math" w:hAnsi="KaTeX_Math"/>
          <w:i/>
          <w:iCs/>
        </w:rPr>
        <w:t>f</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f</w:t>
      </w:r>
      <w:r>
        <w:rPr>
          <w:rStyle w:val="Normal"/>
          <w:sz w:val="2"/>
          <w:szCs w:val="2"/>
        </w:rPr>
        <w:t>​</w:t>
      </w:r>
      <w:r>
        <w:rPr>
          <w:rStyle w:val="Normal"/>
          <w:sz w:val="29"/>
          <w:szCs w:val="29"/>
        </w:rPr>
        <w:t>˙</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f</w:t>
      </w:r>
      <w:r>
        <w:rPr>
          <w:rStyle w:val="Normal"/>
          <w:sz w:val="2"/>
          <w:szCs w:val="2"/>
        </w:rPr>
        <w:t>​</w:t>
      </w:r>
      <w:r>
        <w:rPr>
          <w:rStyle w:val="Normal"/>
          <w:sz w:val="29"/>
          <w:szCs w:val="29"/>
        </w:rPr>
        <w:t>¨</w:t>
      </w:r>
      <w:r>
        <w:rPr>
          <w:rStyle w:val="Normal"/>
          <w:sz w:val="2"/>
          <w:szCs w:val="2"/>
        </w:rPr>
        <w:t>​</w:t>
      </w:r>
      <w:r>
        <w:rPr>
          <w:rStyle w:val="Normal"/>
          <w:sz w:val="29"/>
          <w:szCs w:val="29"/>
        </w:rPr>
        <w:t>]</w:t>
      </w:r>
    </w:p>
    <w:p w14:paraId="1E80ECC9" w14:textId="77777777" w:rsidR="00EC251C" w:rsidRDefault="00EC251C" w:rsidP="00EC251C">
      <w:pPr>
        <w:numPr>
          <w:ilvl w:val="0"/>
          <w:numId w:val="3"/>
        </w:numPr>
      </w:pPr>
      <w:r>
        <w:rPr>
          <w:rStyle w:val="Normal"/>
          <w:color w:val="0F2B3D"/>
          <w:bdr w:val="single" w:sz="6" w:space="0" w:color="B4B9BD" w:frame="1"/>
          <w:shd w:val="clear" w:color="auto" w:fill="F7F7F8"/>
        </w:rPr>
        <w:t>T</w:t>
      </w:r>
      <w:r>
        <w:t> - the duration of maneuver in seconds.</w:t>
      </w:r>
    </w:p>
    <w:p w14:paraId="53088E45" w14:textId="77777777" w:rsidR="00EC251C" w:rsidRDefault="00EC251C" w:rsidP="00EC251C">
      <w:pPr>
        <w:pStyle w:val="Heading3"/>
        <w:spacing w:before="420" w:after="75" w:line="320" w:lineRule="atLeast"/>
        <w:rPr>
          <w:color w:val="2E3D49"/>
        </w:rPr>
      </w:pPr>
      <w:r>
        <w:rPr>
          <w:color w:val="2E3D49"/>
        </w:rPr>
        <w:t>Instructions</w:t>
      </w:r>
    </w:p>
    <w:p w14:paraId="0A46D033" w14:textId="77777777" w:rsidR="00EC251C" w:rsidRDefault="00EC251C" w:rsidP="00EC251C">
      <w:pPr>
        <w:numPr>
          <w:ilvl w:val="0"/>
          <w:numId w:val="4"/>
        </w:numPr>
      </w:pPr>
      <w:r>
        <w:t>Implement the </w:t>
      </w:r>
      <w:r>
        <w:rPr>
          <w:rStyle w:val="Normal"/>
          <w:color w:val="0F2B3D"/>
          <w:bdr w:val="single" w:sz="6" w:space="0" w:color="B4B9BD" w:frame="1"/>
          <w:shd w:val="clear" w:color="auto" w:fill="F7F7F8"/>
        </w:rPr>
        <w:t>JMT(start, end, T)</w:t>
      </w:r>
      <w:r>
        <w:t> function in </w:t>
      </w:r>
      <w:r>
        <w:rPr>
          <w:rStyle w:val="Normal"/>
          <w:color w:val="0F2B3D"/>
          <w:bdr w:val="single" w:sz="6" w:space="0" w:color="B4B9BD" w:frame="1"/>
          <w:shd w:val="clear" w:color="auto" w:fill="F7F7F8"/>
        </w:rPr>
        <w:t>main.cpp</w:t>
      </w:r>
    </w:p>
    <w:p w14:paraId="59ADF3EA" w14:textId="77777777" w:rsidR="00EC251C" w:rsidRDefault="00EC251C" w:rsidP="00EC251C">
      <w:pPr>
        <w:numPr>
          <w:ilvl w:val="0"/>
          <w:numId w:val="4"/>
        </w:numPr>
      </w:pPr>
      <w:r>
        <w:t>Hit </w:t>
      </w:r>
      <w:r>
        <w:rPr>
          <w:rStyle w:val="Normal"/>
          <w:color w:val="0F2B3D"/>
          <w:bdr w:val="single" w:sz="6" w:space="0" w:color="B4B9BD" w:frame="1"/>
          <w:shd w:val="clear" w:color="auto" w:fill="F7F7F8"/>
        </w:rPr>
        <w:t>Test Run</w:t>
      </w:r>
      <w:r>
        <w:t> and see if you're correct!</w:t>
      </w:r>
    </w:p>
    <w:p w14:paraId="01734B7A" w14:textId="77777777" w:rsidR="00EC251C" w:rsidRDefault="00EC251C" w:rsidP="00EC251C">
      <w:pPr>
        <w:pStyle w:val="Heading3"/>
        <w:spacing w:before="420" w:after="75" w:line="320" w:lineRule="atLeast"/>
        <w:rPr>
          <w:color w:val="2E3D49"/>
        </w:rPr>
      </w:pPr>
      <w:r>
        <w:rPr>
          <w:color w:val="2E3D49"/>
        </w:rPr>
        <w:t>Tips</w:t>
      </w:r>
    </w:p>
    <w:p w14:paraId="3F233746" w14:textId="77777777" w:rsidR="00EC251C" w:rsidRDefault="00EC251C" w:rsidP="00EC251C">
      <w:pPr>
        <w:pStyle w:val="NormalWeb"/>
        <w:spacing w:before="0" w:beforeAutospacing="0" w:after="225" w:afterAutospacing="0"/>
      </w:pPr>
      <w:r>
        <w:t>Remember, you are solving a system of equations: matrices will be helpful! The Eigen library used from Sensor Fusion is included.</w:t>
      </w:r>
    </w:p>
    <w:p w14:paraId="450C5BDC" w14:textId="77777777" w:rsidR="00EC251C" w:rsidRDefault="00EC251C" w:rsidP="00EC251C">
      <w:pPr>
        <w:pStyle w:val="NormalWeb"/>
        <w:spacing w:before="0" w:beforeAutospacing="0" w:after="225" w:afterAutospacing="0"/>
      </w:pPr>
      <w:r>
        <w:t>The equations for position, velocity, and acceleration are given by:</w:t>
      </w:r>
    </w:p>
    <w:p w14:paraId="062CEDA7" w14:textId="77777777" w:rsidR="00EC251C" w:rsidRDefault="00EC251C" w:rsidP="00EC251C">
      <w:pPr>
        <w:pStyle w:val="NormalWeb"/>
        <w:spacing w:before="0" w:beforeAutospacing="0" w:after="0" w:afterAutospacing="0"/>
      </w:pPr>
      <w:r>
        <w:rPr>
          <w:rStyle w:val="Normal"/>
          <w:sz w:val="35"/>
          <w:szCs w:val="35"/>
          <w:bdr w:val="none" w:sz="0" w:space="0" w:color="auto" w:frame="1"/>
        </w:rPr>
        <w:t>s(t) = s_i + \dot{s_i}t + \frac{\ddot{s_i}}{2}t^2 + \alpha_3t^3 + \alpha_4t^4 + \alpha_5t^5</w:t>
      </w:r>
      <w:r>
        <w:rPr>
          <w:rStyle w:val="Normal"/>
          <w:rFonts w:ascii="KaTeX_Math" w:hAnsi="KaTeX_Math"/>
          <w:i/>
          <w:iCs/>
          <w:sz w:val="35"/>
          <w:szCs w:val="35"/>
        </w:rPr>
        <w:t>s</w:t>
      </w:r>
      <w:r>
        <w:rPr>
          <w:rStyle w:val="Normal"/>
          <w:sz w:val="35"/>
          <w:szCs w:val="35"/>
        </w:rPr>
        <w:t>(</w:t>
      </w:r>
      <w:r>
        <w:rPr>
          <w:rStyle w:val="Normal"/>
          <w:rFonts w:ascii="KaTeX_Math" w:hAnsi="KaTeX_Math"/>
          <w:i/>
          <w:iCs/>
          <w:sz w:val="35"/>
          <w:szCs w:val="35"/>
        </w:rPr>
        <w:t>t</w:t>
      </w:r>
      <w:r>
        <w:rPr>
          <w:rStyle w:val="Normal"/>
          <w:sz w:val="35"/>
          <w:szCs w:val="35"/>
        </w:rPr>
        <w:t>)=</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sz w:val="2"/>
          <w:szCs w:val="2"/>
        </w:rPr>
        <w:t>​</w:t>
      </w:r>
      <w:r>
        <w:rPr>
          <w:rStyle w:val="Normal"/>
          <w:rFonts w:ascii="KaTeX_Math" w:hAnsi="KaTeX_Math"/>
          <w:i/>
          <w:iCs/>
          <w:sz w:val="35"/>
          <w:szCs w:val="35"/>
        </w:rPr>
        <w:t>t</w:t>
      </w:r>
      <w:r>
        <w:rPr>
          <w:rStyle w:val="Normal"/>
          <w:sz w:val="35"/>
          <w:szCs w:val="35"/>
        </w:rPr>
        <w:t>+2</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sz w:val="2"/>
          <w:szCs w:val="2"/>
        </w:rPr>
        <w:t>​​</w:t>
      </w:r>
      <w:r>
        <w:rPr>
          <w:rStyle w:val="Normal"/>
          <w:rFonts w:ascii="KaTeX_Math" w:hAnsi="KaTeX_Math"/>
          <w:i/>
          <w:iCs/>
          <w:sz w:val="35"/>
          <w:szCs w:val="35"/>
        </w:rPr>
        <w:t>t</w:t>
      </w:r>
      <w:r>
        <w:rPr>
          <w:rStyle w:val="Normal"/>
          <w:sz w:val="25"/>
          <w:szCs w:val="25"/>
        </w:rPr>
        <w:t>2</w:t>
      </w:r>
      <w:r>
        <w:rPr>
          <w:rStyle w:val="Normal"/>
          <w:sz w:val="35"/>
          <w:szCs w:val="35"/>
        </w:rPr>
        <w:t>+</w:t>
      </w:r>
      <w:r>
        <w:rPr>
          <w:rStyle w:val="Normal"/>
          <w:rFonts w:ascii="KaTeX_Math" w:hAnsi="KaTeX_Math"/>
          <w:i/>
          <w:iCs/>
          <w:sz w:val="35"/>
          <w:szCs w:val="35"/>
        </w:rPr>
        <w:t>α</w:t>
      </w:r>
      <w:r>
        <w:rPr>
          <w:rStyle w:val="Normal"/>
          <w:sz w:val="25"/>
          <w:szCs w:val="25"/>
        </w:rPr>
        <w:t>3</w:t>
      </w:r>
      <w:r>
        <w:rPr>
          <w:rStyle w:val="Normal"/>
          <w:sz w:val="2"/>
          <w:szCs w:val="2"/>
        </w:rPr>
        <w:t>​</w:t>
      </w:r>
      <w:r>
        <w:rPr>
          <w:rStyle w:val="Normal"/>
          <w:rFonts w:ascii="KaTeX_Math" w:hAnsi="KaTeX_Math"/>
          <w:i/>
          <w:iCs/>
          <w:sz w:val="35"/>
          <w:szCs w:val="35"/>
        </w:rPr>
        <w:t>t</w:t>
      </w:r>
      <w:r>
        <w:rPr>
          <w:rStyle w:val="Normal"/>
          <w:sz w:val="25"/>
          <w:szCs w:val="25"/>
        </w:rPr>
        <w:t>3</w:t>
      </w:r>
      <w:r>
        <w:rPr>
          <w:rStyle w:val="Normal"/>
          <w:sz w:val="35"/>
          <w:szCs w:val="35"/>
        </w:rPr>
        <w:t>+</w:t>
      </w:r>
      <w:r>
        <w:rPr>
          <w:rStyle w:val="Normal"/>
          <w:rFonts w:ascii="KaTeX_Math" w:hAnsi="KaTeX_Math"/>
          <w:i/>
          <w:iCs/>
          <w:sz w:val="35"/>
          <w:szCs w:val="35"/>
        </w:rPr>
        <w:t>α</w:t>
      </w:r>
      <w:r>
        <w:rPr>
          <w:rStyle w:val="Normal"/>
          <w:sz w:val="25"/>
          <w:szCs w:val="25"/>
        </w:rPr>
        <w:t>4</w:t>
      </w:r>
      <w:r>
        <w:rPr>
          <w:rStyle w:val="Normal"/>
          <w:sz w:val="2"/>
          <w:szCs w:val="2"/>
        </w:rPr>
        <w:t>​</w:t>
      </w:r>
      <w:r>
        <w:rPr>
          <w:rStyle w:val="Normal"/>
          <w:rFonts w:ascii="KaTeX_Math" w:hAnsi="KaTeX_Math"/>
          <w:i/>
          <w:iCs/>
          <w:sz w:val="35"/>
          <w:szCs w:val="35"/>
        </w:rPr>
        <w:t>t</w:t>
      </w:r>
      <w:r>
        <w:rPr>
          <w:rStyle w:val="Normal"/>
          <w:sz w:val="25"/>
          <w:szCs w:val="25"/>
        </w:rPr>
        <w:t>4</w:t>
      </w:r>
      <w:r>
        <w:rPr>
          <w:rStyle w:val="Normal"/>
          <w:sz w:val="35"/>
          <w:szCs w:val="35"/>
        </w:rPr>
        <w:t>+</w:t>
      </w:r>
      <w:r>
        <w:rPr>
          <w:rStyle w:val="Normal"/>
          <w:rFonts w:ascii="KaTeX_Math" w:hAnsi="KaTeX_Math"/>
          <w:i/>
          <w:iCs/>
          <w:sz w:val="35"/>
          <w:szCs w:val="35"/>
        </w:rPr>
        <w:t>α</w:t>
      </w:r>
      <w:r>
        <w:rPr>
          <w:rStyle w:val="Normal"/>
          <w:sz w:val="25"/>
          <w:szCs w:val="25"/>
        </w:rPr>
        <w:t>5</w:t>
      </w:r>
      <w:r>
        <w:rPr>
          <w:rStyle w:val="Normal"/>
          <w:sz w:val="2"/>
          <w:szCs w:val="2"/>
        </w:rPr>
        <w:t>​</w:t>
      </w:r>
      <w:r>
        <w:rPr>
          <w:rStyle w:val="Normal"/>
          <w:rFonts w:ascii="KaTeX_Math" w:hAnsi="KaTeX_Math"/>
          <w:i/>
          <w:iCs/>
          <w:sz w:val="35"/>
          <w:szCs w:val="35"/>
        </w:rPr>
        <w:t>t</w:t>
      </w:r>
      <w:r>
        <w:rPr>
          <w:rStyle w:val="Normal"/>
          <w:sz w:val="25"/>
          <w:szCs w:val="25"/>
        </w:rPr>
        <w:t>5</w:t>
      </w:r>
    </w:p>
    <w:p w14:paraId="04A5D446" w14:textId="77777777" w:rsidR="00EC251C" w:rsidRDefault="00EC251C" w:rsidP="00EC251C">
      <w:pPr>
        <w:pStyle w:val="NormalWeb"/>
        <w:spacing w:before="0" w:beforeAutospacing="0" w:after="0" w:afterAutospacing="0"/>
      </w:pPr>
      <w:r>
        <w:rPr>
          <w:rStyle w:val="Normal"/>
          <w:sz w:val="35"/>
          <w:szCs w:val="35"/>
          <w:bdr w:val="none" w:sz="0" w:space="0" w:color="auto" w:frame="1"/>
        </w:rPr>
        <w:t>\dot{s}(t) = \dot{s_i} + \ddot{s_i}t + 3 \alpha_3t^2 + 4\alpha_4t^3 + 5\alpha_5t^4</w:t>
      </w:r>
      <w:r>
        <w:rPr>
          <w:rStyle w:val="Normal"/>
          <w:rFonts w:ascii="KaTeX_Math" w:hAnsi="KaTeX_Math"/>
          <w:i/>
          <w:iCs/>
          <w:sz w:val="35"/>
          <w:szCs w:val="35"/>
        </w:rPr>
        <w:t>s</w:t>
      </w:r>
      <w:r>
        <w:rPr>
          <w:rStyle w:val="Normal"/>
          <w:sz w:val="35"/>
          <w:szCs w:val="35"/>
        </w:rPr>
        <w:t>˙(</w:t>
      </w:r>
      <w:r>
        <w:rPr>
          <w:rStyle w:val="Normal"/>
          <w:rFonts w:ascii="KaTeX_Math" w:hAnsi="KaTeX_Math"/>
          <w:i/>
          <w:iCs/>
          <w:sz w:val="35"/>
          <w:szCs w:val="35"/>
        </w:rPr>
        <w:t>t</w:t>
      </w:r>
      <w:r>
        <w:rPr>
          <w:rStyle w:val="Normal"/>
          <w:sz w:val="35"/>
          <w:szCs w:val="35"/>
        </w:rPr>
        <w:t>)=</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sz w:val="2"/>
          <w:szCs w:val="2"/>
        </w:rPr>
        <w:t>​</w:t>
      </w:r>
      <w:r>
        <w:rPr>
          <w:rStyle w:val="Normal"/>
          <w:sz w:val="35"/>
          <w:szCs w:val="35"/>
        </w:rPr>
        <w:t>+</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sz w:val="2"/>
          <w:szCs w:val="2"/>
        </w:rPr>
        <w:t>​</w:t>
      </w:r>
      <w:r>
        <w:rPr>
          <w:rStyle w:val="Normal"/>
          <w:rFonts w:ascii="KaTeX_Math" w:hAnsi="KaTeX_Math"/>
          <w:i/>
          <w:iCs/>
          <w:sz w:val="35"/>
          <w:szCs w:val="35"/>
        </w:rPr>
        <w:t>t</w:t>
      </w:r>
      <w:r>
        <w:rPr>
          <w:rStyle w:val="Normal"/>
          <w:sz w:val="35"/>
          <w:szCs w:val="35"/>
        </w:rPr>
        <w:t>+3</w:t>
      </w:r>
      <w:r>
        <w:rPr>
          <w:rStyle w:val="Normal"/>
          <w:rFonts w:ascii="KaTeX_Math" w:hAnsi="KaTeX_Math"/>
          <w:i/>
          <w:iCs/>
          <w:sz w:val="35"/>
          <w:szCs w:val="35"/>
        </w:rPr>
        <w:t>α</w:t>
      </w:r>
      <w:r>
        <w:rPr>
          <w:rStyle w:val="Normal"/>
          <w:sz w:val="25"/>
          <w:szCs w:val="25"/>
        </w:rPr>
        <w:t>3</w:t>
      </w:r>
      <w:r>
        <w:rPr>
          <w:rStyle w:val="Normal"/>
          <w:sz w:val="2"/>
          <w:szCs w:val="2"/>
        </w:rPr>
        <w:t>​</w:t>
      </w:r>
      <w:r>
        <w:rPr>
          <w:rStyle w:val="Normal"/>
          <w:rFonts w:ascii="KaTeX_Math" w:hAnsi="KaTeX_Math"/>
          <w:i/>
          <w:iCs/>
          <w:sz w:val="35"/>
          <w:szCs w:val="35"/>
        </w:rPr>
        <w:t>t</w:t>
      </w:r>
      <w:r>
        <w:rPr>
          <w:rStyle w:val="Normal"/>
          <w:sz w:val="25"/>
          <w:szCs w:val="25"/>
        </w:rPr>
        <w:t>2</w:t>
      </w:r>
      <w:r>
        <w:rPr>
          <w:rStyle w:val="Normal"/>
          <w:sz w:val="35"/>
          <w:szCs w:val="35"/>
        </w:rPr>
        <w:t>+4</w:t>
      </w:r>
      <w:r>
        <w:rPr>
          <w:rStyle w:val="Normal"/>
          <w:rFonts w:ascii="KaTeX_Math" w:hAnsi="KaTeX_Math"/>
          <w:i/>
          <w:iCs/>
          <w:sz w:val="35"/>
          <w:szCs w:val="35"/>
        </w:rPr>
        <w:t>α</w:t>
      </w:r>
      <w:r>
        <w:rPr>
          <w:rStyle w:val="Normal"/>
          <w:sz w:val="25"/>
          <w:szCs w:val="25"/>
        </w:rPr>
        <w:t>4</w:t>
      </w:r>
      <w:r>
        <w:rPr>
          <w:rStyle w:val="Normal"/>
          <w:sz w:val="2"/>
          <w:szCs w:val="2"/>
        </w:rPr>
        <w:t>​</w:t>
      </w:r>
      <w:r>
        <w:rPr>
          <w:rStyle w:val="Normal"/>
          <w:rFonts w:ascii="KaTeX_Math" w:hAnsi="KaTeX_Math"/>
          <w:i/>
          <w:iCs/>
          <w:sz w:val="35"/>
          <w:szCs w:val="35"/>
        </w:rPr>
        <w:t>t</w:t>
      </w:r>
      <w:r>
        <w:rPr>
          <w:rStyle w:val="Normal"/>
          <w:sz w:val="25"/>
          <w:szCs w:val="25"/>
        </w:rPr>
        <w:t>3</w:t>
      </w:r>
      <w:r>
        <w:rPr>
          <w:rStyle w:val="Normal"/>
          <w:sz w:val="35"/>
          <w:szCs w:val="35"/>
        </w:rPr>
        <w:t>+5</w:t>
      </w:r>
      <w:r>
        <w:rPr>
          <w:rStyle w:val="Normal"/>
          <w:rFonts w:ascii="KaTeX_Math" w:hAnsi="KaTeX_Math"/>
          <w:i/>
          <w:iCs/>
          <w:sz w:val="35"/>
          <w:szCs w:val="35"/>
        </w:rPr>
        <w:t>α</w:t>
      </w:r>
      <w:r>
        <w:rPr>
          <w:rStyle w:val="Normal"/>
          <w:sz w:val="25"/>
          <w:szCs w:val="25"/>
        </w:rPr>
        <w:t>5</w:t>
      </w:r>
      <w:r>
        <w:rPr>
          <w:rStyle w:val="Normal"/>
          <w:sz w:val="2"/>
          <w:szCs w:val="2"/>
        </w:rPr>
        <w:t>​</w:t>
      </w:r>
      <w:r>
        <w:rPr>
          <w:rStyle w:val="Normal"/>
          <w:rFonts w:ascii="KaTeX_Math" w:hAnsi="KaTeX_Math"/>
          <w:i/>
          <w:iCs/>
          <w:sz w:val="35"/>
          <w:szCs w:val="35"/>
        </w:rPr>
        <w:t>t</w:t>
      </w:r>
      <w:r>
        <w:rPr>
          <w:rStyle w:val="Normal"/>
          <w:sz w:val="25"/>
          <w:szCs w:val="25"/>
        </w:rPr>
        <w:t>4</w:t>
      </w:r>
    </w:p>
    <w:p w14:paraId="68CD222C" w14:textId="77777777" w:rsidR="00EC251C" w:rsidRDefault="00EC251C" w:rsidP="00EC251C">
      <w:pPr>
        <w:pStyle w:val="NormalWeb"/>
        <w:spacing w:before="0" w:beforeAutospacing="0" w:after="0" w:afterAutospacing="0"/>
      </w:pPr>
      <w:r>
        <w:rPr>
          <w:rStyle w:val="Normal"/>
          <w:sz w:val="35"/>
          <w:szCs w:val="35"/>
          <w:bdr w:val="none" w:sz="0" w:space="0" w:color="auto" w:frame="1"/>
        </w:rPr>
        <w:t>\ddot{s}(t) = \ddot{s_i} + 6 \alpha_3t + 12\alpha_4t^2 + 20\alpha_5t^3</w:t>
      </w:r>
      <w:r>
        <w:rPr>
          <w:rStyle w:val="Normal"/>
          <w:rFonts w:ascii="KaTeX_Math" w:hAnsi="KaTeX_Math"/>
          <w:i/>
          <w:iCs/>
          <w:sz w:val="35"/>
          <w:szCs w:val="35"/>
        </w:rPr>
        <w:t>s</w:t>
      </w:r>
      <w:r>
        <w:rPr>
          <w:rStyle w:val="Normal"/>
          <w:sz w:val="35"/>
          <w:szCs w:val="35"/>
        </w:rPr>
        <w:t>¨(</w:t>
      </w:r>
      <w:r>
        <w:rPr>
          <w:rStyle w:val="Normal"/>
          <w:rFonts w:ascii="KaTeX_Math" w:hAnsi="KaTeX_Math"/>
          <w:i/>
          <w:iCs/>
          <w:sz w:val="35"/>
          <w:szCs w:val="35"/>
        </w:rPr>
        <w:t>t</w:t>
      </w:r>
      <w:r>
        <w:rPr>
          <w:rStyle w:val="Normal"/>
          <w:sz w:val="35"/>
          <w:szCs w:val="35"/>
        </w:rPr>
        <w:t>)=</w:t>
      </w:r>
      <w:r>
        <w:rPr>
          <w:rStyle w:val="Normal"/>
          <w:rFonts w:ascii="KaTeX_Math" w:hAnsi="KaTeX_Math"/>
          <w:i/>
          <w:iCs/>
          <w:sz w:val="35"/>
          <w:szCs w:val="35"/>
        </w:rPr>
        <w:t>s</w:t>
      </w:r>
      <w:r>
        <w:rPr>
          <w:rStyle w:val="Normal"/>
          <w:rFonts w:ascii="KaTeX_Math" w:hAnsi="KaTeX_Math"/>
          <w:i/>
          <w:iCs/>
          <w:sz w:val="25"/>
          <w:szCs w:val="25"/>
        </w:rPr>
        <w:t>i</w:t>
      </w:r>
      <w:r>
        <w:rPr>
          <w:rStyle w:val="Normal"/>
          <w:sz w:val="2"/>
          <w:szCs w:val="2"/>
        </w:rPr>
        <w:t>​</w:t>
      </w:r>
      <w:r>
        <w:rPr>
          <w:rStyle w:val="Normal"/>
          <w:sz w:val="35"/>
          <w:szCs w:val="35"/>
        </w:rPr>
        <w:t>¨</w:t>
      </w:r>
      <w:r>
        <w:rPr>
          <w:rStyle w:val="Normal"/>
          <w:sz w:val="2"/>
          <w:szCs w:val="2"/>
        </w:rPr>
        <w:t>​</w:t>
      </w:r>
      <w:r>
        <w:rPr>
          <w:rStyle w:val="Normal"/>
          <w:sz w:val="35"/>
          <w:szCs w:val="35"/>
        </w:rPr>
        <w:t>+6</w:t>
      </w:r>
      <w:r>
        <w:rPr>
          <w:rStyle w:val="Normal"/>
          <w:rFonts w:ascii="KaTeX_Math" w:hAnsi="KaTeX_Math"/>
          <w:i/>
          <w:iCs/>
          <w:sz w:val="35"/>
          <w:szCs w:val="35"/>
        </w:rPr>
        <w:t>α</w:t>
      </w:r>
      <w:r>
        <w:rPr>
          <w:rStyle w:val="Normal"/>
          <w:sz w:val="25"/>
          <w:szCs w:val="25"/>
        </w:rPr>
        <w:t>3</w:t>
      </w:r>
      <w:r>
        <w:rPr>
          <w:rStyle w:val="Normal"/>
          <w:sz w:val="2"/>
          <w:szCs w:val="2"/>
        </w:rPr>
        <w:t>​</w:t>
      </w:r>
      <w:r>
        <w:rPr>
          <w:rStyle w:val="Normal"/>
          <w:rFonts w:ascii="KaTeX_Math" w:hAnsi="KaTeX_Math"/>
          <w:i/>
          <w:iCs/>
          <w:sz w:val="35"/>
          <w:szCs w:val="35"/>
        </w:rPr>
        <w:t>t</w:t>
      </w:r>
      <w:r>
        <w:rPr>
          <w:rStyle w:val="Normal"/>
          <w:sz w:val="35"/>
          <w:szCs w:val="35"/>
        </w:rPr>
        <w:t>+12</w:t>
      </w:r>
      <w:r>
        <w:rPr>
          <w:rStyle w:val="Normal"/>
          <w:rFonts w:ascii="KaTeX_Math" w:hAnsi="KaTeX_Math"/>
          <w:i/>
          <w:iCs/>
          <w:sz w:val="35"/>
          <w:szCs w:val="35"/>
        </w:rPr>
        <w:t>α</w:t>
      </w:r>
      <w:r>
        <w:rPr>
          <w:rStyle w:val="Normal"/>
          <w:sz w:val="25"/>
          <w:szCs w:val="25"/>
        </w:rPr>
        <w:t>4</w:t>
      </w:r>
      <w:r>
        <w:rPr>
          <w:rStyle w:val="Normal"/>
          <w:sz w:val="2"/>
          <w:szCs w:val="2"/>
        </w:rPr>
        <w:t>​</w:t>
      </w:r>
      <w:r>
        <w:rPr>
          <w:rStyle w:val="Normal"/>
          <w:rFonts w:ascii="KaTeX_Math" w:hAnsi="KaTeX_Math"/>
          <w:i/>
          <w:iCs/>
          <w:sz w:val="35"/>
          <w:szCs w:val="35"/>
        </w:rPr>
        <w:t>t</w:t>
      </w:r>
      <w:r>
        <w:rPr>
          <w:rStyle w:val="Normal"/>
          <w:sz w:val="25"/>
          <w:szCs w:val="25"/>
        </w:rPr>
        <w:t>2</w:t>
      </w:r>
      <w:r>
        <w:rPr>
          <w:rStyle w:val="Normal"/>
          <w:sz w:val="35"/>
          <w:szCs w:val="35"/>
        </w:rPr>
        <w:t>+20</w:t>
      </w:r>
      <w:r>
        <w:rPr>
          <w:rStyle w:val="Normal"/>
          <w:rFonts w:ascii="KaTeX_Math" w:hAnsi="KaTeX_Math"/>
          <w:i/>
          <w:iCs/>
          <w:sz w:val="35"/>
          <w:szCs w:val="35"/>
        </w:rPr>
        <w:t>α</w:t>
      </w:r>
      <w:r>
        <w:rPr>
          <w:rStyle w:val="Normal"/>
          <w:sz w:val="25"/>
          <w:szCs w:val="25"/>
        </w:rPr>
        <w:t>5</w:t>
      </w:r>
      <w:r>
        <w:rPr>
          <w:rStyle w:val="Normal"/>
          <w:sz w:val="2"/>
          <w:szCs w:val="2"/>
        </w:rPr>
        <w:t>​</w:t>
      </w:r>
      <w:r>
        <w:rPr>
          <w:rStyle w:val="Normal"/>
          <w:rFonts w:ascii="KaTeX_Math" w:hAnsi="KaTeX_Math"/>
          <w:i/>
          <w:iCs/>
          <w:sz w:val="35"/>
          <w:szCs w:val="35"/>
        </w:rPr>
        <w:t>t</w:t>
      </w:r>
      <w:r>
        <w:rPr>
          <w:rStyle w:val="Normal"/>
          <w:sz w:val="25"/>
          <w:szCs w:val="25"/>
        </w:rPr>
        <w:t>3</w:t>
      </w:r>
    </w:p>
    <w:p w14:paraId="20A4DA49" w14:textId="77777777" w:rsidR="00EC251C" w:rsidRDefault="00EC251C" w:rsidP="00EC251C">
      <w:pPr>
        <w:pStyle w:val="NormalWeb"/>
        <w:spacing w:before="0" w:beforeAutospacing="0" w:after="0" w:afterAutospacing="0"/>
      </w:pPr>
      <w:r>
        <w:t>and if you evaluate these at </w:t>
      </w:r>
      <w:r>
        <w:rPr>
          <w:rStyle w:val="Normal"/>
          <w:sz w:val="29"/>
          <w:szCs w:val="29"/>
          <w:bdr w:val="none" w:sz="0" w:space="0" w:color="auto" w:frame="1"/>
        </w:rPr>
        <w:t>t=0</w:t>
      </w:r>
      <w:r>
        <w:rPr>
          <w:rStyle w:val="Normal"/>
          <w:rFonts w:ascii="KaTeX_Math" w:hAnsi="KaTeX_Math"/>
          <w:i/>
          <w:iCs/>
          <w:sz w:val="29"/>
          <w:szCs w:val="29"/>
        </w:rPr>
        <w:t>t</w:t>
      </w:r>
      <w:r>
        <w:rPr>
          <w:rStyle w:val="Normal"/>
          <w:sz w:val="29"/>
          <w:szCs w:val="29"/>
        </w:rPr>
        <w:t>=0</w:t>
      </w:r>
      <w:r>
        <w:t> you find the first three coeffecients of your JMT are:</w:t>
      </w:r>
    </w:p>
    <w:p w14:paraId="6F56F65D" w14:textId="77777777" w:rsidR="00EC251C" w:rsidRDefault="00EC251C" w:rsidP="00EC251C">
      <w:pPr>
        <w:pStyle w:val="NormalWeb"/>
        <w:spacing w:before="0" w:beforeAutospacing="0" w:after="0" w:afterAutospacing="0"/>
      </w:pPr>
      <w:r>
        <w:rPr>
          <w:rStyle w:val="Normal"/>
          <w:sz w:val="29"/>
          <w:szCs w:val="29"/>
          <w:bdr w:val="none" w:sz="0" w:space="0" w:color="auto" w:frame="1"/>
        </w:rPr>
        <w:t>[\alpha_0, \alpha_1, \alpha_2] = [s_i, \dot{s_i}, \frac{1}{2}\ddot{s_i}]</w:t>
      </w:r>
      <w:r>
        <w:rPr>
          <w:rStyle w:val="Normal"/>
          <w:sz w:val="29"/>
          <w:szCs w:val="29"/>
        </w:rPr>
        <w:t>[</w:t>
      </w:r>
      <w:r>
        <w:rPr>
          <w:rStyle w:val="Normal"/>
          <w:rFonts w:ascii="KaTeX_Math" w:hAnsi="KaTeX_Math"/>
          <w:i/>
          <w:iCs/>
          <w:sz w:val="29"/>
          <w:szCs w:val="29"/>
        </w:rPr>
        <w:t>α</w:t>
      </w:r>
      <w:r>
        <w:rPr>
          <w:rStyle w:val="Normal"/>
        </w:rPr>
        <w:t>0</w:t>
      </w:r>
      <w:r>
        <w:rPr>
          <w:rStyle w:val="Normal"/>
          <w:sz w:val="2"/>
          <w:szCs w:val="2"/>
        </w:rPr>
        <w:t>​</w:t>
      </w:r>
      <w:r>
        <w:rPr>
          <w:rStyle w:val="Normal"/>
          <w:sz w:val="29"/>
          <w:szCs w:val="29"/>
        </w:rPr>
        <w:t>,</w:t>
      </w:r>
      <w:r>
        <w:rPr>
          <w:rStyle w:val="Normal"/>
          <w:rFonts w:ascii="KaTeX_Math" w:hAnsi="KaTeX_Math"/>
          <w:i/>
          <w:iCs/>
          <w:sz w:val="29"/>
          <w:szCs w:val="29"/>
        </w:rPr>
        <w:t>α</w:t>
      </w:r>
      <w:r>
        <w:rPr>
          <w:rStyle w:val="Normal"/>
        </w:rPr>
        <w:t>1</w:t>
      </w:r>
      <w:r>
        <w:rPr>
          <w:rStyle w:val="Normal"/>
          <w:sz w:val="2"/>
          <w:szCs w:val="2"/>
        </w:rPr>
        <w:t>​</w:t>
      </w:r>
      <w:r>
        <w:rPr>
          <w:rStyle w:val="Normal"/>
          <w:sz w:val="29"/>
          <w:szCs w:val="29"/>
        </w:rPr>
        <w:t>,</w:t>
      </w:r>
      <w:r>
        <w:rPr>
          <w:rStyle w:val="Normal"/>
          <w:rFonts w:ascii="KaTeX_Math" w:hAnsi="KaTeX_Math"/>
          <w:i/>
          <w:iCs/>
          <w:sz w:val="29"/>
          <w:szCs w:val="29"/>
        </w:rPr>
        <w:t>α</w:t>
      </w:r>
      <w:r>
        <w:rPr>
          <w:rStyle w:val="Normal"/>
        </w:rPr>
        <w:t>2</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i</w:t>
      </w:r>
      <w:r>
        <w:rPr>
          <w:rStyle w:val="Normal"/>
          <w:sz w:val="2"/>
          <w:szCs w:val="2"/>
        </w:rPr>
        <w:t>​</w:t>
      </w:r>
      <w:r>
        <w:rPr>
          <w:rStyle w:val="Normal"/>
          <w:sz w:val="29"/>
          <w:szCs w:val="29"/>
        </w:rPr>
        <w:t>,</w:t>
      </w:r>
      <w:r>
        <w:rPr>
          <w:rStyle w:val="Normal"/>
          <w:rFonts w:ascii="KaTeX_Math" w:hAnsi="KaTeX_Math"/>
          <w:i/>
          <w:iCs/>
          <w:sz w:val="29"/>
          <w:szCs w:val="29"/>
        </w:rPr>
        <w:t>s</w:t>
      </w:r>
      <w:r>
        <w:rPr>
          <w:rStyle w:val="Normal"/>
          <w:rFonts w:ascii="KaTeX_Math" w:hAnsi="KaTeX_Math"/>
          <w:i/>
          <w:iCs/>
        </w:rPr>
        <w:t>i</w:t>
      </w:r>
      <w:r>
        <w:rPr>
          <w:rStyle w:val="Normal"/>
          <w:sz w:val="2"/>
          <w:szCs w:val="2"/>
        </w:rPr>
        <w:t>​</w:t>
      </w:r>
      <w:r>
        <w:rPr>
          <w:rStyle w:val="Normal"/>
          <w:sz w:val="29"/>
          <w:szCs w:val="29"/>
        </w:rPr>
        <w:t>˙</w:t>
      </w:r>
      <w:r>
        <w:rPr>
          <w:rStyle w:val="Normal"/>
          <w:sz w:val="2"/>
          <w:szCs w:val="2"/>
        </w:rPr>
        <w:t>​</w:t>
      </w:r>
      <w:r>
        <w:rPr>
          <w:rStyle w:val="Normal"/>
          <w:sz w:val="29"/>
          <w:szCs w:val="29"/>
        </w:rPr>
        <w:t>,</w:t>
      </w:r>
      <w:r>
        <w:rPr>
          <w:rStyle w:val="Normal"/>
        </w:rPr>
        <w:t>21</w:t>
      </w:r>
      <w:r>
        <w:rPr>
          <w:rStyle w:val="Normal"/>
          <w:sz w:val="2"/>
          <w:szCs w:val="2"/>
        </w:rPr>
        <w:t>​</w:t>
      </w:r>
      <w:r>
        <w:rPr>
          <w:rStyle w:val="Normal"/>
          <w:rFonts w:ascii="KaTeX_Math" w:hAnsi="KaTeX_Math"/>
          <w:i/>
          <w:iCs/>
          <w:sz w:val="29"/>
          <w:szCs w:val="29"/>
        </w:rPr>
        <w:t>s</w:t>
      </w:r>
      <w:r>
        <w:rPr>
          <w:rStyle w:val="Normal"/>
          <w:rFonts w:ascii="KaTeX_Math" w:hAnsi="KaTeX_Math"/>
          <w:i/>
          <w:iCs/>
        </w:rPr>
        <w:t>i</w:t>
      </w:r>
      <w:r>
        <w:rPr>
          <w:rStyle w:val="Normal"/>
          <w:sz w:val="2"/>
          <w:szCs w:val="2"/>
        </w:rPr>
        <w:t>​</w:t>
      </w:r>
      <w:r>
        <w:rPr>
          <w:rStyle w:val="Normal"/>
          <w:sz w:val="29"/>
          <w:szCs w:val="29"/>
        </w:rPr>
        <w:t>¨</w:t>
      </w:r>
      <w:r>
        <w:rPr>
          <w:rStyle w:val="Normal"/>
          <w:sz w:val="2"/>
          <w:szCs w:val="2"/>
        </w:rPr>
        <w:t>​</w:t>
      </w:r>
      <w:r>
        <w:rPr>
          <w:rStyle w:val="Normal"/>
          <w:sz w:val="29"/>
          <w:szCs w:val="29"/>
        </w:rPr>
        <w:t>]</w:t>
      </w:r>
    </w:p>
    <w:p w14:paraId="76363170" w14:textId="77777777" w:rsidR="00EC251C" w:rsidRDefault="00EC251C" w:rsidP="00EC251C">
      <w:pPr>
        <w:pStyle w:val="NormalWeb"/>
        <w:spacing w:before="0" w:beforeAutospacing="0" w:after="0" w:afterAutospacing="0"/>
      </w:pPr>
      <w:r>
        <w:t>and you can get the last three coefficients by evaluating these equations at </w:t>
      </w:r>
      <w:r>
        <w:rPr>
          <w:rStyle w:val="Normal"/>
          <w:sz w:val="29"/>
          <w:szCs w:val="29"/>
          <w:bdr w:val="none" w:sz="0" w:space="0" w:color="auto" w:frame="1"/>
        </w:rPr>
        <w:t>t = T</w:t>
      </w:r>
      <w:r>
        <w:rPr>
          <w:rStyle w:val="Normal"/>
          <w:rFonts w:ascii="KaTeX_Math" w:hAnsi="KaTeX_Math"/>
          <w:i/>
          <w:iCs/>
          <w:sz w:val="29"/>
          <w:szCs w:val="29"/>
        </w:rPr>
        <w:t>t</w:t>
      </w:r>
      <w:r>
        <w:rPr>
          <w:rStyle w:val="Normal"/>
          <w:sz w:val="29"/>
          <w:szCs w:val="29"/>
        </w:rPr>
        <w:t>=</w:t>
      </w:r>
      <w:r>
        <w:rPr>
          <w:rStyle w:val="Normal"/>
          <w:rFonts w:ascii="KaTeX_Math" w:hAnsi="KaTeX_Math"/>
          <w:i/>
          <w:iCs/>
          <w:sz w:val="29"/>
          <w:szCs w:val="29"/>
        </w:rPr>
        <w:t>T</w:t>
      </w:r>
      <w:r>
        <w:t>. When you carry out the math and write the problem in matrix form you get the following:</w:t>
      </w:r>
    </w:p>
    <w:p w14:paraId="18138602" w14:textId="5A310DAC" w:rsidR="00EC251C" w:rsidRDefault="00EC251C" w:rsidP="00EC251C">
      <w:pPr>
        <w:spacing w:line="320" w:lineRule="atLeast"/>
        <w:jc w:val="center"/>
      </w:pPr>
      <w:r>
        <w:fldChar w:fldCharType="begin"/>
      </w:r>
      <w:r>
        <w:instrText xml:space="preserve"> INCLUDEPICTURE "https://video.udacity-data.com/topher/2017/July/596e6a9c_codecogseqn-6/codecogseqn-6.gif" \* MERGEFORMATINET </w:instrText>
      </w:r>
      <w:r>
        <w:fldChar w:fldCharType="separate"/>
      </w:r>
      <w:r>
        <w:rPr>
          <w:noProof/>
        </w:rPr>
        <w:drawing>
          <wp:inline distT="0" distB="0" distL="0" distR="0" wp14:anchorId="5105BE88" wp14:editId="607A9849">
            <wp:extent cx="6858000" cy="127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1273175"/>
                    </a:xfrm>
                    <a:prstGeom prst="rect">
                      <a:avLst/>
                    </a:prstGeom>
                    <a:noFill/>
                    <a:ln>
                      <a:noFill/>
                    </a:ln>
                  </pic:spPr>
                </pic:pic>
              </a:graphicData>
            </a:graphic>
          </wp:inline>
        </w:drawing>
      </w:r>
      <w:r>
        <w:fldChar w:fldCharType="end"/>
      </w:r>
    </w:p>
    <w:p w14:paraId="4008B8FE" w14:textId="77777777" w:rsidR="00EC251C" w:rsidRDefault="00EC251C" w:rsidP="00EC251C">
      <w:pPr>
        <w:pStyle w:val="NormalWeb"/>
        <w:spacing w:before="0" w:beforeAutospacing="0" w:after="0" w:afterAutospacing="0"/>
      </w:pPr>
      <w:r>
        <w:t>All these quantities are known except for </w:t>
      </w:r>
      <w:r>
        <w:rPr>
          <w:rStyle w:val="Normal"/>
          <w:sz w:val="29"/>
          <w:szCs w:val="29"/>
          <w:bdr w:val="none" w:sz="0" w:space="0" w:color="auto" w:frame="1"/>
        </w:rPr>
        <w:t>\alpha_3, \alpha_4, \alpha_5</w:t>
      </w:r>
      <w:r>
        <w:rPr>
          <w:rStyle w:val="Normal"/>
          <w:rFonts w:ascii="KaTeX_Math" w:hAnsi="KaTeX_Math"/>
          <w:i/>
          <w:iCs/>
          <w:sz w:val="29"/>
          <w:szCs w:val="29"/>
        </w:rPr>
        <w:t>α</w:t>
      </w:r>
      <w:r>
        <w:rPr>
          <w:rStyle w:val="Normal"/>
        </w:rPr>
        <w:t>3</w:t>
      </w:r>
      <w:r>
        <w:rPr>
          <w:rStyle w:val="Normal"/>
          <w:sz w:val="2"/>
          <w:szCs w:val="2"/>
        </w:rPr>
        <w:t>​</w:t>
      </w:r>
      <w:r>
        <w:rPr>
          <w:rStyle w:val="Normal"/>
          <w:sz w:val="29"/>
          <w:szCs w:val="29"/>
        </w:rPr>
        <w:t>,</w:t>
      </w:r>
      <w:r>
        <w:rPr>
          <w:rStyle w:val="Normal"/>
          <w:rFonts w:ascii="KaTeX_Math" w:hAnsi="KaTeX_Math"/>
          <w:i/>
          <w:iCs/>
          <w:sz w:val="29"/>
          <w:szCs w:val="29"/>
        </w:rPr>
        <w:t>α</w:t>
      </w:r>
      <w:r>
        <w:rPr>
          <w:rStyle w:val="Normal"/>
        </w:rPr>
        <w:t>4</w:t>
      </w:r>
      <w:r>
        <w:rPr>
          <w:rStyle w:val="Normal"/>
          <w:sz w:val="2"/>
          <w:szCs w:val="2"/>
        </w:rPr>
        <w:t>​</w:t>
      </w:r>
      <w:r>
        <w:rPr>
          <w:rStyle w:val="Normal"/>
          <w:sz w:val="29"/>
          <w:szCs w:val="29"/>
        </w:rPr>
        <w:t>,</w:t>
      </w:r>
      <w:r>
        <w:rPr>
          <w:rStyle w:val="Normal"/>
          <w:rFonts w:ascii="KaTeX_Math" w:hAnsi="KaTeX_Math"/>
          <w:i/>
          <w:iCs/>
          <w:sz w:val="29"/>
          <w:szCs w:val="29"/>
        </w:rPr>
        <w:t>α</w:t>
      </w:r>
      <w:r>
        <w:rPr>
          <w:rStyle w:val="Normal"/>
          <w:color w:val="4F4F4F"/>
          <w:shd w:val="clear" w:color="auto" w:fill="FFFFFF"/>
        </w:rPr>
        <w:t>5</w:t>
      </w:r>
      <w:r>
        <w:rPr>
          <w:rStyle w:val="Normal"/>
          <w:color w:val="4F4F4F"/>
          <w:sz w:val="2"/>
          <w:szCs w:val="2"/>
          <w:shd w:val="clear" w:color="auto" w:fill="FFFFFF"/>
        </w:rPr>
        <w:t>​</w:t>
      </w:r>
      <w:r>
        <w:rPr>
          <w:color w:val="4F4F4F"/>
          <w:sz w:val="29"/>
          <w:szCs w:val="29"/>
          <w:shd w:val="clear" w:color="auto" w:fill="FFFFFF"/>
        </w:rPr>
        <w:br/>
      </w:r>
    </w:p>
    <w:p w14:paraId="4726A701" w14:textId="77777777" w:rsidR="003E2749" w:rsidRDefault="003E2749" w:rsidP="003E274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Polynomial Trajectory Generation</w:t>
      </w:r>
    </w:p>
    <w:p w14:paraId="30E19CE4" w14:textId="77777777" w:rsidR="003E2749" w:rsidRDefault="003E2749" w:rsidP="003E274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If you are interested in learning more about PTG, I've included a link to a paper (below) titled "Optimal Trajectory Generation for Dynamic Street Scenarios in a Frenet Frame". It is short and discusses some interesting (and potentially useful) topics like:</w:t>
      </w:r>
    </w:p>
    <w:p w14:paraId="5A4CB443" w14:textId="77777777" w:rsidR="003E2749" w:rsidRDefault="003E2749" w:rsidP="003E2749">
      <w:pPr>
        <w:numPr>
          <w:ilvl w:val="0"/>
          <w:numId w:val="5"/>
        </w:numPr>
        <w:rPr>
          <w:rFonts w:ascii="Open Sans" w:hAnsi="Open Sans" w:cs="Open Sans"/>
          <w:color w:val="4F4F4F"/>
          <w:sz w:val="23"/>
          <w:szCs w:val="23"/>
        </w:rPr>
      </w:pPr>
      <w:r>
        <w:rPr>
          <w:rFonts w:ascii="Open Sans" w:hAnsi="Open Sans" w:cs="Open Sans"/>
          <w:color w:val="4F4F4F"/>
          <w:sz w:val="23"/>
          <w:szCs w:val="23"/>
        </w:rPr>
        <w:t>Cost Functions.</w:t>
      </w:r>
    </w:p>
    <w:p w14:paraId="4BAC5B96" w14:textId="77777777" w:rsidR="003E2749" w:rsidRDefault="003E2749" w:rsidP="003E2749">
      <w:pPr>
        <w:numPr>
          <w:ilvl w:val="0"/>
          <w:numId w:val="5"/>
        </w:numPr>
        <w:rPr>
          <w:rFonts w:ascii="Open Sans" w:hAnsi="Open Sans" w:cs="Open Sans"/>
          <w:color w:val="4F4F4F"/>
          <w:sz w:val="23"/>
          <w:szCs w:val="23"/>
        </w:rPr>
      </w:pPr>
      <w:r>
        <w:rPr>
          <w:rFonts w:ascii="Open Sans" w:hAnsi="Open Sans" w:cs="Open Sans"/>
          <w:color w:val="4F4F4F"/>
          <w:sz w:val="23"/>
          <w:szCs w:val="23"/>
        </w:rPr>
        <w:t>Differences between high speed and low speed trajectory generation.</w:t>
      </w:r>
    </w:p>
    <w:p w14:paraId="2E425CE4" w14:textId="77777777" w:rsidR="003E2749" w:rsidRDefault="003E2749" w:rsidP="003E2749">
      <w:pPr>
        <w:numPr>
          <w:ilvl w:val="0"/>
          <w:numId w:val="5"/>
        </w:numPr>
        <w:rPr>
          <w:rFonts w:ascii="Open Sans" w:hAnsi="Open Sans" w:cs="Open Sans"/>
          <w:color w:val="4F4F4F"/>
          <w:sz w:val="23"/>
          <w:szCs w:val="23"/>
        </w:rPr>
      </w:pPr>
      <w:r>
        <w:rPr>
          <w:rFonts w:ascii="Open Sans" w:hAnsi="Open Sans" w:cs="Open Sans"/>
          <w:color w:val="4F4F4F"/>
          <w:sz w:val="23"/>
          <w:szCs w:val="23"/>
        </w:rPr>
        <w:t>Implementation of specific maneuvers relevant to highway driving like following, merging, and velocity keeping.</w:t>
      </w:r>
    </w:p>
    <w:p w14:paraId="42F250AC" w14:textId="77777777" w:rsidR="003E2749" w:rsidRDefault="003E2749" w:rsidP="003E2749">
      <w:pPr>
        <w:numPr>
          <w:ilvl w:val="0"/>
          <w:numId w:val="5"/>
        </w:numPr>
        <w:rPr>
          <w:rFonts w:ascii="Open Sans" w:hAnsi="Open Sans" w:cs="Open Sans"/>
          <w:color w:val="4F4F4F"/>
          <w:sz w:val="23"/>
          <w:szCs w:val="23"/>
        </w:rPr>
      </w:pPr>
      <w:r>
        <w:rPr>
          <w:rFonts w:ascii="Open Sans" w:hAnsi="Open Sans" w:cs="Open Sans"/>
          <w:color w:val="4F4F4F"/>
          <w:sz w:val="23"/>
          <w:szCs w:val="23"/>
        </w:rPr>
        <w:t>How to combining lateral and longitudinal trajectories.</w:t>
      </w:r>
    </w:p>
    <w:p w14:paraId="650DB903" w14:textId="77777777" w:rsidR="003E2749" w:rsidRDefault="003E2749" w:rsidP="003E2749">
      <w:pPr>
        <w:numPr>
          <w:ilvl w:val="0"/>
          <w:numId w:val="5"/>
        </w:numPr>
        <w:rPr>
          <w:rFonts w:ascii="Open Sans" w:hAnsi="Open Sans" w:cs="Open Sans"/>
          <w:color w:val="4F4F4F"/>
          <w:sz w:val="23"/>
          <w:szCs w:val="23"/>
        </w:rPr>
      </w:pPr>
      <w:r>
        <w:rPr>
          <w:rFonts w:ascii="Open Sans" w:hAnsi="Open Sans" w:cs="Open Sans"/>
          <w:color w:val="4F4F4F"/>
          <w:sz w:val="23"/>
          <w:szCs w:val="23"/>
        </w:rPr>
        <w:t>A derivation of the transformation from Frenet coordinates to global coordinates (in the appendix).</w:t>
      </w:r>
    </w:p>
    <w:p w14:paraId="5A7FA2D2" w14:textId="77777777" w:rsidR="003E2749" w:rsidRDefault="003E2749" w:rsidP="003E2749">
      <w:pPr>
        <w:pStyle w:val="Heading4"/>
        <w:spacing w:before="0" w:line="320" w:lineRule="atLeast"/>
        <w:rPr>
          <w:rFonts w:ascii="Open Sans" w:hAnsi="Open Sans" w:cs="Open Sans"/>
          <w:color w:val="2E3D49"/>
        </w:rPr>
      </w:pPr>
      <w:r>
        <w:rPr>
          <w:rFonts w:ascii="Open Sans" w:hAnsi="Open Sans" w:cs="Open Sans"/>
          <w:b/>
          <w:bCs/>
          <w:color w:val="2E3D49"/>
        </w:rPr>
        <w:t>Supporting Materials</w:t>
      </w:r>
    </w:p>
    <w:p w14:paraId="6D96405B" w14:textId="77777777" w:rsidR="003E2749" w:rsidRDefault="003E2749" w:rsidP="003E2749">
      <w:pPr>
        <w:spacing w:line="320" w:lineRule="atLeast"/>
        <w:rPr>
          <w:rFonts w:ascii="Open Sans" w:hAnsi="Open Sans" w:cs="Open Sans"/>
          <w:b/>
          <w:bCs/>
          <w:color w:val="4F4F4F"/>
          <w:sz w:val="21"/>
          <w:szCs w:val="21"/>
        </w:rPr>
      </w:pPr>
      <w:hyperlink r:id="rId13" w:tgtFrame="_blank" w:history="1">
        <w:r>
          <w:rPr>
            <w:rStyle w:val="Hyperlink"/>
            <w:rFonts w:ascii="Open Sans" w:hAnsi="Open Sans" w:cs="Open Sans"/>
            <w:b/>
            <w:bCs/>
            <w:color w:val="017A9B"/>
            <w:sz w:val="21"/>
            <w:szCs w:val="21"/>
          </w:rPr>
          <w:t> Optimal Trajectory Generation For Dynamic Street Scenarios In A Frenet Frame</w:t>
        </w:r>
      </w:hyperlink>
    </w:p>
    <w:p w14:paraId="34C2E257" w14:textId="55139C4B" w:rsidR="009B4F4D" w:rsidRDefault="009B4F4D" w:rsidP="008505D8">
      <w:pPr>
        <w:pStyle w:val="NormalWeb"/>
        <w:shd w:val="clear" w:color="auto" w:fill="FFFFFF"/>
        <w:spacing w:before="0" w:beforeAutospacing="0" w:after="0" w:afterAutospacing="0"/>
        <w:rPr>
          <w:rFonts w:ascii="Open Sans" w:hAnsi="Open Sans" w:cs="Open Sans"/>
          <w:color w:val="4F4F4F"/>
          <w:sz w:val="23"/>
          <w:szCs w:val="23"/>
        </w:rPr>
      </w:pPr>
    </w:p>
    <w:p w14:paraId="472E73D4" w14:textId="77777777" w:rsidR="0028599F" w:rsidRDefault="0028599F" w:rsidP="0028599F">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Polynomial Playground (making PTG work)</w:t>
      </w:r>
    </w:p>
    <w:p w14:paraId="5C1E6780" w14:textId="77777777" w:rsidR="0028599F" w:rsidRDefault="0028599F" w:rsidP="0028599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you begin the final project we'd like to give you a chance to play around with cost function design and weight tweaking. In the Python code you will be provided, you will have a working Polynomial Trajectory Generator. You can see it in action by doing the following:</w:t>
      </w:r>
    </w:p>
    <w:p w14:paraId="15759163" w14:textId="77777777" w:rsidR="0028599F" w:rsidRDefault="0028599F" w:rsidP="0028599F">
      <w:pPr>
        <w:pStyle w:val="Heading3"/>
        <w:spacing w:before="420" w:after="75" w:line="320" w:lineRule="atLeast"/>
        <w:rPr>
          <w:rFonts w:ascii="Open Sans" w:hAnsi="Open Sans" w:cs="Open Sans"/>
          <w:color w:val="2E3D49"/>
          <w:sz w:val="27"/>
          <w:szCs w:val="27"/>
        </w:rPr>
      </w:pPr>
      <w:r>
        <w:rPr>
          <w:rFonts w:ascii="Open Sans" w:hAnsi="Open Sans" w:cs="Open Sans"/>
          <w:color w:val="2E3D49"/>
        </w:rPr>
        <w:t>Getting Started</w:t>
      </w:r>
    </w:p>
    <w:p w14:paraId="5A574E6B" w14:textId="77777777" w:rsidR="0028599F" w:rsidRDefault="0028599F" w:rsidP="0028599F">
      <w:pPr>
        <w:numPr>
          <w:ilvl w:val="0"/>
          <w:numId w:val="6"/>
        </w:numPr>
        <w:rPr>
          <w:rFonts w:ascii="Open Sans" w:hAnsi="Open Sans" w:cs="Open Sans"/>
          <w:color w:val="4F4F4F"/>
          <w:sz w:val="23"/>
          <w:szCs w:val="23"/>
        </w:rPr>
      </w:pPr>
      <w:r>
        <w:rPr>
          <w:rFonts w:ascii="Open Sans" w:hAnsi="Open Sans" w:cs="Open Sans"/>
          <w:color w:val="4F4F4F"/>
          <w:sz w:val="23"/>
          <w:szCs w:val="23"/>
        </w:rPr>
        <w:t>Download the project code by clicking </w:t>
      </w:r>
      <w:r>
        <w:rPr>
          <w:rStyle w:val="Strong"/>
          <w:rFonts w:ascii="Open Sans" w:hAnsi="Open Sans" w:cs="Open Sans"/>
          <w:color w:val="4F4F4F"/>
          <w:sz w:val="23"/>
          <w:szCs w:val="23"/>
        </w:rPr>
        <w:t>TrajectoryExercise2</w:t>
      </w:r>
      <w:r>
        <w:rPr>
          <w:rFonts w:ascii="Open Sans" w:hAnsi="Open Sans" w:cs="Open Sans"/>
          <w:color w:val="4F4F4F"/>
          <w:sz w:val="23"/>
          <w:szCs w:val="23"/>
        </w:rPr>
        <w:t> at the bottom of this page.</w:t>
      </w:r>
    </w:p>
    <w:p w14:paraId="62683556" w14:textId="77777777" w:rsidR="0028599F" w:rsidRDefault="0028599F" w:rsidP="0028599F">
      <w:pPr>
        <w:numPr>
          <w:ilvl w:val="0"/>
          <w:numId w:val="6"/>
        </w:numPr>
        <w:rPr>
          <w:rFonts w:ascii="Open Sans" w:hAnsi="Open Sans" w:cs="Open Sans"/>
          <w:color w:val="4F4F4F"/>
          <w:sz w:val="23"/>
          <w:szCs w:val="23"/>
        </w:rPr>
      </w:pPr>
      <w:r>
        <w:rPr>
          <w:rFonts w:ascii="Open Sans" w:hAnsi="Open Sans" w:cs="Open Sans"/>
          <w:color w:val="4F4F4F"/>
          <w:sz w:val="23"/>
          <w:szCs w:val="23"/>
        </w:rPr>
        <w:t>From the project's directory, run </w:t>
      </w:r>
      <w:r>
        <w:rPr>
          <w:rStyle w:val="HTMLCode"/>
          <w:rFonts w:eastAsiaTheme="minorHAnsi"/>
          <w:color w:val="0F2B3D"/>
          <w:sz w:val="23"/>
          <w:szCs w:val="23"/>
          <w:bdr w:val="single" w:sz="6" w:space="0" w:color="B4B9BD" w:frame="1"/>
          <w:shd w:val="clear" w:color="auto" w:fill="F7F7F8"/>
        </w:rPr>
        <w:t>python evaluate_ptg.py</w:t>
      </w:r>
      <w:r>
        <w:rPr>
          <w:rFonts w:ascii="Open Sans" w:hAnsi="Open Sans" w:cs="Open Sans"/>
          <w:color w:val="4F4F4F"/>
          <w:sz w:val="23"/>
          <w:szCs w:val="23"/>
        </w:rPr>
        <w:t>. You should see a plot similar to the one below. This plot shows the s (x-axis) and d(y-axis) trajectories followed by a vehicle in traffic (red) and a self driving car (blue).</w:t>
      </w:r>
    </w:p>
    <w:p w14:paraId="52D3159C" w14:textId="2CE9F4B0" w:rsidR="0028599F" w:rsidRDefault="0028599F" w:rsidP="0028599F">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"https://video.udacity-data.com/topher/2017/July/595fd1b3_figure-1/figure-1.png"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77C1217B" wp14:editId="24A36F1A">
            <wp:extent cx="6858000" cy="5138420"/>
            <wp:effectExtent l="0" t="0" r="0" b="508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38420"/>
                    </a:xfrm>
                    <a:prstGeom prst="rect">
                      <a:avLst/>
                    </a:prstGeom>
                    <a:noFill/>
                    <a:ln>
                      <a:noFill/>
                    </a:ln>
                  </pic:spPr>
                </pic:pic>
              </a:graphicData>
            </a:graphic>
          </wp:inline>
        </w:drawing>
      </w:r>
      <w:r>
        <w:rPr>
          <w:rFonts w:ascii="Open Sans" w:hAnsi="Open Sans" w:cs="Open Sans"/>
          <w:color w:val="4F4F4F"/>
          <w:sz w:val="23"/>
          <w:szCs w:val="23"/>
        </w:rPr>
        <w:fldChar w:fldCharType="end"/>
      </w:r>
    </w:p>
    <w:p w14:paraId="06F0D4B2" w14:textId="77777777" w:rsidR="0028599F" w:rsidRDefault="0028599F" w:rsidP="0028599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situation, the self driving car was trying to get behind the target vehicle, but the cost functions it was using weren't weighted appropriately and so it didn't behave as expected.</w:t>
      </w:r>
    </w:p>
    <w:p w14:paraId="601C6E07" w14:textId="77777777" w:rsidR="0028599F" w:rsidRDefault="0028599F" w:rsidP="0028599F">
      <w:pPr>
        <w:pStyle w:val="Heading3"/>
        <w:spacing w:before="420" w:after="75" w:line="320" w:lineRule="atLeast"/>
        <w:rPr>
          <w:rFonts w:ascii="Open Sans" w:hAnsi="Open Sans" w:cs="Open Sans"/>
          <w:color w:val="2E3D49"/>
          <w:sz w:val="27"/>
          <w:szCs w:val="27"/>
        </w:rPr>
      </w:pPr>
      <w:r>
        <w:rPr>
          <w:rFonts w:ascii="Open Sans" w:hAnsi="Open Sans" w:cs="Open Sans"/>
          <w:color w:val="2E3D49"/>
        </w:rPr>
        <w:t>Fixing the Problem(s)</w:t>
      </w:r>
    </w:p>
    <w:p w14:paraId="3DB5F9AE" w14:textId="77777777" w:rsidR="0028599F" w:rsidRDefault="0028599F" w:rsidP="0028599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are 5 files in the provided code. You'll probably want to start by modifying cost function weights in </w:t>
      </w:r>
      <w:r>
        <w:rPr>
          <w:rStyle w:val="HTMLCode"/>
          <w:color w:val="0F2B3D"/>
          <w:sz w:val="23"/>
          <w:szCs w:val="23"/>
          <w:bdr w:val="single" w:sz="6" w:space="0" w:color="B4B9BD" w:frame="1"/>
          <w:shd w:val="clear" w:color="auto" w:fill="F7F7F8"/>
        </w:rPr>
        <w:t>ptg.py</w:t>
      </w:r>
      <w:r>
        <w:rPr>
          <w:rFonts w:ascii="Open Sans" w:hAnsi="Open Sans" w:cs="Open Sans"/>
          <w:color w:val="4F4F4F"/>
          <w:sz w:val="23"/>
          <w:szCs w:val="23"/>
        </w:rPr>
        <w:t> but may also want to add cost functions of your own. As a bonus challenge try implementing this same code in C++.</w:t>
      </w:r>
    </w:p>
    <w:p w14:paraId="09385AB6" w14:textId="77777777" w:rsidR="0028599F" w:rsidRDefault="0028599F" w:rsidP="0028599F">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File Descriptions</w:t>
      </w:r>
    </w:p>
    <w:p w14:paraId="51FCAB11" w14:textId="77777777" w:rsidR="0028599F" w:rsidRDefault="0028599F" w:rsidP="0028599F">
      <w:pPr>
        <w:numPr>
          <w:ilvl w:val="0"/>
          <w:numId w:val="7"/>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ptg.py</w:t>
      </w:r>
      <w:r>
        <w:rPr>
          <w:rFonts w:ascii="Open Sans" w:hAnsi="Open Sans" w:cs="Open Sans"/>
          <w:color w:val="4F4F4F"/>
          <w:sz w:val="23"/>
          <w:szCs w:val="23"/>
        </w:rPr>
        <w:t> - The primary code for generating a polynomial trajectory for some constraints. This is also where weights are assigned to cost functions. Adjusting these weights (and possibly adding new cost functions), can have a big effect on vehicle behavior.</w:t>
      </w:r>
    </w:p>
    <w:p w14:paraId="653B98CB" w14:textId="77777777" w:rsidR="0028599F" w:rsidRDefault="0028599F" w:rsidP="0028599F">
      <w:pPr>
        <w:numPr>
          <w:ilvl w:val="0"/>
          <w:numId w:val="7"/>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cost_functions.py</w:t>
      </w:r>
      <w:r>
        <w:rPr>
          <w:rFonts w:ascii="Open Sans" w:hAnsi="Open Sans" w:cs="Open Sans"/>
          <w:color w:val="4F4F4F"/>
          <w:sz w:val="23"/>
          <w:szCs w:val="23"/>
        </w:rPr>
        <w:t> - This file contains many cost functions which are used in ptg.py when selecting the best trajectory. Some cost functions aren't yet implemented...</w:t>
      </w:r>
    </w:p>
    <w:p w14:paraId="3A6199FC" w14:textId="77777777" w:rsidR="0028599F" w:rsidRDefault="0028599F" w:rsidP="0028599F">
      <w:pPr>
        <w:numPr>
          <w:ilvl w:val="0"/>
          <w:numId w:val="7"/>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evaluate_ptg.py</w:t>
      </w:r>
      <w:r>
        <w:rPr>
          <w:rFonts w:ascii="Open Sans" w:hAnsi="Open Sans" w:cs="Open Sans"/>
          <w:color w:val="4F4F4F"/>
          <w:sz w:val="23"/>
          <w:szCs w:val="23"/>
        </w:rPr>
        <w:t> - This file sets a start state, goal, and traffic conditions and runs the PTG code. Feel free to modify the goal, add traffic, etc... to test your vehicle's trajectory generation ability.</w:t>
      </w:r>
    </w:p>
    <w:p w14:paraId="4D5D2426" w14:textId="77777777" w:rsidR="0028599F" w:rsidRDefault="0028599F" w:rsidP="0028599F">
      <w:pPr>
        <w:numPr>
          <w:ilvl w:val="0"/>
          <w:numId w:val="7"/>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constants.py</w:t>
      </w:r>
      <w:r>
        <w:rPr>
          <w:rFonts w:ascii="Open Sans" w:hAnsi="Open Sans" w:cs="Open Sans"/>
          <w:color w:val="4F4F4F"/>
          <w:sz w:val="23"/>
          <w:szCs w:val="23"/>
        </w:rPr>
        <w:t> - constants like speed limit, vehicle size, etc...</w:t>
      </w:r>
    </w:p>
    <w:p w14:paraId="0940AA36" w14:textId="77777777" w:rsidR="0028599F" w:rsidRDefault="0028599F" w:rsidP="0028599F">
      <w:pPr>
        <w:numPr>
          <w:ilvl w:val="0"/>
          <w:numId w:val="7"/>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helpers.py</w:t>
      </w:r>
      <w:r>
        <w:rPr>
          <w:rFonts w:ascii="Open Sans" w:hAnsi="Open Sans" w:cs="Open Sans"/>
          <w:color w:val="4F4F4F"/>
          <w:sz w:val="23"/>
          <w:szCs w:val="23"/>
        </w:rPr>
        <w:t> - helper functions used by other files.</w:t>
      </w:r>
    </w:p>
    <w:p w14:paraId="10CE9C62" w14:textId="77777777" w:rsidR="0028599F" w:rsidRDefault="0028599F" w:rsidP="0028599F">
      <w:pPr>
        <w:pStyle w:val="Heading4"/>
        <w:spacing w:before="0" w:line="320" w:lineRule="atLeast"/>
        <w:rPr>
          <w:rFonts w:ascii="Open Sans" w:hAnsi="Open Sans" w:cs="Open Sans"/>
          <w:color w:val="2E3D49"/>
        </w:rPr>
      </w:pPr>
      <w:r>
        <w:rPr>
          <w:rFonts w:ascii="Open Sans" w:hAnsi="Open Sans" w:cs="Open Sans"/>
          <w:b/>
          <w:bCs/>
          <w:color w:val="2E3D49"/>
        </w:rPr>
        <w:lastRenderedPageBreak/>
        <w:t>Supporting Materials</w:t>
      </w:r>
    </w:p>
    <w:p w14:paraId="61520902" w14:textId="77777777" w:rsidR="0028599F" w:rsidRDefault="0028599F" w:rsidP="0028599F">
      <w:pPr>
        <w:spacing w:line="320" w:lineRule="atLeast"/>
        <w:rPr>
          <w:rFonts w:ascii="Open Sans" w:hAnsi="Open Sans" w:cs="Open Sans"/>
          <w:b/>
          <w:bCs/>
          <w:color w:val="4F4F4F"/>
          <w:sz w:val="21"/>
          <w:szCs w:val="21"/>
        </w:rPr>
      </w:pPr>
      <w:hyperlink r:id="rId15" w:tgtFrame="_blank" w:history="1">
        <w:r>
          <w:rPr>
            <w:rStyle w:val="Hyperlink"/>
            <w:rFonts w:ascii="Open Sans" w:hAnsi="Open Sans" w:cs="Open Sans"/>
            <w:b/>
            <w:bCs/>
            <w:color w:val="017A9B"/>
            <w:sz w:val="21"/>
            <w:szCs w:val="21"/>
          </w:rPr>
          <w:t> Trajectoryexercise2</w:t>
        </w:r>
      </w:hyperlink>
    </w:p>
    <w:p w14:paraId="23306E6A" w14:textId="77777777" w:rsidR="0028599F" w:rsidRDefault="0028599F" w:rsidP="0028599F">
      <w:pPr>
        <w:spacing w:line="320" w:lineRule="atLeast"/>
        <w:rPr>
          <w:rFonts w:ascii="Open Sans" w:hAnsi="Open Sans" w:cs="Open Sans"/>
          <w:b/>
          <w:bCs/>
          <w:color w:val="4F4F4F"/>
          <w:sz w:val="21"/>
          <w:szCs w:val="21"/>
        </w:rPr>
      </w:pPr>
      <w:hyperlink r:id="rId16" w:tgtFrame="_blank" w:history="1">
        <w:r>
          <w:rPr>
            <w:rStyle w:val="Hyperlink"/>
            <w:rFonts w:ascii="Open Sans" w:hAnsi="Open Sans" w:cs="Open Sans"/>
            <w:b/>
            <w:bCs/>
            <w:color w:val="017A9B"/>
            <w:sz w:val="21"/>
            <w:szCs w:val="21"/>
          </w:rPr>
          <w:t> Trajectoryexercise2_python3</w:t>
        </w:r>
      </w:hyperlink>
    </w:p>
    <w:p w14:paraId="12880CAE" w14:textId="77777777" w:rsidR="00161CDA" w:rsidRDefault="00161CDA" w:rsidP="00161CDA">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Additional Resources on Path Planning</w:t>
      </w:r>
    </w:p>
    <w:p w14:paraId="085B32CD" w14:textId="77777777" w:rsidR="00161CDA" w:rsidRDefault="00161CDA" w:rsidP="00161CD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Nice work reaching the end of the path planning content! While you still have the project left to do here, we're also providing some additional resources and recent research on the topic that you can come back to if you have time later on.</w:t>
      </w:r>
    </w:p>
    <w:p w14:paraId="2DB88FCE" w14:textId="77777777" w:rsidR="00161CDA" w:rsidRDefault="00161CDA" w:rsidP="00161CD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Reading research papers is a great way to get exposure to the latest and greatest in the field, as well as expand your learning. However, just like the project ahead, it's often best to </w:t>
      </w:r>
      <w:r>
        <w:rPr>
          <w:rStyle w:val="Emphasis"/>
          <w:rFonts w:ascii="Open Sans" w:hAnsi="Open Sans" w:cs="Open Sans"/>
          <w:color w:val="4F4F4F"/>
          <w:sz w:val="23"/>
          <w:szCs w:val="23"/>
        </w:rPr>
        <w:t>learn by doing</w:t>
      </w:r>
      <w:r>
        <w:rPr>
          <w:rFonts w:ascii="Open Sans" w:hAnsi="Open Sans" w:cs="Open Sans"/>
          <w:color w:val="4F4F4F"/>
          <w:sz w:val="23"/>
          <w:szCs w:val="23"/>
        </w:rPr>
        <w:t> - if you find a paper that really excites you, try to implement it (or even something better) yourself!</w:t>
      </w:r>
    </w:p>
    <w:p w14:paraId="1C71A78E" w14:textId="77777777" w:rsidR="00161CDA" w:rsidRDefault="00161CDA" w:rsidP="00161CDA">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Optional Reading</w:t>
      </w:r>
    </w:p>
    <w:p w14:paraId="4F35C4A2" w14:textId="77777777" w:rsidR="00161CDA" w:rsidRDefault="00161CDA" w:rsidP="00161CD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All of these are completely optional reading - you could spend hours reading through the entirety of these! We suggest moving onto the project first so you have what you’ve learned fresh on your mind, before coming back to check these out.</w:t>
      </w:r>
    </w:p>
    <w:p w14:paraId="5CC550B8" w14:textId="77777777" w:rsidR="00161CDA" w:rsidRDefault="00161CDA" w:rsidP="00161CD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We've categorized these papers to hopefully help you narrow down which ones might be of interest, as well including their </w:t>
      </w:r>
      <w:r>
        <w:rPr>
          <w:rStyle w:val="Emphasis"/>
          <w:rFonts w:ascii="Open Sans" w:hAnsi="Open Sans" w:cs="Open Sans"/>
          <w:color w:val="4F4F4F"/>
          <w:sz w:val="23"/>
          <w:szCs w:val="23"/>
        </w:rPr>
        <w:t>Abstract</w:t>
      </w:r>
      <w:r>
        <w:rPr>
          <w:rFonts w:ascii="Open Sans" w:hAnsi="Open Sans" w:cs="Open Sans"/>
          <w:color w:val="4F4F4F"/>
          <w:sz w:val="23"/>
          <w:szCs w:val="23"/>
        </w:rPr>
        <w:t> section, which summarizes the paper.</w:t>
      </w:r>
    </w:p>
    <w:p w14:paraId="18B682D4" w14:textId="77777777" w:rsidR="00161CDA" w:rsidRDefault="00772B67" w:rsidP="00161CDA">
      <w:pPr>
        <w:rPr>
          <w:rFonts w:ascii="Open Sans" w:hAnsi="Open Sans" w:cs="Open Sans"/>
          <w:color w:val="4F4F4F"/>
          <w:sz w:val="23"/>
          <w:szCs w:val="23"/>
        </w:rPr>
      </w:pPr>
      <w:r>
        <w:rPr>
          <w:rFonts w:ascii="Open Sans" w:hAnsi="Open Sans" w:cs="Open Sans"/>
          <w:noProof/>
          <w:color w:val="4F4F4F"/>
          <w:sz w:val="23"/>
          <w:szCs w:val="23"/>
        </w:rPr>
        <w:pict w14:anchorId="7BDFCC82">
          <v:rect id="_x0000_i1028" alt="" style="width:468pt;height:.05pt;mso-width-percent:0;mso-height-percent:0;mso-width-percent:0;mso-height-percent:0" o:hralign="center" o:hrstd="t" o:hr="t" fillcolor="#a0a0a0" stroked="f"/>
        </w:pict>
      </w:r>
    </w:p>
    <w:p w14:paraId="2CC5CCA5" w14:textId="77777777" w:rsidR="00161CDA" w:rsidRDefault="00161CDA" w:rsidP="00161CDA">
      <w:pPr>
        <w:pStyle w:val="Heading3"/>
        <w:spacing w:before="420" w:after="75" w:line="320" w:lineRule="atLeast"/>
        <w:rPr>
          <w:rFonts w:ascii="Open Sans" w:hAnsi="Open Sans" w:cs="Open Sans"/>
          <w:color w:val="2E3D49"/>
          <w:sz w:val="27"/>
          <w:szCs w:val="27"/>
        </w:rPr>
      </w:pPr>
      <w:r>
        <w:rPr>
          <w:rFonts w:ascii="Open Sans" w:hAnsi="Open Sans" w:cs="Open Sans"/>
          <w:color w:val="2E3D49"/>
        </w:rPr>
        <w:t>Indoors</w:t>
      </w:r>
    </w:p>
    <w:p w14:paraId="3B489050" w14:textId="77777777" w:rsidR="00161CDA" w:rsidRDefault="00161CDA" w:rsidP="00161CDA">
      <w:pPr>
        <w:pStyle w:val="NormalWeb"/>
        <w:spacing w:before="0" w:beforeAutospacing="0" w:after="0" w:afterAutospacing="0"/>
        <w:rPr>
          <w:rFonts w:ascii="Open Sans" w:hAnsi="Open Sans" w:cs="Open Sans"/>
          <w:color w:val="4F4F4F"/>
          <w:sz w:val="23"/>
          <w:szCs w:val="23"/>
        </w:rPr>
      </w:pPr>
      <w:hyperlink r:id="rId17" w:tgtFrame="_blank" w:history="1">
        <w:r>
          <w:rPr>
            <w:rStyle w:val="Hyperlink"/>
            <w:rFonts w:ascii="Open Sans" w:hAnsi="Open Sans" w:cs="Open Sans"/>
            <w:color w:val="017A9B"/>
            <w:sz w:val="23"/>
            <w:szCs w:val="23"/>
          </w:rPr>
          <w:t>Intention-Net: Integrating Planning and Deep Learning for Goal-Directed Autonomous Navigation</w:t>
        </w:r>
      </w:hyperlink>
      <w:r>
        <w:rPr>
          <w:rFonts w:ascii="Open Sans" w:hAnsi="Open Sans" w:cs="Open Sans"/>
          <w:color w:val="4F4F4F"/>
          <w:sz w:val="23"/>
          <w:szCs w:val="23"/>
        </w:rPr>
        <w:t> by S. W. Gao, et. al.</w:t>
      </w:r>
    </w:p>
    <w:p w14:paraId="69D513A5" w14:textId="77777777" w:rsidR="00161CDA" w:rsidRDefault="00161CDA" w:rsidP="00161CDA">
      <w:pPr>
        <w:pStyle w:val="NormalWeb"/>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Abstract:</w:t>
      </w:r>
      <w:r>
        <w:rPr>
          <w:rFonts w:ascii="Open Sans" w:hAnsi="Open Sans" w:cs="Open Sans"/>
          <w:i/>
          <w:iCs/>
          <w:color w:val="4F4F4F"/>
          <w:sz w:val="23"/>
          <w:szCs w:val="23"/>
        </w:rPr>
        <w:t> How can a delivery robot navigate reliably to a destination in a new office building, with minimal prior information? To tackle this challenge, this paper introduces a two-level hierarchical approach, which integrates model-free deep learning and model-based path planning. At the low level, a neural-network motion controller, called the intention-net, is trained end-to-end to provide robust local navigation. The intention-net maps images from a single monocular camera and "intentions" directly to robot controls. At the high level, a path planner uses a crude map, e.g., a 2-D floor plan, to compute a path from the robot's current location to the goal. The planned path provides intentions to the intention-net. Preliminary experiments suggest that the learned motion controller is robust against perceptual uncertainty and by integrating with a path planner, it generalizes effectively to new environments and goals.</w:t>
      </w:r>
    </w:p>
    <w:p w14:paraId="2E5F7ED4" w14:textId="77777777" w:rsidR="00161CDA" w:rsidRDefault="00772B67" w:rsidP="00161CDA">
      <w:pPr>
        <w:rPr>
          <w:rFonts w:ascii="Open Sans" w:hAnsi="Open Sans" w:cs="Open Sans"/>
          <w:color w:val="4F4F4F"/>
          <w:sz w:val="23"/>
          <w:szCs w:val="23"/>
        </w:rPr>
      </w:pPr>
      <w:r>
        <w:rPr>
          <w:rFonts w:ascii="Open Sans" w:hAnsi="Open Sans" w:cs="Open Sans"/>
          <w:noProof/>
          <w:color w:val="4F4F4F"/>
          <w:sz w:val="23"/>
          <w:szCs w:val="23"/>
        </w:rPr>
        <w:pict w14:anchorId="53B5A1B1">
          <v:rect id="_x0000_i1027" alt="" style="width:468pt;height:.05pt;mso-width-percent:0;mso-height-percent:0;mso-width-percent:0;mso-height-percent:0" o:hralign="center" o:hrstd="t" o:hr="t" fillcolor="#a0a0a0" stroked="f"/>
        </w:pict>
      </w:r>
    </w:p>
    <w:p w14:paraId="20915559" w14:textId="77777777" w:rsidR="00161CDA" w:rsidRDefault="00161CDA" w:rsidP="00161CDA">
      <w:pPr>
        <w:pStyle w:val="Heading3"/>
        <w:spacing w:before="420" w:after="75" w:line="320" w:lineRule="atLeast"/>
        <w:rPr>
          <w:rFonts w:ascii="Open Sans" w:hAnsi="Open Sans" w:cs="Open Sans"/>
          <w:color w:val="2E3D49"/>
          <w:sz w:val="27"/>
          <w:szCs w:val="27"/>
        </w:rPr>
      </w:pPr>
      <w:r>
        <w:rPr>
          <w:rFonts w:ascii="Open Sans" w:hAnsi="Open Sans" w:cs="Open Sans"/>
          <w:color w:val="2E3D49"/>
        </w:rPr>
        <w:t>City Navigation</w:t>
      </w:r>
    </w:p>
    <w:p w14:paraId="0283F201" w14:textId="77777777" w:rsidR="00161CDA" w:rsidRDefault="00161CDA" w:rsidP="00161CDA">
      <w:pPr>
        <w:pStyle w:val="NormalWeb"/>
        <w:spacing w:before="0" w:beforeAutospacing="0" w:after="0" w:afterAutospacing="0"/>
        <w:rPr>
          <w:rFonts w:ascii="Open Sans" w:hAnsi="Open Sans" w:cs="Open Sans"/>
          <w:color w:val="4F4F4F"/>
          <w:sz w:val="23"/>
          <w:szCs w:val="23"/>
        </w:rPr>
      </w:pPr>
      <w:hyperlink r:id="rId18" w:tgtFrame="_blank" w:history="1">
        <w:r>
          <w:rPr>
            <w:rStyle w:val="Hyperlink"/>
            <w:rFonts w:ascii="Open Sans" w:hAnsi="Open Sans" w:cs="Open Sans"/>
            <w:color w:val="017A9B"/>
            <w:sz w:val="23"/>
            <w:szCs w:val="23"/>
          </w:rPr>
          <w:t>Learning to Navigate in Cities Without a Map</w:t>
        </w:r>
      </w:hyperlink>
      <w:r>
        <w:rPr>
          <w:rFonts w:ascii="Open Sans" w:hAnsi="Open Sans" w:cs="Open Sans"/>
          <w:color w:val="4F4F4F"/>
          <w:sz w:val="23"/>
          <w:szCs w:val="23"/>
        </w:rPr>
        <w:t> by P. Mirowski, et. al.</w:t>
      </w:r>
    </w:p>
    <w:p w14:paraId="1AE7CC75" w14:textId="77777777" w:rsidR="00161CDA" w:rsidRDefault="00161CDA" w:rsidP="00161CDA">
      <w:pPr>
        <w:pStyle w:val="NormalWeb"/>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Abstract:</w:t>
      </w:r>
      <w:r>
        <w:rPr>
          <w:rFonts w:ascii="Open Sans" w:hAnsi="Open Sans" w:cs="Open Sans"/>
          <w:i/>
          <w:iCs/>
          <w:color w:val="4F4F4F"/>
          <w:sz w:val="23"/>
          <w:szCs w:val="23"/>
        </w:rPr>
        <w:t xml:space="preserve"> Navigating through unstructured environments is a basic capability of intelligent creatures, and thus is of fundamental interest in the study and development of artificial intelligence. Long-range navigation is a complex cognitive task that relies on developing an internal representation of space, grounded by recognizable landmarks and robust visual processing, that can simultaneously support continuous self-localization ("I am here") and a representation of the goal ("I am going there"). Building upon recent research that applies deep reinforcement learning to maze navigation problems, we present </w:t>
      </w:r>
      <w:r>
        <w:rPr>
          <w:rFonts w:ascii="Open Sans" w:hAnsi="Open Sans" w:cs="Open Sans"/>
          <w:i/>
          <w:iCs/>
          <w:color w:val="4F4F4F"/>
          <w:sz w:val="23"/>
          <w:szCs w:val="23"/>
        </w:rPr>
        <w:lastRenderedPageBreak/>
        <w:t>an end-to-end deep reinforcement learning approach that can be applied on a city scale. [...] We present an interactive navigation environment that uses Google StreetView for its photographic content and worldwide coverage, and demonstrate that our learning method allows agents to learn to navigate multiple cities and to traverse to target destinations that may be kilometers away. [...]</w:t>
      </w:r>
    </w:p>
    <w:p w14:paraId="499B71E8" w14:textId="77777777" w:rsidR="00161CDA" w:rsidRDefault="00772B67" w:rsidP="00161CDA">
      <w:pPr>
        <w:rPr>
          <w:rFonts w:ascii="Open Sans" w:hAnsi="Open Sans" w:cs="Open Sans"/>
          <w:color w:val="4F4F4F"/>
          <w:sz w:val="23"/>
          <w:szCs w:val="23"/>
        </w:rPr>
      </w:pPr>
      <w:r>
        <w:rPr>
          <w:rFonts w:ascii="Open Sans" w:hAnsi="Open Sans" w:cs="Open Sans"/>
          <w:noProof/>
          <w:color w:val="4F4F4F"/>
          <w:sz w:val="23"/>
          <w:szCs w:val="23"/>
        </w:rPr>
        <w:pict w14:anchorId="7A08F6E9">
          <v:rect id="_x0000_i1026" alt="" style="width:468pt;height:.05pt;mso-width-percent:0;mso-height-percent:0;mso-width-percent:0;mso-height-percent:0" o:hralign="center" o:hrstd="t" o:hr="t" fillcolor="#a0a0a0" stroked="f"/>
        </w:pict>
      </w:r>
    </w:p>
    <w:p w14:paraId="6B6DB41C" w14:textId="77777777" w:rsidR="00161CDA" w:rsidRDefault="00161CDA" w:rsidP="00161CDA">
      <w:pPr>
        <w:pStyle w:val="Heading3"/>
        <w:spacing w:before="420" w:after="75" w:line="320" w:lineRule="atLeast"/>
        <w:rPr>
          <w:rFonts w:ascii="Open Sans" w:hAnsi="Open Sans" w:cs="Open Sans"/>
          <w:color w:val="2E3D49"/>
          <w:sz w:val="27"/>
          <w:szCs w:val="27"/>
        </w:rPr>
      </w:pPr>
      <w:r>
        <w:rPr>
          <w:rFonts w:ascii="Open Sans" w:hAnsi="Open Sans" w:cs="Open Sans"/>
          <w:color w:val="2E3D49"/>
        </w:rPr>
        <w:t>Intersections</w:t>
      </w:r>
    </w:p>
    <w:p w14:paraId="6AA3866A" w14:textId="77777777" w:rsidR="00161CDA" w:rsidRDefault="00161CDA" w:rsidP="00161CDA">
      <w:pPr>
        <w:pStyle w:val="NormalWeb"/>
        <w:spacing w:before="0" w:beforeAutospacing="0" w:after="0" w:afterAutospacing="0"/>
        <w:rPr>
          <w:rFonts w:ascii="Open Sans" w:hAnsi="Open Sans" w:cs="Open Sans"/>
          <w:color w:val="4F4F4F"/>
          <w:sz w:val="23"/>
          <w:szCs w:val="23"/>
        </w:rPr>
      </w:pPr>
      <w:hyperlink r:id="rId19" w:tgtFrame="_blank" w:history="1">
        <w:r>
          <w:rPr>
            <w:rStyle w:val="Hyperlink"/>
            <w:rFonts w:ascii="Open Sans" w:hAnsi="Open Sans" w:cs="Open Sans"/>
            <w:color w:val="017A9B"/>
            <w:sz w:val="23"/>
            <w:szCs w:val="23"/>
          </w:rPr>
          <w:t>A Look at Motion Planning for Autonomous Vehicles at an Intersection</w:t>
        </w:r>
      </w:hyperlink>
      <w:r>
        <w:rPr>
          <w:rFonts w:ascii="Open Sans" w:hAnsi="Open Sans" w:cs="Open Sans"/>
          <w:color w:val="4F4F4F"/>
          <w:sz w:val="23"/>
          <w:szCs w:val="23"/>
        </w:rPr>
        <w:t> by S. Krishnan, et. al.</w:t>
      </w:r>
    </w:p>
    <w:p w14:paraId="1E686E3F" w14:textId="77777777" w:rsidR="00161CDA" w:rsidRDefault="00161CDA" w:rsidP="00161CDA">
      <w:pPr>
        <w:pStyle w:val="NormalWeb"/>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Abstract:</w:t>
      </w:r>
      <w:r>
        <w:rPr>
          <w:rFonts w:ascii="Open Sans" w:hAnsi="Open Sans" w:cs="Open Sans"/>
          <w:i/>
          <w:iCs/>
          <w:color w:val="4F4F4F"/>
          <w:sz w:val="23"/>
          <w:szCs w:val="23"/>
        </w:rPr>
        <w:t> Autonomous Vehicles are currently being tested in a variety of scenarios. As we move towards Autonomous Vehicles, how should intersections look? To answer that question, we break down an intersection management into the different conundrums and scenarios involved in the trajectory planning and current approaches to solve them. Then, a brief analysis of current works in autonomous intersection is conducted. With a critical eye, we try to delve into the discrepancies of existing solutions while presenting some critical and important factors that have been addressed. Furthermore, open issues that have to be addressed are also emphasized. We also try to answer the question of how to benchmark intersection management algorithms by providing some factors that impact autonomous navigation at intersection.</w:t>
      </w:r>
    </w:p>
    <w:p w14:paraId="275A2348" w14:textId="77777777" w:rsidR="00161CDA" w:rsidRDefault="00772B67" w:rsidP="00161CDA">
      <w:pPr>
        <w:rPr>
          <w:rFonts w:ascii="Open Sans" w:hAnsi="Open Sans" w:cs="Open Sans"/>
          <w:color w:val="4F4F4F"/>
          <w:sz w:val="23"/>
          <w:szCs w:val="23"/>
        </w:rPr>
      </w:pPr>
      <w:r>
        <w:rPr>
          <w:rFonts w:ascii="Open Sans" w:hAnsi="Open Sans" w:cs="Open Sans"/>
          <w:noProof/>
          <w:color w:val="4F4F4F"/>
          <w:sz w:val="23"/>
          <w:szCs w:val="23"/>
        </w:rPr>
        <w:pict w14:anchorId="44F55343">
          <v:rect id="_x0000_i1025" alt="" style="width:468pt;height:.05pt;mso-width-percent:0;mso-height-percent:0;mso-width-percent:0;mso-height-percent:0" o:hralign="center" o:hrstd="t" o:hr="t" fillcolor="#a0a0a0" stroked="f"/>
        </w:pict>
      </w:r>
    </w:p>
    <w:p w14:paraId="48084411" w14:textId="77777777" w:rsidR="00161CDA" w:rsidRDefault="00161CDA" w:rsidP="00161CDA">
      <w:pPr>
        <w:pStyle w:val="Heading3"/>
        <w:spacing w:before="420" w:after="75" w:line="320" w:lineRule="atLeast"/>
        <w:rPr>
          <w:rFonts w:ascii="Open Sans" w:hAnsi="Open Sans" w:cs="Open Sans"/>
          <w:color w:val="2E3D49"/>
          <w:sz w:val="27"/>
          <w:szCs w:val="27"/>
        </w:rPr>
      </w:pPr>
      <w:r>
        <w:rPr>
          <w:rFonts w:ascii="Open Sans" w:hAnsi="Open Sans" w:cs="Open Sans"/>
          <w:color w:val="2E3D49"/>
        </w:rPr>
        <w:t>Planning in Traffic with Deep Reinforcement Learning</w:t>
      </w:r>
    </w:p>
    <w:p w14:paraId="002821E3" w14:textId="77777777" w:rsidR="00161CDA" w:rsidRDefault="00161CDA" w:rsidP="00161CDA">
      <w:pPr>
        <w:pStyle w:val="NormalWeb"/>
        <w:spacing w:before="0" w:beforeAutospacing="0" w:after="0" w:afterAutospacing="0"/>
        <w:rPr>
          <w:rFonts w:ascii="Open Sans" w:hAnsi="Open Sans" w:cs="Open Sans"/>
          <w:color w:val="4F4F4F"/>
          <w:sz w:val="23"/>
          <w:szCs w:val="23"/>
        </w:rPr>
      </w:pPr>
      <w:hyperlink r:id="rId20" w:tgtFrame="_blank" w:history="1">
        <w:r>
          <w:rPr>
            <w:rStyle w:val="Hyperlink"/>
            <w:rFonts w:ascii="Open Sans" w:hAnsi="Open Sans" w:cs="Open Sans"/>
            <w:color w:val="017A9B"/>
            <w:sz w:val="23"/>
            <w:szCs w:val="23"/>
          </w:rPr>
          <w:t>DeepTraffic: Crowdsourced Hyperparameter Tuning of Deep Reinforcement Learning Systems for Multi-Agent Dense Traffic Navigation</w:t>
        </w:r>
      </w:hyperlink>
      <w:r>
        <w:rPr>
          <w:rFonts w:ascii="Open Sans" w:hAnsi="Open Sans" w:cs="Open Sans"/>
          <w:color w:val="4F4F4F"/>
          <w:sz w:val="23"/>
          <w:szCs w:val="23"/>
        </w:rPr>
        <w:t> by L. Fridman, J. Terwilliger and B. Jenik</w:t>
      </w:r>
    </w:p>
    <w:p w14:paraId="1EA8AF8C" w14:textId="77777777" w:rsidR="00161CDA" w:rsidRDefault="00161CDA" w:rsidP="00161CDA">
      <w:pPr>
        <w:pStyle w:val="NormalWeb"/>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Abstract:</w:t>
      </w:r>
      <w:r>
        <w:rPr>
          <w:rFonts w:ascii="Open Sans" w:hAnsi="Open Sans" w:cs="Open Sans"/>
          <w:i/>
          <w:iCs/>
          <w:color w:val="4F4F4F"/>
          <w:sz w:val="23"/>
          <w:szCs w:val="23"/>
        </w:rPr>
        <w:t> We present a traffic simulation named DeepTraffic where the planning systems for a subset of the vehicles are handled by a neural network as part of a model-free, off-policy reinforcement learning process. The primary goal of DeepTraffic is to make the hands-on study of deep reinforcement learning accessible to thousands of students, educators, and researchers in order to inspire and fuel the exploration and evaluation of deep Q-learning network variants and hyperparameter configurations through large-scale, open competition. This paper investigates the crowd-sourced hyperparameter tuning of the policy network that resulted from the first iteration of the DeepTraffic competition where thousands of participants actively searched through the hyperparameter space.</w:t>
      </w:r>
    </w:p>
    <w:p w14:paraId="6C5FD12B" w14:textId="77777777" w:rsidR="00452DF2" w:rsidRPr="008505D8" w:rsidRDefault="00452DF2" w:rsidP="008505D8">
      <w:pPr>
        <w:pStyle w:val="NormalWeb"/>
        <w:shd w:val="clear" w:color="auto" w:fill="FFFFFF"/>
        <w:spacing w:before="0" w:beforeAutospacing="0" w:after="0" w:afterAutospacing="0"/>
        <w:rPr>
          <w:rFonts w:ascii="Open Sans" w:hAnsi="Open Sans" w:cs="Open Sans"/>
          <w:color w:val="4F4F4F"/>
          <w:sz w:val="23"/>
          <w:szCs w:val="23"/>
        </w:rPr>
      </w:pPr>
    </w:p>
    <w:sectPr w:rsidR="00452DF2" w:rsidRPr="008505D8" w:rsidSect="00BE16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5DD6"/>
    <w:multiLevelType w:val="multilevel"/>
    <w:tmpl w:val="268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05FA4"/>
    <w:multiLevelType w:val="multilevel"/>
    <w:tmpl w:val="D45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75C33"/>
    <w:multiLevelType w:val="multilevel"/>
    <w:tmpl w:val="B4A2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0024"/>
    <w:multiLevelType w:val="multilevel"/>
    <w:tmpl w:val="40E8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B1B42"/>
    <w:multiLevelType w:val="multilevel"/>
    <w:tmpl w:val="D2A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C629A"/>
    <w:multiLevelType w:val="multilevel"/>
    <w:tmpl w:val="189C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404E0"/>
    <w:multiLevelType w:val="multilevel"/>
    <w:tmpl w:val="6A6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66"/>
    <w:rsid w:val="00161CDA"/>
    <w:rsid w:val="001744E0"/>
    <w:rsid w:val="001D10A5"/>
    <w:rsid w:val="00234EB5"/>
    <w:rsid w:val="002643DA"/>
    <w:rsid w:val="0028599F"/>
    <w:rsid w:val="003E2749"/>
    <w:rsid w:val="00452DF2"/>
    <w:rsid w:val="00594195"/>
    <w:rsid w:val="005F79BA"/>
    <w:rsid w:val="00753723"/>
    <w:rsid w:val="00772B67"/>
    <w:rsid w:val="007D01D7"/>
    <w:rsid w:val="008505D8"/>
    <w:rsid w:val="009A6B4B"/>
    <w:rsid w:val="009B4F4D"/>
    <w:rsid w:val="00BE16F7"/>
    <w:rsid w:val="00E27566"/>
    <w:rsid w:val="00EC251C"/>
    <w:rsid w:val="00ED611D"/>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FB4B"/>
  <w15:chartTrackingRefBased/>
  <w15:docId w15:val="{88B2762C-D8F9-5F42-94C5-EC453D9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6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43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5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E27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C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6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E16F7"/>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643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643DA"/>
    <w:rPr>
      <w:color w:val="0000FF"/>
      <w:u w:val="single"/>
    </w:rPr>
  </w:style>
  <w:style w:type="character" w:customStyle="1" w:styleId="vds-buttoncontent">
    <w:name w:val="vds-button__content"/>
    <w:basedOn w:val="DefaultParagraphFont"/>
    <w:rsid w:val="002643DA"/>
  </w:style>
  <w:style w:type="character" w:styleId="Strong">
    <w:name w:val="Strong"/>
    <w:basedOn w:val="DefaultParagraphFont"/>
    <w:uiPriority w:val="22"/>
    <w:qFormat/>
    <w:rsid w:val="009A6B4B"/>
    <w:rPr>
      <w:b/>
      <w:bCs/>
    </w:rPr>
  </w:style>
  <w:style w:type="character" w:customStyle="1" w:styleId="katex-mathml">
    <w:name w:val="katex-mathml"/>
    <w:basedOn w:val="DefaultParagraphFont"/>
    <w:rsid w:val="009A6B4B"/>
  </w:style>
  <w:style w:type="character" w:customStyle="1" w:styleId="mord">
    <w:name w:val="mord"/>
    <w:basedOn w:val="DefaultParagraphFont"/>
    <w:rsid w:val="009A6B4B"/>
  </w:style>
  <w:style w:type="character" w:customStyle="1" w:styleId="vlist-s">
    <w:name w:val="vlist-s"/>
    <w:basedOn w:val="DefaultParagraphFont"/>
    <w:rsid w:val="009A6B4B"/>
  </w:style>
  <w:style w:type="character" w:styleId="HTMLCode">
    <w:name w:val="HTML Code"/>
    <w:basedOn w:val="DefaultParagraphFont"/>
    <w:uiPriority w:val="99"/>
    <w:semiHidden/>
    <w:unhideWhenUsed/>
    <w:rsid w:val="005941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195"/>
    <w:rPr>
      <w:rFonts w:ascii="Courier New" w:eastAsia="Times New Roman" w:hAnsi="Courier New" w:cs="Courier New"/>
      <w:sz w:val="20"/>
      <w:szCs w:val="20"/>
    </w:rPr>
  </w:style>
  <w:style w:type="character" w:customStyle="1" w:styleId="hljs-function">
    <w:name w:val="hljs-function"/>
    <w:basedOn w:val="DefaultParagraphFont"/>
    <w:rsid w:val="00594195"/>
  </w:style>
  <w:style w:type="character" w:customStyle="1" w:styleId="hljs-keyword">
    <w:name w:val="hljs-keyword"/>
    <w:basedOn w:val="DefaultParagraphFont"/>
    <w:rsid w:val="00594195"/>
  </w:style>
  <w:style w:type="character" w:customStyle="1" w:styleId="hljs-title">
    <w:name w:val="hljs-title"/>
    <w:basedOn w:val="DefaultParagraphFont"/>
    <w:rsid w:val="00594195"/>
  </w:style>
  <w:style w:type="character" w:customStyle="1" w:styleId="hljs-params">
    <w:name w:val="hljs-params"/>
    <w:basedOn w:val="DefaultParagraphFont"/>
    <w:rsid w:val="00594195"/>
  </w:style>
  <w:style w:type="character" w:customStyle="1" w:styleId="hljs-number">
    <w:name w:val="hljs-number"/>
    <w:basedOn w:val="DefaultParagraphFont"/>
    <w:rsid w:val="00594195"/>
  </w:style>
  <w:style w:type="character" w:customStyle="1" w:styleId="hljs-comment">
    <w:name w:val="hljs-comment"/>
    <w:basedOn w:val="DefaultParagraphFont"/>
    <w:rsid w:val="00594195"/>
  </w:style>
  <w:style w:type="character" w:customStyle="1" w:styleId="mopen">
    <w:name w:val="mopen"/>
    <w:basedOn w:val="DefaultParagraphFont"/>
    <w:rsid w:val="00753723"/>
  </w:style>
  <w:style w:type="character" w:customStyle="1" w:styleId="mpunct">
    <w:name w:val="mpunct"/>
    <w:basedOn w:val="DefaultParagraphFont"/>
    <w:rsid w:val="00753723"/>
  </w:style>
  <w:style w:type="character" w:customStyle="1" w:styleId="accent-body">
    <w:name w:val="accent-body"/>
    <w:basedOn w:val="DefaultParagraphFont"/>
    <w:rsid w:val="00753723"/>
  </w:style>
  <w:style w:type="character" w:customStyle="1" w:styleId="mclose">
    <w:name w:val="mclose"/>
    <w:basedOn w:val="DefaultParagraphFont"/>
    <w:rsid w:val="00753723"/>
  </w:style>
  <w:style w:type="character" w:customStyle="1" w:styleId="Heading3Char">
    <w:name w:val="Heading 3 Char"/>
    <w:basedOn w:val="DefaultParagraphFont"/>
    <w:link w:val="Heading3"/>
    <w:uiPriority w:val="9"/>
    <w:semiHidden/>
    <w:rsid w:val="00EC251C"/>
    <w:rPr>
      <w:rFonts w:asciiTheme="majorHAnsi" w:eastAsiaTheme="majorEastAsia" w:hAnsiTheme="majorHAnsi" w:cstheme="majorBidi"/>
      <w:color w:val="1F3763" w:themeColor="accent1" w:themeShade="7F"/>
    </w:rPr>
  </w:style>
  <w:style w:type="character" w:customStyle="1" w:styleId="mrel">
    <w:name w:val="mrel"/>
    <w:basedOn w:val="DefaultParagraphFont"/>
    <w:rsid w:val="00EC251C"/>
  </w:style>
  <w:style w:type="character" w:customStyle="1" w:styleId="mbin">
    <w:name w:val="mbin"/>
    <w:basedOn w:val="DefaultParagraphFont"/>
    <w:rsid w:val="00EC251C"/>
  </w:style>
  <w:style w:type="character" w:customStyle="1" w:styleId="Heading4Char">
    <w:name w:val="Heading 4 Char"/>
    <w:basedOn w:val="DefaultParagraphFont"/>
    <w:link w:val="Heading4"/>
    <w:uiPriority w:val="9"/>
    <w:semiHidden/>
    <w:rsid w:val="003E27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1CDA"/>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16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6540">
      <w:bodyDiv w:val="1"/>
      <w:marLeft w:val="0"/>
      <w:marRight w:val="0"/>
      <w:marTop w:val="0"/>
      <w:marBottom w:val="0"/>
      <w:divBdr>
        <w:top w:val="none" w:sz="0" w:space="0" w:color="auto"/>
        <w:left w:val="none" w:sz="0" w:space="0" w:color="auto"/>
        <w:bottom w:val="none" w:sz="0" w:space="0" w:color="auto"/>
        <w:right w:val="none" w:sz="0" w:space="0" w:color="auto"/>
      </w:divBdr>
      <w:divsChild>
        <w:div w:id="459157096">
          <w:marLeft w:val="0"/>
          <w:marRight w:val="0"/>
          <w:marTop w:val="375"/>
          <w:marBottom w:val="375"/>
          <w:divBdr>
            <w:top w:val="none" w:sz="0" w:space="0" w:color="auto"/>
            <w:left w:val="none" w:sz="0" w:space="0" w:color="auto"/>
            <w:bottom w:val="none" w:sz="0" w:space="0" w:color="auto"/>
            <w:right w:val="none" w:sz="0" w:space="0" w:color="auto"/>
          </w:divBdr>
          <w:divsChild>
            <w:div w:id="353305918">
              <w:marLeft w:val="0"/>
              <w:marRight w:val="0"/>
              <w:marTop w:val="0"/>
              <w:marBottom w:val="0"/>
              <w:divBdr>
                <w:top w:val="none" w:sz="0" w:space="0" w:color="auto"/>
                <w:left w:val="none" w:sz="0" w:space="0" w:color="auto"/>
                <w:bottom w:val="none" w:sz="0" w:space="0" w:color="auto"/>
                <w:right w:val="none" w:sz="0" w:space="0" w:color="auto"/>
              </w:divBdr>
              <w:divsChild>
                <w:div w:id="169637186">
                  <w:marLeft w:val="0"/>
                  <w:marRight w:val="0"/>
                  <w:marTop w:val="0"/>
                  <w:marBottom w:val="0"/>
                  <w:divBdr>
                    <w:top w:val="none" w:sz="0" w:space="0" w:color="auto"/>
                    <w:left w:val="none" w:sz="0" w:space="0" w:color="auto"/>
                    <w:bottom w:val="none" w:sz="0" w:space="0" w:color="auto"/>
                    <w:right w:val="none" w:sz="0" w:space="0" w:color="auto"/>
                  </w:divBdr>
                  <w:divsChild>
                    <w:div w:id="5711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6945">
          <w:marLeft w:val="0"/>
          <w:marRight w:val="0"/>
          <w:marTop w:val="0"/>
          <w:marBottom w:val="450"/>
          <w:divBdr>
            <w:top w:val="none" w:sz="0" w:space="0" w:color="auto"/>
            <w:left w:val="none" w:sz="0" w:space="0" w:color="auto"/>
            <w:bottom w:val="none" w:sz="0" w:space="0" w:color="auto"/>
            <w:right w:val="none" w:sz="0" w:space="0" w:color="auto"/>
          </w:divBdr>
          <w:divsChild>
            <w:div w:id="99031268">
              <w:marLeft w:val="0"/>
              <w:marRight w:val="0"/>
              <w:marTop w:val="0"/>
              <w:marBottom w:val="0"/>
              <w:divBdr>
                <w:top w:val="none" w:sz="0" w:space="0" w:color="auto"/>
                <w:left w:val="none" w:sz="0" w:space="0" w:color="auto"/>
                <w:bottom w:val="none" w:sz="0" w:space="0" w:color="auto"/>
                <w:right w:val="none" w:sz="0" w:space="0" w:color="auto"/>
              </w:divBdr>
              <w:divsChild>
                <w:div w:id="1261375769">
                  <w:marLeft w:val="0"/>
                  <w:marRight w:val="0"/>
                  <w:marTop w:val="0"/>
                  <w:marBottom w:val="0"/>
                  <w:divBdr>
                    <w:top w:val="none" w:sz="0" w:space="0" w:color="auto"/>
                    <w:left w:val="none" w:sz="0" w:space="0" w:color="auto"/>
                    <w:bottom w:val="none" w:sz="0" w:space="0" w:color="auto"/>
                    <w:right w:val="none" w:sz="0" w:space="0" w:color="auto"/>
                  </w:divBdr>
                  <w:divsChild>
                    <w:div w:id="15426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1367">
      <w:bodyDiv w:val="1"/>
      <w:marLeft w:val="0"/>
      <w:marRight w:val="0"/>
      <w:marTop w:val="0"/>
      <w:marBottom w:val="0"/>
      <w:divBdr>
        <w:top w:val="none" w:sz="0" w:space="0" w:color="auto"/>
        <w:left w:val="none" w:sz="0" w:space="0" w:color="auto"/>
        <w:bottom w:val="none" w:sz="0" w:space="0" w:color="auto"/>
        <w:right w:val="none" w:sz="0" w:space="0" w:color="auto"/>
      </w:divBdr>
    </w:div>
    <w:div w:id="1178351023">
      <w:bodyDiv w:val="1"/>
      <w:marLeft w:val="0"/>
      <w:marRight w:val="0"/>
      <w:marTop w:val="0"/>
      <w:marBottom w:val="0"/>
      <w:divBdr>
        <w:top w:val="none" w:sz="0" w:space="0" w:color="auto"/>
        <w:left w:val="none" w:sz="0" w:space="0" w:color="auto"/>
        <w:bottom w:val="none" w:sz="0" w:space="0" w:color="auto"/>
        <w:right w:val="none" w:sz="0" w:space="0" w:color="auto"/>
      </w:divBdr>
    </w:div>
    <w:div w:id="1280380577">
      <w:bodyDiv w:val="1"/>
      <w:marLeft w:val="0"/>
      <w:marRight w:val="0"/>
      <w:marTop w:val="0"/>
      <w:marBottom w:val="0"/>
      <w:divBdr>
        <w:top w:val="none" w:sz="0" w:space="0" w:color="auto"/>
        <w:left w:val="none" w:sz="0" w:space="0" w:color="auto"/>
        <w:bottom w:val="none" w:sz="0" w:space="0" w:color="auto"/>
        <w:right w:val="none" w:sz="0" w:space="0" w:color="auto"/>
      </w:divBdr>
      <w:divsChild>
        <w:div w:id="1310868280">
          <w:marLeft w:val="0"/>
          <w:marRight w:val="0"/>
          <w:marTop w:val="0"/>
          <w:marBottom w:val="0"/>
          <w:divBdr>
            <w:top w:val="none" w:sz="0" w:space="0" w:color="auto"/>
            <w:left w:val="none" w:sz="0" w:space="0" w:color="auto"/>
            <w:bottom w:val="none" w:sz="0" w:space="0" w:color="auto"/>
            <w:right w:val="none" w:sz="0" w:space="0" w:color="auto"/>
          </w:divBdr>
          <w:divsChild>
            <w:div w:id="143545639">
              <w:marLeft w:val="0"/>
              <w:marRight w:val="0"/>
              <w:marTop w:val="0"/>
              <w:marBottom w:val="0"/>
              <w:divBdr>
                <w:top w:val="none" w:sz="0" w:space="0" w:color="auto"/>
                <w:left w:val="none" w:sz="0" w:space="0" w:color="auto"/>
                <w:bottom w:val="none" w:sz="0" w:space="0" w:color="auto"/>
                <w:right w:val="none" w:sz="0" w:space="0" w:color="auto"/>
              </w:divBdr>
              <w:divsChild>
                <w:div w:id="789275545">
                  <w:marLeft w:val="0"/>
                  <w:marRight w:val="0"/>
                  <w:marTop w:val="0"/>
                  <w:marBottom w:val="0"/>
                  <w:divBdr>
                    <w:top w:val="none" w:sz="0" w:space="0" w:color="auto"/>
                    <w:left w:val="none" w:sz="0" w:space="0" w:color="auto"/>
                    <w:bottom w:val="none" w:sz="0" w:space="0" w:color="auto"/>
                    <w:right w:val="none" w:sz="0" w:space="0" w:color="auto"/>
                  </w:divBdr>
                  <w:divsChild>
                    <w:div w:id="443886993">
                      <w:marLeft w:val="0"/>
                      <w:marRight w:val="0"/>
                      <w:marTop w:val="0"/>
                      <w:marBottom w:val="0"/>
                      <w:divBdr>
                        <w:top w:val="none" w:sz="0" w:space="0" w:color="auto"/>
                        <w:left w:val="none" w:sz="0" w:space="0" w:color="auto"/>
                        <w:bottom w:val="none" w:sz="0" w:space="0" w:color="auto"/>
                        <w:right w:val="none" w:sz="0" w:space="0" w:color="auto"/>
                      </w:divBdr>
                      <w:divsChild>
                        <w:div w:id="1396927943">
                          <w:marLeft w:val="0"/>
                          <w:marRight w:val="0"/>
                          <w:marTop w:val="0"/>
                          <w:marBottom w:val="0"/>
                          <w:divBdr>
                            <w:top w:val="none" w:sz="0" w:space="0" w:color="auto"/>
                            <w:left w:val="none" w:sz="0" w:space="0" w:color="auto"/>
                            <w:bottom w:val="none" w:sz="0" w:space="0" w:color="auto"/>
                            <w:right w:val="none" w:sz="0" w:space="0" w:color="auto"/>
                          </w:divBdr>
                          <w:divsChild>
                            <w:div w:id="1323973989">
                              <w:marLeft w:val="0"/>
                              <w:marRight w:val="0"/>
                              <w:marTop w:val="0"/>
                              <w:marBottom w:val="0"/>
                              <w:divBdr>
                                <w:top w:val="none" w:sz="0" w:space="0" w:color="auto"/>
                                <w:left w:val="none" w:sz="0" w:space="0" w:color="auto"/>
                                <w:bottom w:val="none" w:sz="0" w:space="0" w:color="auto"/>
                                <w:right w:val="none" w:sz="0" w:space="0" w:color="auto"/>
                              </w:divBdr>
                              <w:divsChild>
                                <w:div w:id="162354764">
                                  <w:marLeft w:val="0"/>
                                  <w:marRight w:val="0"/>
                                  <w:marTop w:val="0"/>
                                  <w:marBottom w:val="0"/>
                                  <w:divBdr>
                                    <w:top w:val="none" w:sz="0" w:space="0" w:color="auto"/>
                                    <w:left w:val="none" w:sz="0" w:space="0" w:color="auto"/>
                                    <w:bottom w:val="none" w:sz="0" w:space="0" w:color="auto"/>
                                    <w:right w:val="none" w:sz="0" w:space="0" w:color="auto"/>
                                  </w:divBdr>
                                  <w:divsChild>
                                    <w:div w:id="777482605">
                                      <w:marLeft w:val="0"/>
                                      <w:marRight w:val="0"/>
                                      <w:marTop w:val="0"/>
                                      <w:marBottom w:val="0"/>
                                      <w:divBdr>
                                        <w:top w:val="none" w:sz="0" w:space="0" w:color="auto"/>
                                        <w:left w:val="none" w:sz="0" w:space="0" w:color="auto"/>
                                        <w:bottom w:val="none" w:sz="0" w:space="0" w:color="auto"/>
                                        <w:right w:val="none" w:sz="0" w:space="0" w:color="auto"/>
                                      </w:divBdr>
                                      <w:divsChild>
                                        <w:div w:id="1282685847">
                                          <w:marLeft w:val="0"/>
                                          <w:marRight w:val="0"/>
                                          <w:marTop w:val="0"/>
                                          <w:marBottom w:val="0"/>
                                          <w:divBdr>
                                            <w:top w:val="none" w:sz="0" w:space="0" w:color="auto"/>
                                            <w:left w:val="none" w:sz="0" w:space="0" w:color="auto"/>
                                            <w:bottom w:val="none" w:sz="0" w:space="0" w:color="auto"/>
                                            <w:right w:val="none" w:sz="0" w:space="0" w:color="auto"/>
                                          </w:divBdr>
                                          <w:divsChild>
                                            <w:div w:id="1186407502">
                                              <w:marLeft w:val="0"/>
                                              <w:marRight w:val="0"/>
                                              <w:marTop w:val="0"/>
                                              <w:marBottom w:val="0"/>
                                              <w:divBdr>
                                                <w:top w:val="none" w:sz="0" w:space="0" w:color="auto"/>
                                                <w:left w:val="none" w:sz="0" w:space="0" w:color="auto"/>
                                                <w:bottom w:val="none" w:sz="0" w:space="0" w:color="auto"/>
                                                <w:right w:val="none" w:sz="0" w:space="0" w:color="auto"/>
                                              </w:divBdr>
                                              <w:divsChild>
                                                <w:div w:id="309794429">
                                                  <w:marLeft w:val="0"/>
                                                  <w:marRight w:val="0"/>
                                                  <w:marTop w:val="0"/>
                                                  <w:marBottom w:val="0"/>
                                                  <w:divBdr>
                                                    <w:top w:val="none" w:sz="0" w:space="0" w:color="auto"/>
                                                    <w:left w:val="none" w:sz="0" w:space="0" w:color="auto"/>
                                                    <w:bottom w:val="none" w:sz="0" w:space="0" w:color="auto"/>
                                                    <w:right w:val="none" w:sz="0" w:space="0" w:color="auto"/>
                                                  </w:divBdr>
                                                  <w:divsChild>
                                                    <w:div w:id="620112579">
                                                      <w:marLeft w:val="0"/>
                                                      <w:marRight w:val="0"/>
                                                      <w:marTop w:val="0"/>
                                                      <w:marBottom w:val="0"/>
                                                      <w:divBdr>
                                                        <w:top w:val="none" w:sz="0" w:space="0" w:color="auto"/>
                                                        <w:left w:val="none" w:sz="0" w:space="0" w:color="auto"/>
                                                        <w:bottom w:val="none" w:sz="0" w:space="0" w:color="auto"/>
                                                        <w:right w:val="none" w:sz="0" w:space="0" w:color="auto"/>
                                                      </w:divBdr>
                                                      <w:divsChild>
                                                        <w:div w:id="538471319">
                                                          <w:marLeft w:val="0"/>
                                                          <w:marRight w:val="0"/>
                                                          <w:marTop w:val="0"/>
                                                          <w:marBottom w:val="0"/>
                                                          <w:divBdr>
                                                            <w:top w:val="none" w:sz="0" w:space="0" w:color="auto"/>
                                                            <w:left w:val="none" w:sz="0" w:space="0" w:color="auto"/>
                                                            <w:bottom w:val="none" w:sz="0" w:space="0" w:color="auto"/>
                                                            <w:right w:val="none" w:sz="0" w:space="0" w:color="auto"/>
                                                          </w:divBdr>
                                                          <w:divsChild>
                                                            <w:div w:id="1142965360">
                                                              <w:marLeft w:val="0"/>
                                                              <w:marRight w:val="0"/>
                                                              <w:marTop w:val="0"/>
                                                              <w:marBottom w:val="0"/>
                                                              <w:divBdr>
                                                                <w:top w:val="none" w:sz="0" w:space="0" w:color="auto"/>
                                                                <w:left w:val="none" w:sz="0" w:space="0" w:color="auto"/>
                                                                <w:bottom w:val="none" w:sz="0" w:space="0" w:color="auto"/>
                                                                <w:right w:val="none" w:sz="0" w:space="0" w:color="auto"/>
                                                              </w:divBdr>
                                                              <w:divsChild>
                                                                <w:div w:id="614406010">
                                                                  <w:marLeft w:val="0"/>
                                                                  <w:marRight w:val="0"/>
                                                                  <w:marTop w:val="0"/>
                                                                  <w:marBottom w:val="0"/>
                                                                  <w:divBdr>
                                                                    <w:top w:val="none" w:sz="0" w:space="0" w:color="auto"/>
                                                                    <w:left w:val="none" w:sz="0" w:space="0" w:color="auto"/>
                                                                    <w:bottom w:val="none" w:sz="0" w:space="0" w:color="auto"/>
                                                                    <w:right w:val="none" w:sz="0" w:space="0" w:color="auto"/>
                                                                  </w:divBdr>
                                                                  <w:divsChild>
                                                                    <w:div w:id="1666007929">
                                                                      <w:marLeft w:val="0"/>
                                                                      <w:marRight w:val="0"/>
                                                                      <w:marTop w:val="0"/>
                                                                      <w:marBottom w:val="0"/>
                                                                      <w:divBdr>
                                                                        <w:top w:val="none" w:sz="0" w:space="0" w:color="auto"/>
                                                                        <w:left w:val="none" w:sz="0" w:space="0" w:color="auto"/>
                                                                        <w:bottom w:val="none" w:sz="0" w:space="0" w:color="auto"/>
                                                                        <w:right w:val="none" w:sz="0" w:space="0" w:color="auto"/>
                                                                      </w:divBdr>
                                                                      <w:divsChild>
                                                                        <w:div w:id="553928374">
                                                                          <w:marLeft w:val="0"/>
                                                                          <w:marRight w:val="0"/>
                                                                          <w:marTop w:val="0"/>
                                                                          <w:marBottom w:val="0"/>
                                                                          <w:divBdr>
                                                                            <w:top w:val="none" w:sz="0" w:space="0" w:color="auto"/>
                                                                            <w:left w:val="none" w:sz="0" w:space="0" w:color="auto"/>
                                                                            <w:bottom w:val="none" w:sz="0" w:space="0" w:color="auto"/>
                                                                            <w:right w:val="none" w:sz="0" w:space="0" w:color="auto"/>
                                                                          </w:divBdr>
                                                                          <w:divsChild>
                                                                            <w:div w:id="760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88292">
                                                  <w:marLeft w:val="0"/>
                                                  <w:marRight w:val="0"/>
                                                  <w:marTop w:val="0"/>
                                                  <w:marBottom w:val="0"/>
                                                  <w:divBdr>
                                                    <w:top w:val="none" w:sz="0" w:space="0" w:color="auto"/>
                                                    <w:left w:val="none" w:sz="0" w:space="0" w:color="auto"/>
                                                    <w:bottom w:val="none" w:sz="0" w:space="0" w:color="auto"/>
                                                    <w:right w:val="none" w:sz="0" w:space="0" w:color="auto"/>
                                                  </w:divBdr>
                                                  <w:divsChild>
                                                    <w:div w:id="15242457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128492">
      <w:bodyDiv w:val="1"/>
      <w:marLeft w:val="0"/>
      <w:marRight w:val="0"/>
      <w:marTop w:val="0"/>
      <w:marBottom w:val="0"/>
      <w:divBdr>
        <w:top w:val="none" w:sz="0" w:space="0" w:color="auto"/>
        <w:left w:val="none" w:sz="0" w:space="0" w:color="auto"/>
        <w:bottom w:val="none" w:sz="0" w:space="0" w:color="auto"/>
        <w:right w:val="none" w:sz="0" w:space="0" w:color="auto"/>
      </w:divBdr>
      <w:divsChild>
        <w:div w:id="645814729">
          <w:marLeft w:val="0"/>
          <w:marRight w:val="0"/>
          <w:marTop w:val="375"/>
          <w:marBottom w:val="375"/>
          <w:divBdr>
            <w:top w:val="none" w:sz="0" w:space="0" w:color="auto"/>
            <w:left w:val="none" w:sz="0" w:space="0" w:color="auto"/>
            <w:bottom w:val="none" w:sz="0" w:space="0" w:color="auto"/>
            <w:right w:val="none" w:sz="0" w:space="0" w:color="auto"/>
          </w:divBdr>
          <w:divsChild>
            <w:div w:id="67307478">
              <w:marLeft w:val="0"/>
              <w:marRight w:val="0"/>
              <w:marTop w:val="0"/>
              <w:marBottom w:val="0"/>
              <w:divBdr>
                <w:top w:val="none" w:sz="0" w:space="0" w:color="auto"/>
                <w:left w:val="none" w:sz="0" w:space="0" w:color="auto"/>
                <w:bottom w:val="none" w:sz="0" w:space="0" w:color="auto"/>
                <w:right w:val="none" w:sz="0" w:space="0" w:color="auto"/>
              </w:divBdr>
              <w:divsChild>
                <w:div w:id="1226262456">
                  <w:marLeft w:val="0"/>
                  <w:marRight w:val="0"/>
                  <w:marTop w:val="0"/>
                  <w:marBottom w:val="0"/>
                  <w:divBdr>
                    <w:top w:val="none" w:sz="0" w:space="0" w:color="auto"/>
                    <w:left w:val="none" w:sz="0" w:space="0" w:color="auto"/>
                    <w:bottom w:val="none" w:sz="0" w:space="0" w:color="auto"/>
                    <w:right w:val="none" w:sz="0" w:space="0" w:color="auto"/>
                  </w:divBdr>
                  <w:divsChild>
                    <w:div w:id="407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355">
          <w:marLeft w:val="0"/>
          <w:marRight w:val="0"/>
          <w:marTop w:val="375"/>
          <w:marBottom w:val="375"/>
          <w:divBdr>
            <w:top w:val="none" w:sz="0" w:space="0" w:color="auto"/>
            <w:left w:val="none" w:sz="0" w:space="0" w:color="auto"/>
            <w:bottom w:val="none" w:sz="0" w:space="0" w:color="auto"/>
            <w:right w:val="none" w:sz="0" w:space="0" w:color="auto"/>
          </w:divBdr>
          <w:divsChild>
            <w:div w:id="225992623">
              <w:marLeft w:val="0"/>
              <w:marRight w:val="0"/>
              <w:marTop w:val="0"/>
              <w:marBottom w:val="0"/>
              <w:divBdr>
                <w:top w:val="none" w:sz="0" w:space="0" w:color="auto"/>
                <w:left w:val="none" w:sz="0" w:space="0" w:color="auto"/>
                <w:bottom w:val="none" w:sz="0" w:space="0" w:color="auto"/>
                <w:right w:val="none" w:sz="0" w:space="0" w:color="auto"/>
              </w:divBdr>
              <w:divsChild>
                <w:div w:id="1059327297">
                  <w:marLeft w:val="0"/>
                  <w:marRight w:val="0"/>
                  <w:marTop w:val="0"/>
                  <w:marBottom w:val="0"/>
                  <w:divBdr>
                    <w:top w:val="none" w:sz="0" w:space="0" w:color="auto"/>
                    <w:left w:val="none" w:sz="0" w:space="0" w:color="auto"/>
                    <w:bottom w:val="none" w:sz="0" w:space="0" w:color="auto"/>
                    <w:right w:val="none" w:sz="0" w:space="0" w:color="auto"/>
                  </w:divBdr>
                  <w:divsChild>
                    <w:div w:id="573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5468">
          <w:marLeft w:val="0"/>
          <w:marRight w:val="0"/>
          <w:marTop w:val="375"/>
          <w:marBottom w:val="375"/>
          <w:divBdr>
            <w:top w:val="none" w:sz="0" w:space="0" w:color="auto"/>
            <w:left w:val="none" w:sz="0" w:space="0" w:color="auto"/>
            <w:bottom w:val="none" w:sz="0" w:space="0" w:color="auto"/>
            <w:right w:val="none" w:sz="0" w:space="0" w:color="auto"/>
          </w:divBdr>
          <w:divsChild>
            <w:div w:id="293216279">
              <w:marLeft w:val="0"/>
              <w:marRight w:val="0"/>
              <w:marTop w:val="0"/>
              <w:marBottom w:val="0"/>
              <w:divBdr>
                <w:top w:val="none" w:sz="0" w:space="0" w:color="auto"/>
                <w:left w:val="none" w:sz="0" w:space="0" w:color="auto"/>
                <w:bottom w:val="none" w:sz="0" w:space="0" w:color="auto"/>
                <w:right w:val="none" w:sz="0" w:space="0" w:color="auto"/>
              </w:divBdr>
              <w:divsChild>
                <w:div w:id="340278143">
                  <w:marLeft w:val="0"/>
                  <w:marRight w:val="0"/>
                  <w:marTop w:val="0"/>
                  <w:marBottom w:val="0"/>
                  <w:divBdr>
                    <w:top w:val="none" w:sz="0" w:space="0" w:color="auto"/>
                    <w:left w:val="none" w:sz="0" w:space="0" w:color="auto"/>
                    <w:bottom w:val="none" w:sz="0" w:space="0" w:color="auto"/>
                    <w:right w:val="none" w:sz="0" w:space="0" w:color="auto"/>
                  </w:divBdr>
                  <w:divsChild>
                    <w:div w:id="1511987079">
                      <w:marLeft w:val="0"/>
                      <w:marRight w:val="0"/>
                      <w:marTop w:val="0"/>
                      <w:marBottom w:val="0"/>
                      <w:divBdr>
                        <w:top w:val="none" w:sz="0" w:space="0" w:color="auto"/>
                        <w:left w:val="none" w:sz="0" w:space="0" w:color="auto"/>
                        <w:bottom w:val="none" w:sz="0" w:space="0" w:color="auto"/>
                        <w:right w:val="none" w:sz="0" w:space="0" w:color="auto"/>
                      </w:divBdr>
                      <w:divsChild>
                        <w:div w:id="195913743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217165504">
          <w:marLeft w:val="0"/>
          <w:marRight w:val="0"/>
          <w:marTop w:val="375"/>
          <w:marBottom w:val="375"/>
          <w:divBdr>
            <w:top w:val="none" w:sz="0" w:space="0" w:color="auto"/>
            <w:left w:val="none" w:sz="0" w:space="0" w:color="auto"/>
            <w:bottom w:val="none" w:sz="0" w:space="0" w:color="auto"/>
            <w:right w:val="none" w:sz="0" w:space="0" w:color="auto"/>
          </w:divBdr>
          <w:divsChild>
            <w:div w:id="1799107556">
              <w:marLeft w:val="0"/>
              <w:marRight w:val="0"/>
              <w:marTop w:val="0"/>
              <w:marBottom w:val="0"/>
              <w:divBdr>
                <w:top w:val="none" w:sz="0" w:space="0" w:color="auto"/>
                <w:left w:val="none" w:sz="0" w:space="0" w:color="auto"/>
                <w:bottom w:val="none" w:sz="0" w:space="0" w:color="auto"/>
                <w:right w:val="none" w:sz="0" w:space="0" w:color="auto"/>
              </w:divBdr>
              <w:divsChild>
                <w:div w:id="1689213104">
                  <w:marLeft w:val="0"/>
                  <w:marRight w:val="0"/>
                  <w:marTop w:val="0"/>
                  <w:marBottom w:val="0"/>
                  <w:divBdr>
                    <w:top w:val="none" w:sz="0" w:space="0" w:color="auto"/>
                    <w:left w:val="none" w:sz="0" w:space="0" w:color="auto"/>
                    <w:bottom w:val="none" w:sz="0" w:space="0" w:color="auto"/>
                    <w:right w:val="none" w:sz="0" w:space="0" w:color="auto"/>
                  </w:divBdr>
                  <w:divsChild>
                    <w:div w:id="871651313">
                      <w:marLeft w:val="0"/>
                      <w:marRight w:val="0"/>
                      <w:marTop w:val="0"/>
                      <w:marBottom w:val="0"/>
                      <w:divBdr>
                        <w:top w:val="none" w:sz="0" w:space="0" w:color="auto"/>
                        <w:left w:val="none" w:sz="0" w:space="0" w:color="auto"/>
                        <w:bottom w:val="none" w:sz="0" w:space="0" w:color="auto"/>
                        <w:right w:val="none" w:sz="0" w:space="0" w:color="auto"/>
                      </w:divBdr>
                      <w:divsChild>
                        <w:div w:id="184912734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2005011071">
          <w:marLeft w:val="0"/>
          <w:marRight w:val="0"/>
          <w:marTop w:val="375"/>
          <w:marBottom w:val="375"/>
          <w:divBdr>
            <w:top w:val="none" w:sz="0" w:space="0" w:color="auto"/>
            <w:left w:val="none" w:sz="0" w:space="0" w:color="auto"/>
            <w:bottom w:val="none" w:sz="0" w:space="0" w:color="auto"/>
            <w:right w:val="none" w:sz="0" w:space="0" w:color="auto"/>
          </w:divBdr>
          <w:divsChild>
            <w:div w:id="265893751">
              <w:marLeft w:val="0"/>
              <w:marRight w:val="0"/>
              <w:marTop w:val="0"/>
              <w:marBottom w:val="0"/>
              <w:divBdr>
                <w:top w:val="none" w:sz="0" w:space="0" w:color="auto"/>
                <w:left w:val="none" w:sz="0" w:space="0" w:color="auto"/>
                <w:bottom w:val="none" w:sz="0" w:space="0" w:color="auto"/>
                <w:right w:val="none" w:sz="0" w:space="0" w:color="auto"/>
              </w:divBdr>
              <w:divsChild>
                <w:div w:id="1256591068">
                  <w:marLeft w:val="0"/>
                  <w:marRight w:val="0"/>
                  <w:marTop w:val="0"/>
                  <w:marBottom w:val="0"/>
                  <w:divBdr>
                    <w:top w:val="none" w:sz="0" w:space="0" w:color="auto"/>
                    <w:left w:val="none" w:sz="0" w:space="0" w:color="auto"/>
                    <w:bottom w:val="none" w:sz="0" w:space="0" w:color="auto"/>
                    <w:right w:val="none" w:sz="0" w:space="0" w:color="auto"/>
                  </w:divBdr>
                  <w:divsChild>
                    <w:div w:id="2006779873">
                      <w:marLeft w:val="0"/>
                      <w:marRight w:val="0"/>
                      <w:marTop w:val="0"/>
                      <w:marBottom w:val="0"/>
                      <w:divBdr>
                        <w:top w:val="none" w:sz="0" w:space="0" w:color="auto"/>
                        <w:left w:val="none" w:sz="0" w:space="0" w:color="auto"/>
                        <w:bottom w:val="none" w:sz="0" w:space="0" w:color="auto"/>
                        <w:right w:val="none" w:sz="0" w:space="0" w:color="auto"/>
                      </w:divBdr>
                      <w:divsChild>
                        <w:div w:id="26169438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649019925">
          <w:marLeft w:val="0"/>
          <w:marRight w:val="0"/>
          <w:marTop w:val="375"/>
          <w:marBottom w:val="375"/>
          <w:divBdr>
            <w:top w:val="none" w:sz="0" w:space="0" w:color="auto"/>
            <w:left w:val="none" w:sz="0" w:space="0" w:color="auto"/>
            <w:bottom w:val="none" w:sz="0" w:space="0" w:color="auto"/>
            <w:right w:val="none" w:sz="0" w:space="0" w:color="auto"/>
          </w:divBdr>
          <w:divsChild>
            <w:div w:id="303774775">
              <w:marLeft w:val="0"/>
              <w:marRight w:val="0"/>
              <w:marTop w:val="0"/>
              <w:marBottom w:val="0"/>
              <w:divBdr>
                <w:top w:val="none" w:sz="0" w:space="0" w:color="auto"/>
                <w:left w:val="none" w:sz="0" w:space="0" w:color="auto"/>
                <w:bottom w:val="none" w:sz="0" w:space="0" w:color="auto"/>
                <w:right w:val="none" w:sz="0" w:space="0" w:color="auto"/>
              </w:divBdr>
              <w:divsChild>
                <w:div w:id="64182726">
                  <w:marLeft w:val="0"/>
                  <w:marRight w:val="0"/>
                  <w:marTop w:val="0"/>
                  <w:marBottom w:val="0"/>
                  <w:divBdr>
                    <w:top w:val="none" w:sz="0" w:space="0" w:color="auto"/>
                    <w:left w:val="none" w:sz="0" w:space="0" w:color="auto"/>
                    <w:bottom w:val="none" w:sz="0" w:space="0" w:color="auto"/>
                    <w:right w:val="none" w:sz="0" w:space="0" w:color="auto"/>
                  </w:divBdr>
                  <w:divsChild>
                    <w:div w:id="649555819">
                      <w:marLeft w:val="0"/>
                      <w:marRight w:val="0"/>
                      <w:marTop w:val="0"/>
                      <w:marBottom w:val="0"/>
                      <w:divBdr>
                        <w:top w:val="none" w:sz="0" w:space="0" w:color="auto"/>
                        <w:left w:val="none" w:sz="0" w:space="0" w:color="auto"/>
                        <w:bottom w:val="none" w:sz="0" w:space="0" w:color="auto"/>
                        <w:right w:val="none" w:sz="0" w:space="0" w:color="auto"/>
                      </w:divBdr>
                      <w:divsChild>
                        <w:div w:id="62870634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532910524">
      <w:bodyDiv w:val="1"/>
      <w:marLeft w:val="0"/>
      <w:marRight w:val="0"/>
      <w:marTop w:val="0"/>
      <w:marBottom w:val="0"/>
      <w:divBdr>
        <w:top w:val="none" w:sz="0" w:space="0" w:color="auto"/>
        <w:left w:val="none" w:sz="0" w:space="0" w:color="auto"/>
        <w:bottom w:val="none" w:sz="0" w:space="0" w:color="auto"/>
        <w:right w:val="none" w:sz="0" w:space="0" w:color="auto"/>
      </w:divBdr>
      <w:divsChild>
        <w:div w:id="967662166">
          <w:marLeft w:val="0"/>
          <w:marRight w:val="0"/>
          <w:marTop w:val="375"/>
          <w:marBottom w:val="375"/>
          <w:divBdr>
            <w:top w:val="none" w:sz="0" w:space="0" w:color="auto"/>
            <w:left w:val="none" w:sz="0" w:space="0" w:color="auto"/>
            <w:bottom w:val="none" w:sz="0" w:space="0" w:color="auto"/>
            <w:right w:val="none" w:sz="0" w:space="0" w:color="auto"/>
          </w:divBdr>
          <w:divsChild>
            <w:div w:id="1771730820">
              <w:marLeft w:val="0"/>
              <w:marRight w:val="0"/>
              <w:marTop w:val="0"/>
              <w:marBottom w:val="0"/>
              <w:divBdr>
                <w:top w:val="none" w:sz="0" w:space="0" w:color="auto"/>
                <w:left w:val="none" w:sz="0" w:space="0" w:color="auto"/>
                <w:bottom w:val="none" w:sz="0" w:space="0" w:color="auto"/>
                <w:right w:val="none" w:sz="0" w:space="0" w:color="auto"/>
              </w:divBdr>
              <w:divsChild>
                <w:div w:id="743795389">
                  <w:marLeft w:val="0"/>
                  <w:marRight w:val="0"/>
                  <w:marTop w:val="0"/>
                  <w:marBottom w:val="0"/>
                  <w:divBdr>
                    <w:top w:val="none" w:sz="0" w:space="0" w:color="auto"/>
                    <w:left w:val="none" w:sz="0" w:space="0" w:color="auto"/>
                    <w:bottom w:val="none" w:sz="0" w:space="0" w:color="auto"/>
                    <w:right w:val="none" w:sz="0" w:space="0" w:color="auto"/>
                  </w:divBdr>
                  <w:divsChild>
                    <w:div w:id="20248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2859">
          <w:marLeft w:val="0"/>
          <w:marRight w:val="0"/>
          <w:marTop w:val="375"/>
          <w:marBottom w:val="375"/>
          <w:divBdr>
            <w:top w:val="none" w:sz="0" w:space="0" w:color="auto"/>
            <w:left w:val="none" w:sz="0" w:space="0" w:color="auto"/>
            <w:bottom w:val="none" w:sz="0" w:space="0" w:color="auto"/>
            <w:right w:val="none" w:sz="0" w:space="0" w:color="auto"/>
          </w:divBdr>
          <w:divsChild>
            <w:div w:id="1866671301">
              <w:marLeft w:val="0"/>
              <w:marRight w:val="0"/>
              <w:marTop w:val="0"/>
              <w:marBottom w:val="0"/>
              <w:divBdr>
                <w:top w:val="none" w:sz="0" w:space="0" w:color="auto"/>
                <w:left w:val="none" w:sz="0" w:space="0" w:color="auto"/>
                <w:bottom w:val="none" w:sz="0" w:space="0" w:color="auto"/>
                <w:right w:val="none" w:sz="0" w:space="0" w:color="auto"/>
              </w:divBdr>
              <w:divsChild>
                <w:div w:id="694579991">
                  <w:marLeft w:val="0"/>
                  <w:marRight w:val="0"/>
                  <w:marTop w:val="0"/>
                  <w:marBottom w:val="0"/>
                  <w:divBdr>
                    <w:top w:val="none" w:sz="0" w:space="0" w:color="auto"/>
                    <w:left w:val="none" w:sz="0" w:space="0" w:color="auto"/>
                    <w:bottom w:val="none" w:sz="0" w:space="0" w:color="auto"/>
                    <w:right w:val="none" w:sz="0" w:space="0" w:color="auto"/>
                  </w:divBdr>
                  <w:divsChild>
                    <w:div w:id="1340038965">
                      <w:marLeft w:val="0"/>
                      <w:marRight w:val="0"/>
                      <w:marTop w:val="0"/>
                      <w:marBottom w:val="0"/>
                      <w:divBdr>
                        <w:top w:val="none" w:sz="0" w:space="0" w:color="auto"/>
                        <w:left w:val="none" w:sz="0" w:space="0" w:color="auto"/>
                        <w:bottom w:val="none" w:sz="0" w:space="0" w:color="auto"/>
                        <w:right w:val="none" w:sz="0" w:space="0" w:color="auto"/>
                      </w:divBdr>
                      <w:divsChild>
                        <w:div w:id="10276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6540">
          <w:marLeft w:val="0"/>
          <w:marRight w:val="0"/>
          <w:marTop w:val="375"/>
          <w:marBottom w:val="375"/>
          <w:divBdr>
            <w:top w:val="none" w:sz="0" w:space="0" w:color="auto"/>
            <w:left w:val="none" w:sz="0" w:space="0" w:color="auto"/>
            <w:bottom w:val="none" w:sz="0" w:space="0" w:color="auto"/>
            <w:right w:val="none" w:sz="0" w:space="0" w:color="auto"/>
          </w:divBdr>
          <w:divsChild>
            <w:div w:id="1551259426">
              <w:marLeft w:val="0"/>
              <w:marRight w:val="0"/>
              <w:marTop w:val="0"/>
              <w:marBottom w:val="0"/>
              <w:divBdr>
                <w:top w:val="none" w:sz="0" w:space="0" w:color="auto"/>
                <w:left w:val="none" w:sz="0" w:space="0" w:color="auto"/>
                <w:bottom w:val="none" w:sz="0" w:space="0" w:color="auto"/>
                <w:right w:val="none" w:sz="0" w:space="0" w:color="auto"/>
              </w:divBdr>
              <w:divsChild>
                <w:div w:id="1907761190">
                  <w:marLeft w:val="0"/>
                  <w:marRight w:val="0"/>
                  <w:marTop w:val="0"/>
                  <w:marBottom w:val="0"/>
                  <w:divBdr>
                    <w:top w:val="none" w:sz="0" w:space="0" w:color="auto"/>
                    <w:left w:val="none" w:sz="0" w:space="0" w:color="auto"/>
                    <w:bottom w:val="none" w:sz="0" w:space="0" w:color="auto"/>
                    <w:right w:val="none" w:sz="0" w:space="0" w:color="auto"/>
                  </w:divBdr>
                  <w:divsChild>
                    <w:div w:id="6427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27046">
          <w:marLeft w:val="0"/>
          <w:marRight w:val="0"/>
          <w:marTop w:val="0"/>
          <w:marBottom w:val="450"/>
          <w:divBdr>
            <w:top w:val="none" w:sz="0" w:space="0" w:color="auto"/>
            <w:left w:val="none" w:sz="0" w:space="0" w:color="auto"/>
            <w:bottom w:val="none" w:sz="0" w:space="0" w:color="auto"/>
            <w:right w:val="none" w:sz="0" w:space="0" w:color="auto"/>
          </w:divBdr>
          <w:divsChild>
            <w:div w:id="655257780">
              <w:marLeft w:val="0"/>
              <w:marRight w:val="0"/>
              <w:marTop w:val="0"/>
              <w:marBottom w:val="0"/>
              <w:divBdr>
                <w:top w:val="none" w:sz="0" w:space="0" w:color="auto"/>
                <w:left w:val="none" w:sz="0" w:space="0" w:color="auto"/>
                <w:bottom w:val="none" w:sz="0" w:space="0" w:color="auto"/>
                <w:right w:val="none" w:sz="0" w:space="0" w:color="auto"/>
              </w:divBdr>
              <w:divsChild>
                <w:div w:id="365715714">
                  <w:marLeft w:val="0"/>
                  <w:marRight w:val="0"/>
                  <w:marTop w:val="0"/>
                  <w:marBottom w:val="0"/>
                  <w:divBdr>
                    <w:top w:val="none" w:sz="0" w:space="0" w:color="auto"/>
                    <w:left w:val="none" w:sz="0" w:space="0" w:color="auto"/>
                    <w:bottom w:val="none" w:sz="0" w:space="0" w:color="auto"/>
                    <w:right w:val="none" w:sz="0" w:space="0" w:color="auto"/>
                  </w:divBdr>
                  <w:divsChild>
                    <w:div w:id="948581810">
                      <w:marLeft w:val="0"/>
                      <w:marRight w:val="0"/>
                      <w:marTop w:val="0"/>
                      <w:marBottom w:val="0"/>
                      <w:divBdr>
                        <w:top w:val="none" w:sz="0" w:space="0" w:color="auto"/>
                        <w:left w:val="none" w:sz="0" w:space="0" w:color="auto"/>
                        <w:bottom w:val="none" w:sz="0" w:space="0" w:color="auto"/>
                        <w:right w:val="none" w:sz="0" w:space="0" w:color="auto"/>
                      </w:divBdr>
                    </w:div>
                    <w:div w:id="13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6147">
      <w:bodyDiv w:val="1"/>
      <w:marLeft w:val="0"/>
      <w:marRight w:val="0"/>
      <w:marTop w:val="0"/>
      <w:marBottom w:val="0"/>
      <w:divBdr>
        <w:top w:val="none" w:sz="0" w:space="0" w:color="auto"/>
        <w:left w:val="none" w:sz="0" w:space="0" w:color="auto"/>
        <w:bottom w:val="none" w:sz="0" w:space="0" w:color="auto"/>
        <w:right w:val="none" w:sz="0" w:space="0" w:color="auto"/>
      </w:divBdr>
      <w:divsChild>
        <w:div w:id="54933773">
          <w:marLeft w:val="0"/>
          <w:marRight w:val="0"/>
          <w:marTop w:val="0"/>
          <w:marBottom w:val="0"/>
          <w:divBdr>
            <w:top w:val="none" w:sz="0" w:space="0" w:color="auto"/>
            <w:left w:val="none" w:sz="0" w:space="0" w:color="auto"/>
            <w:bottom w:val="none" w:sz="0" w:space="0" w:color="auto"/>
            <w:right w:val="none" w:sz="0" w:space="0" w:color="auto"/>
          </w:divBdr>
          <w:divsChild>
            <w:div w:id="1506162762">
              <w:marLeft w:val="0"/>
              <w:marRight w:val="0"/>
              <w:marTop w:val="375"/>
              <w:marBottom w:val="375"/>
              <w:divBdr>
                <w:top w:val="none" w:sz="0" w:space="0" w:color="auto"/>
                <w:left w:val="none" w:sz="0" w:space="0" w:color="auto"/>
                <w:bottom w:val="none" w:sz="0" w:space="0" w:color="auto"/>
                <w:right w:val="none" w:sz="0" w:space="0" w:color="auto"/>
              </w:divBdr>
              <w:divsChild>
                <w:div w:id="1372075624">
                  <w:marLeft w:val="0"/>
                  <w:marRight w:val="0"/>
                  <w:marTop w:val="0"/>
                  <w:marBottom w:val="0"/>
                  <w:divBdr>
                    <w:top w:val="none" w:sz="0" w:space="0" w:color="auto"/>
                    <w:left w:val="none" w:sz="0" w:space="0" w:color="auto"/>
                    <w:bottom w:val="none" w:sz="0" w:space="0" w:color="auto"/>
                    <w:right w:val="none" w:sz="0" w:space="0" w:color="auto"/>
                  </w:divBdr>
                  <w:divsChild>
                    <w:div w:id="153759646">
                      <w:marLeft w:val="0"/>
                      <w:marRight w:val="0"/>
                      <w:marTop w:val="0"/>
                      <w:marBottom w:val="0"/>
                      <w:divBdr>
                        <w:top w:val="none" w:sz="0" w:space="0" w:color="auto"/>
                        <w:left w:val="none" w:sz="0" w:space="0" w:color="auto"/>
                        <w:bottom w:val="none" w:sz="0" w:space="0" w:color="auto"/>
                        <w:right w:val="none" w:sz="0" w:space="0" w:color="auto"/>
                      </w:divBdr>
                      <w:divsChild>
                        <w:div w:id="13168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0645">
          <w:marLeft w:val="0"/>
          <w:marRight w:val="0"/>
          <w:marTop w:val="0"/>
          <w:marBottom w:val="0"/>
          <w:divBdr>
            <w:top w:val="none" w:sz="0" w:space="0" w:color="auto"/>
            <w:left w:val="none" w:sz="0" w:space="0" w:color="auto"/>
            <w:bottom w:val="none" w:sz="0" w:space="0" w:color="auto"/>
            <w:right w:val="none" w:sz="0" w:space="0" w:color="auto"/>
          </w:divBdr>
          <w:divsChild>
            <w:div w:id="2021008881">
              <w:marLeft w:val="0"/>
              <w:marRight w:val="0"/>
              <w:marTop w:val="375"/>
              <w:marBottom w:val="375"/>
              <w:divBdr>
                <w:top w:val="none" w:sz="0" w:space="0" w:color="auto"/>
                <w:left w:val="none" w:sz="0" w:space="0" w:color="auto"/>
                <w:bottom w:val="none" w:sz="0" w:space="0" w:color="auto"/>
                <w:right w:val="none" w:sz="0" w:space="0" w:color="auto"/>
              </w:divBdr>
              <w:divsChild>
                <w:div w:id="1140804122">
                  <w:marLeft w:val="0"/>
                  <w:marRight w:val="0"/>
                  <w:marTop w:val="0"/>
                  <w:marBottom w:val="0"/>
                  <w:divBdr>
                    <w:top w:val="none" w:sz="0" w:space="0" w:color="auto"/>
                    <w:left w:val="none" w:sz="0" w:space="0" w:color="auto"/>
                    <w:bottom w:val="none" w:sz="0" w:space="0" w:color="auto"/>
                    <w:right w:val="none" w:sz="0" w:space="0" w:color="auto"/>
                  </w:divBdr>
                  <w:divsChild>
                    <w:div w:id="13968768">
                      <w:marLeft w:val="0"/>
                      <w:marRight w:val="0"/>
                      <w:marTop w:val="0"/>
                      <w:marBottom w:val="0"/>
                      <w:divBdr>
                        <w:top w:val="none" w:sz="0" w:space="0" w:color="auto"/>
                        <w:left w:val="none" w:sz="0" w:space="0" w:color="auto"/>
                        <w:bottom w:val="none" w:sz="0" w:space="0" w:color="auto"/>
                        <w:right w:val="none" w:sz="0" w:space="0" w:color="auto"/>
                      </w:divBdr>
                      <w:divsChild>
                        <w:div w:id="620697194">
                          <w:marLeft w:val="0"/>
                          <w:marRight w:val="0"/>
                          <w:marTop w:val="0"/>
                          <w:marBottom w:val="0"/>
                          <w:divBdr>
                            <w:top w:val="none" w:sz="0" w:space="0" w:color="auto"/>
                            <w:left w:val="none" w:sz="0" w:space="0" w:color="auto"/>
                            <w:bottom w:val="none" w:sz="0" w:space="0" w:color="auto"/>
                            <w:right w:val="none" w:sz="0" w:space="0" w:color="auto"/>
                          </w:divBdr>
                          <w:divsChild>
                            <w:div w:id="9621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3309">
          <w:marLeft w:val="0"/>
          <w:marRight w:val="0"/>
          <w:marTop w:val="0"/>
          <w:marBottom w:val="0"/>
          <w:divBdr>
            <w:top w:val="none" w:sz="0" w:space="0" w:color="auto"/>
            <w:left w:val="none" w:sz="0" w:space="0" w:color="auto"/>
            <w:bottom w:val="none" w:sz="0" w:space="0" w:color="auto"/>
            <w:right w:val="none" w:sz="0" w:space="0" w:color="auto"/>
          </w:divBdr>
          <w:divsChild>
            <w:div w:id="1512255605">
              <w:marLeft w:val="0"/>
              <w:marRight w:val="0"/>
              <w:marTop w:val="375"/>
              <w:marBottom w:val="375"/>
              <w:divBdr>
                <w:top w:val="none" w:sz="0" w:space="0" w:color="auto"/>
                <w:left w:val="none" w:sz="0" w:space="0" w:color="auto"/>
                <w:bottom w:val="none" w:sz="0" w:space="0" w:color="auto"/>
                <w:right w:val="none" w:sz="0" w:space="0" w:color="auto"/>
              </w:divBdr>
              <w:divsChild>
                <w:div w:id="1462502082">
                  <w:marLeft w:val="0"/>
                  <w:marRight w:val="0"/>
                  <w:marTop w:val="0"/>
                  <w:marBottom w:val="0"/>
                  <w:divBdr>
                    <w:top w:val="none" w:sz="0" w:space="0" w:color="auto"/>
                    <w:left w:val="none" w:sz="0" w:space="0" w:color="auto"/>
                    <w:bottom w:val="none" w:sz="0" w:space="0" w:color="auto"/>
                    <w:right w:val="none" w:sz="0" w:space="0" w:color="auto"/>
                  </w:divBdr>
                  <w:divsChild>
                    <w:div w:id="718171523">
                      <w:marLeft w:val="0"/>
                      <w:marRight w:val="0"/>
                      <w:marTop w:val="0"/>
                      <w:marBottom w:val="0"/>
                      <w:divBdr>
                        <w:top w:val="none" w:sz="0" w:space="0" w:color="auto"/>
                        <w:left w:val="none" w:sz="0" w:space="0" w:color="auto"/>
                        <w:bottom w:val="none" w:sz="0" w:space="0" w:color="auto"/>
                        <w:right w:val="none" w:sz="0" w:space="0" w:color="auto"/>
                      </w:divBdr>
                      <w:divsChild>
                        <w:div w:id="896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43438">
      <w:bodyDiv w:val="1"/>
      <w:marLeft w:val="0"/>
      <w:marRight w:val="0"/>
      <w:marTop w:val="0"/>
      <w:marBottom w:val="0"/>
      <w:divBdr>
        <w:top w:val="none" w:sz="0" w:space="0" w:color="auto"/>
        <w:left w:val="none" w:sz="0" w:space="0" w:color="auto"/>
        <w:bottom w:val="none" w:sz="0" w:space="0" w:color="auto"/>
        <w:right w:val="none" w:sz="0" w:space="0" w:color="auto"/>
      </w:divBdr>
    </w:div>
    <w:div w:id="1875459298">
      <w:bodyDiv w:val="1"/>
      <w:marLeft w:val="0"/>
      <w:marRight w:val="0"/>
      <w:marTop w:val="0"/>
      <w:marBottom w:val="0"/>
      <w:divBdr>
        <w:top w:val="none" w:sz="0" w:space="0" w:color="auto"/>
        <w:left w:val="none" w:sz="0" w:space="0" w:color="auto"/>
        <w:bottom w:val="none" w:sz="0" w:space="0" w:color="auto"/>
        <w:right w:val="none" w:sz="0" w:space="0" w:color="auto"/>
      </w:divBdr>
    </w:div>
    <w:div w:id="2117017413">
      <w:bodyDiv w:val="1"/>
      <w:marLeft w:val="0"/>
      <w:marRight w:val="0"/>
      <w:marTop w:val="0"/>
      <w:marBottom w:val="0"/>
      <w:divBdr>
        <w:top w:val="none" w:sz="0" w:space="0" w:color="auto"/>
        <w:left w:val="none" w:sz="0" w:space="0" w:color="auto"/>
        <w:bottom w:val="none" w:sz="0" w:space="0" w:color="auto"/>
        <w:right w:val="none" w:sz="0" w:space="0" w:color="auto"/>
      </w:divBdr>
      <w:divsChild>
        <w:div w:id="951665853">
          <w:marLeft w:val="0"/>
          <w:marRight w:val="0"/>
          <w:marTop w:val="375"/>
          <w:marBottom w:val="375"/>
          <w:divBdr>
            <w:top w:val="none" w:sz="0" w:space="0" w:color="auto"/>
            <w:left w:val="none" w:sz="0" w:space="0" w:color="auto"/>
            <w:bottom w:val="none" w:sz="0" w:space="0" w:color="auto"/>
            <w:right w:val="none" w:sz="0" w:space="0" w:color="auto"/>
          </w:divBdr>
          <w:divsChild>
            <w:div w:id="2029524174">
              <w:marLeft w:val="0"/>
              <w:marRight w:val="0"/>
              <w:marTop w:val="0"/>
              <w:marBottom w:val="0"/>
              <w:divBdr>
                <w:top w:val="none" w:sz="0" w:space="0" w:color="auto"/>
                <w:left w:val="none" w:sz="0" w:space="0" w:color="auto"/>
                <w:bottom w:val="none" w:sz="0" w:space="0" w:color="auto"/>
                <w:right w:val="none" w:sz="0" w:space="0" w:color="auto"/>
              </w:divBdr>
              <w:divsChild>
                <w:div w:id="1232544083">
                  <w:marLeft w:val="0"/>
                  <w:marRight w:val="0"/>
                  <w:marTop w:val="0"/>
                  <w:marBottom w:val="0"/>
                  <w:divBdr>
                    <w:top w:val="none" w:sz="0" w:space="0" w:color="auto"/>
                    <w:left w:val="none" w:sz="0" w:space="0" w:color="auto"/>
                    <w:bottom w:val="none" w:sz="0" w:space="0" w:color="auto"/>
                    <w:right w:val="none" w:sz="0" w:space="0" w:color="auto"/>
                  </w:divBdr>
                  <w:divsChild>
                    <w:div w:id="312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88">
          <w:marLeft w:val="0"/>
          <w:marRight w:val="0"/>
          <w:marTop w:val="375"/>
          <w:marBottom w:val="375"/>
          <w:divBdr>
            <w:top w:val="none" w:sz="0" w:space="0" w:color="auto"/>
            <w:left w:val="none" w:sz="0" w:space="0" w:color="auto"/>
            <w:bottom w:val="none" w:sz="0" w:space="0" w:color="auto"/>
            <w:right w:val="none" w:sz="0" w:space="0" w:color="auto"/>
          </w:divBdr>
          <w:divsChild>
            <w:div w:id="79105538">
              <w:marLeft w:val="0"/>
              <w:marRight w:val="0"/>
              <w:marTop w:val="0"/>
              <w:marBottom w:val="0"/>
              <w:divBdr>
                <w:top w:val="none" w:sz="0" w:space="0" w:color="auto"/>
                <w:left w:val="none" w:sz="0" w:space="0" w:color="auto"/>
                <w:bottom w:val="none" w:sz="0" w:space="0" w:color="auto"/>
                <w:right w:val="none" w:sz="0" w:space="0" w:color="auto"/>
              </w:divBdr>
              <w:divsChild>
                <w:div w:id="1755588944">
                  <w:marLeft w:val="0"/>
                  <w:marRight w:val="0"/>
                  <w:marTop w:val="0"/>
                  <w:marBottom w:val="0"/>
                  <w:divBdr>
                    <w:top w:val="none" w:sz="0" w:space="0" w:color="auto"/>
                    <w:left w:val="none" w:sz="0" w:space="0" w:color="auto"/>
                    <w:bottom w:val="none" w:sz="0" w:space="0" w:color="auto"/>
                    <w:right w:val="none" w:sz="0" w:space="0" w:color="auto"/>
                  </w:divBdr>
                  <w:divsChild>
                    <w:div w:id="1931771352">
                      <w:marLeft w:val="0"/>
                      <w:marRight w:val="0"/>
                      <w:marTop w:val="0"/>
                      <w:marBottom w:val="0"/>
                      <w:divBdr>
                        <w:top w:val="none" w:sz="0" w:space="0" w:color="auto"/>
                        <w:left w:val="none" w:sz="0" w:space="0" w:color="auto"/>
                        <w:bottom w:val="none" w:sz="0" w:space="0" w:color="auto"/>
                        <w:right w:val="none" w:sz="0" w:space="0" w:color="auto"/>
                      </w:divBdr>
                      <w:divsChild>
                        <w:div w:id="743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492">
          <w:marLeft w:val="0"/>
          <w:marRight w:val="0"/>
          <w:marTop w:val="375"/>
          <w:marBottom w:val="375"/>
          <w:divBdr>
            <w:top w:val="none" w:sz="0" w:space="0" w:color="auto"/>
            <w:left w:val="none" w:sz="0" w:space="0" w:color="auto"/>
            <w:bottom w:val="none" w:sz="0" w:space="0" w:color="auto"/>
            <w:right w:val="none" w:sz="0" w:space="0" w:color="auto"/>
          </w:divBdr>
          <w:divsChild>
            <w:div w:id="1501651203">
              <w:marLeft w:val="0"/>
              <w:marRight w:val="0"/>
              <w:marTop w:val="0"/>
              <w:marBottom w:val="0"/>
              <w:divBdr>
                <w:top w:val="none" w:sz="0" w:space="0" w:color="auto"/>
                <w:left w:val="none" w:sz="0" w:space="0" w:color="auto"/>
                <w:bottom w:val="none" w:sz="0" w:space="0" w:color="auto"/>
                <w:right w:val="none" w:sz="0" w:space="0" w:color="auto"/>
              </w:divBdr>
              <w:divsChild>
                <w:div w:id="1772125559">
                  <w:marLeft w:val="0"/>
                  <w:marRight w:val="0"/>
                  <w:marTop w:val="0"/>
                  <w:marBottom w:val="0"/>
                  <w:divBdr>
                    <w:top w:val="none" w:sz="0" w:space="0" w:color="auto"/>
                    <w:left w:val="none" w:sz="0" w:space="0" w:color="auto"/>
                    <w:bottom w:val="none" w:sz="0" w:space="0" w:color="auto"/>
                    <w:right w:val="none" w:sz="0" w:space="0" w:color="auto"/>
                  </w:divBdr>
                  <w:divsChild>
                    <w:div w:id="127208201">
                      <w:marLeft w:val="0"/>
                      <w:marRight w:val="0"/>
                      <w:marTop w:val="0"/>
                      <w:marBottom w:val="0"/>
                      <w:divBdr>
                        <w:top w:val="none" w:sz="0" w:space="0" w:color="auto"/>
                        <w:left w:val="none" w:sz="0" w:space="0" w:color="auto"/>
                        <w:bottom w:val="none" w:sz="0" w:space="0" w:color="auto"/>
                        <w:right w:val="none" w:sz="0" w:space="0" w:color="auto"/>
                      </w:divBdr>
                      <w:divsChild>
                        <w:div w:id="72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03853">
          <w:marLeft w:val="0"/>
          <w:marRight w:val="0"/>
          <w:marTop w:val="375"/>
          <w:marBottom w:val="375"/>
          <w:divBdr>
            <w:top w:val="none" w:sz="0" w:space="0" w:color="auto"/>
            <w:left w:val="none" w:sz="0" w:space="0" w:color="auto"/>
            <w:bottom w:val="none" w:sz="0" w:space="0" w:color="auto"/>
            <w:right w:val="none" w:sz="0" w:space="0" w:color="auto"/>
          </w:divBdr>
          <w:divsChild>
            <w:div w:id="2132043362">
              <w:marLeft w:val="0"/>
              <w:marRight w:val="0"/>
              <w:marTop w:val="0"/>
              <w:marBottom w:val="0"/>
              <w:divBdr>
                <w:top w:val="none" w:sz="0" w:space="0" w:color="auto"/>
                <w:left w:val="none" w:sz="0" w:space="0" w:color="auto"/>
                <w:bottom w:val="none" w:sz="0" w:space="0" w:color="auto"/>
                <w:right w:val="none" w:sz="0" w:space="0" w:color="auto"/>
              </w:divBdr>
              <w:divsChild>
                <w:div w:id="1720393523">
                  <w:marLeft w:val="0"/>
                  <w:marRight w:val="0"/>
                  <w:marTop w:val="0"/>
                  <w:marBottom w:val="0"/>
                  <w:divBdr>
                    <w:top w:val="none" w:sz="0" w:space="0" w:color="auto"/>
                    <w:left w:val="none" w:sz="0" w:space="0" w:color="auto"/>
                    <w:bottom w:val="none" w:sz="0" w:space="0" w:color="auto"/>
                    <w:right w:val="none" w:sz="0" w:space="0" w:color="auto"/>
                  </w:divBdr>
                  <w:divsChild>
                    <w:div w:id="899442131">
                      <w:marLeft w:val="0"/>
                      <w:marRight w:val="0"/>
                      <w:marTop w:val="0"/>
                      <w:marBottom w:val="0"/>
                      <w:divBdr>
                        <w:top w:val="none" w:sz="0" w:space="0" w:color="auto"/>
                        <w:left w:val="none" w:sz="0" w:space="0" w:color="auto"/>
                        <w:bottom w:val="none" w:sz="0" w:space="0" w:color="auto"/>
                        <w:right w:val="none" w:sz="0" w:space="0" w:color="auto"/>
                      </w:divBdr>
                      <w:divsChild>
                        <w:div w:id="1835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60566">
          <w:marLeft w:val="0"/>
          <w:marRight w:val="0"/>
          <w:marTop w:val="375"/>
          <w:marBottom w:val="375"/>
          <w:divBdr>
            <w:top w:val="none" w:sz="0" w:space="0" w:color="auto"/>
            <w:left w:val="none" w:sz="0" w:space="0" w:color="auto"/>
            <w:bottom w:val="none" w:sz="0" w:space="0" w:color="auto"/>
            <w:right w:val="none" w:sz="0" w:space="0" w:color="auto"/>
          </w:divBdr>
          <w:divsChild>
            <w:div w:id="1950580735">
              <w:marLeft w:val="0"/>
              <w:marRight w:val="0"/>
              <w:marTop w:val="0"/>
              <w:marBottom w:val="0"/>
              <w:divBdr>
                <w:top w:val="none" w:sz="0" w:space="0" w:color="auto"/>
                <w:left w:val="none" w:sz="0" w:space="0" w:color="auto"/>
                <w:bottom w:val="none" w:sz="0" w:space="0" w:color="auto"/>
                <w:right w:val="none" w:sz="0" w:space="0" w:color="auto"/>
              </w:divBdr>
              <w:divsChild>
                <w:div w:id="1518811950">
                  <w:marLeft w:val="0"/>
                  <w:marRight w:val="0"/>
                  <w:marTop w:val="0"/>
                  <w:marBottom w:val="0"/>
                  <w:divBdr>
                    <w:top w:val="none" w:sz="0" w:space="0" w:color="auto"/>
                    <w:left w:val="none" w:sz="0" w:space="0" w:color="auto"/>
                    <w:bottom w:val="none" w:sz="0" w:space="0" w:color="auto"/>
                    <w:right w:val="none" w:sz="0" w:space="0" w:color="auto"/>
                  </w:divBdr>
                  <w:divsChild>
                    <w:div w:id="403918579">
                      <w:marLeft w:val="0"/>
                      <w:marRight w:val="0"/>
                      <w:marTop w:val="0"/>
                      <w:marBottom w:val="0"/>
                      <w:divBdr>
                        <w:top w:val="none" w:sz="0" w:space="0" w:color="auto"/>
                        <w:left w:val="none" w:sz="0" w:space="0" w:color="auto"/>
                        <w:bottom w:val="none" w:sz="0" w:space="0" w:color="auto"/>
                        <w:right w:val="none" w:sz="0" w:space="0" w:color="auto"/>
                      </w:divBdr>
                      <w:divsChild>
                        <w:div w:id="5365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deo.udacity-data.com.s3.amazonaws.com/topher/2017/July/595fd482_werling-optimal-trajectory-generation-for-dynamic-street-scenarios-in-a-frenet-frame/werling-optimal-trajectory-generation-for-dynamic-street-scenarios-in-a-frenet-frame.pdf" TargetMode="External"/><Relationship Id="rId18" Type="http://schemas.openxmlformats.org/officeDocument/2006/relationships/hyperlink" Target="https://arxiv.org/abs/1804.001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17h27t6h515a5.cloudfront.net/topher/2017/July/595fe838_junior-the-stanford-entry-in-the-urban-challenge/junior-the-stanford-entry-in-the-urban-challenge.pdf" TargetMode="External"/><Relationship Id="rId12" Type="http://schemas.openxmlformats.org/officeDocument/2006/relationships/image" Target="media/image5.gif"/><Relationship Id="rId17" Type="http://schemas.openxmlformats.org/officeDocument/2006/relationships/hyperlink" Target="https://arxiv.org/abs/1710.05627" TargetMode="External"/><Relationship Id="rId2" Type="http://schemas.openxmlformats.org/officeDocument/2006/relationships/styles" Target="styles.xml"/><Relationship Id="rId16" Type="http://schemas.openxmlformats.org/officeDocument/2006/relationships/hyperlink" Target="https://d17h27t6h515a5.cloudfront.net/topher/2017/December/5a3ea459_trajectoryexercise2-python3/trajectoryexercise2-python3.zip" TargetMode="External"/><Relationship Id="rId20" Type="http://schemas.openxmlformats.org/officeDocument/2006/relationships/hyperlink" Target="https://arxiv.org/abs/1801.02805" TargetMode="External"/><Relationship Id="rId1" Type="http://schemas.openxmlformats.org/officeDocument/2006/relationships/numbering" Target="numbering.xml"/><Relationship Id="rId6" Type="http://schemas.openxmlformats.org/officeDocument/2006/relationships/hyperlink" Target="https://d17h27t6h515a5.cloudfront.net/topher/2017/July/595fe838_junior-the-stanford-entry-in-the-urban-challenge/junior-the-stanford-entry-in-the-urban-challenge.pdf" TargetMode="External"/><Relationship Id="rId11" Type="http://schemas.openxmlformats.org/officeDocument/2006/relationships/image" Target="media/image4.png"/><Relationship Id="rId5" Type="http://schemas.openxmlformats.org/officeDocument/2006/relationships/hyperlink" Target="https://en.wikipedia.org/wiki/Admissible_heuristic" TargetMode="External"/><Relationship Id="rId15" Type="http://schemas.openxmlformats.org/officeDocument/2006/relationships/hyperlink" Target="http://video.udacity-data.com.s3.amazonaws.com/topher/2017/October/59d5bfcb_trajectoryexercise2/trajectoryexercise2.zip" TargetMode="External"/><Relationship Id="rId10" Type="http://schemas.openxmlformats.org/officeDocument/2006/relationships/image" Target="media/image3.png"/><Relationship Id="rId19" Type="http://schemas.openxmlformats.org/officeDocument/2006/relationships/hyperlink" Target="https://arxiv.org/abs/1806.0783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21</cp:revision>
  <dcterms:created xsi:type="dcterms:W3CDTF">2020-12-16T10:27:00Z</dcterms:created>
  <dcterms:modified xsi:type="dcterms:W3CDTF">2020-12-16T13:19:00Z</dcterms:modified>
</cp:coreProperties>
</file>