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C6C07" w14:textId="77777777" w:rsidR="00A919FC" w:rsidRPr="00A919FC" w:rsidRDefault="00A919FC" w:rsidP="00A919FC">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A919FC">
        <w:rPr>
          <w:rFonts w:ascii="Open Sans" w:eastAsia="Times New Roman" w:hAnsi="Open Sans" w:cs="Open Sans"/>
          <w:b/>
          <w:bCs/>
          <w:color w:val="2E3D49"/>
          <w:kern w:val="36"/>
          <w:sz w:val="36"/>
          <w:szCs w:val="36"/>
        </w:rPr>
        <w:t>About this Lesson</w:t>
      </w:r>
    </w:p>
    <w:p w14:paraId="61C90B87" w14:textId="77777777" w:rsidR="00A919FC" w:rsidRPr="00A919FC" w:rsidRDefault="00A919FC" w:rsidP="00A919FC">
      <w:pPr>
        <w:shd w:val="clear" w:color="auto" w:fill="FFFFFF"/>
        <w:spacing w:after="225"/>
        <w:rPr>
          <w:rFonts w:ascii="Open Sans" w:eastAsia="Times New Roman" w:hAnsi="Open Sans" w:cs="Open Sans"/>
          <w:color w:val="4F4F4F"/>
        </w:rPr>
      </w:pPr>
      <w:r w:rsidRPr="00A919FC">
        <w:rPr>
          <w:rFonts w:ascii="Open Sans" w:eastAsia="Times New Roman" w:hAnsi="Open Sans" w:cs="Open Sans"/>
          <w:color w:val="4F4F4F"/>
        </w:rPr>
        <w:t>This lesson is taught by Sebastian Thrun (Udacity's former CEO) and comes from one of Udacity's first courses. The production style is a little different than what you may be used to but the content is very good.</w:t>
      </w:r>
    </w:p>
    <w:p w14:paraId="78CC22B7" w14:textId="77777777" w:rsidR="00A919FC" w:rsidRPr="00A919FC" w:rsidRDefault="00A919FC" w:rsidP="00A919FC">
      <w:pPr>
        <w:shd w:val="clear" w:color="auto" w:fill="FFFFFF"/>
        <w:rPr>
          <w:rFonts w:ascii="Open Sans" w:eastAsia="Times New Roman" w:hAnsi="Open Sans" w:cs="Open Sans"/>
          <w:color w:val="4F4F4F"/>
        </w:rPr>
      </w:pPr>
      <w:r w:rsidRPr="00A919FC">
        <w:rPr>
          <w:rFonts w:ascii="Open Sans" w:eastAsia="Times New Roman" w:hAnsi="Open Sans" w:cs="Open Sans"/>
          <w:color w:val="4F4F4F"/>
        </w:rPr>
        <w:t>This lesson covers </w:t>
      </w:r>
      <w:r w:rsidRPr="00A919FC">
        <w:rPr>
          <w:rFonts w:ascii="Open Sans" w:eastAsia="Times New Roman" w:hAnsi="Open Sans" w:cs="Open Sans"/>
          <w:b/>
          <w:bCs/>
          <w:color w:val="4F4F4F"/>
        </w:rPr>
        <w:t>discrete</w:t>
      </w:r>
      <w:r w:rsidRPr="00A919FC">
        <w:rPr>
          <w:rFonts w:ascii="Open Sans" w:eastAsia="Times New Roman" w:hAnsi="Open Sans" w:cs="Open Sans"/>
          <w:color w:val="4F4F4F"/>
        </w:rPr>
        <w:t> path planning and in the last lesson you will learn about </w:t>
      </w:r>
      <w:r w:rsidRPr="00A919FC">
        <w:rPr>
          <w:rFonts w:ascii="Open Sans" w:eastAsia="Times New Roman" w:hAnsi="Open Sans" w:cs="Open Sans"/>
          <w:b/>
          <w:bCs/>
          <w:color w:val="4F4F4F"/>
        </w:rPr>
        <w:t>continuous</w:t>
      </w:r>
      <w:r w:rsidRPr="00A919FC">
        <w:rPr>
          <w:rFonts w:ascii="Open Sans" w:eastAsia="Times New Roman" w:hAnsi="Open Sans" w:cs="Open Sans"/>
          <w:color w:val="4F4F4F"/>
        </w:rPr>
        <w:t> path planning. Even though the real world is continuous, there are many situations where </w:t>
      </w:r>
      <w:r w:rsidRPr="00A919FC">
        <w:rPr>
          <w:rFonts w:ascii="Open Sans" w:eastAsia="Times New Roman" w:hAnsi="Open Sans" w:cs="Open Sans"/>
          <w:i/>
          <w:iCs/>
          <w:color w:val="4F4F4F"/>
        </w:rPr>
        <w:t>discretizing</w:t>
      </w:r>
      <w:r w:rsidRPr="00A919FC">
        <w:rPr>
          <w:rFonts w:ascii="Open Sans" w:eastAsia="Times New Roman" w:hAnsi="Open Sans" w:cs="Open Sans"/>
          <w:color w:val="4F4F4F"/>
        </w:rPr>
        <w:t> the world makes it easier and computationally faster to solve path planning problems.</w:t>
      </w:r>
    </w:p>
    <w:p w14:paraId="4A5CBD2B" w14:textId="77777777" w:rsidR="00A919FC" w:rsidRPr="00A919FC" w:rsidRDefault="00A919FC" w:rsidP="00A919FC">
      <w:pPr>
        <w:shd w:val="clear" w:color="auto" w:fill="FFFFFF"/>
        <w:spacing w:after="225"/>
        <w:rPr>
          <w:rFonts w:ascii="Open Sans" w:eastAsia="Times New Roman" w:hAnsi="Open Sans" w:cs="Open Sans"/>
          <w:color w:val="4F4F4F"/>
        </w:rPr>
      </w:pPr>
      <w:r w:rsidRPr="00A919FC">
        <w:rPr>
          <w:rFonts w:ascii="Open Sans" w:eastAsia="Times New Roman" w:hAnsi="Open Sans" w:cs="Open Sans"/>
          <w:color w:val="4F4F4F"/>
        </w:rPr>
        <w:t>In addition to the practical benefits of these algorithms, it's also conceptually useful to learn about them because they deal with some of the same concepts that we will keep coming back to in this lesson. Those concepts include:</w:t>
      </w:r>
    </w:p>
    <w:p w14:paraId="62D1E9AB" w14:textId="77777777" w:rsidR="00A919FC" w:rsidRPr="00A919FC" w:rsidRDefault="00A919FC" w:rsidP="00A919FC">
      <w:pPr>
        <w:numPr>
          <w:ilvl w:val="0"/>
          <w:numId w:val="1"/>
        </w:numPr>
        <w:shd w:val="clear" w:color="auto" w:fill="FFFFFF"/>
        <w:rPr>
          <w:rFonts w:ascii="Open Sans" w:eastAsia="Times New Roman" w:hAnsi="Open Sans" w:cs="Open Sans"/>
          <w:color w:val="4F4F4F"/>
        </w:rPr>
      </w:pPr>
      <w:r w:rsidRPr="00A919FC">
        <w:rPr>
          <w:rFonts w:ascii="Open Sans" w:eastAsia="Times New Roman" w:hAnsi="Open Sans" w:cs="Open Sans"/>
          <w:b/>
          <w:bCs/>
          <w:color w:val="4F4F4F"/>
        </w:rPr>
        <w:t>Cost functions</w:t>
      </w:r>
      <w:r w:rsidRPr="00A919FC">
        <w:rPr>
          <w:rFonts w:ascii="Open Sans" w:eastAsia="Times New Roman" w:hAnsi="Open Sans" w:cs="Open Sans"/>
          <w:color w:val="4F4F4F"/>
        </w:rPr>
        <w:t> and how to include human insights (like "it's easier to make right turns than left turns") into our planning algorithms.</w:t>
      </w:r>
    </w:p>
    <w:p w14:paraId="29FE372A" w14:textId="77777777" w:rsidR="00A919FC" w:rsidRPr="00A919FC" w:rsidRDefault="00A919FC" w:rsidP="00A919FC">
      <w:pPr>
        <w:numPr>
          <w:ilvl w:val="0"/>
          <w:numId w:val="1"/>
        </w:numPr>
        <w:shd w:val="clear" w:color="auto" w:fill="FFFFFF"/>
        <w:rPr>
          <w:rFonts w:ascii="Open Sans" w:eastAsia="Times New Roman" w:hAnsi="Open Sans" w:cs="Open Sans"/>
          <w:color w:val="4F4F4F"/>
        </w:rPr>
      </w:pPr>
      <w:r w:rsidRPr="00A919FC">
        <w:rPr>
          <w:rFonts w:ascii="Open Sans" w:eastAsia="Times New Roman" w:hAnsi="Open Sans" w:cs="Open Sans"/>
          <w:b/>
          <w:bCs/>
          <w:color w:val="4F4F4F"/>
        </w:rPr>
        <w:t>Optimality</w:t>
      </w:r>
      <w:r w:rsidRPr="00A919FC">
        <w:rPr>
          <w:rFonts w:ascii="Open Sans" w:eastAsia="Times New Roman" w:hAnsi="Open Sans" w:cs="Open Sans"/>
          <w:color w:val="4F4F4F"/>
        </w:rPr>
        <w:t> and the tradeoffs associated with finding </w:t>
      </w:r>
      <w:r w:rsidRPr="00A919FC">
        <w:rPr>
          <w:rFonts w:ascii="Open Sans" w:eastAsia="Times New Roman" w:hAnsi="Open Sans" w:cs="Open Sans"/>
          <w:i/>
          <w:iCs/>
          <w:color w:val="4F4F4F"/>
        </w:rPr>
        <w:t>the best</w:t>
      </w:r>
      <w:r w:rsidRPr="00A919FC">
        <w:rPr>
          <w:rFonts w:ascii="Open Sans" w:eastAsia="Times New Roman" w:hAnsi="Open Sans" w:cs="Open Sans"/>
          <w:color w:val="4F4F4F"/>
        </w:rPr>
        <w:t> solution vs finding a solution that is </w:t>
      </w:r>
      <w:r w:rsidRPr="00A919FC">
        <w:rPr>
          <w:rFonts w:ascii="Open Sans" w:eastAsia="Times New Roman" w:hAnsi="Open Sans" w:cs="Open Sans"/>
          <w:i/>
          <w:iCs/>
          <w:color w:val="4F4F4F"/>
        </w:rPr>
        <w:t>good enough</w:t>
      </w:r>
      <w:r w:rsidRPr="00A919FC">
        <w:rPr>
          <w:rFonts w:ascii="Open Sans" w:eastAsia="Times New Roman" w:hAnsi="Open Sans" w:cs="Open Sans"/>
          <w:color w:val="4F4F4F"/>
        </w:rPr>
        <w:t>.</w:t>
      </w:r>
    </w:p>
    <w:p w14:paraId="18970B45" w14:textId="77777777" w:rsidR="00A919FC" w:rsidRPr="00A919FC" w:rsidRDefault="00A919FC" w:rsidP="00A919FC">
      <w:pPr>
        <w:numPr>
          <w:ilvl w:val="0"/>
          <w:numId w:val="1"/>
        </w:numPr>
        <w:shd w:val="clear" w:color="auto" w:fill="FFFFFF"/>
        <w:rPr>
          <w:rFonts w:ascii="Open Sans" w:eastAsia="Times New Roman" w:hAnsi="Open Sans" w:cs="Open Sans"/>
          <w:color w:val="4F4F4F"/>
        </w:rPr>
      </w:pPr>
      <w:r w:rsidRPr="00A919FC">
        <w:rPr>
          <w:rFonts w:ascii="Open Sans" w:eastAsia="Times New Roman" w:hAnsi="Open Sans" w:cs="Open Sans"/>
          <w:b/>
          <w:bCs/>
          <w:color w:val="4F4F4F"/>
        </w:rPr>
        <w:t>Online vs Offline algorithms</w:t>
      </w:r>
      <w:r w:rsidRPr="00A919FC">
        <w:rPr>
          <w:rFonts w:ascii="Open Sans" w:eastAsia="Times New Roman" w:hAnsi="Open Sans" w:cs="Open Sans"/>
          <w:color w:val="4F4F4F"/>
        </w:rPr>
        <w:t> and how we can avoid complex computation on the road by precomputing best paths whenever possible.</w:t>
      </w:r>
    </w:p>
    <w:p w14:paraId="7FEFD573" w14:textId="124F66AE" w:rsidR="0089196F" w:rsidRDefault="001977C0"/>
    <w:p w14:paraId="0B22DA29" w14:textId="77777777" w:rsidR="001977C0" w:rsidRDefault="001977C0"/>
    <w:sectPr w:rsidR="001977C0" w:rsidSect="00EF369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C0B3C"/>
    <w:multiLevelType w:val="multilevel"/>
    <w:tmpl w:val="7DE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AC"/>
    <w:rsid w:val="00085001"/>
    <w:rsid w:val="001977C0"/>
    <w:rsid w:val="001D10A5"/>
    <w:rsid w:val="00234EB5"/>
    <w:rsid w:val="00A919FC"/>
    <w:rsid w:val="00DC5EAC"/>
    <w:rsid w:val="00EF3698"/>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06DF9EE"/>
  <w15:chartTrackingRefBased/>
  <w15:docId w15:val="{80453A89-417C-A34D-8BCC-0B7BCAE1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9F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9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19F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919FC"/>
    <w:rPr>
      <w:b/>
      <w:bCs/>
    </w:rPr>
  </w:style>
  <w:style w:type="character" w:styleId="Emphasis">
    <w:name w:val="Emphasis"/>
    <w:basedOn w:val="DefaultParagraphFont"/>
    <w:uiPriority w:val="20"/>
    <w:qFormat/>
    <w:rsid w:val="00A919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7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5</cp:revision>
  <dcterms:created xsi:type="dcterms:W3CDTF">2020-12-11T23:46:00Z</dcterms:created>
  <dcterms:modified xsi:type="dcterms:W3CDTF">2020-12-11T23:47:00Z</dcterms:modified>
</cp:coreProperties>
</file>