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2E1E4" w14:textId="6480C790" w:rsidR="00D0297D" w:rsidRPr="00D0297D" w:rsidRDefault="00D0297D" w:rsidP="00D0297D">
      <w:pPr>
        <w:shd w:val="clear" w:color="auto" w:fill="FFFFFF"/>
        <w:spacing w:before="420" w:after="75" w:line="320" w:lineRule="atLeast"/>
        <w:outlineLvl w:val="2"/>
        <w:rPr>
          <w:rFonts w:ascii="Open Sans" w:eastAsia="Times New Roman" w:hAnsi="Open Sans" w:cs="Open Sans"/>
          <w:b/>
          <w:bCs/>
          <w:color w:val="2E3D49"/>
          <w:sz w:val="27"/>
          <w:szCs w:val="27"/>
          <w:u w:val="single"/>
          <w:lang w:val="en"/>
        </w:rPr>
      </w:pPr>
      <w:r w:rsidRPr="00D0297D">
        <w:rPr>
          <w:rFonts w:ascii="Open Sans" w:eastAsia="Times New Roman" w:hAnsi="Open Sans" w:cs="Open Sans"/>
          <w:b/>
          <w:bCs/>
          <w:color w:val="2E3D49"/>
          <w:sz w:val="27"/>
          <w:szCs w:val="27"/>
          <w:u w:val="single"/>
          <w:lang w:val="en"/>
        </w:rPr>
        <w:t>Codd's 12 rules</w:t>
      </w:r>
      <w:r>
        <w:rPr>
          <w:rFonts w:ascii="Open Sans" w:eastAsia="Times New Roman" w:hAnsi="Open Sans" w:cs="Open Sans"/>
          <w:b/>
          <w:bCs/>
          <w:color w:val="2E3D49"/>
          <w:sz w:val="27"/>
          <w:szCs w:val="27"/>
          <w:u w:val="single"/>
          <w:lang w:val="en"/>
        </w:rPr>
        <w:t>:</w:t>
      </w:r>
    </w:p>
    <w:p w14:paraId="3541DB6E" w14:textId="6654F67B"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0: The </w:t>
      </w:r>
      <w:r w:rsidRPr="002A44FA">
        <w:rPr>
          <w:rFonts w:ascii="Open Sans" w:eastAsia="Times New Roman" w:hAnsi="Open Sans" w:cs="Open Sans"/>
          <w:b/>
          <w:bCs/>
          <w:i/>
          <w:iCs/>
          <w:color w:val="2E3D49"/>
          <w:sz w:val="27"/>
          <w:szCs w:val="27"/>
        </w:rPr>
        <w:t>foundation rule</w:t>
      </w:r>
      <w:r w:rsidRPr="002A44FA">
        <w:rPr>
          <w:rFonts w:ascii="Open Sans" w:eastAsia="Times New Roman" w:hAnsi="Open Sans" w:cs="Open Sans"/>
          <w:b/>
          <w:bCs/>
          <w:color w:val="2E3D49"/>
          <w:sz w:val="27"/>
          <w:szCs w:val="27"/>
        </w:rPr>
        <w:t>:</w:t>
      </w:r>
    </w:p>
    <w:p w14:paraId="3A8BD092"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For any system that is advertised as, or claimed to be, a relational data base management system, that system must be able to manage data bases entirely through its relational capabilities.</w:t>
      </w:r>
    </w:p>
    <w:p w14:paraId="20CD4111"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1: The </w:t>
      </w:r>
      <w:r w:rsidRPr="002A44FA">
        <w:rPr>
          <w:rFonts w:ascii="Open Sans" w:eastAsia="Times New Roman" w:hAnsi="Open Sans" w:cs="Open Sans"/>
          <w:b/>
          <w:bCs/>
          <w:i/>
          <w:iCs/>
          <w:color w:val="2E3D49"/>
          <w:sz w:val="27"/>
          <w:szCs w:val="27"/>
        </w:rPr>
        <w:t>information rule</w:t>
      </w:r>
      <w:r w:rsidRPr="002A44FA">
        <w:rPr>
          <w:rFonts w:ascii="Open Sans" w:eastAsia="Times New Roman" w:hAnsi="Open Sans" w:cs="Open Sans"/>
          <w:b/>
          <w:bCs/>
          <w:color w:val="2E3D49"/>
          <w:sz w:val="27"/>
          <w:szCs w:val="27"/>
        </w:rPr>
        <w:t>:</w:t>
      </w:r>
    </w:p>
    <w:p w14:paraId="7D45DC59"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All information in a relational data base is represented explicitly at the logical level and in exactly one way – by values in tables.</w:t>
      </w:r>
    </w:p>
    <w:p w14:paraId="7C2344DB"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2: The </w:t>
      </w:r>
      <w:r w:rsidRPr="002A44FA">
        <w:rPr>
          <w:rFonts w:ascii="Open Sans" w:eastAsia="Times New Roman" w:hAnsi="Open Sans" w:cs="Open Sans"/>
          <w:b/>
          <w:bCs/>
          <w:i/>
          <w:iCs/>
          <w:color w:val="2E3D49"/>
          <w:sz w:val="27"/>
          <w:szCs w:val="27"/>
        </w:rPr>
        <w:t>guaranteed access rule</w:t>
      </w:r>
      <w:r w:rsidRPr="002A44FA">
        <w:rPr>
          <w:rFonts w:ascii="Open Sans" w:eastAsia="Times New Roman" w:hAnsi="Open Sans" w:cs="Open Sans"/>
          <w:b/>
          <w:bCs/>
          <w:color w:val="2E3D49"/>
          <w:sz w:val="27"/>
          <w:szCs w:val="27"/>
        </w:rPr>
        <w:t>:</w:t>
      </w:r>
    </w:p>
    <w:p w14:paraId="70156F94"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proofErr w:type="gramStart"/>
      <w:r w:rsidRPr="002A44FA">
        <w:rPr>
          <w:rFonts w:ascii="Open Sans" w:eastAsia="Times New Roman" w:hAnsi="Open Sans" w:cs="Open Sans"/>
          <w:color w:val="2E3D49"/>
          <w:sz w:val="27"/>
          <w:szCs w:val="27"/>
        </w:rPr>
        <w:t>Each and every</w:t>
      </w:r>
      <w:proofErr w:type="gramEnd"/>
      <w:r w:rsidRPr="002A44FA">
        <w:rPr>
          <w:rFonts w:ascii="Open Sans" w:eastAsia="Times New Roman" w:hAnsi="Open Sans" w:cs="Open Sans"/>
          <w:color w:val="2E3D49"/>
          <w:sz w:val="27"/>
          <w:szCs w:val="27"/>
        </w:rPr>
        <w:t xml:space="preserve"> datum (atomic value) in a relational data base is guaranteed to be logically accessible by resorting to a combination of table name, primary key value and column name.</w:t>
      </w:r>
    </w:p>
    <w:p w14:paraId="016681DF"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3: </w:t>
      </w:r>
      <w:r w:rsidRPr="002A44FA">
        <w:rPr>
          <w:rFonts w:ascii="Open Sans" w:eastAsia="Times New Roman" w:hAnsi="Open Sans" w:cs="Open Sans"/>
          <w:b/>
          <w:bCs/>
          <w:i/>
          <w:iCs/>
          <w:color w:val="2E3D49"/>
          <w:sz w:val="27"/>
          <w:szCs w:val="27"/>
        </w:rPr>
        <w:t>Systematic treatment of null values</w:t>
      </w:r>
      <w:r w:rsidRPr="002A44FA">
        <w:rPr>
          <w:rFonts w:ascii="Open Sans" w:eastAsia="Times New Roman" w:hAnsi="Open Sans" w:cs="Open Sans"/>
          <w:b/>
          <w:bCs/>
          <w:color w:val="2E3D49"/>
          <w:sz w:val="27"/>
          <w:szCs w:val="27"/>
        </w:rPr>
        <w:t>:</w:t>
      </w:r>
    </w:p>
    <w:p w14:paraId="5490FA4A"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58DEBE27"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4: </w:t>
      </w:r>
      <w:r w:rsidRPr="002A44FA">
        <w:rPr>
          <w:rFonts w:ascii="Open Sans" w:eastAsia="Times New Roman" w:hAnsi="Open Sans" w:cs="Open Sans"/>
          <w:b/>
          <w:bCs/>
          <w:i/>
          <w:iCs/>
          <w:color w:val="2E3D49"/>
          <w:sz w:val="27"/>
          <w:szCs w:val="27"/>
        </w:rPr>
        <w:t>Dynamic </w:t>
      </w:r>
      <w:hyperlink r:id="rId5" w:tooltip="Online" w:history="1">
        <w:r w:rsidRPr="002A44FA">
          <w:rPr>
            <w:rStyle w:val="Hyperlink"/>
            <w:rFonts w:ascii="Open Sans" w:eastAsia="Times New Roman" w:hAnsi="Open Sans" w:cs="Open Sans"/>
            <w:b/>
            <w:bCs/>
            <w:i/>
            <w:iCs/>
            <w:sz w:val="27"/>
            <w:szCs w:val="27"/>
          </w:rPr>
          <w:t>online</w:t>
        </w:r>
      </w:hyperlink>
      <w:r w:rsidRPr="002A44FA">
        <w:rPr>
          <w:rFonts w:ascii="Open Sans" w:eastAsia="Times New Roman" w:hAnsi="Open Sans" w:cs="Open Sans"/>
          <w:b/>
          <w:bCs/>
          <w:i/>
          <w:iCs/>
          <w:color w:val="2E3D49"/>
          <w:sz w:val="27"/>
          <w:szCs w:val="27"/>
        </w:rPr>
        <w:t> </w:t>
      </w:r>
      <w:hyperlink r:id="rId6" w:tooltip="Database catalog" w:history="1">
        <w:r w:rsidRPr="002A44FA">
          <w:rPr>
            <w:rStyle w:val="Hyperlink"/>
            <w:rFonts w:ascii="Open Sans" w:eastAsia="Times New Roman" w:hAnsi="Open Sans" w:cs="Open Sans"/>
            <w:b/>
            <w:bCs/>
            <w:i/>
            <w:iCs/>
            <w:sz w:val="27"/>
            <w:szCs w:val="27"/>
          </w:rPr>
          <w:t>catalog</w:t>
        </w:r>
      </w:hyperlink>
      <w:r w:rsidRPr="002A44FA">
        <w:rPr>
          <w:rFonts w:ascii="Open Sans" w:eastAsia="Times New Roman" w:hAnsi="Open Sans" w:cs="Open Sans"/>
          <w:b/>
          <w:bCs/>
          <w:i/>
          <w:iCs/>
          <w:color w:val="2E3D49"/>
          <w:sz w:val="27"/>
          <w:szCs w:val="27"/>
        </w:rPr>
        <w:t> based on the relational model</w:t>
      </w:r>
      <w:r w:rsidRPr="002A44FA">
        <w:rPr>
          <w:rFonts w:ascii="Open Sans" w:eastAsia="Times New Roman" w:hAnsi="Open Sans" w:cs="Open Sans"/>
          <w:b/>
          <w:bCs/>
          <w:color w:val="2E3D49"/>
          <w:sz w:val="27"/>
          <w:szCs w:val="27"/>
        </w:rPr>
        <w:t>:</w:t>
      </w:r>
    </w:p>
    <w:p w14:paraId="7431B83B"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The data base description is represented at the logical level in the same way as ordinary data, so that authorized users can apply the same relational language to its interrogation as they apply to the regular data.</w:t>
      </w:r>
    </w:p>
    <w:p w14:paraId="32759603"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5: The </w:t>
      </w:r>
      <w:r w:rsidRPr="002A44FA">
        <w:rPr>
          <w:rFonts w:ascii="Open Sans" w:eastAsia="Times New Roman" w:hAnsi="Open Sans" w:cs="Open Sans"/>
          <w:b/>
          <w:bCs/>
          <w:i/>
          <w:iCs/>
          <w:color w:val="2E3D49"/>
          <w:sz w:val="27"/>
          <w:szCs w:val="27"/>
        </w:rPr>
        <w:t>comprehensive data sublanguage rule</w:t>
      </w:r>
      <w:r w:rsidRPr="002A44FA">
        <w:rPr>
          <w:rFonts w:ascii="Open Sans" w:eastAsia="Times New Roman" w:hAnsi="Open Sans" w:cs="Open Sans"/>
          <w:b/>
          <w:bCs/>
          <w:color w:val="2E3D49"/>
          <w:sz w:val="27"/>
          <w:szCs w:val="27"/>
        </w:rPr>
        <w:t>:</w:t>
      </w:r>
    </w:p>
    <w:p w14:paraId="6408BE30"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A relational system may support several languages and various modes of terminal use (for example, the fill-in-the-blanks mode). However, there must be</w:t>
      </w:r>
      <w:r w:rsidRPr="002A44FA">
        <w:rPr>
          <w:rFonts w:ascii="Open Sans" w:eastAsia="Times New Roman" w:hAnsi="Open Sans" w:cs="Open Sans"/>
          <w:b/>
          <w:bCs/>
          <w:color w:val="2E3D49"/>
          <w:sz w:val="27"/>
          <w:szCs w:val="27"/>
        </w:rPr>
        <w:t xml:space="preserve"> </w:t>
      </w:r>
      <w:r w:rsidRPr="002A44FA">
        <w:rPr>
          <w:rFonts w:ascii="Open Sans" w:eastAsia="Times New Roman" w:hAnsi="Open Sans" w:cs="Open Sans"/>
          <w:color w:val="2E3D49"/>
          <w:sz w:val="27"/>
          <w:szCs w:val="27"/>
        </w:rPr>
        <w:t xml:space="preserve">at least one </w:t>
      </w:r>
      <w:r w:rsidRPr="002A44FA">
        <w:rPr>
          <w:rFonts w:ascii="Open Sans" w:eastAsia="Times New Roman" w:hAnsi="Open Sans" w:cs="Open Sans"/>
          <w:color w:val="2E3D49"/>
          <w:sz w:val="27"/>
          <w:szCs w:val="27"/>
        </w:rPr>
        <w:lastRenderedPageBreak/>
        <w:t xml:space="preserve">language whose statements are expressible, per some well-defined syntax, as character strings and that is comprehensive in supporting </w:t>
      </w:r>
      <w:proofErr w:type="gramStart"/>
      <w:r w:rsidRPr="002A44FA">
        <w:rPr>
          <w:rFonts w:ascii="Open Sans" w:eastAsia="Times New Roman" w:hAnsi="Open Sans" w:cs="Open Sans"/>
          <w:color w:val="2E3D49"/>
          <w:sz w:val="27"/>
          <w:szCs w:val="27"/>
        </w:rPr>
        <w:t>all of</w:t>
      </w:r>
      <w:proofErr w:type="gramEnd"/>
      <w:r w:rsidRPr="002A44FA">
        <w:rPr>
          <w:rFonts w:ascii="Open Sans" w:eastAsia="Times New Roman" w:hAnsi="Open Sans" w:cs="Open Sans"/>
          <w:color w:val="2E3D49"/>
          <w:sz w:val="27"/>
          <w:szCs w:val="27"/>
        </w:rPr>
        <w:t xml:space="preserve"> the following items:</w:t>
      </w:r>
    </w:p>
    <w:p w14:paraId="3E75341E" w14:textId="77777777" w:rsidR="002A44FA" w:rsidRPr="002A44FA" w:rsidRDefault="002A44FA" w:rsidP="002A44FA">
      <w:pPr>
        <w:numPr>
          <w:ilvl w:val="0"/>
          <w:numId w:val="2"/>
        </w:num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Data definition.</w:t>
      </w:r>
    </w:p>
    <w:p w14:paraId="315D4654" w14:textId="77777777" w:rsidR="002A44FA" w:rsidRPr="002A44FA" w:rsidRDefault="002A44FA" w:rsidP="002A44FA">
      <w:pPr>
        <w:numPr>
          <w:ilvl w:val="0"/>
          <w:numId w:val="2"/>
        </w:num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View definition.</w:t>
      </w:r>
    </w:p>
    <w:p w14:paraId="625FDFC7" w14:textId="77777777" w:rsidR="002A44FA" w:rsidRPr="002A44FA" w:rsidRDefault="002A44FA" w:rsidP="002A44FA">
      <w:pPr>
        <w:numPr>
          <w:ilvl w:val="0"/>
          <w:numId w:val="2"/>
        </w:num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Data manipulation (interactive and by program).</w:t>
      </w:r>
    </w:p>
    <w:p w14:paraId="1318B847" w14:textId="77777777" w:rsidR="002A44FA" w:rsidRPr="002A44FA" w:rsidRDefault="002A44FA" w:rsidP="002A44FA">
      <w:pPr>
        <w:numPr>
          <w:ilvl w:val="0"/>
          <w:numId w:val="2"/>
        </w:num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Integrity constraints.</w:t>
      </w:r>
    </w:p>
    <w:p w14:paraId="36622D3F" w14:textId="77777777" w:rsidR="002A44FA" w:rsidRPr="002A44FA" w:rsidRDefault="002A44FA" w:rsidP="002A44FA">
      <w:pPr>
        <w:numPr>
          <w:ilvl w:val="0"/>
          <w:numId w:val="2"/>
        </w:num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Authorization.</w:t>
      </w:r>
    </w:p>
    <w:p w14:paraId="6F6E9F3A" w14:textId="77777777" w:rsidR="002A44FA" w:rsidRPr="002A44FA" w:rsidRDefault="002A44FA" w:rsidP="002A44FA">
      <w:pPr>
        <w:numPr>
          <w:ilvl w:val="0"/>
          <w:numId w:val="2"/>
        </w:num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Transaction boundaries (begin, commit and rollback).</w:t>
      </w:r>
    </w:p>
    <w:p w14:paraId="01DF7001"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6: The </w:t>
      </w:r>
      <w:hyperlink r:id="rId7" w:tooltip="View (database)" w:history="1">
        <w:r w:rsidRPr="002A44FA">
          <w:rPr>
            <w:rStyle w:val="Hyperlink"/>
            <w:rFonts w:ascii="Open Sans" w:eastAsia="Times New Roman" w:hAnsi="Open Sans" w:cs="Open Sans"/>
            <w:b/>
            <w:bCs/>
            <w:i/>
            <w:iCs/>
            <w:sz w:val="27"/>
            <w:szCs w:val="27"/>
          </w:rPr>
          <w:t>view</w:t>
        </w:r>
      </w:hyperlink>
      <w:r w:rsidRPr="002A44FA">
        <w:rPr>
          <w:rFonts w:ascii="Open Sans" w:eastAsia="Times New Roman" w:hAnsi="Open Sans" w:cs="Open Sans"/>
          <w:b/>
          <w:bCs/>
          <w:i/>
          <w:iCs/>
          <w:color w:val="2E3D49"/>
          <w:sz w:val="27"/>
          <w:szCs w:val="27"/>
        </w:rPr>
        <w:t> updating rule</w:t>
      </w:r>
      <w:r w:rsidRPr="002A44FA">
        <w:rPr>
          <w:rFonts w:ascii="Open Sans" w:eastAsia="Times New Roman" w:hAnsi="Open Sans" w:cs="Open Sans"/>
          <w:b/>
          <w:bCs/>
          <w:color w:val="2E3D49"/>
          <w:sz w:val="27"/>
          <w:szCs w:val="27"/>
        </w:rPr>
        <w:t>:</w:t>
      </w:r>
    </w:p>
    <w:p w14:paraId="73D89A9F"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All views that are theoretically updatable are also updatable by the system.</w:t>
      </w:r>
    </w:p>
    <w:p w14:paraId="57B0B1CF"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7: </w:t>
      </w:r>
      <w:r w:rsidRPr="002A44FA">
        <w:rPr>
          <w:rFonts w:ascii="Open Sans" w:eastAsia="Times New Roman" w:hAnsi="Open Sans" w:cs="Open Sans"/>
          <w:b/>
          <w:bCs/>
          <w:i/>
          <w:iCs/>
          <w:color w:val="2E3D49"/>
          <w:sz w:val="27"/>
          <w:szCs w:val="27"/>
        </w:rPr>
        <w:t>Possible for high-level insert, update, and delete</w:t>
      </w:r>
      <w:r w:rsidRPr="002A44FA">
        <w:rPr>
          <w:rFonts w:ascii="Open Sans" w:eastAsia="Times New Roman" w:hAnsi="Open Sans" w:cs="Open Sans"/>
          <w:b/>
          <w:bCs/>
          <w:color w:val="2E3D49"/>
          <w:sz w:val="27"/>
          <w:szCs w:val="27"/>
        </w:rPr>
        <w:t>:</w:t>
      </w:r>
    </w:p>
    <w:p w14:paraId="30A24045"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The capability of handling a base relation or a derived relation as a single operand applies not only to the retrieval of data but also to the insertion, update and deletion of data.</w:t>
      </w:r>
    </w:p>
    <w:p w14:paraId="5B886A63"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8: </w:t>
      </w:r>
      <w:r w:rsidRPr="002A44FA">
        <w:rPr>
          <w:rFonts w:ascii="Open Sans" w:eastAsia="Times New Roman" w:hAnsi="Open Sans" w:cs="Open Sans"/>
          <w:b/>
          <w:bCs/>
          <w:i/>
          <w:iCs/>
          <w:color w:val="2E3D49"/>
          <w:sz w:val="27"/>
          <w:szCs w:val="27"/>
        </w:rPr>
        <w:t>Physical data independence</w:t>
      </w:r>
      <w:r w:rsidRPr="002A44FA">
        <w:rPr>
          <w:rFonts w:ascii="Open Sans" w:eastAsia="Times New Roman" w:hAnsi="Open Sans" w:cs="Open Sans"/>
          <w:b/>
          <w:bCs/>
          <w:color w:val="2E3D49"/>
          <w:sz w:val="27"/>
          <w:szCs w:val="27"/>
        </w:rPr>
        <w:t>:</w:t>
      </w:r>
    </w:p>
    <w:p w14:paraId="1B663135"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Application programs and terminal activities remain logically unimpaired whenever any changes are made in either storage representations or access methods.</w:t>
      </w:r>
    </w:p>
    <w:p w14:paraId="3A7A7E8B"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9: </w:t>
      </w:r>
      <w:r w:rsidRPr="002A44FA">
        <w:rPr>
          <w:rFonts w:ascii="Open Sans" w:eastAsia="Times New Roman" w:hAnsi="Open Sans" w:cs="Open Sans"/>
          <w:b/>
          <w:bCs/>
          <w:i/>
          <w:iCs/>
          <w:color w:val="2E3D49"/>
          <w:sz w:val="27"/>
          <w:szCs w:val="27"/>
        </w:rPr>
        <w:t>Logical data independence</w:t>
      </w:r>
      <w:r w:rsidRPr="002A44FA">
        <w:rPr>
          <w:rFonts w:ascii="Open Sans" w:eastAsia="Times New Roman" w:hAnsi="Open Sans" w:cs="Open Sans"/>
          <w:b/>
          <w:bCs/>
          <w:color w:val="2E3D49"/>
          <w:sz w:val="27"/>
          <w:szCs w:val="27"/>
        </w:rPr>
        <w:t>:</w:t>
      </w:r>
    </w:p>
    <w:p w14:paraId="08556E7F"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 xml:space="preserve">Application programs and terminal activities remain logically unimpaired when information-preserving changes of any kind that theoretically permit </w:t>
      </w:r>
      <w:proofErr w:type="spellStart"/>
      <w:r w:rsidRPr="002A44FA">
        <w:rPr>
          <w:rFonts w:ascii="Open Sans" w:eastAsia="Times New Roman" w:hAnsi="Open Sans" w:cs="Open Sans"/>
          <w:color w:val="2E3D49"/>
          <w:sz w:val="27"/>
          <w:szCs w:val="27"/>
        </w:rPr>
        <w:t>unimpairment</w:t>
      </w:r>
      <w:proofErr w:type="spellEnd"/>
      <w:r w:rsidRPr="002A44FA">
        <w:rPr>
          <w:rFonts w:ascii="Open Sans" w:eastAsia="Times New Roman" w:hAnsi="Open Sans" w:cs="Open Sans"/>
          <w:color w:val="2E3D49"/>
          <w:sz w:val="27"/>
          <w:szCs w:val="27"/>
        </w:rPr>
        <w:t xml:space="preserve"> are made to the base tables.</w:t>
      </w:r>
    </w:p>
    <w:p w14:paraId="507CA300"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10: </w:t>
      </w:r>
      <w:r w:rsidRPr="002A44FA">
        <w:rPr>
          <w:rFonts w:ascii="Open Sans" w:eastAsia="Times New Roman" w:hAnsi="Open Sans" w:cs="Open Sans"/>
          <w:b/>
          <w:bCs/>
          <w:i/>
          <w:iCs/>
          <w:color w:val="2E3D49"/>
          <w:sz w:val="27"/>
          <w:szCs w:val="27"/>
        </w:rPr>
        <w:t>Integrity independence</w:t>
      </w:r>
      <w:r w:rsidRPr="002A44FA">
        <w:rPr>
          <w:rFonts w:ascii="Open Sans" w:eastAsia="Times New Roman" w:hAnsi="Open Sans" w:cs="Open Sans"/>
          <w:b/>
          <w:bCs/>
          <w:color w:val="2E3D49"/>
          <w:sz w:val="27"/>
          <w:szCs w:val="27"/>
        </w:rPr>
        <w:t>:</w:t>
      </w:r>
    </w:p>
    <w:p w14:paraId="58861EED"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lastRenderedPageBreak/>
        <w:t xml:space="preserve">Integrity constraints specific to a </w:t>
      </w:r>
      <w:proofErr w:type="gramStart"/>
      <w:r w:rsidRPr="002A44FA">
        <w:rPr>
          <w:rFonts w:ascii="Open Sans" w:eastAsia="Times New Roman" w:hAnsi="Open Sans" w:cs="Open Sans"/>
          <w:color w:val="2E3D49"/>
          <w:sz w:val="27"/>
          <w:szCs w:val="27"/>
        </w:rPr>
        <w:t>particular relational</w:t>
      </w:r>
      <w:proofErr w:type="gramEnd"/>
      <w:r w:rsidRPr="002A44FA">
        <w:rPr>
          <w:rFonts w:ascii="Open Sans" w:eastAsia="Times New Roman" w:hAnsi="Open Sans" w:cs="Open Sans"/>
          <w:color w:val="2E3D49"/>
          <w:sz w:val="27"/>
          <w:szCs w:val="27"/>
        </w:rPr>
        <w:t xml:space="preserve"> data base must be definable in the relational data sublanguage and storable in the catalog, not in the application programs.</w:t>
      </w:r>
    </w:p>
    <w:p w14:paraId="2C5D4177"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11: </w:t>
      </w:r>
      <w:r w:rsidRPr="002A44FA">
        <w:rPr>
          <w:rFonts w:ascii="Open Sans" w:eastAsia="Times New Roman" w:hAnsi="Open Sans" w:cs="Open Sans"/>
          <w:b/>
          <w:bCs/>
          <w:i/>
          <w:iCs/>
          <w:color w:val="2E3D49"/>
          <w:sz w:val="27"/>
          <w:szCs w:val="27"/>
        </w:rPr>
        <w:t>Distribution independence</w:t>
      </w:r>
      <w:r w:rsidRPr="002A44FA">
        <w:rPr>
          <w:rFonts w:ascii="Open Sans" w:eastAsia="Times New Roman" w:hAnsi="Open Sans" w:cs="Open Sans"/>
          <w:b/>
          <w:bCs/>
          <w:color w:val="2E3D49"/>
          <w:sz w:val="27"/>
          <w:szCs w:val="27"/>
        </w:rPr>
        <w:t>:</w:t>
      </w:r>
    </w:p>
    <w:p w14:paraId="10A54421"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The end-user must not be able to see that the data is distributed over various locations. Users should always get the impression that the data is located at one site only.</w:t>
      </w:r>
    </w:p>
    <w:p w14:paraId="2F336DEC"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b/>
          <w:bCs/>
          <w:color w:val="2E3D49"/>
          <w:sz w:val="27"/>
          <w:szCs w:val="27"/>
        </w:rPr>
      </w:pPr>
      <w:r w:rsidRPr="002A44FA">
        <w:rPr>
          <w:rFonts w:ascii="Open Sans" w:eastAsia="Times New Roman" w:hAnsi="Open Sans" w:cs="Open Sans"/>
          <w:b/>
          <w:bCs/>
          <w:color w:val="2E3D49"/>
          <w:sz w:val="27"/>
          <w:szCs w:val="27"/>
        </w:rPr>
        <w:t>Rule 12: The </w:t>
      </w:r>
      <w:proofErr w:type="spellStart"/>
      <w:r w:rsidRPr="002A44FA">
        <w:rPr>
          <w:rFonts w:ascii="Open Sans" w:eastAsia="Times New Roman" w:hAnsi="Open Sans" w:cs="Open Sans"/>
          <w:b/>
          <w:bCs/>
          <w:i/>
          <w:iCs/>
          <w:color w:val="2E3D49"/>
          <w:sz w:val="27"/>
          <w:szCs w:val="27"/>
        </w:rPr>
        <w:t>nonsubversion</w:t>
      </w:r>
      <w:proofErr w:type="spellEnd"/>
      <w:r w:rsidRPr="002A44FA">
        <w:rPr>
          <w:rFonts w:ascii="Open Sans" w:eastAsia="Times New Roman" w:hAnsi="Open Sans" w:cs="Open Sans"/>
          <w:b/>
          <w:bCs/>
          <w:i/>
          <w:iCs/>
          <w:color w:val="2E3D49"/>
          <w:sz w:val="27"/>
          <w:szCs w:val="27"/>
        </w:rPr>
        <w:t xml:space="preserve"> rule</w:t>
      </w:r>
      <w:r w:rsidRPr="002A44FA">
        <w:rPr>
          <w:rFonts w:ascii="Open Sans" w:eastAsia="Times New Roman" w:hAnsi="Open Sans" w:cs="Open Sans"/>
          <w:b/>
          <w:bCs/>
          <w:color w:val="2E3D49"/>
          <w:sz w:val="27"/>
          <w:szCs w:val="27"/>
        </w:rPr>
        <w:t>:</w:t>
      </w:r>
    </w:p>
    <w:p w14:paraId="630CB898" w14:textId="77777777" w:rsidR="002A44FA" w:rsidRPr="002A44FA" w:rsidRDefault="002A44FA" w:rsidP="002A44FA">
      <w:pPr>
        <w:shd w:val="clear" w:color="auto" w:fill="FFFFFF"/>
        <w:spacing w:before="420" w:after="75" w:line="320" w:lineRule="atLeast"/>
        <w:outlineLvl w:val="2"/>
        <w:rPr>
          <w:rFonts w:ascii="Open Sans" w:eastAsia="Times New Roman" w:hAnsi="Open Sans" w:cs="Open Sans"/>
          <w:color w:val="2E3D49"/>
          <w:sz w:val="27"/>
          <w:szCs w:val="27"/>
        </w:rPr>
      </w:pPr>
      <w:r w:rsidRPr="002A44FA">
        <w:rPr>
          <w:rFonts w:ascii="Open Sans" w:eastAsia="Times New Roman" w:hAnsi="Open Sans" w:cs="Open Sans"/>
          <w:color w:val="2E3D49"/>
          <w:sz w:val="27"/>
          <w:szCs w:val="27"/>
        </w:rPr>
        <w:t xml:space="preserve">If a relational system has a low-level (single-record-at-a-time) language, that low level cannot be used to subvert or bypass the integrity rules and constraints expressed in the </w:t>
      </w:r>
      <w:proofErr w:type="gramStart"/>
      <w:r w:rsidRPr="002A44FA">
        <w:rPr>
          <w:rFonts w:ascii="Open Sans" w:eastAsia="Times New Roman" w:hAnsi="Open Sans" w:cs="Open Sans"/>
          <w:color w:val="2E3D49"/>
          <w:sz w:val="27"/>
          <w:szCs w:val="27"/>
        </w:rPr>
        <w:t>higher level</w:t>
      </w:r>
      <w:proofErr w:type="gramEnd"/>
      <w:r w:rsidRPr="002A44FA">
        <w:rPr>
          <w:rFonts w:ascii="Open Sans" w:eastAsia="Times New Roman" w:hAnsi="Open Sans" w:cs="Open Sans"/>
          <w:color w:val="2E3D49"/>
          <w:sz w:val="27"/>
          <w:szCs w:val="27"/>
        </w:rPr>
        <w:t xml:space="preserve"> relational language (multiple-records-at-a-time).</w:t>
      </w:r>
    </w:p>
    <w:p w14:paraId="01138716" w14:textId="77777777" w:rsidR="001543C5" w:rsidRPr="001543C5" w:rsidRDefault="001543C5" w:rsidP="001543C5">
      <w:pPr>
        <w:shd w:val="clear" w:color="auto" w:fill="FFFFFF"/>
        <w:spacing w:before="420" w:after="75" w:line="320" w:lineRule="atLeast"/>
        <w:outlineLvl w:val="2"/>
        <w:rPr>
          <w:rFonts w:ascii="Open Sans" w:eastAsia="Times New Roman" w:hAnsi="Open Sans" w:cs="Open Sans"/>
          <w:b/>
          <w:bCs/>
          <w:color w:val="2E3D49"/>
          <w:sz w:val="27"/>
          <w:szCs w:val="27"/>
        </w:rPr>
      </w:pPr>
      <w:r w:rsidRPr="001543C5">
        <w:rPr>
          <w:rFonts w:ascii="Open Sans" w:eastAsia="Times New Roman" w:hAnsi="Open Sans" w:cs="Open Sans"/>
          <w:b/>
          <w:bCs/>
          <w:color w:val="2E3D49"/>
          <w:sz w:val="27"/>
          <w:szCs w:val="27"/>
        </w:rPr>
        <w:t>More information on Codd's 12 Rules can be found here:</w:t>
      </w:r>
    </w:p>
    <w:p w14:paraId="6532106C" w14:textId="77777777" w:rsidR="001543C5" w:rsidRPr="001543C5" w:rsidRDefault="001543C5" w:rsidP="001543C5">
      <w:pPr>
        <w:shd w:val="clear" w:color="auto" w:fill="FFFFFF"/>
        <w:spacing w:after="0"/>
        <w:rPr>
          <w:rFonts w:ascii="Open Sans" w:eastAsia="Times New Roman" w:hAnsi="Open Sans" w:cs="Open Sans"/>
          <w:color w:val="4F4F4F"/>
        </w:rPr>
      </w:pPr>
      <w:hyperlink r:id="rId8" w:tgtFrame="_blank" w:history="1">
        <w:r w:rsidRPr="001543C5">
          <w:rPr>
            <w:rFonts w:ascii="Open Sans" w:eastAsia="Times New Roman" w:hAnsi="Open Sans" w:cs="Open Sans"/>
            <w:color w:val="02B3E4"/>
            <w:u w:val="single"/>
          </w:rPr>
          <w:t>Wikipedia link</w:t>
        </w:r>
      </w:hyperlink>
    </w:p>
    <w:p w14:paraId="33D3956D" w14:textId="13C5D5E7" w:rsidR="00FA37DD" w:rsidRDefault="00FA37DD"/>
    <w:p w14:paraId="4A2CC0CA" w14:textId="77777777" w:rsidR="00DA7796" w:rsidRDefault="00DA7796" w:rsidP="00DA7796">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Importance of Relational Databases:</w:t>
      </w:r>
    </w:p>
    <w:p w14:paraId="31ECE884" w14:textId="77777777" w:rsidR="00DA7796" w:rsidRDefault="00DA7796" w:rsidP="00DA7796">
      <w:pPr>
        <w:numPr>
          <w:ilvl w:val="0"/>
          <w:numId w:val="1"/>
        </w:numPr>
        <w:shd w:val="clear" w:color="auto" w:fill="FFFFFF"/>
        <w:spacing w:after="0"/>
        <w:ind w:left="0"/>
        <w:rPr>
          <w:rFonts w:ascii="Open Sans" w:hAnsi="Open Sans" w:cs="Open Sans"/>
          <w:color w:val="4F4F4F"/>
        </w:rPr>
      </w:pPr>
      <w:r>
        <w:rPr>
          <w:rStyle w:val="Strong"/>
          <w:rFonts w:ascii="Open Sans" w:hAnsi="Open Sans" w:cs="Open Sans"/>
          <w:color w:val="4F4F4F"/>
        </w:rPr>
        <w:t>Standardization of data model: </w:t>
      </w:r>
      <w:r>
        <w:rPr>
          <w:rFonts w:ascii="Open Sans" w:hAnsi="Open Sans" w:cs="Open Sans"/>
          <w:color w:val="4F4F4F"/>
        </w:rPr>
        <w:t xml:space="preserve">Once your data is transformed into the rows and columns format, your data is </w:t>
      </w:r>
      <w:proofErr w:type="gramStart"/>
      <w:r>
        <w:rPr>
          <w:rFonts w:ascii="Open Sans" w:hAnsi="Open Sans" w:cs="Open Sans"/>
          <w:color w:val="4F4F4F"/>
        </w:rPr>
        <w:t>standardized</w:t>
      </w:r>
      <w:proofErr w:type="gramEnd"/>
      <w:r>
        <w:rPr>
          <w:rFonts w:ascii="Open Sans" w:hAnsi="Open Sans" w:cs="Open Sans"/>
          <w:color w:val="4F4F4F"/>
        </w:rPr>
        <w:t xml:space="preserve"> and you can query it with SQL</w:t>
      </w:r>
    </w:p>
    <w:p w14:paraId="68A0CF57" w14:textId="77777777" w:rsidR="00DA7796" w:rsidRDefault="00DA7796" w:rsidP="00DA7796">
      <w:pPr>
        <w:numPr>
          <w:ilvl w:val="0"/>
          <w:numId w:val="1"/>
        </w:numPr>
        <w:shd w:val="clear" w:color="auto" w:fill="FFFFFF"/>
        <w:spacing w:after="0"/>
        <w:ind w:left="0"/>
        <w:rPr>
          <w:rFonts w:ascii="Open Sans" w:hAnsi="Open Sans" w:cs="Open Sans"/>
          <w:color w:val="4F4F4F"/>
        </w:rPr>
      </w:pPr>
      <w:r>
        <w:rPr>
          <w:rStyle w:val="Strong"/>
          <w:rFonts w:ascii="Open Sans" w:hAnsi="Open Sans" w:cs="Open Sans"/>
          <w:color w:val="4F4F4F"/>
        </w:rPr>
        <w:t>Flexibility in adding and altering tables: </w:t>
      </w:r>
      <w:r>
        <w:rPr>
          <w:rFonts w:ascii="Open Sans" w:hAnsi="Open Sans" w:cs="Open Sans"/>
          <w:color w:val="4F4F4F"/>
        </w:rPr>
        <w:t>Relational databases gives you flexibility to add tables, alter tables, add and remove data.</w:t>
      </w:r>
    </w:p>
    <w:p w14:paraId="7C3F3011" w14:textId="77777777" w:rsidR="00DA7796" w:rsidRDefault="00DA7796" w:rsidP="00DA7796">
      <w:pPr>
        <w:numPr>
          <w:ilvl w:val="0"/>
          <w:numId w:val="1"/>
        </w:numPr>
        <w:shd w:val="clear" w:color="auto" w:fill="FFFFFF"/>
        <w:spacing w:after="0"/>
        <w:ind w:left="0"/>
        <w:rPr>
          <w:rFonts w:ascii="Open Sans" w:hAnsi="Open Sans" w:cs="Open Sans"/>
          <w:color w:val="4F4F4F"/>
        </w:rPr>
      </w:pPr>
      <w:r>
        <w:rPr>
          <w:rStyle w:val="Strong"/>
          <w:rFonts w:ascii="Open Sans" w:hAnsi="Open Sans" w:cs="Open Sans"/>
          <w:color w:val="4F4F4F"/>
        </w:rPr>
        <w:t>Data Integrity: </w:t>
      </w:r>
      <w:r>
        <w:rPr>
          <w:rFonts w:ascii="Open Sans" w:hAnsi="Open Sans" w:cs="Open Sans"/>
          <w:color w:val="4F4F4F"/>
        </w:rPr>
        <w:t>Data Integrity is the backbone of using a relational database.</w:t>
      </w:r>
    </w:p>
    <w:p w14:paraId="1F23F8DC" w14:textId="77777777" w:rsidR="00DA7796" w:rsidRDefault="00DA7796" w:rsidP="00DA7796">
      <w:pPr>
        <w:numPr>
          <w:ilvl w:val="0"/>
          <w:numId w:val="1"/>
        </w:numPr>
        <w:shd w:val="clear" w:color="auto" w:fill="FFFFFF"/>
        <w:spacing w:after="0"/>
        <w:ind w:left="0"/>
        <w:rPr>
          <w:rFonts w:ascii="Open Sans" w:hAnsi="Open Sans" w:cs="Open Sans"/>
          <w:color w:val="4F4F4F"/>
        </w:rPr>
      </w:pPr>
      <w:r>
        <w:rPr>
          <w:rStyle w:val="Strong"/>
          <w:rFonts w:ascii="Open Sans" w:hAnsi="Open Sans" w:cs="Open Sans"/>
          <w:color w:val="4F4F4F"/>
        </w:rPr>
        <w:t>Structured Query Language (SQL): </w:t>
      </w:r>
      <w:r>
        <w:rPr>
          <w:rFonts w:ascii="Open Sans" w:hAnsi="Open Sans" w:cs="Open Sans"/>
          <w:color w:val="4F4F4F"/>
        </w:rPr>
        <w:t>A standard language can be used to access the data with a predefined language.</w:t>
      </w:r>
    </w:p>
    <w:p w14:paraId="420ECCFD" w14:textId="77777777" w:rsidR="00DA7796" w:rsidRDefault="00DA7796" w:rsidP="00DA7796">
      <w:pPr>
        <w:numPr>
          <w:ilvl w:val="0"/>
          <w:numId w:val="1"/>
        </w:numPr>
        <w:shd w:val="clear" w:color="auto" w:fill="FFFFFF"/>
        <w:spacing w:after="0"/>
        <w:ind w:left="0"/>
        <w:rPr>
          <w:rFonts w:ascii="Open Sans" w:hAnsi="Open Sans" w:cs="Open Sans"/>
          <w:color w:val="4F4F4F"/>
        </w:rPr>
      </w:pPr>
      <w:proofErr w:type="gramStart"/>
      <w:r>
        <w:rPr>
          <w:rStyle w:val="Strong"/>
          <w:rFonts w:ascii="Open Sans" w:hAnsi="Open Sans" w:cs="Open Sans"/>
          <w:color w:val="4F4F4F"/>
        </w:rPr>
        <w:t>Simplicity :</w:t>
      </w:r>
      <w:proofErr w:type="gramEnd"/>
      <w:r>
        <w:rPr>
          <w:rFonts w:ascii="Open Sans" w:hAnsi="Open Sans" w:cs="Open Sans"/>
          <w:color w:val="4F4F4F"/>
        </w:rPr>
        <w:t> Data is systematically stored and modeled in tabular format.</w:t>
      </w:r>
    </w:p>
    <w:p w14:paraId="4CDAE12C" w14:textId="77777777" w:rsidR="00DA7796" w:rsidRDefault="00DA7796" w:rsidP="00DA7796">
      <w:pPr>
        <w:numPr>
          <w:ilvl w:val="0"/>
          <w:numId w:val="1"/>
        </w:numPr>
        <w:shd w:val="clear" w:color="auto" w:fill="FFFFFF"/>
        <w:spacing w:after="0"/>
        <w:ind w:left="0"/>
        <w:rPr>
          <w:rFonts w:ascii="Open Sans" w:hAnsi="Open Sans" w:cs="Open Sans"/>
          <w:color w:val="4F4F4F"/>
        </w:rPr>
      </w:pPr>
      <w:r>
        <w:rPr>
          <w:rStyle w:val="Strong"/>
          <w:rFonts w:ascii="Open Sans" w:hAnsi="Open Sans" w:cs="Open Sans"/>
          <w:color w:val="4F4F4F"/>
        </w:rPr>
        <w:t>Intuitive Organization: </w:t>
      </w:r>
      <w:r>
        <w:rPr>
          <w:rFonts w:ascii="Open Sans" w:hAnsi="Open Sans" w:cs="Open Sans"/>
          <w:color w:val="4F4F4F"/>
        </w:rPr>
        <w:t>The spreadsheet format is intuitive but intuitive to data modeling in relational databases.</w:t>
      </w:r>
    </w:p>
    <w:p w14:paraId="27ABCAAC" w14:textId="6C4B6ECA" w:rsidR="00DA7796" w:rsidRDefault="00DA7796"/>
    <w:p w14:paraId="24E631C6" w14:textId="0358FFC1" w:rsidR="007D4853" w:rsidRPr="005C2BE2" w:rsidRDefault="007D4853" w:rsidP="007D4853">
      <w:pPr>
        <w:rPr>
          <w:b/>
          <w:bCs/>
        </w:rPr>
      </w:pPr>
      <w:r w:rsidRPr="007D4853">
        <w:rPr>
          <w:b/>
          <w:bCs/>
        </w:rPr>
        <w:t>OLAP vs OLTP</w:t>
      </w:r>
    </w:p>
    <w:p w14:paraId="2D890767" w14:textId="77777777" w:rsidR="00E43458" w:rsidRDefault="00E43458" w:rsidP="00E43458">
      <w:pPr>
        <w:numPr>
          <w:ilvl w:val="0"/>
          <w:numId w:val="3"/>
        </w:numPr>
        <w:spacing w:after="0"/>
        <w:ind w:left="0"/>
        <w:rPr>
          <w:rFonts w:ascii="Open Sans" w:hAnsi="Open Sans" w:cs="Open Sans"/>
          <w:color w:val="4F4F4F"/>
          <w:sz w:val="23"/>
          <w:szCs w:val="23"/>
        </w:rPr>
      </w:pPr>
      <w:r>
        <w:rPr>
          <w:rStyle w:val="Strong"/>
          <w:rFonts w:ascii="Open Sans" w:hAnsi="Open Sans" w:cs="Open Sans"/>
          <w:color w:val="4F4F4F"/>
          <w:sz w:val="23"/>
          <w:szCs w:val="23"/>
        </w:rPr>
        <w:t>"OLTP queries will have little aggregations really, if any, while OLAP will heavily focus on aggregations."</w:t>
      </w:r>
    </w:p>
    <w:p w14:paraId="7CEDD1EE" w14:textId="77777777" w:rsidR="00E43458" w:rsidRDefault="00E43458" w:rsidP="00E43458">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Online Analytical Processing (OLAP):</w:t>
      </w:r>
      <w:r>
        <w:rPr>
          <w:rFonts w:ascii="Open Sans" w:hAnsi="Open Sans" w:cs="Open Sans"/>
          <w:color w:val="4F4F4F"/>
          <w:sz w:val="23"/>
          <w:szCs w:val="23"/>
        </w:rPr>
        <w:br/>
        <w:t xml:space="preserve">Databases optimized for these workloads allow for complex analytical and ad hoc queries, including aggregations. </w:t>
      </w:r>
      <w:proofErr w:type="gramStart"/>
      <w:r>
        <w:rPr>
          <w:rFonts w:ascii="Open Sans" w:hAnsi="Open Sans" w:cs="Open Sans"/>
          <w:color w:val="4F4F4F"/>
          <w:sz w:val="23"/>
          <w:szCs w:val="23"/>
        </w:rPr>
        <w:t>These type of databases</w:t>
      </w:r>
      <w:proofErr w:type="gramEnd"/>
      <w:r>
        <w:rPr>
          <w:rFonts w:ascii="Open Sans" w:hAnsi="Open Sans" w:cs="Open Sans"/>
          <w:color w:val="4F4F4F"/>
          <w:sz w:val="23"/>
          <w:szCs w:val="23"/>
        </w:rPr>
        <w:t xml:space="preserve"> are optimized for reads.</w:t>
      </w:r>
    </w:p>
    <w:p w14:paraId="4A9B9DA8" w14:textId="77777777" w:rsidR="00E43458" w:rsidRDefault="00E43458" w:rsidP="00E43458">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lastRenderedPageBreak/>
        <w:t>Online Transactional Processing (OLTP):</w:t>
      </w:r>
      <w:r>
        <w:rPr>
          <w:rFonts w:ascii="Open Sans" w:hAnsi="Open Sans" w:cs="Open Sans"/>
          <w:color w:val="4F4F4F"/>
          <w:sz w:val="23"/>
          <w:szCs w:val="23"/>
        </w:rPr>
        <w:br/>
        <w:t>Databases optimized for these workloads allow for less complex queries in large volume. The types of queries for these databases are read, insert, update, and delete.</w:t>
      </w:r>
    </w:p>
    <w:p w14:paraId="4EFC1C28" w14:textId="77777777" w:rsidR="00E43458" w:rsidRDefault="00E43458" w:rsidP="00E4345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The key to remember the difference between OLAP and OLTP is analytics (A) vs transactions (T). If you want to get the price of a </w:t>
      </w:r>
      <w:proofErr w:type="gramStart"/>
      <w:r>
        <w:rPr>
          <w:rFonts w:ascii="Open Sans" w:hAnsi="Open Sans" w:cs="Open Sans"/>
          <w:color w:val="4F4F4F"/>
          <w:sz w:val="23"/>
          <w:szCs w:val="23"/>
        </w:rPr>
        <w:t>shoe</w:t>
      </w:r>
      <w:proofErr w:type="gramEnd"/>
      <w:r>
        <w:rPr>
          <w:rFonts w:ascii="Open Sans" w:hAnsi="Open Sans" w:cs="Open Sans"/>
          <w:color w:val="4F4F4F"/>
          <w:sz w:val="23"/>
          <w:szCs w:val="23"/>
        </w:rPr>
        <w:t xml:space="preserve"> then you are using OLTP (this has very little or no aggregations). If you want to know the total stock of shoes a </w:t>
      </w:r>
      <w:proofErr w:type="gramStart"/>
      <w:r>
        <w:rPr>
          <w:rFonts w:ascii="Open Sans" w:hAnsi="Open Sans" w:cs="Open Sans"/>
          <w:color w:val="4F4F4F"/>
          <w:sz w:val="23"/>
          <w:szCs w:val="23"/>
        </w:rPr>
        <w:t>particular store</w:t>
      </w:r>
      <w:proofErr w:type="gramEnd"/>
      <w:r>
        <w:rPr>
          <w:rFonts w:ascii="Open Sans" w:hAnsi="Open Sans" w:cs="Open Sans"/>
          <w:color w:val="4F4F4F"/>
          <w:sz w:val="23"/>
          <w:szCs w:val="23"/>
        </w:rPr>
        <w:t xml:space="preserve"> sold, then this requires using OLAP (since this will require aggregations).</w:t>
      </w:r>
    </w:p>
    <w:p w14:paraId="38D11A7A" w14:textId="77777777" w:rsidR="00E43458" w:rsidRDefault="00E43458" w:rsidP="00E43458">
      <w:pPr>
        <w:pStyle w:val="Heading4"/>
        <w:spacing w:before="360" w:after="75" w:line="320" w:lineRule="atLeast"/>
        <w:rPr>
          <w:rFonts w:ascii="Open Sans" w:hAnsi="Open Sans" w:cs="Open Sans"/>
          <w:color w:val="2E3D49"/>
        </w:rPr>
      </w:pPr>
      <w:r>
        <w:rPr>
          <w:rFonts w:ascii="Open Sans" w:hAnsi="Open Sans" w:cs="Open Sans"/>
          <w:color w:val="2E3D49"/>
        </w:rPr>
        <w:t>Additional Resource on the difference between OLTP and OLAP:</w:t>
      </w:r>
    </w:p>
    <w:p w14:paraId="48F17C08" w14:textId="77777777" w:rsidR="00E43458" w:rsidRDefault="00E43458" w:rsidP="00E4345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This </w:t>
      </w:r>
      <w:proofErr w:type="spellStart"/>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"https://stackoverflow.com/questions/21900185/what-are-oltp-and-olap-what-is-the-difference-between-them" \t "_blank" </w:instrText>
      </w:r>
      <w:r>
        <w:rPr>
          <w:rFonts w:ascii="Open Sans" w:hAnsi="Open Sans" w:cs="Open Sans"/>
          <w:color w:val="4F4F4F"/>
          <w:sz w:val="23"/>
          <w:szCs w:val="23"/>
        </w:rPr>
        <w:fldChar w:fldCharType="separate"/>
      </w:r>
      <w:r>
        <w:rPr>
          <w:rStyle w:val="Hyperlink"/>
          <w:rFonts w:ascii="Open Sans" w:hAnsi="Open Sans" w:cs="Open Sans"/>
          <w:color w:val="02B3E4"/>
          <w:sz w:val="23"/>
          <w:szCs w:val="23"/>
        </w:rPr>
        <w:t>Stackoverflow</w:t>
      </w:r>
      <w:proofErr w:type="spellEnd"/>
      <w:r>
        <w:rPr>
          <w:rStyle w:val="Hyperlink"/>
          <w:rFonts w:ascii="Open Sans" w:hAnsi="Open Sans" w:cs="Open Sans"/>
          <w:color w:val="02B3E4"/>
          <w:sz w:val="23"/>
          <w:szCs w:val="23"/>
        </w:rPr>
        <w:t xml:space="preserve"> post</w:t>
      </w:r>
      <w:r>
        <w:rPr>
          <w:rFonts w:ascii="Open Sans" w:hAnsi="Open Sans" w:cs="Open Sans"/>
          <w:color w:val="4F4F4F"/>
          <w:sz w:val="23"/>
          <w:szCs w:val="23"/>
        </w:rPr>
        <w:fldChar w:fldCharType="end"/>
      </w:r>
      <w:r>
        <w:rPr>
          <w:rFonts w:ascii="Open Sans" w:hAnsi="Open Sans" w:cs="Open Sans"/>
          <w:color w:val="4F4F4F"/>
          <w:sz w:val="23"/>
          <w:szCs w:val="23"/>
        </w:rPr>
        <w:t> describes it well.</w:t>
      </w:r>
    </w:p>
    <w:p w14:paraId="73302435" w14:textId="77777777" w:rsidR="00E43458" w:rsidRDefault="00E43458" w:rsidP="00E43458">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Note:</w:t>
      </w:r>
      <w:r>
        <w:rPr>
          <w:rFonts w:ascii="Open Sans" w:hAnsi="Open Sans" w:cs="Open Sans"/>
          <w:color w:val="4F4F4F"/>
          <w:sz w:val="23"/>
          <w:szCs w:val="23"/>
        </w:rPr>
        <w:t> We will also be going more in depth with OLAP vs OLTP in </w:t>
      </w:r>
      <w:r>
        <w:rPr>
          <w:rStyle w:val="Strong"/>
          <w:rFonts w:ascii="Open Sans" w:hAnsi="Open Sans" w:cs="Open Sans"/>
          <w:color w:val="4F4F4F"/>
          <w:sz w:val="23"/>
          <w:szCs w:val="23"/>
        </w:rPr>
        <w:t>Course 3. Cloud Data Warehouses</w:t>
      </w:r>
    </w:p>
    <w:p w14:paraId="6B1DF4DF" w14:textId="5690B1D2" w:rsidR="00E43458" w:rsidRDefault="00E43458">
      <w:pPr>
        <w:rPr>
          <w:b/>
          <w:bCs/>
        </w:rPr>
      </w:pPr>
    </w:p>
    <w:p w14:paraId="0DCFC3B3" w14:textId="78FB7DEC" w:rsidR="004427B0" w:rsidRPr="004427B0" w:rsidRDefault="004427B0" w:rsidP="004427B0">
      <w:pPr>
        <w:shd w:val="clear" w:color="auto" w:fill="FFFFFF"/>
        <w:spacing w:after="0"/>
        <w:rPr>
          <w:rFonts w:ascii="Open Sans" w:eastAsia="Times New Roman" w:hAnsi="Open Sans" w:cs="Open Sans"/>
          <w:b/>
          <w:bCs/>
          <w:color w:val="4F4F4F"/>
          <w:u w:val="single"/>
        </w:rPr>
      </w:pPr>
      <w:r>
        <w:rPr>
          <w:rFonts w:ascii="Open Sans" w:eastAsia="Times New Roman" w:hAnsi="Open Sans" w:cs="Open Sans"/>
          <w:b/>
          <w:bCs/>
          <w:color w:val="4F4F4F"/>
          <w:u w:val="single"/>
        </w:rPr>
        <w:t>Normal Forms:</w:t>
      </w:r>
    </w:p>
    <w:p w14:paraId="11C9C942" w14:textId="77777777" w:rsidR="004427B0" w:rsidRPr="004427B0" w:rsidRDefault="004427B0" w:rsidP="004427B0">
      <w:pPr>
        <w:shd w:val="clear" w:color="auto" w:fill="FFFFFF"/>
        <w:spacing w:after="0"/>
        <w:rPr>
          <w:rFonts w:ascii="Open Sans" w:eastAsia="Times New Roman" w:hAnsi="Open Sans" w:cs="Open Sans"/>
          <w:color w:val="4F4F4F"/>
        </w:rPr>
      </w:pPr>
    </w:p>
    <w:p w14:paraId="5E348E62" w14:textId="444107A9" w:rsidR="00014F7B" w:rsidRPr="00014F7B" w:rsidRDefault="00014F7B" w:rsidP="00014F7B">
      <w:pPr>
        <w:numPr>
          <w:ilvl w:val="0"/>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b/>
          <w:bCs/>
          <w:color w:val="4F4F4F"/>
        </w:rPr>
        <w:t>How to reach First Normal Form (1NF):</w:t>
      </w:r>
    </w:p>
    <w:p w14:paraId="21473339"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Atomic values: each cell contains unique and single values</w:t>
      </w:r>
    </w:p>
    <w:p w14:paraId="4384E195"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Be able to add data without altering tables</w:t>
      </w:r>
    </w:p>
    <w:p w14:paraId="5BCEDCBB"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Separate different relations into different tables</w:t>
      </w:r>
    </w:p>
    <w:p w14:paraId="29F6D657"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Keep relationships between tables together with foreign keys</w:t>
      </w:r>
    </w:p>
    <w:p w14:paraId="7D898A5D" w14:textId="77777777" w:rsidR="00014F7B" w:rsidRPr="00014F7B" w:rsidRDefault="00014F7B" w:rsidP="00014F7B">
      <w:pPr>
        <w:numPr>
          <w:ilvl w:val="0"/>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b/>
          <w:bCs/>
          <w:color w:val="4F4F4F"/>
        </w:rPr>
        <w:t>Second Normal Form (2NF):</w:t>
      </w:r>
    </w:p>
    <w:p w14:paraId="208E0BEC"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Have reached 1NF</w:t>
      </w:r>
    </w:p>
    <w:p w14:paraId="046C1336"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All columns in the table must rely on the Primary Key</w:t>
      </w:r>
    </w:p>
    <w:p w14:paraId="4129B41E" w14:textId="77777777" w:rsidR="00014F7B" w:rsidRPr="00014F7B" w:rsidRDefault="00014F7B" w:rsidP="00014F7B">
      <w:pPr>
        <w:numPr>
          <w:ilvl w:val="0"/>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b/>
          <w:bCs/>
          <w:color w:val="4F4F4F"/>
        </w:rPr>
        <w:t>Third Normal Form (3NF):</w:t>
      </w:r>
    </w:p>
    <w:p w14:paraId="77EFB0E5"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Must be in 2nd Normal Form</w:t>
      </w:r>
    </w:p>
    <w:p w14:paraId="416244C4"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No transitive dependencies</w:t>
      </w:r>
    </w:p>
    <w:p w14:paraId="71F4EB8A"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Remember, transitive dependencies you are trying to maintain is that to get from A-&gt; C, you want to avoid going through B.</w:t>
      </w:r>
    </w:p>
    <w:p w14:paraId="5BFD1341" w14:textId="77777777" w:rsidR="00014F7B" w:rsidRPr="00014F7B" w:rsidRDefault="00014F7B" w:rsidP="00014F7B">
      <w:pPr>
        <w:shd w:val="clear" w:color="auto" w:fill="FFFFFF"/>
        <w:spacing w:after="0"/>
        <w:rPr>
          <w:rFonts w:ascii="Open Sans" w:eastAsia="Times New Roman" w:hAnsi="Open Sans" w:cs="Open Sans"/>
          <w:color w:val="4F4F4F"/>
        </w:rPr>
      </w:pPr>
      <w:r w:rsidRPr="00014F7B">
        <w:rPr>
          <w:rFonts w:ascii="Open Sans" w:eastAsia="Times New Roman" w:hAnsi="Open Sans" w:cs="Open Sans"/>
          <w:b/>
          <w:bCs/>
          <w:color w:val="4F4F4F"/>
        </w:rPr>
        <w:t>When to use 3NF:</w:t>
      </w:r>
    </w:p>
    <w:p w14:paraId="16D883DA" w14:textId="77777777" w:rsidR="00014F7B" w:rsidRPr="00014F7B" w:rsidRDefault="00014F7B" w:rsidP="00014F7B">
      <w:pPr>
        <w:numPr>
          <w:ilvl w:val="1"/>
          <w:numId w:val="4"/>
        </w:numPr>
        <w:shd w:val="clear" w:color="auto" w:fill="FFFFFF"/>
        <w:spacing w:after="0"/>
        <w:ind w:left="0"/>
        <w:rPr>
          <w:rFonts w:ascii="Open Sans" w:eastAsia="Times New Roman" w:hAnsi="Open Sans" w:cs="Open Sans"/>
          <w:color w:val="4F4F4F"/>
        </w:rPr>
      </w:pPr>
      <w:r w:rsidRPr="00014F7B">
        <w:rPr>
          <w:rFonts w:ascii="Open Sans" w:eastAsia="Times New Roman" w:hAnsi="Open Sans" w:cs="Open Sans"/>
          <w:color w:val="4F4F4F"/>
        </w:rPr>
        <w:t>When you want to update data, we want to be able to do in just 1 place. We want to avoid updating the table in the Customers Detail table (in the example in the lecture slide).</w:t>
      </w:r>
    </w:p>
    <w:p w14:paraId="0802A20E" w14:textId="120E2D5A" w:rsidR="00014F7B" w:rsidRDefault="00014F7B">
      <w:pPr>
        <w:rPr>
          <w:b/>
          <w:bCs/>
        </w:rPr>
      </w:pPr>
    </w:p>
    <w:p w14:paraId="575DC12D" w14:textId="77777777" w:rsidR="00EF1302" w:rsidRDefault="00EF1302" w:rsidP="00EF1302">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Denormalization:</w:t>
      </w:r>
    </w:p>
    <w:p w14:paraId="42C8B2A4" w14:textId="77777777" w:rsidR="00EF1302" w:rsidRDefault="00EF1302" w:rsidP="00EF130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JOINS on the database allow for outstanding flexibility but are extremely slow. If you are dealing with heavy reads on your database, you may want to think about </w:t>
      </w:r>
      <w:proofErr w:type="spellStart"/>
      <w:r>
        <w:rPr>
          <w:rFonts w:ascii="Open Sans" w:hAnsi="Open Sans" w:cs="Open Sans"/>
          <w:color w:val="4F4F4F"/>
        </w:rPr>
        <w:t>denormalizing</w:t>
      </w:r>
      <w:proofErr w:type="spellEnd"/>
      <w:r>
        <w:rPr>
          <w:rFonts w:ascii="Open Sans" w:hAnsi="Open Sans" w:cs="Open Sans"/>
          <w:color w:val="4F4F4F"/>
        </w:rPr>
        <w:t xml:space="preserve"> your tables. You get your data into normalized form, and then you proceed with denormalization. So, denormalization comes after normalization.</w:t>
      </w:r>
    </w:p>
    <w:p w14:paraId="287A0882" w14:textId="77777777" w:rsidR="00EF1302" w:rsidRDefault="00EF1302" w:rsidP="00EF1302">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Citation for slides:</w:t>
      </w:r>
      <w:r>
        <w:rPr>
          <w:rFonts w:ascii="Open Sans" w:hAnsi="Open Sans" w:cs="Open Sans"/>
          <w:color w:val="4F4F4F"/>
        </w:rPr>
        <w:t> </w:t>
      </w:r>
      <w:hyperlink r:id="rId9" w:tgtFrame="_blank" w:history="1">
        <w:r>
          <w:rPr>
            <w:rStyle w:val="Hyperlink"/>
            <w:rFonts w:ascii="inherit" w:eastAsiaTheme="majorEastAsia" w:hAnsi="inherit" w:cs="Open Sans"/>
            <w:b/>
            <w:bCs/>
            <w:color w:val="02B3E4"/>
            <w:bdr w:val="none" w:sz="0" w:space="0" w:color="auto" w:frame="1"/>
          </w:rPr>
          <w:t>https://en.wikipedia.org/wiki/Denormalization</w:t>
        </w:r>
      </w:hyperlink>
    </w:p>
    <w:p w14:paraId="599FFD8D" w14:textId="2A5F0877" w:rsidR="009F3BC1" w:rsidRDefault="009F3BC1">
      <w:pPr>
        <w:rPr>
          <w:b/>
          <w:bCs/>
        </w:rPr>
      </w:pPr>
    </w:p>
    <w:p w14:paraId="670C0BD1" w14:textId="77777777" w:rsidR="00B94F4B" w:rsidRDefault="00B94F4B" w:rsidP="00B94F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Let's take a moment to make sure you understand what was in the demo regarding denormalized vs. normalized data. These are important concepts, so make sure to spend some time reflecting on these.</w:t>
      </w:r>
    </w:p>
    <w:p w14:paraId="542E30D5" w14:textId="77777777" w:rsidR="00B94F4B" w:rsidRDefault="00B94F4B" w:rsidP="00B94F4B">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lastRenderedPageBreak/>
        <w:t>Normalization</w:t>
      </w:r>
      <w:r>
        <w:rPr>
          <w:rFonts w:ascii="Open Sans" w:hAnsi="Open Sans" w:cs="Open Sans"/>
          <w:color w:val="4F4F4F"/>
          <w:sz w:val="23"/>
          <w:szCs w:val="23"/>
        </w:rPr>
        <w:t> is about trying to increase data integrity by reducing the number of copies of the data. Data that needs to be added or updated will be done in as few places as possible.</w:t>
      </w:r>
    </w:p>
    <w:p w14:paraId="0B144867" w14:textId="77777777" w:rsidR="00B94F4B" w:rsidRDefault="00B94F4B" w:rsidP="00B94F4B">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Denormalization</w:t>
      </w:r>
      <w:r>
        <w:rPr>
          <w:rFonts w:ascii="Open Sans" w:hAnsi="Open Sans" w:cs="Open Sans"/>
          <w:color w:val="4F4F4F"/>
          <w:sz w:val="23"/>
          <w:szCs w:val="23"/>
        </w:rPr>
        <w:t> is trying to increase performance by reducing the number of joins between tables (as joins can be slow). Data integrity will take a bit of a potential hit, as there will be more copies of the data (to reduce JOINS).</w:t>
      </w:r>
    </w:p>
    <w:p w14:paraId="242A55E9" w14:textId="77777777" w:rsidR="00B94F4B" w:rsidRDefault="00B94F4B" w:rsidP="00B94F4B">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Example of Denormalized Data:</w:t>
      </w:r>
    </w:p>
    <w:p w14:paraId="072E91DB" w14:textId="77777777" w:rsidR="00B94F4B" w:rsidRDefault="00B94F4B" w:rsidP="00B94F4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As you saw in the earlier demo, this denormalized table contains a column with the Artist name that includes duplicated rows, and another column with a list of songs.</w:t>
      </w:r>
    </w:p>
    <w:p w14:paraId="209E399B" w14:textId="77777777" w:rsidR="00B94F4B" w:rsidRDefault="00B94F4B" w:rsidP="00B94F4B">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"https://classroom.udacity.com/nanodegrees/nd027/parts/f7dbb125-87a2-4369-bb64-dc5c21bb668a/modules/c0e48224-f2d0-4bf5-ac02-3e1493e530fc/lessons/dd3dfaa9-ba17-48eb-a6e6-8edda0b3c7df/concepts/757d847f-b220-4196-b82b-7e4cda2ae590" </w:instrText>
      </w:r>
      <w:r>
        <w:rPr>
          <w:rFonts w:ascii="Open Sans" w:hAnsi="Open Sans" w:cs="Open Sans"/>
          <w:color w:val="4F4F4F"/>
          <w:sz w:val="23"/>
          <w:szCs w:val="23"/>
        </w:rPr>
        <w:fldChar w:fldCharType="separate"/>
      </w:r>
    </w:p>
    <w:p w14:paraId="7114A7E0" w14:textId="4990E13D" w:rsidR="00B94F4B" w:rsidRDefault="00B94F4B" w:rsidP="00B94F4B">
      <w:pPr>
        <w:spacing w:line="320" w:lineRule="atLeast"/>
        <w:jc w:val="center"/>
      </w:pPr>
      <w:r>
        <w:rPr>
          <w:rFonts w:ascii="Open Sans" w:hAnsi="Open Sans" w:cs="Open Sans"/>
          <w:noProof/>
          <w:color w:val="02B3E4"/>
          <w:sz w:val="23"/>
          <w:szCs w:val="23"/>
        </w:rPr>
        <w:drawing>
          <wp:inline distT="0" distB="0" distL="0" distR="0" wp14:anchorId="3EE269EC" wp14:editId="507C3F2F">
            <wp:extent cx="6858000" cy="1560195"/>
            <wp:effectExtent l="0" t="0" r="0" b="1905"/>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560195"/>
                    </a:xfrm>
                    <a:prstGeom prst="rect">
                      <a:avLst/>
                    </a:prstGeom>
                    <a:noFill/>
                    <a:ln>
                      <a:noFill/>
                    </a:ln>
                  </pic:spPr>
                </pic:pic>
              </a:graphicData>
            </a:graphic>
          </wp:inline>
        </w:drawing>
      </w:r>
    </w:p>
    <w:p w14:paraId="407941E6" w14:textId="77777777" w:rsidR="00B94F4B" w:rsidRDefault="00B94F4B" w:rsidP="00B94F4B">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06E1E269" w14:textId="77777777" w:rsidR="00B94F4B" w:rsidRDefault="00B94F4B" w:rsidP="00B94F4B">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Example of Normalized Data:</w:t>
      </w:r>
    </w:p>
    <w:p w14:paraId="22B77F0F" w14:textId="77777777" w:rsidR="00B94F4B" w:rsidRDefault="00B94F4B" w:rsidP="00B94F4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for normalized data, Amanda used 3NF. You see a few changes:</w:t>
      </w:r>
      <w:r>
        <w:rPr>
          <w:rFonts w:ascii="Open Sans" w:hAnsi="Open Sans" w:cs="Open Sans"/>
          <w:color w:val="4F4F4F"/>
          <w:sz w:val="23"/>
          <w:szCs w:val="23"/>
        </w:rPr>
        <w:br/>
        <w:t>1) </w:t>
      </w:r>
      <w:r>
        <w:rPr>
          <w:rStyle w:val="Emphasis"/>
          <w:rFonts w:ascii="Open Sans" w:hAnsi="Open Sans" w:cs="Open Sans"/>
          <w:color w:val="4F4F4F"/>
          <w:sz w:val="23"/>
          <w:szCs w:val="23"/>
        </w:rPr>
        <w:t>No row contains a list of items.</w:t>
      </w:r>
      <w:r>
        <w:rPr>
          <w:rFonts w:ascii="Open Sans" w:hAnsi="Open Sans" w:cs="Open Sans"/>
          <w:color w:val="4F4F4F"/>
          <w:sz w:val="23"/>
          <w:szCs w:val="23"/>
        </w:rPr>
        <w:t> For e.g., the list of song has been replaced with each song having its own row in the Song table.</w:t>
      </w:r>
      <w:r>
        <w:rPr>
          <w:rFonts w:ascii="Open Sans" w:hAnsi="Open Sans" w:cs="Open Sans"/>
          <w:color w:val="4F4F4F"/>
          <w:sz w:val="23"/>
          <w:szCs w:val="23"/>
        </w:rPr>
        <w:br/>
        <w:t>2) </w:t>
      </w:r>
      <w:r>
        <w:rPr>
          <w:rStyle w:val="Emphasis"/>
          <w:rFonts w:ascii="Open Sans" w:hAnsi="Open Sans" w:cs="Open Sans"/>
          <w:color w:val="4F4F4F"/>
          <w:sz w:val="23"/>
          <w:szCs w:val="23"/>
        </w:rPr>
        <w:t>Transitive dependencies have been removed</w:t>
      </w:r>
      <w:r>
        <w:rPr>
          <w:rFonts w:ascii="Open Sans" w:hAnsi="Open Sans" w:cs="Open Sans"/>
          <w:color w:val="4F4F4F"/>
          <w:sz w:val="23"/>
          <w:szCs w:val="23"/>
        </w:rPr>
        <w:t>. For e.g., album ID is the PRIMARY KEY for the album year in Album Table. Similarly, each of the other tables have a unique primary key that can identify the other values in the table (e.g., song id and song name within Song table).</w:t>
      </w:r>
    </w:p>
    <w:p w14:paraId="74921CAA" w14:textId="77777777" w:rsidR="00B94F4B" w:rsidRDefault="00B94F4B" w:rsidP="00B94F4B">
      <w:pPr>
        <w:pStyle w:val="Heading4"/>
        <w:spacing w:before="360" w:line="320" w:lineRule="atLeast"/>
        <w:rPr>
          <w:rFonts w:ascii="Open Sans" w:hAnsi="Open Sans" w:cs="Open Sans"/>
          <w:color w:val="2E3D49"/>
        </w:rPr>
      </w:pPr>
      <w:proofErr w:type="spellStart"/>
      <w:r>
        <w:rPr>
          <w:rFonts w:ascii="Open Sans" w:hAnsi="Open Sans" w:cs="Open Sans"/>
          <w:color w:val="2E3D49"/>
        </w:rPr>
        <w:t>Song_Table</w:t>
      </w:r>
      <w:proofErr w:type="spellEnd"/>
    </w:p>
    <w:p w14:paraId="2462AB22" w14:textId="77777777" w:rsidR="00B94F4B" w:rsidRDefault="00B94F4B" w:rsidP="00B94F4B">
      <w:pPr>
        <w:spacing w:line="320" w:lineRule="atLeast"/>
        <w:rPr>
          <w:rStyle w:val="Hyperlink"/>
          <w:color w:val="02B3E4"/>
          <w:sz w:val="23"/>
          <w:szCs w:val="23"/>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"https://classroom.udacity.com/nanodegrees/nd027/parts/f7dbb125-87a2-4369-bb64-dc5c21bb668a/modules/c0e48224-f2d0-4bf5-ac02-3e1493e530fc/lessons/dd3dfaa9-ba17-48eb-a6e6-8edda0b3c7df/concepts/757d847f-b220-4196-b82b-7e4cda2ae590" </w:instrText>
      </w:r>
      <w:r>
        <w:rPr>
          <w:rFonts w:ascii="Open Sans" w:hAnsi="Open Sans" w:cs="Open Sans"/>
          <w:color w:val="4F4F4F"/>
          <w:sz w:val="23"/>
          <w:szCs w:val="23"/>
        </w:rPr>
        <w:fldChar w:fldCharType="separate"/>
      </w:r>
    </w:p>
    <w:p w14:paraId="784BF71D" w14:textId="52B9272B" w:rsidR="00B94F4B" w:rsidRDefault="00B94F4B" w:rsidP="00B94F4B">
      <w:pPr>
        <w:spacing w:line="320" w:lineRule="atLeast"/>
        <w:jc w:val="center"/>
      </w:pPr>
      <w:r>
        <w:rPr>
          <w:rFonts w:ascii="Open Sans" w:hAnsi="Open Sans" w:cs="Open Sans"/>
          <w:noProof/>
          <w:color w:val="02B3E4"/>
          <w:sz w:val="23"/>
          <w:szCs w:val="23"/>
        </w:rPr>
        <w:drawing>
          <wp:inline distT="0" distB="0" distL="0" distR="0" wp14:anchorId="0F0665F1" wp14:editId="6A5B0A20">
            <wp:extent cx="4419600" cy="2299420"/>
            <wp:effectExtent l="0" t="0" r="0" b="571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485" cy="2306644"/>
                    </a:xfrm>
                    <a:prstGeom prst="rect">
                      <a:avLst/>
                    </a:prstGeom>
                    <a:noFill/>
                    <a:ln>
                      <a:noFill/>
                    </a:ln>
                  </pic:spPr>
                </pic:pic>
              </a:graphicData>
            </a:graphic>
          </wp:inline>
        </w:drawing>
      </w:r>
    </w:p>
    <w:p w14:paraId="1554037B" w14:textId="77777777" w:rsidR="00B94F4B" w:rsidRDefault="00B94F4B" w:rsidP="00B94F4B">
      <w:pPr>
        <w:spacing w:line="320" w:lineRule="atLeast"/>
        <w:rPr>
          <w:rFonts w:ascii="Open Sans" w:hAnsi="Open Sans" w:cs="Open Sans"/>
          <w:color w:val="4F4F4F"/>
          <w:sz w:val="23"/>
          <w:szCs w:val="23"/>
        </w:rPr>
      </w:pPr>
      <w:r>
        <w:rPr>
          <w:rFonts w:ascii="Open Sans" w:hAnsi="Open Sans" w:cs="Open Sans"/>
          <w:color w:val="4F4F4F"/>
          <w:sz w:val="23"/>
          <w:szCs w:val="23"/>
        </w:rPr>
        <w:lastRenderedPageBreak/>
        <w:fldChar w:fldCharType="end"/>
      </w:r>
    </w:p>
    <w:p w14:paraId="5316478B" w14:textId="77777777" w:rsidR="00B94F4B" w:rsidRDefault="00B94F4B" w:rsidP="00B94F4B">
      <w:pPr>
        <w:pStyle w:val="Heading4"/>
        <w:spacing w:before="360" w:line="320" w:lineRule="atLeast"/>
        <w:rPr>
          <w:rFonts w:ascii="Open Sans" w:hAnsi="Open Sans" w:cs="Open Sans"/>
          <w:color w:val="2E3D49"/>
        </w:rPr>
      </w:pPr>
      <w:proofErr w:type="spellStart"/>
      <w:r>
        <w:rPr>
          <w:rFonts w:ascii="Open Sans" w:hAnsi="Open Sans" w:cs="Open Sans"/>
          <w:color w:val="2E3D49"/>
        </w:rPr>
        <w:t>Album_Table</w:t>
      </w:r>
      <w:proofErr w:type="spellEnd"/>
    </w:p>
    <w:p w14:paraId="18C392BD" w14:textId="77777777" w:rsidR="00B94F4B" w:rsidRDefault="00B94F4B" w:rsidP="00B94F4B">
      <w:pPr>
        <w:spacing w:line="320" w:lineRule="atLeast"/>
        <w:rPr>
          <w:rStyle w:val="Hyperlink"/>
          <w:color w:val="02B3E4"/>
          <w:sz w:val="23"/>
          <w:szCs w:val="23"/>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"https://classroom.udacity.com/nanodegrees/nd027/parts/f7dbb125-87a2-4369-bb64-dc5c21bb668a/modules/c0e48224-f2d0-4bf5-ac02-3e1493e530fc/lessons/dd3dfaa9-ba17-48eb-a6e6-8edda0b3c7df/concepts/757d847f-b220-4196-b82b-7e4cda2ae590" </w:instrText>
      </w:r>
      <w:r>
        <w:rPr>
          <w:rFonts w:ascii="Open Sans" w:hAnsi="Open Sans" w:cs="Open Sans"/>
          <w:color w:val="4F4F4F"/>
          <w:sz w:val="23"/>
          <w:szCs w:val="23"/>
        </w:rPr>
        <w:fldChar w:fldCharType="separate"/>
      </w:r>
    </w:p>
    <w:p w14:paraId="21E11E13" w14:textId="177D27B6" w:rsidR="00B94F4B" w:rsidRDefault="00B94F4B" w:rsidP="00B94F4B">
      <w:pPr>
        <w:spacing w:line="320" w:lineRule="atLeast"/>
        <w:jc w:val="center"/>
      </w:pPr>
      <w:r>
        <w:rPr>
          <w:rFonts w:ascii="Open Sans" w:hAnsi="Open Sans" w:cs="Open Sans"/>
          <w:noProof/>
          <w:color w:val="02B3E4"/>
          <w:sz w:val="23"/>
          <w:szCs w:val="23"/>
        </w:rPr>
        <w:drawing>
          <wp:inline distT="0" distB="0" distL="0" distR="0" wp14:anchorId="038194EA" wp14:editId="14F86F1E">
            <wp:extent cx="4486275" cy="1325528"/>
            <wp:effectExtent l="0" t="0" r="0" b="8255"/>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792" cy="1339272"/>
                    </a:xfrm>
                    <a:prstGeom prst="rect">
                      <a:avLst/>
                    </a:prstGeom>
                    <a:noFill/>
                    <a:ln>
                      <a:noFill/>
                    </a:ln>
                  </pic:spPr>
                </pic:pic>
              </a:graphicData>
            </a:graphic>
          </wp:inline>
        </w:drawing>
      </w:r>
    </w:p>
    <w:p w14:paraId="544B8855" w14:textId="77777777" w:rsidR="00B94F4B" w:rsidRDefault="00B94F4B" w:rsidP="00B94F4B">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70B9FF04" w14:textId="77777777" w:rsidR="00B94F4B" w:rsidRDefault="00B94F4B" w:rsidP="00B94F4B">
      <w:pPr>
        <w:pStyle w:val="Heading4"/>
        <w:spacing w:before="360" w:line="320" w:lineRule="atLeast"/>
        <w:rPr>
          <w:rFonts w:ascii="Open Sans" w:hAnsi="Open Sans" w:cs="Open Sans"/>
          <w:color w:val="2E3D49"/>
        </w:rPr>
      </w:pPr>
      <w:proofErr w:type="spellStart"/>
      <w:r>
        <w:rPr>
          <w:rFonts w:ascii="Open Sans" w:hAnsi="Open Sans" w:cs="Open Sans"/>
          <w:color w:val="2E3D49"/>
        </w:rPr>
        <w:t>Artist_Table</w:t>
      </w:r>
      <w:proofErr w:type="spellEnd"/>
    </w:p>
    <w:p w14:paraId="2A792A00" w14:textId="77777777" w:rsidR="00B94F4B" w:rsidRDefault="00B94F4B" w:rsidP="00B94F4B">
      <w:pPr>
        <w:spacing w:line="320" w:lineRule="atLeast"/>
        <w:rPr>
          <w:rStyle w:val="Hyperlink"/>
          <w:color w:val="02B3E4"/>
          <w:sz w:val="23"/>
          <w:szCs w:val="23"/>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"https://classroom.udacity.com/nanodegrees/nd027/parts/f7dbb125-87a2-4369-bb64-dc5c21bb668a/modules/c0e48224-f2d0-4bf5-ac02-3e1493e530fc/lessons/dd3dfaa9-ba17-48eb-a6e6-8edda0b3c7df/concepts/757d847f-b220-4196-b82b-7e4cda2ae590" </w:instrText>
      </w:r>
      <w:r>
        <w:rPr>
          <w:rFonts w:ascii="Open Sans" w:hAnsi="Open Sans" w:cs="Open Sans"/>
          <w:color w:val="4F4F4F"/>
          <w:sz w:val="23"/>
          <w:szCs w:val="23"/>
        </w:rPr>
        <w:fldChar w:fldCharType="separate"/>
      </w:r>
    </w:p>
    <w:p w14:paraId="054D0B0F" w14:textId="5EFACE13" w:rsidR="00B94F4B" w:rsidRDefault="00B94F4B" w:rsidP="00B94F4B">
      <w:pPr>
        <w:spacing w:line="320" w:lineRule="atLeast"/>
        <w:jc w:val="center"/>
      </w:pPr>
      <w:r>
        <w:rPr>
          <w:rFonts w:ascii="Open Sans" w:hAnsi="Open Sans" w:cs="Open Sans"/>
          <w:noProof/>
          <w:color w:val="02B3E4"/>
          <w:sz w:val="23"/>
          <w:szCs w:val="23"/>
        </w:rPr>
        <w:drawing>
          <wp:inline distT="0" distB="0" distL="0" distR="0" wp14:anchorId="1D3A77A1" wp14:editId="26690027">
            <wp:extent cx="3600450" cy="1257106"/>
            <wp:effectExtent l="0" t="0" r="0" b="635"/>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247" cy="1276937"/>
                    </a:xfrm>
                    <a:prstGeom prst="rect">
                      <a:avLst/>
                    </a:prstGeom>
                    <a:noFill/>
                    <a:ln>
                      <a:noFill/>
                    </a:ln>
                  </pic:spPr>
                </pic:pic>
              </a:graphicData>
            </a:graphic>
          </wp:inline>
        </w:drawing>
      </w:r>
      <w:r w:rsidR="00A039B1">
        <w:t xml:space="preserve">  </w:t>
      </w:r>
    </w:p>
    <w:p w14:paraId="77ADF5BE" w14:textId="77777777" w:rsidR="00B94F4B" w:rsidRDefault="00B94F4B" w:rsidP="00B94F4B">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2581CC0A" w14:textId="77777777" w:rsidR="00054A90" w:rsidRPr="00054A90" w:rsidRDefault="00054A90" w:rsidP="00054A90">
      <w:pPr>
        <w:spacing w:after="0"/>
        <w:textAlignment w:val="baseline"/>
        <w:rPr>
          <w:rFonts w:ascii="inherit" w:eastAsia="Times New Roman" w:hAnsi="inherit" w:cs="Open Sans"/>
          <w:color w:val="4F4F4F"/>
          <w:sz w:val="23"/>
          <w:szCs w:val="23"/>
        </w:rPr>
      </w:pPr>
      <w:r w:rsidRPr="00054A90">
        <w:rPr>
          <w:rFonts w:ascii="inherit" w:eastAsia="Times New Roman" w:hAnsi="inherit" w:cs="Open Sans"/>
          <w:b/>
          <w:bCs/>
          <w:color w:val="4F4F4F"/>
          <w:sz w:val="23"/>
          <w:szCs w:val="23"/>
          <w:bdr w:val="none" w:sz="0" w:space="0" w:color="auto" w:frame="1"/>
        </w:rPr>
        <w:t>Citations for slides:</w:t>
      </w:r>
    </w:p>
    <w:p w14:paraId="7F7D5AA5" w14:textId="77777777" w:rsidR="00054A90" w:rsidRPr="00054A90" w:rsidRDefault="00054A90" w:rsidP="00054A90">
      <w:pPr>
        <w:numPr>
          <w:ilvl w:val="0"/>
          <w:numId w:val="5"/>
        </w:numPr>
        <w:spacing w:after="0"/>
        <w:ind w:left="0"/>
        <w:textAlignment w:val="baseline"/>
        <w:rPr>
          <w:rFonts w:ascii="inherit" w:eastAsia="Times New Roman" w:hAnsi="inherit" w:cs="Open Sans"/>
          <w:color w:val="4F4F4F"/>
          <w:sz w:val="23"/>
          <w:szCs w:val="23"/>
        </w:rPr>
      </w:pPr>
      <w:hyperlink r:id="rId15" w:tgtFrame="_blank" w:history="1">
        <w:r w:rsidRPr="00054A90">
          <w:rPr>
            <w:rFonts w:ascii="inherit" w:eastAsia="Times New Roman" w:hAnsi="inherit" w:cs="Open Sans"/>
            <w:b/>
            <w:bCs/>
            <w:color w:val="02B3E4"/>
            <w:sz w:val="23"/>
            <w:szCs w:val="23"/>
            <w:u w:val="single"/>
            <w:bdr w:val="none" w:sz="0" w:space="0" w:color="auto" w:frame="1"/>
          </w:rPr>
          <w:t>https://en.wikipedia.org/wiki/Dimension_(data_warehouse)</w:t>
        </w:r>
      </w:hyperlink>
    </w:p>
    <w:p w14:paraId="070B62EE" w14:textId="77777777" w:rsidR="00054A90" w:rsidRPr="00054A90" w:rsidRDefault="00054A90" w:rsidP="00054A90">
      <w:pPr>
        <w:numPr>
          <w:ilvl w:val="0"/>
          <w:numId w:val="5"/>
        </w:numPr>
        <w:ind w:left="0"/>
        <w:textAlignment w:val="baseline"/>
        <w:rPr>
          <w:rFonts w:ascii="inherit" w:eastAsia="Times New Roman" w:hAnsi="inherit" w:cs="Open Sans"/>
          <w:color w:val="4F4F4F"/>
          <w:sz w:val="23"/>
          <w:szCs w:val="23"/>
        </w:rPr>
      </w:pPr>
      <w:hyperlink r:id="rId16" w:tgtFrame="_blank" w:history="1">
        <w:r w:rsidRPr="00054A90">
          <w:rPr>
            <w:rFonts w:ascii="inherit" w:eastAsia="Times New Roman" w:hAnsi="inherit" w:cs="Open Sans"/>
            <w:b/>
            <w:bCs/>
            <w:color w:val="02B3E4"/>
            <w:sz w:val="23"/>
            <w:szCs w:val="23"/>
            <w:u w:val="single"/>
            <w:bdr w:val="none" w:sz="0" w:space="0" w:color="auto" w:frame="1"/>
          </w:rPr>
          <w:t>https://en.wikipedia.org/wiki/Fact_table</w:t>
        </w:r>
      </w:hyperlink>
    </w:p>
    <w:p w14:paraId="5ADF0905" w14:textId="77777777" w:rsidR="00054A90" w:rsidRPr="00054A90" w:rsidRDefault="00054A90" w:rsidP="00054A90">
      <w:pPr>
        <w:spacing w:after="225"/>
        <w:textAlignment w:val="baseline"/>
        <w:rPr>
          <w:rFonts w:ascii="inherit" w:eastAsia="Times New Roman" w:hAnsi="inherit" w:cs="Open Sans"/>
          <w:color w:val="4F4F4F"/>
          <w:sz w:val="23"/>
          <w:szCs w:val="23"/>
        </w:rPr>
      </w:pPr>
      <w:r w:rsidRPr="00054A90">
        <w:rPr>
          <w:rFonts w:ascii="inherit" w:eastAsia="Times New Roman" w:hAnsi="inherit" w:cs="Open Sans"/>
          <w:color w:val="4F4F4F"/>
          <w:sz w:val="23"/>
          <w:szCs w:val="23"/>
        </w:rPr>
        <w:t>The following image shows the relationship between the fact and dimension tables for the example shown in the video. As you can see in the image, the unique primary key for each Dimension table is included in the Fact table.</w:t>
      </w:r>
    </w:p>
    <w:p w14:paraId="3969E660" w14:textId="77777777" w:rsidR="00054A90" w:rsidRPr="00054A90" w:rsidRDefault="00054A90" w:rsidP="00054A90">
      <w:pPr>
        <w:spacing w:after="0"/>
        <w:textAlignment w:val="baseline"/>
        <w:rPr>
          <w:rFonts w:ascii="inherit" w:eastAsia="Times New Roman" w:hAnsi="inherit" w:cs="Open Sans"/>
          <w:color w:val="4F4F4F"/>
          <w:sz w:val="23"/>
          <w:szCs w:val="23"/>
        </w:rPr>
      </w:pPr>
      <w:r w:rsidRPr="00054A90">
        <w:rPr>
          <w:rFonts w:ascii="inherit" w:eastAsia="Times New Roman" w:hAnsi="inherit" w:cs="Open Sans"/>
          <w:color w:val="4F4F4F"/>
          <w:sz w:val="23"/>
          <w:szCs w:val="23"/>
        </w:rPr>
        <w:t>In this example, it helps to think about the </w:t>
      </w:r>
      <w:r w:rsidRPr="00054A90">
        <w:rPr>
          <w:rFonts w:ascii="inherit" w:eastAsia="Times New Roman" w:hAnsi="inherit" w:cs="Open Sans"/>
          <w:b/>
          <w:bCs/>
          <w:color w:val="4F4F4F"/>
          <w:sz w:val="23"/>
          <w:szCs w:val="23"/>
          <w:bdr w:val="none" w:sz="0" w:space="0" w:color="auto" w:frame="1"/>
        </w:rPr>
        <w:t>Dimension tables</w:t>
      </w:r>
      <w:r w:rsidRPr="00054A90">
        <w:rPr>
          <w:rFonts w:ascii="inherit" w:eastAsia="Times New Roman" w:hAnsi="inherit" w:cs="Open Sans"/>
          <w:color w:val="4F4F4F"/>
          <w:sz w:val="23"/>
          <w:szCs w:val="23"/>
        </w:rPr>
        <w:t> providing the following information:</w:t>
      </w:r>
    </w:p>
    <w:p w14:paraId="2EB7B762" w14:textId="77777777" w:rsidR="00054A90" w:rsidRPr="00054A90" w:rsidRDefault="00054A90" w:rsidP="00054A90">
      <w:pPr>
        <w:numPr>
          <w:ilvl w:val="0"/>
          <w:numId w:val="6"/>
        </w:numPr>
        <w:spacing w:after="0"/>
        <w:ind w:left="0"/>
        <w:textAlignment w:val="baseline"/>
        <w:rPr>
          <w:rFonts w:ascii="inherit" w:eastAsia="Times New Roman" w:hAnsi="inherit" w:cs="Open Sans"/>
          <w:color w:val="4F4F4F"/>
          <w:sz w:val="23"/>
          <w:szCs w:val="23"/>
        </w:rPr>
      </w:pPr>
      <w:r w:rsidRPr="00054A90">
        <w:rPr>
          <w:rFonts w:ascii="inherit" w:eastAsia="Times New Roman" w:hAnsi="inherit" w:cs="Open Sans"/>
          <w:b/>
          <w:bCs/>
          <w:color w:val="4F4F4F"/>
          <w:sz w:val="23"/>
          <w:szCs w:val="23"/>
          <w:bdr w:val="none" w:sz="0" w:space="0" w:color="auto" w:frame="1"/>
        </w:rPr>
        <w:t>Where</w:t>
      </w:r>
      <w:r w:rsidRPr="00054A90">
        <w:rPr>
          <w:rFonts w:ascii="inherit" w:eastAsia="Times New Roman" w:hAnsi="inherit" w:cs="Open Sans"/>
          <w:color w:val="4F4F4F"/>
          <w:sz w:val="23"/>
          <w:szCs w:val="23"/>
        </w:rPr>
        <w:t> the product was bought? (</w:t>
      </w:r>
      <w:proofErr w:type="spellStart"/>
      <w:r w:rsidRPr="00054A90">
        <w:rPr>
          <w:rFonts w:ascii="inherit" w:eastAsia="Times New Roman" w:hAnsi="inherit" w:cs="Open Sans"/>
          <w:color w:val="4F4F4F"/>
          <w:sz w:val="23"/>
          <w:szCs w:val="23"/>
        </w:rPr>
        <w:t>Dim_Store</w:t>
      </w:r>
      <w:proofErr w:type="spellEnd"/>
      <w:r w:rsidRPr="00054A90">
        <w:rPr>
          <w:rFonts w:ascii="inherit" w:eastAsia="Times New Roman" w:hAnsi="inherit" w:cs="Open Sans"/>
          <w:color w:val="4F4F4F"/>
          <w:sz w:val="23"/>
          <w:szCs w:val="23"/>
        </w:rPr>
        <w:t xml:space="preserve"> table)</w:t>
      </w:r>
    </w:p>
    <w:p w14:paraId="59030184" w14:textId="77777777" w:rsidR="00054A90" w:rsidRPr="00054A90" w:rsidRDefault="00054A90" w:rsidP="00054A90">
      <w:pPr>
        <w:numPr>
          <w:ilvl w:val="0"/>
          <w:numId w:val="6"/>
        </w:numPr>
        <w:spacing w:after="0"/>
        <w:ind w:left="0"/>
        <w:textAlignment w:val="baseline"/>
        <w:rPr>
          <w:rFonts w:ascii="inherit" w:eastAsia="Times New Roman" w:hAnsi="inherit" w:cs="Open Sans"/>
          <w:color w:val="4F4F4F"/>
          <w:sz w:val="23"/>
          <w:szCs w:val="23"/>
        </w:rPr>
      </w:pPr>
      <w:r w:rsidRPr="00054A90">
        <w:rPr>
          <w:rFonts w:ascii="inherit" w:eastAsia="Times New Roman" w:hAnsi="inherit" w:cs="Open Sans"/>
          <w:b/>
          <w:bCs/>
          <w:color w:val="4F4F4F"/>
          <w:sz w:val="23"/>
          <w:szCs w:val="23"/>
          <w:bdr w:val="none" w:sz="0" w:space="0" w:color="auto" w:frame="1"/>
        </w:rPr>
        <w:t>When</w:t>
      </w:r>
      <w:r w:rsidRPr="00054A90">
        <w:rPr>
          <w:rFonts w:ascii="inherit" w:eastAsia="Times New Roman" w:hAnsi="inherit" w:cs="Open Sans"/>
          <w:color w:val="4F4F4F"/>
          <w:sz w:val="23"/>
          <w:szCs w:val="23"/>
        </w:rPr>
        <w:t> the product was bought? (</w:t>
      </w:r>
      <w:proofErr w:type="spellStart"/>
      <w:r w:rsidRPr="00054A90">
        <w:rPr>
          <w:rFonts w:ascii="inherit" w:eastAsia="Times New Roman" w:hAnsi="inherit" w:cs="Open Sans"/>
          <w:color w:val="4F4F4F"/>
          <w:sz w:val="23"/>
          <w:szCs w:val="23"/>
        </w:rPr>
        <w:t>Dim_Date</w:t>
      </w:r>
      <w:proofErr w:type="spellEnd"/>
      <w:r w:rsidRPr="00054A90">
        <w:rPr>
          <w:rFonts w:ascii="inherit" w:eastAsia="Times New Roman" w:hAnsi="inherit" w:cs="Open Sans"/>
          <w:color w:val="4F4F4F"/>
          <w:sz w:val="23"/>
          <w:szCs w:val="23"/>
        </w:rPr>
        <w:t xml:space="preserve"> table)</w:t>
      </w:r>
    </w:p>
    <w:p w14:paraId="635E19C4" w14:textId="77777777" w:rsidR="00054A90" w:rsidRPr="00054A90" w:rsidRDefault="00054A90" w:rsidP="00054A90">
      <w:pPr>
        <w:numPr>
          <w:ilvl w:val="0"/>
          <w:numId w:val="6"/>
        </w:numPr>
        <w:spacing w:after="0"/>
        <w:ind w:left="0"/>
        <w:textAlignment w:val="baseline"/>
        <w:rPr>
          <w:rFonts w:ascii="inherit" w:eastAsia="Times New Roman" w:hAnsi="inherit" w:cs="Open Sans"/>
          <w:color w:val="4F4F4F"/>
          <w:sz w:val="23"/>
          <w:szCs w:val="23"/>
        </w:rPr>
      </w:pPr>
      <w:r w:rsidRPr="00054A90">
        <w:rPr>
          <w:rFonts w:ascii="inherit" w:eastAsia="Times New Roman" w:hAnsi="inherit" w:cs="Open Sans"/>
          <w:b/>
          <w:bCs/>
          <w:color w:val="4F4F4F"/>
          <w:sz w:val="23"/>
          <w:szCs w:val="23"/>
          <w:bdr w:val="none" w:sz="0" w:space="0" w:color="auto" w:frame="1"/>
        </w:rPr>
        <w:t>What</w:t>
      </w:r>
      <w:r w:rsidRPr="00054A90">
        <w:rPr>
          <w:rFonts w:ascii="inherit" w:eastAsia="Times New Roman" w:hAnsi="inherit" w:cs="Open Sans"/>
          <w:color w:val="4F4F4F"/>
          <w:sz w:val="23"/>
          <w:szCs w:val="23"/>
        </w:rPr>
        <w:t> product was bought? (</w:t>
      </w:r>
      <w:proofErr w:type="spellStart"/>
      <w:r w:rsidRPr="00054A90">
        <w:rPr>
          <w:rFonts w:ascii="inherit" w:eastAsia="Times New Roman" w:hAnsi="inherit" w:cs="Open Sans"/>
          <w:color w:val="4F4F4F"/>
          <w:sz w:val="23"/>
          <w:szCs w:val="23"/>
        </w:rPr>
        <w:t>Dim_Product</w:t>
      </w:r>
      <w:proofErr w:type="spellEnd"/>
      <w:r w:rsidRPr="00054A90">
        <w:rPr>
          <w:rFonts w:ascii="inherit" w:eastAsia="Times New Roman" w:hAnsi="inherit" w:cs="Open Sans"/>
          <w:color w:val="4F4F4F"/>
          <w:sz w:val="23"/>
          <w:szCs w:val="23"/>
        </w:rPr>
        <w:t xml:space="preserve"> table)</w:t>
      </w:r>
    </w:p>
    <w:p w14:paraId="2C0F54DD" w14:textId="77777777" w:rsidR="00054A90" w:rsidRPr="00054A90" w:rsidRDefault="00054A90" w:rsidP="00054A90">
      <w:pPr>
        <w:spacing w:after="0"/>
        <w:textAlignment w:val="baseline"/>
        <w:rPr>
          <w:rFonts w:ascii="inherit" w:eastAsia="Times New Roman" w:hAnsi="inherit" w:cs="Open Sans"/>
          <w:color w:val="4F4F4F"/>
          <w:sz w:val="23"/>
          <w:szCs w:val="23"/>
        </w:rPr>
      </w:pPr>
      <w:r w:rsidRPr="00054A90">
        <w:rPr>
          <w:rFonts w:ascii="inherit" w:eastAsia="Times New Roman" w:hAnsi="inherit" w:cs="Open Sans"/>
          <w:color w:val="4F4F4F"/>
          <w:sz w:val="23"/>
          <w:szCs w:val="23"/>
        </w:rPr>
        <w:t>The </w:t>
      </w:r>
      <w:r w:rsidRPr="00054A90">
        <w:rPr>
          <w:rFonts w:ascii="inherit" w:eastAsia="Times New Roman" w:hAnsi="inherit" w:cs="Open Sans"/>
          <w:b/>
          <w:bCs/>
          <w:color w:val="4F4F4F"/>
          <w:sz w:val="23"/>
          <w:szCs w:val="23"/>
          <w:bdr w:val="none" w:sz="0" w:space="0" w:color="auto" w:frame="1"/>
        </w:rPr>
        <w:t>Fact table</w:t>
      </w:r>
      <w:r w:rsidRPr="00054A90">
        <w:rPr>
          <w:rFonts w:ascii="inherit" w:eastAsia="Times New Roman" w:hAnsi="inherit" w:cs="Open Sans"/>
          <w:color w:val="4F4F4F"/>
          <w:sz w:val="23"/>
          <w:szCs w:val="23"/>
        </w:rPr>
        <w:t> provides the </w:t>
      </w:r>
      <w:r w:rsidRPr="00054A90">
        <w:rPr>
          <w:rFonts w:ascii="inherit" w:eastAsia="Times New Roman" w:hAnsi="inherit" w:cs="Open Sans"/>
          <w:b/>
          <w:bCs/>
          <w:color w:val="4F4F4F"/>
          <w:sz w:val="23"/>
          <w:szCs w:val="23"/>
          <w:bdr w:val="none" w:sz="0" w:space="0" w:color="auto" w:frame="1"/>
        </w:rPr>
        <w:t>metric of the business process</w:t>
      </w:r>
      <w:r w:rsidRPr="00054A90">
        <w:rPr>
          <w:rFonts w:ascii="inherit" w:eastAsia="Times New Roman" w:hAnsi="inherit" w:cs="Open Sans"/>
          <w:color w:val="4F4F4F"/>
          <w:sz w:val="23"/>
          <w:szCs w:val="23"/>
        </w:rPr>
        <w:t> (here Sales).</w:t>
      </w:r>
    </w:p>
    <w:p w14:paraId="633761E6" w14:textId="77777777" w:rsidR="00054A90" w:rsidRPr="00054A90" w:rsidRDefault="00054A90" w:rsidP="00054A90">
      <w:pPr>
        <w:numPr>
          <w:ilvl w:val="0"/>
          <w:numId w:val="7"/>
        </w:numPr>
        <w:ind w:left="0"/>
        <w:textAlignment w:val="baseline"/>
        <w:rPr>
          <w:rFonts w:ascii="inherit" w:eastAsia="Times New Roman" w:hAnsi="inherit" w:cs="Open Sans"/>
          <w:color w:val="4F4F4F"/>
          <w:sz w:val="23"/>
          <w:szCs w:val="23"/>
        </w:rPr>
      </w:pPr>
      <w:r w:rsidRPr="00054A90">
        <w:rPr>
          <w:rFonts w:ascii="inherit" w:eastAsia="Times New Roman" w:hAnsi="inherit" w:cs="Open Sans"/>
          <w:b/>
          <w:bCs/>
          <w:color w:val="4F4F4F"/>
          <w:sz w:val="23"/>
          <w:szCs w:val="23"/>
          <w:bdr w:val="none" w:sz="0" w:space="0" w:color="auto" w:frame="1"/>
        </w:rPr>
        <w:t>How many</w:t>
      </w:r>
      <w:r w:rsidRPr="00054A90">
        <w:rPr>
          <w:rFonts w:ascii="inherit" w:eastAsia="Times New Roman" w:hAnsi="inherit" w:cs="Open Sans"/>
          <w:color w:val="4F4F4F"/>
          <w:sz w:val="23"/>
          <w:szCs w:val="23"/>
        </w:rPr>
        <w:t> units of products were bought? (</w:t>
      </w:r>
      <w:proofErr w:type="spellStart"/>
      <w:r w:rsidRPr="00054A90">
        <w:rPr>
          <w:rFonts w:ascii="inherit" w:eastAsia="Times New Roman" w:hAnsi="inherit" w:cs="Open Sans"/>
          <w:color w:val="4F4F4F"/>
          <w:sz w:val="23"/>
          <w:szCs w:val="23"/>
        </w:rPr>
        <w:t>Fact_Sales</w:t>
      </w:r>
      <w:proofErr w:type="spellEnd"/>
      <w:r w:rsidRPr="00054A90">
        <w:rPr>
          <w:rFonts w:ascii="inherit" w:eastAsia="Times New Roman" w:hAnsi="inherit" w:cs="Open Sans"/>
          <w:color w:val="4F4F4F"/>
          <w:sz w:val="23"/>
          <w:szCs w:val="23"/>
        </w:rPr>
        <w:t xml:space="preserve"> table)</w:t>
      </w:r>
    </w:p>
    <w:p w14:paraId="5EB3968F" w14:textId="77777777" w:rsidR="00054A90" w:rsidRPr="00054A90" w:rsidRDefault="00054A90" w:rsidP="00054A90">
      <w:pPr>
        <w:spacing w:after="0" w:line="320" w:lineRule="atLeast"/>
        <w:textAlignment w:val="baseline"/>
        <w:rPr>
          <w:rFonts w:eastAsia="Times New Roman" w:cs="Times New Roman"/>
          <w:b/>
          <w:bCs/>
          <w:color w:val="02B3E4"/>
          <w:bdr w:val="none" w:sz="0" w:space="0" w:color="auto" w:frame="1"/>
        </w:rPr>
      </w:pPr>
      <w:r w:rsidRPr="00054A90">
        <w:rPr>
          <w:rFonts w:ascii="inherit" w:eastAsia="Times New Roman" w:hAnsi="inherit" w:cs="Open Sans"/>
          <w:color w:val="4F4F4F"/>
          <w:sz w:val="23"/>
          <w:szCs w:val="23"/>
        </w:rPr>
        <w:fldChar w:fldCharType="begin"/>
      </w:r>
      <w:r w:rsidRPr="00054A90">
        <w:rPr>
          <w:rFonts w:ascii="inherit" w:eastAsia="Times New Roman" w:hAnsi="inherit" w:cs="Open Sans"/>
          <w:color w:val="4F4F4F"/>
          <w:sz w:val="23"/>
          <w:szCs w:val="23"/>
        </w:rPr>
        <w:instrText xml:space="preserve"> HYPERLINK "https://classroom.udacity.com/nanodegrees/nd027/parts/f7dbb125-87a2-4369-bb64-dc5c21bb668a/modules/c0e48224-f2d0-4bf5-ac02-3e1493e530fc/lessons/dd3dfaa9-ba17-48eb-a6e6-8edda0b3c7df/concepts/1523f798-d9c1-4ce8-bb67-e8e1c8fd7ef4" </w:instrText>
      </w:r>
      <w:r w:rsidRPr="00054A90">
        <w:rPr>
          <w:rFonts w:ascii="inherit" w:eastAsia="Times New Roman" w:hAnsi="inherit" w:cs="Open Sans"/>
          <w:color w:val="4F4F4F"/>
          <w:sz w:val="23"/>
          <w:szCs w:val="23"/>
        </w:rPr>
        <w:fldChar w:fldCharType="separate"/>
      </w:r>
    </w:p>
    <w:p w14:paraId="2AA3DC45" w14:textId="06574E4B" w:rsidR="00054A90" w:rsidRPr="00054A90" w:rsidRDefault="00054A90" w:rsidP="00054A90">
      <w:pPr>
        <w:spacing w:after="0" w:line="320" w:lineRule="atLeast"/>
        <w:jc w:val="center"/>
        <w:textAlignment w:val="baseline"/>
        <w:rPr>
          <w:rFonts w:eastAsia="Times New Roman" w:cs="Times New Roman"/>
        </w:rPr>
      </w:pPr>
      <w:r w:rsidRPr="00054A90">
        <w:rPr>
          <w:rFonts w:ascii="inherit" w:eastAsia="Times New Roman" w:hAnsi="inherit" w:cs="Open Sans"/>
          <w:b/>
          <w:bCs/>
          <w:noProof/>
          <w:color w:val="02B3E4"/>
          <w:sz w:val="23"/>
          <w:szCs w:val="23"/>
          <w:bdr w:val="none" w:sz="0" w:space="0" w:color="auto" w:frame="1"/>
        </w:rPr>
        <w:lastRenderedPageBreak/>
        <w:drawing>
          <wp:inline distT="0" distB="0" distL="0" distR="0" wp14:anchorId="2B09795E" wp14:editId="10FAF35F">
            <wp:extent cx="6858000" cy="4434840"/>
            <wp:effectExtent l="0" t="0" r="0" b="3810"/>
            <wp:docPr id="5" name="Pictur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434840"/>
                    </a:xfrm>
                    <a:prstGeom prst="rect">
                      <a:avLst/>
                    </a:prstGeom>
                    <a:noFill/>
                    <a:ln>
                      <a:noFill/>
                    </a:ln>
                  </pic:spPr>
                </pic:pic>
              </a:graphicData>
            </a:graphic>
          </wp:inline>
        </w:drawing>
      </w:r>
    </w:p>
    <w:p w14:paraId="6B460141" w14:textId="77777777" w:rsidR="00054A90" w:rsidRPr="00054A90" w:rsidRDefault="00054A90" w:rsidP="00054A90">
      <w:pPr>
        <w:spacing w:line="320" w:lineRule="atLeast"/>
        <w:textAlignment w:val="baseline"/>
        <w:rPr>
          <w:rFonts w:ascii="inherit" w:eastAsia="Times New Roman" w:hAnsi="inherit" w:cs="Open Sans"/>
          <w:color w:val="4F4F4F"/>
          <w:sz w:val="23"/>
          <w:szCs w:val="23"/>
        </w:rPr>
      </w:pPr>
      <w:r w:rsidRPr="00054A90">
        <w:rPr>
          <w:rFonts w:ascii="inherit" w:eastAsia="Times New Roman" w:hAnsi="inherit" w:cs="Open Sans"/>
          <w:color w:val="4F4F4F"/>
          <w:sz w:val="23"/>
          <w:szCs w:val="23"/>
        </w:rPr>
        <w:fldChar w:fldCharType="end"/>
      </w:r>
    </w:p>
    <w:p w14:paraId="77AB11AC" w14:textId="77777777" w:rsidR="00054A90" w:rsidRPr="00054A90" w:rsidRDefault="00054A90" w:rsidP="00054A90">
      <w:pPr>
        <w:spacing w:after="0"/>
        <w:textAlignment w:val="baseline"/>
        <w:rPr>
          <w:rFonts w:ascii="inherit" w:eastAsia="Times New Roman" w:hAnsi="inherit" w:cs="Open Sans"/>
          <w:color w:val="4F4F4F"/>
          <w:sz w:val="23"/>
          <w:szCs w:val="23"/>
        </w:rPr>
      </w:pPr>
      <w:r w:rsidRPr="00054A90">
        <w:rPr>
          <w:rFonts w:ascii="inherit" w:eastAsia="Times New Roman" w:hAnsi="inherit" w:cs="Open Sans"/>
          <w:color w:val="4F4F4F"/>
          <w:sz w:val="23"/>
          <w:szCs w:val="23"/>
        </w:rPr>
        <w:t>If you are familiar with </w:t>
      </w:r>
      <w:r w:rsidRPr="00054A90">
        <w:rPr>
          <w:rFonts w:ascii="inherit" w:eastAsia="Times New Roman" w:hAnsi="inherit" w:cs="Open Sans"/>
          <w:b/>
          <w:bCs/>
          <w:color w:val="4F4F4F"/>
          <w:sz w:val="23"/>
          <w:szCs w:val="23"/>
          <w:bdr w:val="none" w:sz="0" w:space="0" w:color="auto" w:frame="1"/>
        </w:rPr>
        <w:t>Entity Relationship Diagrams</w:t>
      </w:r>
      <w:r w:rsidRPr="00054A90">
        <w:rPr>
          <w:rFonts w:ascii="inherit" w:eastAsia="Times New Roman" w:hAnsi="inherit" w:cs="Open Sans"/>
          <w:color w:val="4F4F4F"/>
          <w:sz w:val="23"/>
          <w:szCs w:val="23"/>
        </w:rPr>
        <w:t xml:space="preserve"> (ERD), you will find the depiction of STAR and SNOWFLAKE schemas in the demo familiar. The ERDs show the data model in a concise way that is also easy to interpret. ERDs can be used for any data </w:t>
      </w:r>
      <w:proofErr w:type="gramStart"/>
      <w:r w:rsidRPr="00054A90">
        <w:rPr>
          <w:rFonts w:ascii="inherit" w:eastAsia="Times New Roman" w:hAnsi="inherit" w:cs="Open Sans"/>
          <w:color w:val="4F4F4F"/>
          <w:sz w:val="23"/>
          <w:szCs w:val="23"/>
        </w:rPr>
        <w:t>model, and</w:t>
      </w:r>
      <w:proofErr w:type="gramEnd"/>
      <w:r w:rsidRPr="00054A90">
        <w:rPr>
          <w:rFonts w:ascii="inherit" w:eastAsia="Times New Roman" w:hAnsi="inherit" w:cs="Open Sans"/>
          <w:color w:val="4F4F4F"/>
          <w:sz w:val="23"/>
          <w:szCs w:val="23"/>
        </w:rPr>
        <w:t xml:space="preserve"> are not confined to STAR or SNOWFLAKE schemas. Commonly available tools can be used to generate ERDs. However, more important than creating an ERD is to learn more about the data through conversations with the data team so as a data engineer you have a strong understanding of the data you are working with.</w:t>
      </w:r>
    </w:p>
    <w:p w14:paraId="78D1E572" w14:textId="77777777" w:rsidR="00054A90" w:rsidRPr="00054A90" w:rsidRDefault="00054A90" w:rsidP="00054A90">
      <w:pPr>
        <w:textAlignment w:val="baseline"/>
        <w:rPr>
          <w:rFonts w:ascii="inherit" w:eastAsia="Times New Roman" w:hAnsi="inherit" w:cs="Open Sans"/>
          <w:color w:val="4F4F4F"/>
          <w:sz w:val="23"/>
          <w:szCs w:val="23"/>
        </w:rPr>
      </w:pPr>
      <w:r w:rsidRPr="00054A90">
        <w:rPr>
          <w:rFonts w:ascii="inherit" w:eastAsia="Times New Roman" w:hAnsi="inherit" w:cs="Open Sans"/>
          <w:color w:val="4F4F4F"/>
          <w:sz w:val="23"/>
          <w:szCs w:val="23"/>
        </w:rPr>
        <w:t>More information about ER diagrams can be found at this </w:t>
      </w:r>
      <w:hyperlink r:id="rId19" w:tgtFrame="_blank" w:history="1">
        <w:r w:rsidRPr="00054A90">
          <w:rPr>
            <w:rFonts w:ascii="inherit" w:eastAsia="Times New Roman" w:hAnsi="inherit" w:cs="Open Sans"/>
            <w:b/>
            <w:bCs/>
            <w:color w:val="02B3E4"/>
            <w:sz w:val="23"/>
            <w:szCs w:val="23"/>
            <w:u w:val="single"/>
            <w:bdr w:val="none" w:sz="0" w:space="0" w:color="auto" w:frame="1"/>
          </w:rPr>
          <w:t>Wikipedia</w:t>
        </w:r>
      </w:hyperlink>
      <w:r w:rsidRPr="00054A90">
        <w:rPr>
          <w:rFonts w:ascii="inherit" w:eastAsia="Times New Roman" w:hAnsi="inherit" w:cs="Open Sans"/>
          <w:color w:val="4F4F4F"/>
          <w:sz w:val="23"/>
          <w:szCs w:val="23"/>
        </w:rPr>
        <w:t> page.</w:t>
      </w:r>
    </w:p>
    <w:p w14:paraId="5AAB66FD" w14:textId="1A2721B9" w:rsidR="0012082D" w:rsidRDefault="0012082D">
      <w:pPr>
        <w:rPr>
          <w:b/>
          <w:bCs/>
        </w:rPr>
      </w:pPr>
    </w:p>
    <w:p w14:paraId="538821D4" w14:textId="77777777" w:rsidR="00235CDF" w:rsidRDefault="00235CDF" w:rsidP="00235CDF">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Data Definition and Constraints</w:t>
      </w:r>
    </w:p>
    <w:p w14:paraId="2886A513" w14:textId="77777777" w:rsidR="00235CDF" w:rsidRDefault="00235CDF" w:rsidP="00235CD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CREATE statement in SQL has a few important constraints that are highlighted below.</w:t>
      </w:r>
    </w:p>
    <w:p w14:paraId="50778253" w14:textId="77777777" w:rsidR="00235CDF" w:rsidRDefault="00235CDF" w:rsidP="00235CDF">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NOT NULL</w:t>
      </w:r>
    </w:p>
    <w:p w14:paraId="13CF7B61" w14:textId="77777777" w:rsidR="00235CDF" w:rsidRDefault="00235CDF" w:rsidP="00235C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Strong"/>
          <w:rFonts w:ascii="inherit" w:hAnsi="inherit" w:cs="Open Sans"/>
          <w:color w:val="4F4F4F"/>
          <w:sz w:val="23"/>
          <w:szCs w:val="23"/>
          <w:bdr w:val="none" w:sz="0" w:space="0" w:color="auto" w:frame="1"/>
        </w:rPr>
        <w:t>NOT NULL</w:t>
      </w:r>
      <w:r>
        <w:rPr>
          <w:rFonts w:ascii="inherit" w:hAnsi="inherit" w:cs="Open Sans"/>
          <w:color w:val="4F4F4F"/>
          <w:sz w:val="23"/>
          <w:szCs w:val="23"/>
        </w:rPr>
        <w:t> constraint indicates that the column cannot contain a null value.</w:t>
      </w:r>
    </w:p>
    <w:p w14:paraId="19BCE7D2" w14:textId="77777777" w:rsidR="00235CDF" w:rsidRDefault="00235CDF" w:rsidP="00235CD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the syntax for adding a NOT NULL constraint to the CREATE statement:</w:t>
      </w:r>
    </w:p>
    <w:p w14:paraId="7F1623E0"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CREATE TABLE IF NOT EXISTS </w:t>
      </w:r>
      <w:proofErr w:type="spellStart"/>
      <w:r>
        <w:rPr>
          <w:rStyle w:val="HTMLCode"/>
          <w:rFonts w:ascii="Consolas" w:eastAsiaTheme="majorEastAsia" w:hAnsi="Consolas"/>
          <w:color w:val="0F2B3D"/>
          <w:bdr w:val="none" w:sz="0" w:space="0" w:color="auto" w:frame="1"/>
          <w:shd w:val="clear" w:color="auto" w:fill="F7F7F8"/>
        </w:rPr>
        <w:t>customer_transactions</w:t>
      </w:r>
      <w:proofErr w:type="spellEnd"/>
      <w:r>
        <w:rPr>
          <w:rStyle w:val="HTMLCode"/>
          <w:rFonts w:ascii="Consolas" w:eastAsiaTheme="majorEastAsia" w:hAnsi="Consolas"/>
          <w:color w:val="0F2B3D"/>
          <w:bdr w:val="none" w:sz="0" w:space="0" w:color="auto" w:frame="1"/>
          <w:shd w:val="clear" w:color="auto" w:fill="F7F7F8"/>
        </w:rPr>
        <w:t xml:space="preserve"> (</w:t>
      </w:r>
    </w:p>
    <w:p w14:paraId="0F6B383F"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customer_id</w:t>
      </w:r>
      <w:proofErr w:type="spellEnd"/>
      <w:r>
        <w:rPr>
          <w:rStyle w:val="HTMLCode"/>
          <w:rFonts w:ascii="Consolas" w:eastAsiaTheme="majorEastAsia" w:hAnsi="Consolas"/>
          <w:color w:val="0F2B3D"/>
          <w:bdr w:val="none" w:sz="0" w:space="0" w:color="auto" w:frame="1"/>
          <w:shd w:val="clear" w:color="auto" w:fill="F7F7F8"/>
        </w:rPr>
        <w:t xml:space="preserve"> int NOT NULL, </w:t>
      </w:r>
    </w:p>
    <w:p w14:paraId="1F5983B5"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xml:space="preserve"> int, </w:t>
      </w:r>
    </w:p>
    <w:p w14:paraId="481E80C8"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spent numeric</w:t>
      </w:r>
    </w:p>
    <w:p w14:paraId="553F642D"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14:paraId="7BF30549"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351EB3C9" w14:textId="77777777" w:rsidR="00235CDF" w:rsidRDefault="00235CDF" w:rsidP="00235C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You can add </w:t>
      </w:r>
      <w:r>
        <w:rPr>
          <w:rStyle w:val="Strong"/>
          <w:rFonts w:ascii="inherit" w:hAnsi="inherit" w:cs="Open Sans"/>
          <w:color w:val="4F4F4F"/>
          <w:sz w:val="23"/>
          <w:szCs w:val="23"/>
          <w:bdr w:val="none" w:sz="0" w:space="0" w:color="auto" w:frame="1"/>
        </w:rPr>
        <w:t>NOT NULL</w:t>
      </w:r>
      <w:r>
        <w:rPr>
          <w:rFonts w:ascii="inherit" w:hAnsi="inherit" w:cs="Open Sans"/>
          <w:color w:val="4F4F4F"/>
          <w:sz w:val="23"/>
          <w:szCs w:val="23"/>
        </w:rPr>
        <w:t> constraints to more than one column. Usually this occurs when you have a </w:t>
      </w:r>
      <w:r>
        <w:rPr>
          <w:rStyle w:val="Strong"/>
          <w:rFonts w:ascii="inherit" w:hAnsi="inherit" w:cs="Open Sans"/>
          <w:color w:val="4F4F4F"/>
          <w:sz w:val="23"/>
          <w:szCs w:val="23"/>
          <w:bdr w:val="none" w:sz="0" w:space="0" w:color="auto" w:frame="1"/>
        </w:rPr>
        <w:t>COMPOSITE KEY</w:t>
      </w:r>
      <w:r>
        <w:rPr>
          <w:rFonts w:ascii="inherit" w:hAnsi="inherit" w:cs="Open Sans"/>
          <w:color w:val="4F4F4F"/>
          <w:sz w:val="23"/>
          <w:szCs w:val="23"/>
        </w:rPr>
        <w:t>, which will be discussed further below.</w:t>
      </w:r>
    </w:p>
    <w:p w14:paraId="75E40001" w14:textId="77777777" w:rsidR="00235CDF" w:rsidRDefault="00235CDF" w:rsidP="00235CD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the syntax for it:</w:t>
      </w:r>
    </w:p>
    <w:p w14:paraId="46E12C56"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CREATE TABLE IF NOT EXISTS </w:t>
      </w:r>
      <w:proofErr w:type="spellStart"/>
      <w:r>
        <w:rPr>
          <w:rStyle w:val="HTMLCode"/>
          <w:rFonts w:ascii="Consolas" w:eastAsiaTheme="majorEastAsia" w:hAnsi="Consolas"/>
          <w:color w:val="0F2B3D"/>
          <w:bdr w:val="none" w:sz="0" w:space="0" w:color="auto" w:frame="1"/>
          <w:shd w:val="clear" w:color="auto" w:fill="F7F7F8"/>
        </w:rPr>
        <w:t>customer_transactions</w:t>
      </w:r>
      <w:proofErr w:type="spellEnd"/>
      <w:r>
        <w:rPr>
          <w:rStyle w:val="HTMLCode"/>
          <w:rFonts w:ascii="Consolas" w:eastAsiaTheme="majorEastAsia" w:hAnsi="Consolas"/>
          <w:color w:val="0F2B3D"/>
          <w:bdr w:val="none" w:sz="0" w:space="0" w:color="auto" w:frame="1"/>
          <w:shd w:val="clear" w:color="auto" w:fill="F7F7F8"/>
        </w:rPr>
        <w:t xml:space="preserve"> (</w:t>
      </w:r>
    </w:p>
    <w:p w14:paraId="476EB064"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customer_id</w:t>
      </w:r>
      <w:proofErr w:type="spellEnd"/>
      <w:r>
        <w:rPr>
          <w:rStyle w:val="HTMLCode"/>
          <w:rFonts w:ascii="Consolas" w:eastAsiaTheme="majorEastAsia" w:hAnsi="Consolas"/>
          <w:color w:val="0F2B3D"/>
          <w:bdr w:val="none" w:sz="0" w:space="0" w:color="auto" w:frame="1"/>
          <w:shd w:val="clear" w:color="auto" w:fill="F7F7F8"/>
        </w:rPr>
        <w:t xml:space="preserve"> int NOT NULL, </w:t>
      </w:r>
    </w:p>
    <w:p w14:paraId="7C71BB4D"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xml:space="preserve"> int NOT NULL, </w:t>
      </w:r>
    </w:p>
    <w:p w14:paraId="322B640C"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spent numeric</w:t>
      </w:r>
    </w:p>
    <w:p w14:paraId="45A9E990"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14:paraId="227224E9"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14:paraId="0FFED231" w14:textId="77777777" w:rsidR="00235CDF" w:rsidRDefault="00235CDF" w:rsidP="00235CDF">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UNIQUE</w:t>
      </w:r>
    </w:p>
    <w:p w14:paraId="3DD26995" w14:textId="77777777" w:rsidR="00235CDF" w:rsidRDefault="00235CDF" w:rsidP="00235C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Strong"/>
          <w:rFonts w:ascii="inherit" w:hAnsi="inherit" w:cs="Open Sans"/>
          <w:color w:val="4F4F4F"/>
          <w:sz w:val="23"/>
          <w:szCs w:val="23"/>
          <w:bdr w:val="none" w:sz="0" w:space="0" w:color="auto" w:frame="1"/>
        </w:rPr>
        <w:t>UNIQUE</w:t>
      </w:r>
      <w:r>
        <w:rPr>
          <w:rFonts w:ascii="inherit" w:hAnsi="inherit" w:cs="Open Sans"/>
          <w:color w:val="4F4F4F"/>
          <w:sz w:val="23"/>
          <w:szCs w:val="23"/>
        </w:rPr>
        <w:t> constraint is used to specify that the data across all the rows in one column are unique within the table. The </w:t>
      </w:r>
      <w:r>
        <w:rPr>
          <w:rStyle w:val="Strong"/>
          <w:rFonts w:ascii="inherit" w:hAnsi="inherit" w:cs="Open Sans"/>
          <w:color w:val="4F4F4F"/>
          <w:sz w:val="23"/>
          <w:szCs w:val="23"/>
          <w:bdr w:val="none" w:sz="0" w:space="0" w:color="auto" w:frame="1"/>
        </w:rPr>
        <w:t>UNIQUE</w:t>
      </w:r>
      <w:r>
        <w:rPr>
          <w:rFonts w:ascii="inherit" w:hAnsi="inherit" w:cs="Open Sans"/>
          <w:color w:val="4F4F4F"/>
          <w:sz w:val="23"/>
          <w:szCs w:val="23"/>
        </w:rPr>
        <w:t> constraint can also be used for multiple columns, so that the combination of the values across those columns will be unique within the table. In this latter case, the values within 1 column do not need to be unique.</w:t>
      </w:r>
      <w:r>
        <w:rPr>
          <w:rFonts w:ascii="inherit" w:hAnsi="inherit" w:cs="Open Sans"/>
          <w:color w:val="4F4F4F"/>
          <w:sz w:val="23"/>
          <w:szCs w:val="23"/>
        </w:rPr>
        <w:br/>
      </w:r>
      <w:r>
        <w:rPr>
          <w:rFonts w:ascii="inherit" w:hAnsi="inherit" w:cs="Open Sans"/>
          <w:color w:val="4F4F4F"/>
          <w:sz w:val="23"/>
          <w:szCs w:val="23"/>
        </w:rPr>
        <w:br/>
        <w:t>Let's look at an example.</w:t>
      </w:r>
    </w:p>
    <w:p w14:paraId="4C29536B"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CREATE TABLE IF NOT EXISTS </w:t>
      </w:r>
      <w:proofErr w:type="spellStart"/>
      <w:r>
        <w:rPr>
          <w:rStyle w:val="HTMLCode"/>
          <w:rFonts w:ascii="Consolas" w:eastAsiaTheme="majorEastAsia" w:hAnsi="Consolas"/>
          <w:color w:val="0F2B3D"/>
          <w:bdr w:val="none" w:sz="0" w:space="0" w:color="auto" w:frame="1"/>
          <w:shd w:val="clear" w:color="auto" w:fill="F7F7F8"/>
        </w:rPr>
        <w:t>customer_transactions</w:t>
      </w:r>
      <w:proofErr w:type="spellEnd"/>
      <w:r>
        <w:rPr>
          <w:rStyle w:val="HTMLCode"/>
          <w:rFonts w:ascii="Consolas" w:eastAsiaTheme="majorEastAsia" w:hAnsi="Consolas"/>
          <w:color w:val="0F2B3D"/>
          <w:bdr w:val="none" w:sz="0" w:space="0" w:color="auto" w:frame="1"/>
          <w:shd w:val="clear" w:color="auto" w:fill="F7F7F8"/>
        </w:rPr>
        <w:t xml:space="preserve"> (</w:t>
      </w:r>
    </w:p>
    <w:p w14:paraId="687204FD"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customer_id</w:t>
      </w:r>
      <w:proofErr w:type="spellEnd"/>
      <w:r>
        <w:rPr>
          <w:rStyle w:val="HTMLCode"/>
          <w:rFonts w:ascii="Consolas" w:eastAsiaTheme="majorEastAsia" w:hAnsi="Consolas"/>
          <w:color w:val="0F2B3D"/>
          <w:bdr w:val="none" w:sz="0" w:space="0" w:color="auto" w:frame="1"/>
          <w:shd w:val="clear" w:color="auto" w:fill="F7F7F8"/>
        </w:rPr>
        <w:t xml:space="preserve"> int NOT NULL UNIQUE, </w:t>
      </w:r>
    </w:p>
    <w:p w14:paraId="793644EF"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xml:space="preserve"> int NOT NULL UNIQUE, </w:t>
      </w:r>
    </w:p>
    <w:p w14:paraId="31FF7BA9"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spent numeric </w:t>
      </w:r>
    </w:p>
    <w:p w14:paraId="3137DF88"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14:paraId="478735C7" w14:textId="77777777" w:rsidR="00235CDF" w:rsidRDefault="00235CDF" w:rsidP="00235C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Another way to write a </w:t>
      </w:r>
      <w:r>
        <w:rPr>
          <w:rStyle w:val="Strong"/>
          <w:rFonts w:ascii="inherit" w:hAnsi="inherit" w:cs="Open Sans"/>
          <w:color w:val="4F4F4F"/>
          <w:sz w:val="23"/>
          <w:szCs w:val="23"/>
          <w:bdr w:val="none" w:sz="0" w:space="0" w:color="auto" w:frame="1"/>
        </w:rPr>
        <w:t>UNIQUE</w:t>
      </w:r>
      <w:r>
        <w:rPr>
          <w:rFonts w:ascii="inherit" w:hAnsi="inherit" w:cs="Open Sans"/>
          <w:color w:val="4F4F4F"/>
          <w:sz w:val="23"/>
          <w:szCs w:val="23"/>
        </w:rPr>
        <w:t> constraint is to add a table constraint using commas to separate the columns.</w:t>
      </w:r>
    </w:p>
    <w:p w14:paraId="2926F72D"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CREATE TABLE IF NOT EXISTS </w:t>
      </w:r>
      <w:proofErr w:type="spellStart"/>
      <w:r>
        <w:rPr>
          <w:rStyle w:val="HTMLCode"/>
          <w:rFonts w:ascii="Consolas" w:eastAsiaTheme="majorEastAsia" w:hAnsi="Consolas"/>
          <w:color w:val="0F2B3D"/>
          <w:bdr w:val="none" w:sz="0" w:space="0" w:color="auto" w:frame="1"/>
          <w:shd w:val="clear" w:color="auto" w:fill="F7F7F8"/>
        </w:rPr>
        <w:t>customer_transactions</w:t>
      </w:r>
      <w:proofErr w:type="spellEnd"/>
      <w:r>
        <w:rPr>
          <w:rStyle w:val="HTMLCode"/>
          <w:rFonts w:ascii="Consolas" w:eastAsiaTheme="majorEastAsia" w:hAnsi="Consolas"/>
          <w:color w:val="0F2B3D"/>
          <w:bdr w:val="none" w:sz="0" w:space="0" w:color="auto" w:frame="1"/>
          <w:shd w:val="clear" w:color="auto" w:fill="F7F7F8"/>
        </w:rPr>
        <w:t xml:space="preserve"> (</w:t>
      </w:r>
    </w:p>
    <w:p w14:paraId="56E531B1"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customer_id</w:t>
      </w:r>
      <w:proofErr w:type="spellEnd"/>
      <w:r>
        <w:rPr>
          <w:rStyle w:val="HTMLCode"/>
          <w:rFonts w:ascii="Consolas" w:eastAsiaTheme="majorEastAsia" w:hAnsi="Consolas"/>
          <w:color w:val="0F2B3D"/>
          <w:bdr w:val="none" w:sz="0" w:space="0" w:color="auto" w:frame="1"/>
          <w:shd w:val="clear" w:color="auto" w:fill="F7F7F8"/>
        </w:rPr>
        <w:t xml:space="preserve"> int NOT NULL, </w:t>
      </w:r>
    </w:p>
    <w:p w14:paraId="31B043EB"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xml:space="preserve"> int NOT NULL, </w:t>
      </w:r>
    </w:p>
    <w:p w14:paraId="522A686F"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spent numeric,</w:t>
      </w:r>
    </w:p>
    <w:p w14:paraId="3FF550E7"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UNIQUE (</w:t>
      </w:r>
      <w:proofErr w:type="spellStart"/>
      <w:r>
        <w:rPr>
          <w:rStyle w:val="HTMLCode"/>
          <w:rFonts w:ascii="Consolas" w:eastAsiaTheme="majorEastAsia" w:hAnsi="Consolas"/>
          <w:color w:val="0F2B3D"/>
          <w:bdr w:val="none" w:sz="0" w:space="0" w:color="auto" w:frame="1"/>
          <w:shd w:val="clear" w:color="auto" w:fill="F7F7F8"/>
        </w:rPr>
        <w:t>customer_id</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spent)</w:t>
      </w:r>
    </w:p>
    <w:p w14:paraId="412D7AF2"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14:paraId="08D26544" w14:textId="77777777" w:rsidR="00235CDF" w:rsidRDefault="00235CDF" w:rsidP="00235CDF">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PRIMARY KEY</w:t>
      </w:r>
    </w:p>
    <w:p w14:paraId="0A83A2E5" w14:textId="77777777" w:rsidR="00235CDF" w:rsidRDefault="00235CDF" w:rsidP="00235C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Strong"/>
          <w:rFonts w:ascii="inherit" w:hAnsi="inherit" w:cs="Open Sans"/>
          <w:color w:val="4F4F4F"/>
          <w:sz w:val="23"/>
          <w:szCs w:val="23"/>
          <w:bdr w:val="none" w:sz="0" w:space="0" w:color="auto" w:frame="1"/>
        </w:rPr>
        <w:t>PRIMARY KEY</w:t>
      </w:r>
      <w:r>
        <w:rPr>
          <w:rFonts w:ascii="inherit" w:hAnsi="inherit" w:cs="Open Sans"/>
          <w:color w:val="4F4F4F"/>
          <w:sz w:val="23"/>
          <w:szCs w:val="23"/>
        </w:rPr>
        <w:t> constraint is defined on a single column, and every table should contain a primary key. The values in this column uniquely identify the rows in the table. If a group of columns are defined as a primary key, they are called a </w:t>
      </w:r>
      <w:r>
        <w:rPr>
          <w:rStyle w:val="Strong"/>
          <w:rFonts w:ascii="inherit" w:hAnsi="inherit" w:cs="Open Sans"/>
          <w:color w:val="4F4F4F"/>
          <w:sz w:val="23"/>
          <w:szCs w:val="23"/>
          <w:bdr w:val="none" w:sz="0" w:space="0" w:color="auto" w:frame="1"/>
        </w:rPr>
        <w:t>composite key</w:t>
      </w:r>
      <w:r>
        <w:rPr>
          <w:rFonts w:ascii="inherit" w:hAnsi="inherit" w:cs="Open Sans"/>
          <w:color w:val="4F4F4F"/>
          <w:sz w:val="23"/>
          <w:szCs w:val="23"/>
        </w:rPr>
        <w:t>. That means the combination of values in these columns will uniquely identify the rows in the table. By default, the </w:t>
      </w:r>
      <w:r>
        <w:rPr>
          <w:rStyle w:val="Strong"/>
          <w:rFonts w:ascii="inherit" w:hAnsi="inherit" w:cs="Open Sans"/>
          <w:color w:val="4F4F4F"/>
          <w:sz w:val="23"/>
          <w:szCs w:val="23"/>
          <w:bdr w:val="none" w:sz="0" w:space="0" w:color="auto" w:frame="1"/>
        </w:rPr>
        <w:t>PRIMARY KEY</w:t>
      </w:r>
      <w:r>
        <w:rPr>
          <w:rFonts w:ascii="inherit" w:hAnsi="inherit" w:cs="Open Sans"/>
          <w:color w:val="4F4F4F"/>
          <w:sz w:val="23"/>
          <w:szCs w:val="23"/>
        </w:rPr>
        <w:t> constraint has the unique and not null constraint built into it.</w:t>
      </w:r>
      <w:r>
        <w:rPr>
          <w:rFonts w:ascii="inherit" w:hAnsi="inherit" w:cs="Open Sans"/>
          <w:color w:val="4F4F4F"/>
          <w:sz w:val="23"/>
          <w:szCs w:val="23"/>
        </w:rPr>
        <w:br/>
      </w:r>
      <w:r>
        <w:rPr>
          <w:rFonts w:ascii="inherit" w:hAnsi="inherit" w:cs="Open Sans"/>
          <w:color w:val="4F4F4F"/>
          <w:sz w:val="23"/>
          <w:szCs w:val="23"/>
        </w:rPr>
        <w:br/>
        <w:t>Let's look at the following example:</w:t>
      </w:r>
    </w:p>
    <w:p w14:paraId="770CDFB7"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CREATE TABLE IF NOT EXISTS store (</w:t>
      </w:r>
    </w:p>
    <w:p w14:paraId="43EF55FC"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xml:space="preserve"> int PRIMARY KEY, </w:t>
      </w:r>
    </w:p>
    <w:p w14:paraId="4FC26A9B"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store_location_city</w:t>
      </w:r>
      <w:proofErr w:type="spellEnd"/>
      <w:r>
        <w:rPr>
          <w:rStyle w:val="HTMLCode"/>
          <w:rFonts w:ascii="Consolas" w:eastAsiaTheme="majorEastAsia" w:hAnsi="Consolas"/>
          <w:color w:val="0F2B3D"/>
          <w:bdr w:val="none" w:sz="0" w:space="0" w:color="auto" w:frame="1"/>
          <w:shd w:val="clear" w:color="auto" w:fill="F7F7F8"/>
        </w:rPr>
        <w:t xml:space="preserve"> text,</w:t>
      </w:r>
    </w:p>
    <w:p w14:paraId="70808FC7"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store_location_state</w:t>
      </w:r>
      <w:proofErr w:type="spellEnd"/>
      <w:r>
        <w:rPr>
          <w:rStyle w:val="HTMLCode"/>
          <w:rFonts w:ascii="Consolas" w:eastAsiaTheme="majorEastAsia" w:hAnsi="Consolas"/>
          <w:color w:val="0F2B3D"/>
          <w:bdr w:val="none" w:sz="0" w:space="0" w:color="auto" w:frame="1"/>
          <w:shd w:val="clear" w:color="auto" w:fill="F7F7F8"/>
        </w:rPr>
        <w:t xml:space="preserve"> text</w:t>
      </w:r>
    </w:p>
    <w:p w14:paraId="0F18AC79"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14:paraId="409D5614" w14:textId="77777777" w:rsidR="00235CDF" w:rsidRDefault="00235CDF" w:rsidP="00235C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is an example for a group of columns serving as </w:t>
      </w:r>
      <w:r>
        <w:rPr>
          <w:rStyle w:val="Strong"/>
          <w:rFonts w:ascii="inherit" w:hAnsi="inherit" w:cs="Open Sans"/>
          <w:color w:val="4F4F4F"/>
          <w:sz w:val="23"/>
          <w:szCs w:val="23"/>
          <w:bdr w:val="none" w:sz="0" w:space="0" w:color="auto" w:frame="1"/>
        </w:rPr>
        <w:t>composite key</w:t>
      </w:r>
      <w:r>
        <w:rPr>
          <w:rFonts w:ascii="inherit" w:hAnsi="inherit" w:cs="Open Sans"/>
          <w:color w:val="4F4F4F"/>
          <w:sz w:val="23"/>
          <w:szCs w:val="23"/>
        </w:rPr>
        <w:t>.</w:t>
      </w:r>
    </w:p>
    <w:p w14:paraId="6EFC18FA"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CREATE TABLE IF NOT EXISTS </w:t>
      </w:r>
      <w:proofErr w:type="spellStart"/>
      <w:r>
        <w:rPr>
          <w:rStyle w:val="HTMLCode"/>
          <w:rFonts w:ascii="Consolas" w:eastAsiaTheme="majorEastAsia" w:hAnsi="Consolas"/>
          <w:color w:val="0F2B3D"/>
          <w:bdr w:val="none" w:sz="0" w:space="0" w:color="auto" w:frame="1"/>
          <w:shd w:val="clear" w:color="auto" w:fill="F7F7F8"/>
        </w:rPr>
        <w:t>customer_transactions</w:t>
      </w:r>
      <w:proofErr w:type="spellEnd"/>
      <w:r>
        <w:rPr>
          <w:rStyle w:val="HTMLCode"/>
          <w:rFonts w:ascii="Consolas" w:eastAsiaTheme="majorEastAsia" w:hAnsi="Consolas"/>
          <w:color w:val="0F2B3D"/>
          <w:bdr w:val="none" w:sz="0" w:space="0" w:color="auto" w:frame="1"/>
          <w:shd w:val="clear" w:color="auto" w:fill="F7F7F8"/>
        </w:rPr>
        <w:t xml:space="preserve"> (</w:t>
      </w:r>
    </w:p>
    <w:p w14:paraId="5857153F"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customer_id</w:t>
      </w:r>
      <w:proofErr w:type="spellEnd"/>
      <w:r>
        <w:rPr>
          <w:rStyle w:val="HTMLCode"/>
          <w:rFonts w:ascii="Consolas" w:eastAsiaTheme="majorEastAsia" w:hAnsi="Consolas"/>
          <w:color w:val="0F2B3D"/>
          <w:bdr w:val="none" w:sz="0" w:space="0" w:color="auto" w:frame="1"/>
          <w:shd w:val="clear" w:color="auto" w:fill="F7F7F8"/>
        </w:rPr>
        <w:t xml:space="preserve"> int, </w:t>
      </w:r>
    </w:p>
    <w:p w14:paraId="1FD6F76B"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 xml:space="preserve"> int, </w:t>
      </w:r>
    </w:p>
    <w:p w14:paraId="14DE7C12"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spent numeric,</w:t>
      </w:r>
    </w:p>
    <w:p w14:paraId="364A7ADB"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PRIMARY KEY (</w:t>
      </w:r>
      <w:proofErr w:type="spellStart"/>
      <w:r>
        <w:rPr>
          <w:rStyle w:val="HTMLCode"/>
          <w:rFonts w:ascii="Consolas" w:eastAsiaTheme="majorEastAsia" w:hAnsi="Consolas"/>
          <w:color w:val="0F2B3D"/>
          <w:bdr w:val="none" w:sz="0" w:space="0" w:color="auto" w:frame="1"/>
          <w:shd w:val="clear" w:color="auto" w:fill="F7F7F8"/>
        </w:rPr>
        <w:t>customer_id</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store_id</w:t>
      </w:r>
      <w:proofErr w:type="spellEnd"/>
      <w:r>
        <w:rPr>
          <w:rStyle w:val="HTMLCode"/>
          <w:rFonts w:ascii="Consolas" w:eastAsiaTheme="majorEastAsia" w:hAnsi="Consolas"/>
          <w:color w:val="0F2B3D"/>
          <w:bdr w:val="none" w:sz="0" w:space="0" w:color="auto" w:frame="1"/>
          <w:shd w:val="clear" w:color="auto" w:fill="F7F7F8"/>
        </w:rPr>
        <w:t>)</w:t>
      </w:r>
    </w:p>
    <w:p w14:paraId="625805DD" w14:textId="77777777" w:rsidR="00235CDF" w:rsidRDefault="00235CDF" w:rsidP="00235CD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14:paraId="65E5D51C" w14:textId="77777777" w:rsidR="00235CDF" w:rsidRDefault="00235CDF" w:rsidP="00235CD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read more about these constraints, check out the </w:t>
      </w:r>
      <w:hyperlink r:id="rId20" w:tgtFrame="_blank" w:history="1">
        <w:r>
          <w:rPr>
            <w:rStyle w:val="Hyperlink"/>
            <w:rFonts w:ascii="inherit" w:hAnsi="inherit" w:cs="Open Sans"/>
            <w:b/>
            <w:bCs/>
            <w:color w:val="02B3E4"/>
            <w:sz w:val="23"/>
            <w:szCs w:val="23"/>
            <w:bdr w:val="none" w:sz="0" w:space="0" w:color="auto" w:frame="1"/>
          </w:rPr>
          <w:t>PostgreSQL documentation</w:t>
        </w:r>
      </w:hyperlink>
      <w:r>
        <w:rPr>
          <w:rFonts w:ascii="inherit" w:hAnsi="inherit" w:cs="Open Sans"/>
          <w:color w:val="4F4F4F"/>
          <w:sz w:val="23"/>
          <w:szCs w:val="23"/>
        </w:rPr>
        <w:t>.</w:t>
      </w:r>
    </w:p>
    <w:p w14:paraId="6A457718" w14:textId="067478AA" w:rsidR="00110324" w:rsidRDefault="00110324">
      <w:pPr>
        <w:rPr>
          <w:b/>
          <w:bCs/>
        </w:rPr>
      </w:pPr>
    </w:p>
    <w:p w14:paraId="3D45C516" w14:textId="0DCCD77C" w:rsidR="00DC1D5F" w:rsidRDefault="00DC1D5F">
      <w:pPr>
        <w:rPr>
          <w:b/>
          <w:bCs/>
        </w:rPr>
      </w:pPr>
    </w:p>
    <w:p w14:paraId="42044B41" w14:textId="77777777" w:rsidR="00924AEE" w:rsidRDefault="00924AEE" w:rsidP="00924AEE">
      <w:pPr>
        <w:pStyle w:val="Heading2"/>
        <w:shd w:val="clear" w:color="auto" w:fill="FFFFFF"/>
        <w:spacing w:before="540" w:after="75" w:line="320" w:lineRule="atLeast"/>
        <w:textAlignment w:val="baseline"/>
        <w:rPr>
          <w:rFonts w:ascii="Open Sans" w:hAnsi="Open Sans" w:cs="Open Sans"/>
          <w:color w:val="2E3D49"/>
          <w:sz w:val="30"/>
          <w:szCs w:val="30"/>
        </w:rPr>
      </w:pPr>
      <w:proofErr w:type="spellStart"/>
      <w:r>
        <w:rPr>
          <w:rFonts w:ascii="Open Sans" w:hAnsi="Open Sans" w:cs="Open Sans"/>
          <w:color w:val="2E3D49"/>
          <w:sz w:val="30"/>
          <w:szCs w:val="30"/>
        </w:rPr>
        <w:lastRenderedPageBreak/>
        <w:t>Upsert</w:t>
      </w:r>
      <w:proofErr w:type="spellEnd"/>
    </w:p>
    <w:p w14:paraId="39C7DA33" w14:textId="77777777" w:rsidR="00924AEE" w:rsidRDefault="00924AEE" w:rsidP="00924AE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RDBMS language, the term </w:t>
      </w:r>
      <w:proofErr w:type="spellStart"/>
      <w:r>
        <w:rPr>
          <w:rStyle w:val="Emphasis"/>
          <w:rFonts w:ascii="inherit" w:eastAsiaTheme="majorEastAsia" w:hAnsi="inherit" w:cs="Open Sans"/>
          <w:color w:val="4F4F4F"/>
          <w:bdr w:val="none" w:sz="0" w:space="0" w:color="auto" w:frame="1"/>
        </w:rPr>
        <w:t>upsert</w:t>
      </w:r>
      <w:proofErr w:type="spellEnd"/>
      <w:r>
        <w:rPr>
          <w:rFonts w:ascii="Open Sans" w:hAnsi="Open Sans" w:cs="Open Sans"/>
          <w:color w:val="4F4F4F"/>
        </w:rPr>
        <w:t xml:space="preserve"> refers to the idea of inserting a new row in an existing </w:t>
      </w:r>
      <w:proofErr w:type="gramStart"/>
      <w:r>
        <w:rPr>
          <w:rFonts w:ascii="Open Sans" w:hAnsi="Open Sans" w:cs="Open Sans"/>
          <w:color w:val="4F4F4F"/>
        </w:rPr>
        <w:t>table, or</w:t>
      </w:r>
      <w:proofErr w:type="gramEnd"/>
      <w:r>
        <w:rPr>
          <w:rFonts w:ascii="Open Sans" w:hAnsi="Open Sans" w:cs="Open Sans"/>
          <w:color w:val="4F4F4F"/>
        </w:rPr>
        <w:t xml:space="preserve"> updating the row if it already exists in the table. The action of updating or inserting has been described as "</w:t>
      </w:r>
      <w:proofErr w:type="spellStart"/>
      <w:r>
        <w:rPr>
          <w:rFonts w:ascii="Open Sans" w:hAnsi="Open Sans" w:cs="Open Sans"/>
          <w:color w:val="4F4F4F"/>
        </w:rPr>
        <w:t>upsert</w:t>
      </w:r>
      <w:proofErr w:type="spellEnd"/>
      <w:r>
        <w:rPr>
          <w:rFonts w:ascii="Open Sans" w:hAnsi="Open Sans" w:cs="Open Sans"/>
          <w:color w:val="4F4F4F"/>
        </w:rPr>
        <w:t>".</w:t>
      </w:r>
    </w:p>
    <w:p w14:paraId="430AAB59" w14:textId="77777777" w:rsidR="00924AEE" w:rsidRDefault="00924AEE" w:rsidP="00924AE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way this is handled in PostgreSQL is by using the </w:t>
      </w:r>
      <w:r>
        <w:rPr>
          <w:rStyle w:val="HTMLCode"/>
          <w:rFonts w:ascii="Consolas" w:hAnsi="Consolas"/>
          <w:color w:val="0F2B3D"/>
          <w:sz w:val="22"/>
          <w:szCs w:val="22"/>
          <w:bdr w:val="single" w:sz="6" w:space="0" w:color="B4B9BD" w:frame="1"/>
          <w:shd w:val="clear" w:color="auto" w:fill="F7F7F8"/>
        </w:rPr>
        <w:t>INSERT</w:t>
      </w:r>
      <w:r>
        <w:rPr>
          <w:rFonts w:ascii="Open Sans" w:hAnsi="Open Sans" w:cs="Open Sans"/>
          <w:color w:val="4F4F4F"/>
        </w:rPr>
        <w:t> statement in combination with the </w:t>
      </w:r>
      <w:r>
        <w:rPr>
          <w:rStyle w:val="HTMLCode"/>
          <w:rFonts w:ascii="Consolas" w:hAnsi="Consolas"/>
          <w:color w:val="0F2B3D"/>
          <w:sz w:val="22"/>
          <w:szCs w:val="22"/>
          <w:bdr w:val="single" w:sz="6" w:space="0" w:color="B4B9BD" w:frame="1"/>
          <w:shd w:val="clear" w:color="auto" w:fill="F7F7F8"/>
        </w:rPr>
        <w:t>ON CONFLICT</w:t>
      </w:r>
      <w:r>
        <w:rPr>
          <w:rFonts w:ascii="Open Sans" w:hAnsi="Open Sans" w:cs="Open Sans"/>
          <w:color w:val="4F4F4F"/>
        </w:rPr>
        <w:t> clause.</w:t>
      </w:r>
    </w:p>
    <w:p w14:paraId="0B5C407D" w14:textId="77777777" w:rsidR="00924AEE" w:rsidRDefault="00924AEE" w:rsidP="00924AEE">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INSERT</w:t>
      </w:r>
    </w:p>
    <w:p w14:paraId="6D22B600" w14:textId="77777777" w:rsidR="00924AEE" w:rsidRDefault="00924AEE" w:rsidP="00924AE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w:t>
      </w:r>
      <w:r>
        <w:rPr>
          <w:rStyle w:val="Strong"/>
          <w:rFonts w:ascii="inherit" w:hAnsi="inherit" w:cs="Open Sans"/>
          <w:color w:val="4F4F4F"/>
          <w:bdr w:val="none" w:sz="0" w:space="0" w:color="auto" w:frame="1"/>
        </w:rPr>
        <w:t>INSERT</w:t>
      </w:r>
      <w:r>
        <w:rPr>
          <w:rFonts w:ascii="Open Sans" w:hAnsi="Open Sans" w:cs="Open Sans"/>
          <w:color w:val="4F4F4F"/>
        </w:rPr>
        <w:t> statement adds in new rows within the table. The values associated with specific target columns can be added in any order.</w:t>
      </w:r>
    </w:p>
    <w:p w14:paraId="67AD1FD9" w14:textId="77777777" w:rsidR="00924AEE" w:rsidRDefault="00924AEE" w:rsidP="00924AE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Let's look at a simple example. We will use a customer address table as an example, which is defined with the following </w:t>
      </w:r>
      <w:r>
        <w:rPr>
          <w:rStyle w:val="Strong"/>
          <w:rFonts w:ascii="inherit" w:hAnsi="inherit" w:cs="Open Sans"/>
          <w:color w:val="4F4F4F"/>
          <w:bdr w:val="none" w:sz="0" w:space="0" w:color="auto" w:frame="1"/>
        </w:rPr>
        <w:t>CREATE</w:t>
      </w:r>
      <w:r>
        <w:rPr>
          <w:rFonts w:ascii="Open Sans" w:hAnsi="Open Sans" w:cs="Open Sans"/>
          <w:color w:val="4F4F4F"/>
        </w:rPr>
        <w:t> statement:</w:t>
      </w:r>
    </w:p>
    <w:p w14:paraId="77ABBFCA"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CREATE TABLE IF NOT EXISTS </w:t>
      </w:r>
      <w:proofErr w:type="spellStart"/>
      <w:r>
        <w:rPr>
          <w:rStyle w:val="HTMLCode"/>
          <w:rFonts w:ascii="Consolas" w:hAnsi="Consolas"/>
          <w:color w:val="0F2B3D"/>
          <w:bdr w:val="none" w:sz="0" w:space="0" w:color="auto" w:frame="1"/>
          <w:shd w:val="clear" w:color="auto" w:fill="F7F7F8"/>
        </w:rPr>
        <w:t>customer_address</w:t>
      </w:r>
      <w:proofErr w:type="spellEnd"/>
      <w:r>
        <w:rPr>
          <w:rStyle w:val="HTMLCode"/>
          <w:rFonts w:ascii="Consolas" w:hAnsi="Consolas"/>
          <w:color w:val="0F2B3D"/>
          <w:bdr w:val="none" w:sz="0" w:space="0" w:color="auto" w:frame="1"/>
          <w:shd w:val="clear" w:color="auto" w:fill="F7F7F8"/>
        </w:rPr>
        <w:t xml:space="preserve"> (</w:t>
      </w:r>
    </w:p>
    <w:p w14:paraId="12E9A12C"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customer_id</w:t>
      </w:r>
      <w:proofErr w:type="spellEnd"/>
      <w:r>
        <w:rPr>
          <w:rStyle w:val="HTMLCode"/>
          <w:rFonts w:ascii="Consolas" w:hAnsi="Consolas"/>
          <w:color w:val="0F2B3D"/>
          <w:bdr w:val="none" w:sz="0" w:space="0" w:color="auto" w:frame="1"/>
          <w:shd w:val="clear" w:color="auto" w:fill="F7F7F8"/>
        </w:rPr>
        <w:t xml:space="preserve"> int PRIMARY KEY, </w:t>
      </w:r>
    </w:p>
    <w:p w14:paraId="27D8C0F8"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customer_street</w:t>
      </w:r>
      <w:proofErr w:type="spellEnd"/>
      <w:r>
        <w:rPr>
          <w:rStyle w:val="HTMLCode"/>
          <w:rFonts w:ascii="Consolas" w:hAnsi="Consolas"/>
          <w:color w:val="0F2B3D"/>
          <w:bdr w:val="none" w:sz="0" w:space="0" w:color="auto" w:frame="1"/>
          <w:shd w:val="clear" w:color="auto" w:fill="F7F7F8"/>
        </w:rPr>
        <w:t xml:space="preserve"> varchar NOT NULL,</w:t>
      </w:r>
    </w:p>
    <w:p w14:paraId="416FB579"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customer_city</w:t>
      </w:r>
      <w:proofErr w:type="spellEnd"/>
      <w:r>
        <w:rPr>
          <w:rStyle w:val="HTMLCode"/>
          <w:rFonts w:ascii="Consolas" w:hAnsi="Consolas"/>
          <w:color w:val="0F2B3D"/>
          <w:bdr w:val="none" w:sz="0" w:space="0" w:color="auto" w:frame="1"/>
          <w:shd w:val="clear" w:color="auto" w:fill="F7F7F8"/>
        </w:rPr>
        <w:t xml:space="preserve"> text NOT NULL,</w:t>
      </w:r>
    </w:p>
    <w:p w14:paraId="7591B274"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customer_state</w:t>
      </w:r>
      <w:proofErr w:type="spellEnd"/>
      <w:r>
        <w:rPr>
          <w:rStyle w:val="HTMLCode"/>
          <w:rFonts w:ascii="Consolas" w:hAnsi="Consolas"/>
          <w:color w:val="0F2B3D"/>
          <w:bdr w:val="none" w:sz="0" w:space="0" w:color="auto" w:frame="1"/>
          <w:shd w:val="clear" w:color="auto" w:fill="F7F7F8"/>
        </w:rPr>
        <w:t xml:space="preserve"> text NOT NULL</w:t>
      </w:r>
    </w:p>
    <w:p w14:paraId="717801A0"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23E35023" w14:textId="77777777" w:rsidR="00924AEE" w:rsidRDefault="00924AEE" w:rsidP="00924AE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Let's try to insert data into it by adding a new row:</w:t>
      </w:r>
    </w:p>
    <w:p w14:paraId="62860FAD"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INSERT into </w:t>
      </w:r>
      <w:proofErr w:type="spellStart"/>
      <w:r>
        <w:rPr>
          <w:rStyle w:val="HTMLCode"/>
          <w:rFonts w:ascii="Consolas" w:hAnsi="Consolas"/>
          <w:color w:val="0F2B3D"/>
          <w:bdr w:val="none" w:sz="0" w:space="0" w:color="auto" w:frame="1"/>
          <w:shd w:val="clear" w:color="auto" w:fill="F7F7F8"/>
        </w:rPr>
        <w:t>customer_address</w:t>
      </w:r>
      <w:proofErr w:type="spellEnd"/>
      <w:r>
        <w:rPr>
          <w:rStyle w:val="HTMLCode"/>
          <w:rFonts w:ascii="Consolas" w:hAnsi="Consolas"/>
          <w:color w:val="0F2B3D"/>
          <w:bdr w:val="none" w:sz="0" w:space="0" w:color="auto" w:frame="1"/>
          <w:shd w:val="clear" w:color="auto" w:fill="F7F7F8"/>
        </w:rPr>
        <w:t xml:space="preserve"> (</w:t>
      </w:r>
    </w:p>
    <w:p w14:paraId="4C144C32"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VALUES</w:t>
      </w:r>
    </w:p>
    <w:p w14:paraId="41BBE6AB"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432</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'758 Main Street'</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'Chicago'</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'IL'</w:t>
      </w:r>
    </w:p>
    <w:p w14:paraId="608CF30E"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1A553E20" w14:textId="77777777" w:rsidR="00924AEE" w:rsidRDefault="00924AEE" w:rsidP="00924AE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Now let's assume that the customer </w:t>
      </w:r>
      <w:proofErr w:type="gramStart"/>
      <w:r>
        <w:rPr>
          <w:rFonts w:ascii="Open Sans" w:hAnsi="Open Sans" w:cs="Open Sans"/>
          <w:color w:val="4F4F4F"/>
        </w:rPr>
        <w:t>moved</w:t>
      </w:r>
      <w:proofErr w:type="gramEnd"/>
      <w:r>
        <w:rPr>
          <w:rFonts w:ascii="Open Sans" w:hAnsi="Open Sans" w:cs="Open Sans"/>
          <w:color w:val="4F4F4F"/>
        </w:rPr>
        <w:t xml:space="preserve"> and we need to update the customer's address. </w:t>
      </w:r>
      <w:proofErr w:type="gramStart"/>
      <w:r>
        <w:rPr>
          <w:rFonts w:ascii="Open Sans" w:hAnsi="Open Sans" w:cs="Open Sans"/>
          <w:color w:val="4F4F4F"/>
        </w:rPr>
        <w:t>However</w:t>
      </w:r>
      <w:proofErr w:type="gramEnd"/>
      <w:r>
        <w:rPr>
          <w:rFonts w:ascii="Open Sans" w:hAnsi="Open Sans" w:cs="Open Sans"/>
          <w:color w:val="4F4F4F"/>
        </w:rPr>
        <w:t xml:space="preserve"> we do not want to add a new customer id. In other words, if there is any conflict on the </w:t>
      </w:r>
      <w:proofErr w:type="spellStart"/>
      <w:r>
        <w:rPr>
          <w:rStyle w:val="HTMLCode"/>
          <w:rFonts w:ascii="Consolas" w:hAnsi="Consolas"/>
          <w:color w:val="0F2B3D"/>
          <w:sz w:val="22"/>
          <w:szCs w:val="22"/>
          <w:bdr w:val="single" w:sz="6" w:space="0" w:color="B4B9BD" w:frame="1"/>
          <w:shd w:val="clear" w:color="auto" w:fill="F7F7F8"/>
        </w:rPr>
        <w:t>customer_id</w:t>
      </w:r>
      <w:proofErr w:type="spellEnd"/>
      <w:r>
        <w:rPr>
          <w:rFonts w:ascii="Open Sans" w:hAnsi="Open Sans" w:cs="Open Sans"/>
          <w:color w:val="4F4F4F"/>
        </w:rPr>
        <w:t>, we do not want that to change.</w:t>
      </w:r>
    </w:p>
    <w:p w14:paraId="533D0387" w14:textId="77777777" w:rsidR="00924AEE" w:rsidRDefault="00924AEE" w:rsidP="00924AE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would be a good candidate for using the </w:t>
      </w:r>
      <w:r>
        <w:rPr>
          <w:rStyle w:val="Strong"/>
          <w:rFonts w:ascii="inherit" w:hAnsi="inherit" w:cs="Open Sans"/>
          <w:color w:val="4F4F4F"/>
          <w:bdr w:val="none" w:sz="0" w:space="0" w:color="auto" w:frame="1"/>
        </w:rPr>
        <w:t>ON CONFLICT DO NOTHING</w:t>
      </w:r>
      <w:r>
        <w:rPr>
          <w:rFonts w:ascii="Open Sans" w:hAnsi="Open Sans" w:cs="Open Sans"/>
          <w:color w:val="4F4F4F"/>
        </w:rPr>
        <w:t> clause.</w:t>
      </w:r>
    </w:p>
    <w:p w14:paraId="66BD2AD5"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INSERT INTO </w:t>
      </w:r>
      <w:proofErr w:type="spellStart"/>
      <w:r>
        <w:rPr>
          <w:rStyle w:val="HTMLCode"/>
          <w:rFonts w:ascii="Consolas" w:hAnsi="Consolas"/>
          <w:color w:val="0F2B3D"/>
          <w:bdr w:val="none" w:sz="0" w:space="0" w:color="auto" w:frame="1"/>
          <w:shd w:val="clear" w:color="auto" w:fill="F7F7F8"/>
        </w:rPr>
        <w:t>customer_address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customer_id</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customer_street</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customer_city</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customer_state</w:t>
      </w:r>
      <w:proofErr w:type="spellEnd"/>
      <w:r>
        <w:rPr>
          <w:rStyle w:val="HTMLCode"/>
          <w:rFonts w:ascii="Consolas" w:hAnsi="Consolas"/>
          <w:color w:val="0F2B3D"/>
          <w:bdr w:val="none" w:sz="0" w:space="0" w:color="auto" w:frame="1"/>
          <w:shd w:val="clear" w:color="auto" w:fill="F7F7F8"/>
        </w:rPr>
        <w:t>)</w:t>
      </w:r>
    </w:p>
    <w:p w14:paraId="02211097"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VALUES</w:t>
      </w:r>
    </w:p>
    <w:p w14:paraId="498610D9"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
    <w:p w14:paraId="3741442E"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432</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'923 Knox Street'</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'Albany'</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'NY'</w:t>
      </w:r>
    </w:p>
    <w:p w14:paraId="5DE1600B"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 </w:t>
      </w:r>
    </w:p>
    <w:p w14:paraId="2A2E5CD7"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ON CONFLICT (</w:t>
      </w:r>
      <w:proofErr w:type="spellStart"/>
      <w:r>
        <w:rPr>
          <w:rStyle w:val="HTMLCode"/>
          <w:rFonts w:ascii="Consolas" w:hAnsi="Consolas"/>
          <w:color w:val="0F2B3D"/>
          <w:bdr w:val="none" w:sz="0" w:space="0" w:color="auto" w:frame="1"/>
          <w:shd w:val="clear" w:color="auto" w:fill="F7F7F8"/>
        </w:rPr>
        <w:t>customer_id</w:t>
      </w:r>
      <w:proofErr w:type="spellEnd"/>
      <w:r>
        <w:rPr>
          <w:rStyle w:val="HTMLCode"/>
          <w:rFonts w:ascii="Consolas" w:hAnsi="Consolas"/>
          <w:color w:val="0F2B3D"/>
          <w:bdr w:val="none" w:sz="0" w:space="0" w:color="auto" w:frame="1"/>
          <w:shd w:val="clear" w:color="auto" w:fill="F7F7F8"/>
        </w:rPr>
        <w:t xml:space="preserve">) </w:t>
      </w:r>
    </w:p>
    <w:p w14:paraId="4FAC6B96"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DO NOTHING;</w:t>
      </w:r>
    </w:p>
    <w:p w14:paraId="24A83E46" w14:textId="77777777" w:rsidR="00924AEE" w:rsidRDefault="00924AEE" w:rsidP="00924AE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Now, let's imagine we want to add more details in the existing address for an existing customer. This would be a good candidate for using the </w:t>
      </w:r>
      <w:r>
        <w:rPr>
          <w:rStyle w:val="Strong"/>
          <w:rFonts w:ascii="inherit" w:hAnsi="inherit" w:cs="Open Sans"/>
          <w:color w:val="4F4F4F"/>
          <w:bdr w:val="none" w:sz="0" w:space="0" w:color="auto" w:frame="1"/>
        </w:rPr>
        <w:t>ON CONFLICT DO UPDATE</w:t>
      </w:r>
      <w:r>
        <w:rPr>
          <w:rFonts w:ascii="Open Sans" w:hAnsi="Open Sans" w:cs="Open Sans"/>
          <w:color w:val="4F4F4F"/>
        </w:rPr>
        <w:t> clause.</w:t>
      </w:r>
    </w:p>
    <w:p w14:paraId="6569C2AB"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INSERT INTO </w:t>
      </w:r>
      <w:proofErr w:type="spellStart"/>
      <w:r>
        <w:rPr>
          <w:rStyle w:val="HTMLCode"/>
          <w:rFonts w:ascii="Consolas" w:hAnsi="Consolas"/>
          <w:color w:val="0F2B3D"/>
          <w:bdr w:val="none" w:sz="0" w:space="0" w:color="auto" w:frame="1"/>
          <w:shd w:val="clear" w:color="auto" w:fill="F7F7F8"/>
        </w:rPr>
        <w:t>customer_address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customer_id</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customer_street</w:t>
      </w:r>
      <w:proofErr w:type="spellEnd"/>
      <w:r>
        <w:rPr>
          <w:rStyle w:val="HTMLCode"/>
          <w:rFonts w:ascii="Consolas" w:hAnsi="Consolas"/>
          <w:color w:val="0F2B3D"/>
          <w:bdr w:val="none" w:sz="0" w:space="0" w:color="auto" w:frame="1"/>
          <w:shd w:val="clear" w:color="auto" w:fill="F7F7F8"/>
        </w:rPr>
        <w:t>)</w:t>
      </w:r>
    </w:p>
    <w:p w14:paraId="255DFFA7"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VALUES</w:t>
      </w:r>
    </w:p>
    <w:p w14:paraId="222561DE"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
    <w:p w14:paraId="0F283DF8"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432</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'923 Knox Street, Suite 1'</w:t>
      </w:r>
      <w:r>
        <w:rPr>
          <w:rStyle w:val="HTMLCode"/>
          <w:rFonts w:ascii="Consolas" w:hAnsi="Consolas"/>
          <w:color w:val="0F2B3D"/>
          <w:bdr w:val="none" w:sz="0" w:space="0" w:color="auto" w:frame="1"/>
          <w:shd w:val="clear" w:color="auto" w:fill="F7F7F8"/>
        </w:rPr>
        <w:t xml:space="preserve"> </w:t>
      </w:r>
    </w:p>
    <w:p w14:paraId="15DE0F0A"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
    <w:p w14:paraId="02F3B21A"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ON CONFLICT (</w:t>
      </w:r>
      <w:proofErr w:type="spellStart"/>
      <w:r>
        <w:rPr>
          <w:rStyle w:val="HTMLCode"/>
          <w:rFonts w:ascii="Consolas" w:hAnsi="Consolas"/>
          <w:color w:val="0F2B3D"/>
          <w:bdr w:val="none" w:sz="0" w:space="0" w:color="auto" w:frame="1"/>
          <w:shd w:val="clear" w:color="auto" w:fill="F7F7F8"/>
        </w:rPr>
        <w:t>customer_id</w:t>
      </w:r>
      <w:proofErr w:type="spellEnd"/>
      <w:r>
        <w:rPr>
          <w:rStyle w:val="HTMLCode"/>
          <w:rFonts w:ascii="Consolas" w:hAnsi="Consolas"/>
          <w:color w:val="0F2B3D"/>
          <w:bdr w:val="none" w:sz="0" w:space="0" w:color="auto" w:frame="1"/>
          <w:shd w:val="clear" w:color="auto" w:fill="F7F7F8"/>
        </w:rPr>
        <w:t xml:space="preserve">) </w:t>
      </w:r>
    </w:p>
    <w:p w14:paraId="5A043D26"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DO UPDATE</w:t>
      </w:r>
    </w:p>
    <w:p w14:paraId="6FAAD35D" w14:textId="77777777" w:rsidR="00924AEE" w:rsidRDefault="00924AEE" w:rsidP="00924AE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SET </w:t>
      </w:r>
      <w:proofErr w:type="spellStart"/>
      <w:r>
        <w:rPr>
          <w:rStyle w:val="HTMLCode"/>
          <w:rFonts w:ascii="Consolas" w:hAnsi="Consolas"/>
          <w:color w:val="0F2B3D"/>
          <w:bdr w:val="none" w:sz="0" w:space="0" w:color="auto" w:frame="1"/>
          <w:shd w:val="clear" w:color="auto" w:fill="F7F7F8"/>
        </w:rPr>
        <w:t>customer_</w:t>
      </w:r>
      <w:proofErr w:type="gramStart"/>
      <w:r>
        <w:rPr>
          <w:rStyle w:val="HTMLCode"/>
          <w:rFonts w:ascii="Consolas" w:hAnsi="Consolas"/>
          <w:color w:val="0F2B3D"/>
          <w:bdr w:val="none" w:sz="0" w:space="0" w:color="auto" w:frame="1"/>
          <w:shd w:val="clear" w:color="auto" w:fill="F7F7F8"/>
        </w:rPr>
        <w:t>street</w:t>
      </w:r>
      <w:proofErr w:type="spellEnd"/>
      <w:r>
        <w:rPr>
          <w:rStyle w:val="HTMLCode"/>
          <w:rFonts w:ascii="Consolas" w:hAnsi="Consolas"/>
          <w:color w:val="0F2B3D"/>
          <w:bdr w:val="none" w:sz="0" w:space="0" w:color="auto" w:frame="1"/>
          <w:shd w:val="clear" w:color="auto" w:fill="F7F7F8"/>
        </w:rPr>
        <w:t xml:space="preserve">  =</w:t>
      </w:r>
      <w:proofErr w:type="gram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EXCLUDED.customer_street</w:t>
      </w:r>
      <w:proofErr w:type="spellEnd"/>
      <w:r>
        <w:rPr>
          <w:rStyle w:val="HTMLCode"/>
          <w:rFonts w:ascii="Consolas" w:hAnsi="Consolas"/>
          <w:color w:val="0F2B3D"/>
          <w:bdr w:val="none" w:sz="0" w:space="0" w:color="auto" w:frame="1"/>
          <w:shd w:val="clear" w:color="auto" w:fill="F7F7F8"/>
        </w:rPr>
        <w:t>;</w:t>
      </w:r>
    </w:p>
    <w:p w14:paraId="077B9199" w14:textId="77777777" w:rsidR="00924AEE" w:rsidRDefault="00924AEE" w:rsidP="00924AE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 recommend checking out these two links to learn other ways to insert data into the tables.</w:t>
      </w:r>
    </w:p>
    <w:p w14:paraId="2A8D42F8" w14:textId="77777777" w:rsidR="00924AEE" w:rsidRDefault="00924AEE" w:rsidP="00924AEE">
      <w:pPr>
        <w:numPr>
          <w:ilvl w:val="0"/>
          <w:numId w:val="8"/>
        </w:numPr>
        <w:shd w:val="clear" w:color="auto" w:fill="FFFFFF"/>
        <w:spacing w:after="0"/>
        <w:ind w:left="0"/>
        <w:textAlignment w:val="baseline"/>
        <w:rPr>
          <w:rFonts w:ascii="inherit" w:hAnsi="inherit" w:cs="Open Sans"/>
          <w:color w:val="4F4F4F"/>
        </w:rPr>
      </w:pPr>
      <w:hyperlink r:id="rId21" w:tgtFrame="_blank" w:history="1">
        <w:r>
          <w:rPr>
            <w:rStyle w:val="Hyperlink"/>
            <w:rFonts w:ascii="inherit" w:hAnsi="inherit" w:cs="Open Sans"/>
            <w:b/>
            <w:bCs/>
            <w:color w:val="02B3E4"/>
            <w:bdr w:val="none" w:sz="0" w:space="0" w:color="auto" w:frame="1"/>
          </w:rPr>
          <w:t>PostgreSQL tutorial</w:t>
        </w:r>
      </w:hyperlink>
    </w:p>
    <w:p w14:paraId="084EFA44" w14:textId="77777777" w:rsidR="00924AEE" w:rsidRDefault="00924AEE" w:rsidP="00924AEE">
      <w:pPr>
        <w:numPr>
          <w:ilvl w:val="0"/>
          <w:numId w:val="8"/>
        </w:numPr>
        <w:shd w:val="clear" w:color="auto" w:fill="FFFFFF"/>
        <w:spacing w:after="0"/>
        <w:ind w:left="0"/>
        <w:textAlignment w:val="baseline"/>
        <w:rPr>
          <w:rFonts w:ascii="inherit" w:hAnsi="inherit" w:cs="Open Sans"/>
          <w:color w:val="4F4F4F"/>
        </w:rPr>
      </w:pPr>
      <w:hyperlink r:id="rId22" w:tgtFrame="_blank" w:history="1">
        <w:r>
          <w:rPr>
            <w:rStyle w:val="Hyperlink"/>
            <w:rFonts w:ascii="inherit" w:hAnsi="inherit" w:cs="Open Sans"/>
            <w:b/>
            <w:bCs/>
            <w:color w:val="02B3E4"/>
            <w:bdr w:val="none" w:sz="0" w:space="0" w:color="auto" w:frame="1"/>
          </w:rPr>
          <w:t>PostgreSQL documentation</w:t>
        </w:r>
      </w:hyperlink>
    </w:p>
    <w:p w14:paraId="06735E95" w14:textId="7CD7C0D9" w:rsidR="007B10E3" w:rsidRDefault="007B10E3">
      <w:pPr>
        <w:rPr>
          <w:b/>
          <w:bCs/>
        </w:rPr>
      </w:pPr>
    </w:p>
    <w:p w14:paraId="39BCA55D" w14:textId="77777777" w:rsidR="007C0993" w:rsidRDefault="007C0993" w:rsidP="007C0993">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lastRenderedPageBreak/>
        <w:t>What we learned:</w:t>
      </w:r>
    </w:p>
    <w:p w14:paraId="1520B083" w14:textId="77777777" w:rsidR="007C0993" w:rsidRDefault="007C0993" w:rsidP="007C0993">
      <w:pPr>
        <w:numPr>
          <w:ilvl w:val="0"/>
          <w:numId w:val="9"/>
        </w:numPr>
        <w:shd w:val="clear" w:color="auto" w:fill="FFFFFF"/>
        <w:spacing w:after="0"/>
        <w:ind w:left="0"/>
        <w:rPr>
          <w:rFonts w:ascii="Open Sans" w:hAnsi="Open Sans" w:cs="Open Sans"/>
          <w:color w:val="4F4F4F"/>
          <w:sz w:val="23"/>
          <w:szCs w:val="23"/>
        </w:rPr>
      </w:pPr>
      <w:r>
        <w:rPr>
          <w:rFonts w:ascii="Open Sans" w:hAnsi="Open Sans" w:cs="Open Sans"/>
          <w:color w:val="4F4F4F"/>
          <w:sz w:val="23"/>
          <w:szCs w:val="23"/>
        </w:rPr>
        <w:t>What makes a database a relational database and Codd’s 12 rules of relational database design</w:t>
      </w:r>
    </w:p>
    <w:p w14:paraId="22204F42" w14:textId="77777777" w:rsidR="007C0993" w:rsidRDefault="007C0993" w:rsidP="007C0993">
      <w:pPr>
        <w:numPr>
          <w:ilvl w:val="0"/>
          <w:numId w:val="9"/>
        </w:numPr>
        <w:shd w:val="clear" w:color="auto" w:fill="FFFFFF"/>
        <w:spacing w:after="0"/>
        <w:ind w:left="0"/>
        <w:rPr>
          <w:rFonts w:ascii="Open Sans" w:hAnsi="Open Sans" w:cs="Open Sans"/>
          <w:color w:val="4F4F4F"/>
          <w:sz w:val="23"/>
          <w:szCs w:val="23"/>
        </w:rPr>
      </w:pPr>
      <w:r>
        <w:rPr>
          <w:rFonts w:ascii="Open Sans" w:hAnsi="Open Sans" w:cs="Open Sans"/>
          <w:color w:val="4F4F4F"/>
          <w:sz w:val="23"/>
          <w:szCs w:val="23"/>
        </w:rPr>
        <w:t>The difference between different types of workloads for databases OLAP and OLTP</w:t>
      </w:r>
    </w:p>
    <w:p w14:paraId="4C8D5D42" w14:textId="77777777" w:rsidR="007C0993" w:rsidRDefault="007C0993" w:rsidP="007C0993">
      <w:pPr>
        <w:numPr>
          <w:ilvl w:val="0"/>
          <w:numId w:val="9"/>
        </w:numPr>
        <w:shd w:val="clear" w:color="auto" w:fill="FFFFFF"/>
        <w:spacing w:after="0"/>
        <w:ind w:left="0"/>
        <w:rPr>
          <w:rFonts w:ascii="Open Sans" w:hAnsi="Open Sans" w:cs="Open Sans"/>
          <w:color w:val="4F4F4F"/>
          <w:sz w:val="23"/>
          <w:szCs w:val="23"/>
        </w:rPr>
      </w:pPr>
      <w:r>
        <w:rPr>
          <w:rFonts w:ascii="Open Sans" w:hAnsi="Open Sans" w:cs="Open Sans"/>
          <w:color w:val="4F4F4F"/>
          <w:sz w:val="23"/>
          <w:szCs w:val="23"/>
        </w:rPr>
        <w:t>The process of database normalization and the normal forms.</w:t>
      </w:r>
    </w:p>
    <w:p w14:paraId="663F955A" w14:textId="77777777" w:rsidR="007C0993" w:rsidRDefault="007C0993" w:rsidP="007C0993">
      <w:pPr>
        <w:numPr>
          <w:ilvl w:val="0"/>
          <w:numId w:val="9"/>
        </w:numPr>
        <w:shd w:val="clear" w:color="auto" w:fill="FFFFFF"/>
        <w:spacing w:after="0"/>
        <w:ind w:left="0"/>
        <w:rPr>
          <w:rFonts w:ascii="Open Sans" w:hAnsi="Open Sans" w:cs="Open Sans"/>
          <w:color w:val="4F4F4F"/>
          <w:sz w:val="23"/>
          <w:szCs w:val="23"/>
        </w:rPr>
      </w:pPr>
      <w:r>
        <w:rPr>
          <w:rFonts w:ascii="Open Sans" w:hAnsi="Open Sans" w:cs="Open Sans"/>
          <w:color w:val="4F4F4F"/>
          <w:sz w:val="23"/>
          <w:szCs w:val="23"/>
        </w:rPr>
        <w:t>Denormalization and when it should be used.</w:t>
      </w:r>
    </w:p>
    <w:p w14:paraId="30517882" w14:textId="77777777" w:rsidR="007C0993" w:rsidRDefault="007C0993" w:rsidP="007C0993">
      <w:pPr>
        <w:numPr>
          <w:ilvl w:val="0"/>
          <w:numId w:val="9"/>
        </w:numPr>
        <w:shd w:val="clear" w:color="auto" w:fill="FFFFFF"/>
        <w:spacing w:after="0"/>
        <w:ind w:left="0"/>
        <w:rPr>
          <w:rFonts w:ascii="Open Sans" w:hAnsi="Open Sans" w:cs="Open Sans"/>
          <w:color w:val="4F4F4F"/>
          <w:sz w:val="23"/>
          <w:szCs w:val="23"/>
        </w:rPr>
      </w:pPr>
      <w:r>
        <w:rPr>
          <w:rFonts w:ascii="Open Sans" w:hAnsi="Open Sans" w:cs="Open Sans"/>
          <w:color w:val="4F4F4F"/>
          <w:sz w:val="23"/>
          <w:szCs w:val="23"/>
        </w:rPr>
        <w:t>Fact vs dimension tables as a concept and how to apply that to our data modeling</w:t>
      </w:r>
    </w:p>
    <w:p w14:paraId="4088F2C3" w14:textId="77777777" w:rsidR="007C0993" w:rsidRDefault="007C0993" w:rsidP="007C0993">
      <w:pPr>
        <w:numPr>
          <w:ilvl w:val="0"/>
          <w:numId w:val="9"/>
        </w:numPr>
        <w:shd w:val="clear" w:color="auto" w:fill="FFFFFF"/>
        <w:spacing w:after="0"/>
        <w:ind w:left="0"/>
        <w:rPr>
          <w:rFonts w:ascii="Open Sans" w:hAnsi="Open Sans" w:cs="Open Sans"/>
          <w:color w:val="4F4F4F"/>
          <w:sz w:val="23"/>
          <w:szCs w:val="23"/>
        </w:rPr>
      </w:pPr>
      <w:r>
        <w:rPr>
          <w:rFonts w:ascii="Open Sans" w:hAnsi="Open Sans" w:cs="Open Sans"/>
          <w:color w:val="4F4F4F"/>
          <w:sz w:val="23"/>
          <w:szCs w:val="23"/>
        </w:rPr>
        <w:t>How the star and snowflake schemas use the concepts of fact and dimension tables to make getting value out of the data easier.</w:t>
      </w:r>
    </w:p>
    <w:p w14:paraId="60D5ED04" w14:textId="77777777" w:rsidR="007C0993" w:rsidRDefault="007C0993" w:rsidP="007C0993">
      <w:pPr>
        <w:shd w:val="clear" w:color="auto" w:fill="FAFBFC"/>
        <w:spacing w:line="320" w:lineRule="atLeast"/>
        <w:jc w:val="right"/>
        <w:rPr>
          <w:rFonts w:ascii="Open Sans" w:hAnsi="Open Sans" w:cs="Open Sans"/>
          <w:color w:val="58646D"/>
        </w:rPr>
      </w:pPr>
      <w:r>
        <w:rPr>
          <w:rStyle w:val="vds-buttoncontent"/>
          <w:rFonts w:ascii="Open Sans" w:hAnsi="Open Sans" w:cs="Open Sans"/>
          <w:color w:val="58646D"/>
        </w:rPr>
        <w:t>NEXT</w:t>
      </w:r>
    </w:p>
    <w:p w14:paraId="7C0E3D03" w14:textId="77777777" w:rsidR="007C0993" w:rsidRPr="00E43458" w:rsidRDefault="007C0993">
      <w:pPr>
        <w:rPr>
          <w:b/>
          <w:bCs/>
        </w:rPr>
      </w:pPr>
      <w:bookmarkStart w:id="0" w:name="_GoBack"/>
      <w:bookmarkEnd w:id="0"/>
    </w:p>
    <w:sectPr w:rsidR="007C0993" w:rsidRPr="00E43458" w:rsidSect="002859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4F38"/>
    <w:multiLevelType w:val="multilevel"/>
    <w:tmpl w:val="B824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E179A"/>
    <w:multiLevelType w:val="multilevel"/>
    <w:tmpl w:val="4C8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A72F7"/>
    <w:multiLevelType w:val="multilevel"/>
    <w:tmpl w:val="6AC8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E479E"/>
    <w:multiLevelType w:val="multilevel"/>
    <w:tmpl w:val="8B4E9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E23FB"/>
    <w:multiLevelType w:val="multilevel"/>
    <w:tmpl w:val="2A04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971B9"/>
    <w:multiLevelType w:val="multilevel"/>
    <w:tmpl w:val="14BE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77B6C"/>
    <w:multiLevelType w:val="multilevel"/>
    <w:tmpl w:val="6D9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EB4C6D"/>
    <w:multiLevelType w:val="multilevel"/>
    <w:tmpl w:val="4DE0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9E57E8"/>
    <w:multiLevelType w:val="multilevel"/>
    <w:tmpl w:val="52F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3"/>
  </w:num>
  <w:num w:numId="5">
    <w:abstractNumId w:val="8"/>
  </w:num>
  <w:num w:numId="6">
    <w:abstractNumId w:val="5"/>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3C"/>
    <w:rsid w:val="00014F7B"/>
    <w:rsid w:val="00054A90"/>
    <w:rsid w:val="00110324"/>
    <w:rsid w:val="0012082D"/>
    <w:rsid w:val="001543C5"/>
    <w:rsid w:val="0017593C"/>
    <w:rsid w:val="00235CDF"/>
    <w:rsid w:val="0028598F"/>
    <w:rsid w:val="00286D73"/>
    <w:rsid w:val="00290172"/>
    <w:rsid w:val="002A44FA"/>
    <w:rsid w:val="00317BF9"/>
    <w:rsid w:val="004427B0"/>
    <w:rsid w:val="005C2BE2"/>
    <w:rsid w:val="007B10E3"/>
    <w:rsid w:val="007C0993"/>
    <w:rsid w:val="007D4853"/>
    <w:rsid w:val="00924AEE"/>
    <w:rsid w:val="00972DFD"/>
    <w:rsid w:val="009F3BC1"/>
    <w:rsid w:val="00A039B1"/>
    <w:rsid w:val="00B17F2E"/>
    <w:rsid w:val="00B94F4B"/>
    <w:rsid w:val="00CE1292"/>
    <w:rsid w:val="00D0297D"/>
    <w:rsid w:val="00D54220"/>
    <w:rsid w:val="00DA7796"/>
    <w:rsid w:val="00DC1D5F"/>
    <w:rsid w:val="00E43458"/>
    <w:rsid w:val="00EF1302"/>
    <w:rsid w:val="00FA37DD"/>
    <w:rsid w:val="00FE6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62C7"/>
  <w15:chartTrackingRefBased/>
  <w15:docId w15:val="{8C475AA3-C5EE-43D6-9BC3-0F3D8870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4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43C5"/>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DA7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3C5"/>
    <w:rPr>
      <w:rFonts w:eastAsia="Times New Roman" w:cs="Times New Roman"/>
      <w:b/>
      <w:bCs/>
      <w:sz w:val="27"/>
      <w:szCs w:val="27"/>
    </w:rPr>
  </w:style>
  <w:style w:type="paragraph" w:styleId="NormalWeb">
    <w:name w:val="Normal (Web)"/>
    <w:basedOn w:val="Normal"/>
    <w:uiPriority w:val="99"/>
    <w:semiHidden/>
    <w:unhideWhenUsed/>
    <w:rsid w:val="001543C5"/>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1543C5"/>
    <w:rPr>
      <w:color w:val="0000FF"/>
      <w:u w:val="single"/>
    </w:rPr>
  </w:style>
  <w:style w:type="character" w:customStyle="1" w:styleId="Heading4Char">
    <w:name w:val="Heading 4 Char"/>
    <w:basedOn w:val="DefaultParagraphFont"/>
    <w:link w:val="Heading4"/>
    <w:uiPriority w:val="9"/>
    <w:semiHidden/>
    <w:rsid w:val="00DA779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A7796"/>
    <w:rPr>
      <w:b/>
      <w:bCs/>
    </w:rPr>
  </w:style>
  <w:style w:type="character" w:customStyle="1" w:styleId="Heading2Char">
    <w:name w:val="Heading 2 Char"/>
    <w:basedOn w:val="DefaultParagraphFont"/>
    <w:link w:val="Heading2"/>
    <w:uiPriority w:val="9"/>
    <w:semiHidden/>
    <w:rsid w:val="002A44F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A44FA"/>
    <w:rPr>
      <w:color w:val="605E5C"/>
      <w:shd w:val="clear" w:color="auto" w:fill="E1DFDD"/>
    </w:rPr>
  </w:style>
  <w:style w:type="character" w:customStyle="1" w:styleId="Heading1Char">
    <w:name w:val="Heading 1 Char"/>
    <w:basedOn w:val="DefaultParagraphFont"/>
    <w:link w:val="Heading1"/>
    <w:uiPriority w:val="9"/>
    <w:rsid w:val="00D0297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94F4B"/>
    <w:rPr>
      <w:i/>
      <w:iCs/>
    </w:rPr>
  </w:style>
  <w:style w:type="character" w:styleId="FollowedHyperlink">
    <w:name w:val="FollowedHyperlink"/>
    <w:basedOn w:val="DefaultParagraphFont"/>
    <w:uiPriority w:val="99"/>
    <w:semiHidden/>
    <w:unhideWhenUsed/>
    <w:rsid w:val="00A039B1"/>
    <w:rPr>
      <w:color w:val="954F72" w:themeColor="followedHyperlink"/>
      <w:u w:val="single"/>
    </w:rPr>
  </w:style>
  <w:style w:type="paragraph" w:styleId="HTMLPreformatted">
    <w:name w:val="HTML Preformatted"/>
    <w:basedOn w:val="Normal"/>
    <w:link w:val="HTMLPreformattedChar"/>
    <w:uiPriority w:val="99"/>
    <w:semiHidden/>
    <w:unhideWhenUsed/>
    <w:rsid w:val="002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C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5CDF"/>
    <w:rPr>
      <w:rFonts w:ascii="Courier New" w:eastAsia="Times New Roman" w:hAnsi="Courier New" w:cs="Courier New"/>
      <w:sz w:val="20"/>
      <w:szCs w:val="20"/>
    </w:rPr>
  </w:style>
  <w:style w:type="character" w:customStyle="1" w:styleId="hljs-number">
    <w:name w:val="hljs-number"/>
    <w:basedOn w:val="DefaultParagraphFont"/>
    <w:rsid w:val="00924AEE"/>
  </w:style>
  <w:style w:type="character" w:customStyle="1" w:styleId="hljs-string">
    <w:name w:val="hljs-string"/>
    <w:basedOn w:val="DefaultParagraphFont"/>
    <w:rsid w:val="00924AEE"/>
  </w:style>
  <w:style w:type="character" w:customStyle="1" w:styleId="vds-buttoncontent">
    <w:name w:val="vds-button__content"/>
    <w:basedOn w:val="DefaultParagraphFont"/>
    <w:rsid w:val="007C0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3163">
      <w:bodyDiv w:val="1"/>
      <w:marLeft w:val="0"/>
      <w:marRight w:val="0"/>
      <w:marTop w:val="0"/>
      <w:marBottom w:val="0"/>
      <w:divBdr>
        <w:top w:val="none" w:sz="0" w:space="0" w:color="auto"/>
        <w:left w:val="none" w:sz="0" w:space="0" w:color="auto"/>
        <w:bottom w:val="none" w:sz="0" w:space="0" w:color="auto"/>
        <w:right w:val="none" w:sz="0" w:space="0" w:color="auto"/>
      </w:divBdr>
      <w:divsChild>
        <w:div w:id="1199440658">
          <w:marLeft w:val="0"/>
          <w:marRight w:val="0"/>
          <w:marTop w:val="375"/>
          <w:marBottom w:val="375"/>
          <w:divBdr>
            <w:top w:val="none" w:sz="0" w:space="0" w:color="auto"/>
            <w:left w:val="none" w:sz="0" w:space="0" w:color="auto"/>
            <w:bottom w:val="none" w:sz="0" w:space="0" w:color="auto"/>
            <w:right w:val="none" w:sz="0" w:space="0" w:color="auto"/>
          </w:divBdr>
          <w:divsChild>
            <w:div w:id="1703477557">
              <w:marLeft w:val="0"/>
              <w:marRight w:val="0"/>
              <w:marTop w:val="0"/>
              <w:marBottom w:val="0"/>
              <w:divBdr>
                <w:top w:val="none" w:sz="0" w:space="0" w:color="auto"/>
                <w:left w:val="none" w:sz="0" w:space="0" w:color="auto"/>
                <w:bottom w:val="none" w:sz="0" w:space="0" w:color="auto"/>
                <w:right w:val="none" w:sz="0" w:space="0" w:color="auto"/>
              </w:divBdr>
              <w:divsChild>
                <w:div w:id="122236223">
                  <w:marLeft w:val="0"/>
                  <w:marRight w:val="0"/>
                  <w:marTop w:val="0"/>
                  <w:marBottom w:val="0"/>
                  <w:divBdr>
                    <w:top w:val="none" w:sz="0" w:space="0" w:color="auto"/>
                    <w:left w:val="none" w:sz="0" w:space="0" w:color="auto"/>
                    <w:bottom w:val="none" w:sz="0" w:space="0" w:color="auto"/>
                    <w:right w:val="none" w:sz="0" w:space="0" w:color="auto"/>
                  </w:divBdr>
                  <w:divsChild>
                    <w:div w:id="3322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8067">
          <w:marLeft w:val="0"/>
          <w:marRight w:val="0"/>
          <w:marTop w:val="375"/>
          <w:marBottom w:val="375"/>
          <w:divBdr>
            <w:top w:val="none" w:sz="0" w:space="0" w:color="auto"/>
            <w:left w:val="none" w:sz="0" w:space="0" w:color="auto"/>
            <w:bottom w:val="none" w:sz="0" w:space="0" w:color="auto"/>
            <w:right w:val="none" w:sz="0" w:space="0" w:color="auto"/>
          </w:divBdr>
          <w:divsChild>
            <w:div w:id="975060440">
              <w:marLeft w:val="0"/>
              <w:marRight w:val="0"/>
              <w:marTop w:val="0"/>
              <w:marBottom w:val="0"/>
              <w:divBdr>
                <w:top w:val="none" w:sz="0" w:space="0" w:color="auto"/>
                <w:left w:val="none" w:sz="0" w:space="0" w:color="auto"/>
                <w:bottom w:val="none" w:sz="0" w:space="0" w:color="auto"/>
                <w:right w:val="none" w:sz="0" w:space="0" w:color="auto"/>
              </w:divBdr>
              <w:divsChild>
                <w:div w:id="514614440">
                  <w:marLeft w:val="0"/>
                  <w:marRight w:val="0"/>
                  <w:marTop w:val="0"/>
                  <w:marBottom w:val="0"/>
                  <w:divBdr>
                    <w:top w:val="none" w:sz="0" w:space="0" w:color="auto"/>
                    <w:left w:val="none" w:sz="0" w:space="0" w:color="auto"/>
                    <w:bottom w:val="none" w:sz="0" w:space="0" w:color="auto"/>
                    <w:right w:val="none" w:sz="0" w:space="0" w:color="auto"/>
                  </w:divBdr>
                  <w:divsChild>
                    <w:div w:id="13901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0305">
      <w:bodyDiv w:val="1"/>
      <w:marLeft w:val="0"/>
      <w:marRight w:val="0"/>
      <w:marTop w:val="0"/>
      <w:marBottom w:val="0"/>
      <w:divBdr>
        <w:top w:val="none" w:sz="0" w:space="0" w:color="auto"/>
        <w:left w:val="none" w:sz="0" w:space="0" w:color="auto"/>
        <w:bottom w:val="none" w:sz="0" w:space="0" w:color="auto"/>
        <w:right w:val="none" w:sz="0" w:space="0" w:color="auto"/>
      </w:divBdr>
    </w:div>
    <w:div w:id="331294766">
      <w:bodyDiv w:val="1"/>
      <w:marLeft w:val="0"/>
      <w:marRight w:val="0"/>
      <w:marTop w:val="0"/>
      <w:marBottom w:val="0"/>
      <w:divBdr>
        <w:top w:val="none" w:sz="0" w:space="0" w:color="auto"/>
        <w:left w:val="none" w:sz="0" w:space="0" w:color="auto"/>
        <w:bottom w:val="none" w:sz="0" w:space="0" w:color="auto"/>
        <w:right w:val="none" w:sz="0" w:space="0" w:color="auto"/>
      </w:divBdr>
    </w:div>
    <w:div w:id="438646165">
      <w:bodyDiv w:val="1"/>
      <w:marLeft w:val="0"/>
      <w:marRight w:val="0"/>
      <w:marTop w:val="0"/>
      <w:marBottom w:val="0"/>
      <w:divBdr>
        <w:top w:val="none" w:sz="0" w:space="0" w:color="auto"/>
        <w:left w:val="none" w:sz="0" w:space="0" w:color="auto"/>
        <w:bottom w:val="none" w:sz="0" w:space="0" w:color="auto"/>
        <w:right w:val="none" w:sz="0" w:space="0" w:color="auto"/>
      </w:divBdr>
    </w:div>
    <w:div w:id="457991315">
      <w:bodyDiv w:val="1"/>
      <w:marLeft w:val="0"/>
      <w:marRight w:val="0"/>
      <w:marTop w:val="0"/>
      <w:marBottom w:val="0"/>
      <w:divBdr>
        <w:top w:val="none" w:sz="0" w:space="0" w:color="auto"/>
        <w:left w:val="none" w:sz="0" w:space="0" w:color="auto"/>
        <w:bottom w:val="none" w:sz="0" w:space="0" w:color="auto"/>
        <w:right w:val="none" w:sz="0" w:space="0" w:color="auto"/>
      </w:divBdr>
    </w:div>
    <w:div w:id="655954905">
      <w:bodyDiv w:val="1"/>
      <w:marLeft w:val="0"/>
      <w:marRight w:val="0"/>
      <w:marTop w:val="0"/>
      <w:marBottom w:val="0"/>
      <w:divBdr>
        <w:top w:val="none" w:sz="0" w:space="0" w:color="auto"/>
        <w:left w:val="none" w:sz="0" w:space="0" w:color="auto"/>
        <w:bottom w:val="none" w:sz="0" w:space="0" w:color="auto"/>
        <w:right w:val="none" w:sz="0" w:space="0" w:color="auto"/>
      </w:divBdr>
    </w:div>
    <w:div w:id="1027101614">
      <w:bodyDiv w:val="1"/>
      <w:marLeft w:val="0"/>
      <w:marRight w:val="0"/>
      <w:marTop w:val="0"/>
      <w:marBottom w:val="0"/>
      <w:divBdr>
        <w:top w:val="none" w:sz="0" w:space="0" w:color="auto"/>
        <w:left w:val="none" w:sz="0" w:space="0" w:color="auto"/>
        <w:bottom w:val="none" w:sz="0" w:space="0" w:color="auto"/>
        <w:right w:val="none" w:sz="0" w:space="0" w:color="auto"/>
      </w:divBdr>
    </w:div>
    <w:div w:id="1071390701">
      <w:bodyDiv w:val="1"/>
      <w:marLeft w:val="0"/>
      <w:marRight w:val="0"/>
      <w:marTop w:val="0"/>
      <w:marBottom w:val="0"/>
      <w:divBdr>
        <w:top w:val="none" w:sz="0" w:space="0" w:color="auto"/>
        <w:left w:val="none" w:sz="0" w:space="0" w:color="auto"/>
        <w:bottom w:val="none" w:sz="0" w:space="0" w:color="auto"/>
        <w:right w:val="none" w:sz="0" w:space="0" w:color="auto"/>
      </w:divBdr>
    </w:div>
    <w:div w:id="1435512360">
      <w:bodyDiv w:val="1"/>
      <w:marLeft w:val="0"/>
      <w:marRight w:val="0"/>
      <w:marTop w:val="0"/>
      <w:marBottom w:val="0"/>
      <w:divBdr>
        <w:top w:val="none" w:sz="0" w:space="0" w:color="auto"/>
        <w:left w:val="none" w:sz="0" w:space="0" w:color="auto"/>
        <w:bottom w:val="none" w:sz="0" w:space="0" w:color="auto"/>
        <w:right w:val="none" w:sz="0" w:space="0" w:color="auto"/>
      </w:divBdr>
      <w:divsChild>
        <w:div w:id="961612176">
          <w:marLeft w:val="0"/>
          <w:marRight w:val="0"/>
          <w:marTop w:val="375"/>
          <w:marBottom w:val="375"/>
          <w:divBdr>
            <w:top w:val="none" w:sz="0" w:space="0" w:color="auto"/>
            <w:left w:val="none" w:sz="0" w:space="0" w:color="auto"/>
            <w:bottom w:val="none" w:sz="0" w:space="0" w:color="auto"/>
            <w:right w:val="none" w:sz="0" w:space="0" w:color="auto"/>
          </w:divBdr>
          <w:divsChild>
            <w:div w:id="67920324">
              <w:marLeft w:val="0"/>
              <w:marRight w:val="0"/>
              <w:marTop w:val="0"/>
              <w:marBottom w:val="0"/>
              <w:divBdr>
                <w:top w:val="none" w:sz="0" w:space="0" w:color="auto"/>
                <w:left w:val="none" w:sz="0" w:space="0" w:color="auto"/>
                <w:bottom w:val="none" w:sz="0" w:space="0" w:color="auto"/>
                <w:right w:val="none" w:sz="0" w:space="0" w:color="auto"/>
              </w:divBdr>
              <w:divsChild>
                <w:div w:id="1206526902">
                  <w:marLeft w:val="0"/>
                  <w:marRight w:val="0"/>
                  <w:marTop w:val="0"/>
                  <w:marBottom w:val="0"/>
                  <w:divBdr>
                    <w:top w:val="none" w:sz="0" w:space="0" w:color="auto"/>
                    <w:left w:val="none" w:sz="0" w:space="0" w:color="auto"/>
                    <w:bottom w:val="none" w:sz="0" w:space="0" w:color="auto"/>
                    <w:right w:val="none" w:sz="0" w:space="0" w:color="auto"/>
                  </w:divBdr>
                  <w:divsChild>
                    <w:div w:id="7506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6196">
          <w:marLeft w:val="0"/>
          <w:marRight w:val="0"/>
          <w:marTop w:val="375"/>
          <w:marBottom w:val="375"/>
          <w:divBdr>
            <w:top w:val="none" w:sz="0" w:space="0" w:color="auto"/>
            <w:left w:val="none" w:sz="0" w:space="0" w:color="auto"/>
            <w:bottom w:val="none" w:sz="0" w:space="0" w:color="auto"/>
            <w:right w:val="none" w:sz="0" w:space="0" w:color="auto"/>
          </w:divBdr>
          <w:divsChild>
            <w:div w:id="1731154879">
              <w:marLeft w:val="0"/>
              <w:marRight w:val="0"/>
              <w:marTop w:val="0"/>
              <w:marBottom w:val="0"/>
              <w:divBdr>
                <w:top w:val="none" w:sz="0" w:space="0" w:color="auto"/>
                <w:left w:val="none" w:sz="0" w:space="0" w:color="auto"/>
                <w:bottom w:val="none" w:sz="0" w:space="0" w:color="auto"/>
                <w:right w:val="none" w:sz="0" w:space="0" w:color="auto"/>
              </w:divBdr>
              <w:divsChild>
                <w:div w:id="2141998034">
                  <w:marLeft w:val="0"/>
                  <w:marRight w:val="0"/>
                  <w:marTop w:val="0"/>
                  <w:marBottom w:val="0"/>
                  <w:divBdr>
                    <w:top w:val="none" w:sz="0" w:space="0" w:color="auto"/>
                    <w:left w:val="none" w:sz="0" w:space="0" w:color="auto"/>
                    <w:bottom w:val="none" w:sz="0" w:space="0" w:color="auto"/>
                    <w:right w:val="none" w:sz="0" w:space="0" w:color="auto"/>
                  </w:divBdr>
                  <w:divsChild>
                    <w:div w:id="19957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01301">
          <w:marLeft w:val="0"/>
          <w:marRight w:val="0"/>
          <w:marTop w:val="375"/>
          <w:marBottom w:val="375"/>
          <w:divBdr>
            <w:top w:val="none" w:sz="0" w:space="0" w:color="auto"/>
            <w:left w:val="none" w:sz="0" w:space="0" w:color="auto"/>
            <w:bottom w:val="none" w:sz="0" w:space="0" w:color="auto"/>
            <w:right w:val="none" w:sz="0" w:space="0" w:color="auto"/>
          </w:divBdr>
          <w:divsChild>
            <w:div w:id="1926374290">
              <w:marLeft w:val="0"/>
              <w:marRight w:val="0"/>
              <w:marTop w:val="0"/>
              <w:marBottom w:val="0"/>
              <w:divBdr>
                <w:top w:val="none" w:sz="0" w:space="0" w:color="auto"/>
                <w:left w:val="none" w:sz="0" w:space="0" w:color="auto"/>
                <w:bottom w:val="none" w:sz="0" w:space="0" w:color="auto"/>
                <w:right w:val="none" w:sz="0" w:space="0" w:color="auto"/>
              </w:divBdr>
              <w:divsChild>
                <w:div w:id="958032019">
                  <w:marLeft w:val="0"/>
                  <w:marRight w:val="0"/>
                  <w:marTop w:val="0"/>
                  <w:marBottom w:val="0"/>
                  <w:divBdr>
                    <w:top w:val="none" w:sz="0" w:space="0" w:color="auto"/>
                    <w:left w:val="none" w:sz="0" w:space="0" w:color="auto"/>
                    <w:bottom w:val="none" w:sz="0" w:space="0" w:color="auto"/>
                    <w:right w:val="none" w:sz="0" w:space="0" w:color="auto"/>
                  </w:divBdr>
                  <w:divsChild>
                    <w:div w:id="5623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99812">
          <w:marLeft w:val="0"/>
          <w:marRight w:val="0"/>
          <w:marTop w:val="375"/>
          <w:marBottom w:val="375"/>
          <w:divBdr>
            <w:top w:val="none" w:sz="0" w:space="0" w:color="auto"/>
            <w:left w:val="none" w:sz="0" w:space="0" w:color="auto"/>
            <w:bottom w:val="none" w:sz="0" w:space="0" w:color="auto"/>
            <w:right w:val="none" w:sz="0" w:space="0" w:color="auto"/>
          </w:divBdr>
          <w:divsChild>
            <w:div w:id="942762329">
              <w:marLeft w:val="0"/>
              <w:marRight w:val="0"/>
              <w:marTop w:val="0"/>
              <w:marBottom w:val="0"/>
              <w:divBdr>
                <w:top w:val="none" w:sz="0" w:space="0" w:color="auto"/>
                <w:left w:val="none" w:sz="0" w:space="0" w:color="auto"/>
                <w:bottom w:val="none" w:sz="0" w:space="0" w:color="auto"/>
                <w:right w:val="none" w:sz="0" w:space="0" w:color="auto"/>
              </w:divBdr>
              <w:divsChild>
                <w:div w:id="298846430">
                  <w:marLeft w:val="0"/>
                  <w:marRight w:val="0"/>
                  <w:marTop w:val="0"/>
                  <w:marBottom w:val="0"/>
                  <w:divBdr>
                    <w:top w:val="none" w:sz="0" w:space="0" w:color="auto"/>
                    <w:left w:val="none" w:sz="0" w:space="0" w:color="auto"/>
                    <w:bottom w:val="none" w:sz="0" w:space="0" w:color="auto"/>
                    <w:right w:val="none" w:sz="0" w:space="0" w:color="auto"/>
                  </w:divBdr>
                  <w:divsChild>
                    <w:div w:id="8630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00432">
      <w:bodyDiv w:val="1"/>
      <w:marLeft w:val="0"/>
      <w:marRight w:val="0"/>
      <w:marTop w:val="0"/>
      <w:marBottom w:val="0"/>
      <w:divBdr>
        <w:top w:val="none" w:sz="0" w:space="0" w:color="auto"/>
        <w:left w:val="none" w:sz="0" w:space="0" w:color="auto"/>
        <w:bottom w:val="none" w:sz="0" w:space="0" w:color="auto"/>
        <w:right w:val="none" w:sz="0" w:space="0" w:color="auto"/>
      </w:divBdr>
      <w:divsChild>
        <w:div w:id="89474572">
          <w:marLeft w:val="0"/>
          <w:marRight w:val="0"/>
          <w:marTop w:val="0"/>
          <w:marBottom w:val="0"/>
          <w:divBdr>
            <w:top w:val="none" w:sz="0" w:space="0" w:color="auto"/>
            <w:left w:val="none" w:sz="0" w:space="0" w:color="auto"/>
            <w:bottom w:val="none" w:sz="0" w:space="0" w:color="auto"/>
            <w:right w:val="none" w:sz="0" w:space="0" w:color="auto"/>
          </w:divBdr>
          <w:divsChild>
            <w:div w:id="1195658115">
              <w:marLeft w:val="0"/>
              <w:marRight w:val="0"/>
              <w:marTop w:val="0"/>
              <w:marBottom w:val="0"/>
              <w:divBdr>
                <w:top w:val="none" w:sz="0" w:space="0" w:color="auto"/>
                <w:left w:val="none" w:sz="0" w:space="0" w:color="auto"/>
                <w:bottom w:val="none" w:sz="0" w:space="0" w:color="auto"/>
                <w:right w:val="none" w:sz="0" w:space="0" w:color="auto"/>
              </w:divBdr>
              <w:divsChild>
                <w:div w:id="732503341">
                  <w:marLeft w:val="0"/>
                  <w:marRight w:val="0"/>
                  <w:marTop w:val="0"/>
                  <w:marBottom w:val="0"/>
                  <w:divBdr>
                    <w:top w:val="none" w:sz="0" w:space="0" w:color="auto"/>
                    <w:left w:val="none" w:sz="0" w:space="0" w:color="auto"/>
                    <w:bottom w:val="none" w:sz="0" w:space="0" w:color="auto"/>
                    <w:right w:val="none" w:sz="0" w:space="0" w:color="auto"/>
                  </w:divBdr>
                  <w:divsChild>
                    <w:div w:id="2060132429">
                      <w:marLeft w:val="0"/>
                      <w:marRight w:val="0"/>
                      <w:marTop w:val="0"/>
                      <w:marBottom w:val="0"/>
                      <w:divBdr>
                        <w:top w:val="none" w:sz="0" w:space="0" w:color="auto"/>
                        <w:left w:val="none" w:sz="0" w:space="0" w:color="auto"/>
                        <w:bottom w:val="none" w:sz="0" w:space="0" w:color="auto"/>
                        <w:right w:val="none" w:sz="0" w:space="0" w:color="auto"/>
                      </w:divBdr>
                      <w:divsChild>
                        <w:div w:id="1877114241">
                          <w:marLeft w:val="0"/>
                          <w:marRight w:val="0"/>
                          <w:marTop w:val="0"/>
                          <w:marBottom w:val="0"/>
                          <w:divBdr>
                            <w:top w:val="none" w:sz="0" w:space="0" w:color="auto"/>
                            <w:left w:val="none" w:sz="0" w:space="0" w:color="auto"/>
                            <w:bottom w:val="none" w:sz="0" w:space="0" w:color="auto"/>
                            <w:right w:val="none" w:sz="0" w:space="0" w:color="auto"/>
                          </w:divBdr>
                          <w:divsChild>
                            <w:div w:id="127556070">
                              <w:marLeft w:val="0"/>
                              <w:marRight w:val="0"/>
                              <w:marTop w:val="0"/>
                              <w:marBottom w:val="0"/>
                              <w:divBdr>
                                <w:top w:val="none" w:sz="0" w:space="0" w:color="auto"/>
                                <w:left w:val="none" w:sz="0" w:space="0" w:color="auto"/>
                                <w:bottom w:val="none" w:sz="0" w:space="0" w:color="auto"/>
                                <w:right w:val="none" w:sz="0" w:space="0" w:color="auto"/>
                              </w:divBdr>
                              <w:divsChild>
                                <w:div w:id="1430272971">
                                  <w:marLeft w:val="0"/>
                                  <w:marRight w:val="0"/>
                                  <w:marTop w:val="0"/>
                                  <w:marBottom w:val="0"/>
                                  <w:divBdr>
                                    <w:top w:val="none" w:sz="0" w:space="0" w:color="auto"/>
                                    <w:left w:val="none" w:sz="0" w:space="0" w:color="auto"/>
                                    <w:bottom w:val="none" w:sz="0" w:space="0" w:color="auto"/>
                                    <w:right w:val="none" w:sz="0" w:space="0" w:color="auto"/>
                                  </w:divBdr>
                                  <w:divsChild>
                                    <w:div w:id="15084522">
                                      <w:marLeft w:val="0"/>
                                      <w:marRight w:val="0"/>
                                      <w:marTop w:val="0"/>
                                      <w:marBottom w:val="0"/>
                                      <w:divBdr>
                                        <w:top w:val="none" w:sz="0" w:space="0" w:color="auto"/>
                                        <w:left w:val="none" w:sz="0" w:space="0" w:color="auto"/>
                                        <w:bottom w:val="none" w:sz="0" w:space="0" w:color="auto"/>
                                        <w:right w:val="none" w:sz="0" w:space="0" w:color="auto"/>
                                      </w:divBdr>
                                      <w:divsChild>
                                        <w:div w:id="762457485">
                                          <w:marLeft w:val="0"/>
                                          <w:marRight w:val="0"/>
                                          <w:marTop w:val="0"/>
                                          <w:marBottom w:val="0"/>
                                          <w:divBdr>
                                            <w:top w:val="none" w:sz="0" w:space="0" w:color="auto"/>
                                            <w:left w:val="none" w:sz="0" w:space="0" w:color="auto"/>
                                            <w:bottom w:val="none" w:sz="0" w:space="0" w:color="auto"/>
                                            <w:right w:val="none" w:sz="0" w:space="0" w:color="auto"/>
                                          </w:divBdr>
                                          <w:divsChild>
                                            <w:div w:id="703792957">
                                              <w:marLeft w:val="0"/>
                                              <w:marRight w:val="0"/>
                                              <w:marTop w:val="0"/>
                                              <w:marBottom w:val="0"/>
                                              <w:divBdr>
                                                <w:top w:val="none" w:sz="0" w:space="0" w:color="auto"/>
                                                <w:left w:val="none" w:sz="0" w:space="0" w:color="auto"/>
                                                <w:bottom w:val="none" w:sz="0" w:space="0" w:color="auto"/>
                                                <w:right w:val="none" w:sz="0" w:space="0" w:color="auto"/>
                                              </w:divBdr>
                                              <w:divsChild>
                                                <w:div w:id="968319955">
                                                  <w:marLeft w:val="0"/>
                                                  <w:marRight w:val="0"/>
                                                  <w:marTop w:val="0"/>
                                                  <w:marBottom w:val="0"/>
                                                  <w:divBdr>
                                                    <w:top w:val="none" w:sz="0" w:space="0" w:color="auto"/>
                                                    <w:left w:val="none" w:sz="0" w:space="0" w:color="auto"/>
                                                    <w:bottom w:val="none" w:sz="0" w:space="0" w:color="auto"/>
                                                    <w:right w:val="none" w:sz="0" w:space="0" w:color="auto"/>
                                                  </w:divBdr>
                                                  <w:divsChild>
                                                    <w:div w:id="1186015436">
                                                      <w:marLeft w:val="0"/>
                                                      <w:marRight w:val="0"/>
                                                      <w:marTop w:val="0"/>
                                                      <w:marBottom w:val="0"/>
                                                      <w:divBdr>
                                                        <w:top w:val="none" w:sz="0" w:space="0" w:color="auto"/>
                                                        <w:left w:val="none" w:sz="0" w:space="0" w:color="auto"/>
                                                        <w:bottom w:val="none" w:sz="0" w:space="0" w:color="auto"/>
                                                        <w:right w:val="none" w:sz="0" w:space="0" w:color="auto"/>
                                                      </w:divBdr>
                                                      <w:divsChild>
                                                        <w:div w:id="29258595">
                                                          <w:marLeft w:val="0"/>
                                                          <w:marRight w:val="0"/>
                                                          <w:marTop w:val="0"/>
                                                          <w:marBottom w:val="0"/>
                                                          <w:divBdr>
                                                            <w:top w:val="none" w:sz="0" w:space="0" w:color="auto"/>
                                                            <w:left w:val="none" w:sz="0" w:space="0" w:color="auto"/>
                                                            <w:bottom w:val="none" w:sz="0" w:space="0" w:color="auto"/>
                                                            <w:right w:val="none" w:sz="0" w:space="0" w:color="auto"/>
                                                          </w:divBdr>
                                                          <w:divsChild>
                                                            <w:div w:id="692653390">
                                                              <w:marLeft w:val="0"/>
                                                              <w:marRight w:val="0"/>
                                                              <w:marTop w:val="0"/>
                                                              <w:marBottom w:val="0"/>
                                                              <w:divBdr>
                                                                <w:top w:val="none" w:sz="0" w:space="0" w:color="auto"/>
                                                                <w:left w:val="none" w:sz="0" w:space="0" w:color="auto"/>
                                                                <w:bottom w:val="none" w:sz="0" w:space="0" w:color="auto"/>
                                                                <w:right w:val="none" w:sz="0" w:space="0" w:color="auto"/>
                                                              </w:divBdr>
                                                              <w:divsChild>
                                                                <w:div w:id="1397895723">
                                                                  <w:marLeft w:val="0"/>
                                                                  <w:marRight w:val="0"/>
                                                                  <w:marTop w:val="0"/>
                                                                  <w:marBottom w:val="0"/>
                                                                  <w:divBdr>
                                                                    <w:top w:val="none" w:sz="0" w:space="0" w:color="auto"/>
                                                                    <w:left w:val="none" w:sz="0" w:space="0" w:color="auto"/>
                                                                    <w:bottom w:val="none" w:sz="0" w:space="0" w:color="auto"/>
                                                                    <w:right w:val="none" w:sz="0" w:space="0" w:color="auto"/>
                                                                  </w:divBdr>
                                                                  <w:divsChild>
                                                                    <w:div w:id="141851662">
                                                                      <w:marLeft w:val="0"/>
                                                                      <w:marRight w:val="0"/>
                                                                      <w:marTop w:val="0"/>
                                                                      <w:marBottom w:val="0"/>
                                                                      <w:divBdr>
                                                                        <w:top w:val="none" w:sz="0" w:space="0" w:color="auto"/>
                                                                        <w:left w:val="none" w:sz="0" w:space="0" w:color="auto"/>
                                                                        <w:bottom w:val="none" w:sz="0" w:space="0" w:color="auto"/>
                                                                        <w:right w:val="none" w:sz="0" w:space="0" w:color="auto"/>
                                                                      </w:divBdr>
                                                                      <w:divsChild>
                                                                        <w:div w:id="1198278865">
                                                                          <w:marLeft w:val="0"/>
                                                                          <w:marRight w:val="0"/>
                                                                          <w:marTop w:val="0"/>
                                                                          <w:marBottom w:val="0"/>
                                                                          <w:divBdr>
                                                                            <w:top w:val="none" w:sz="0" w:space="0" w:color="auto"/>
                                                                            <w:left w:val="none" w:sz="0" w:space="0" w:color="auto"/>
                                                                            <w:bottom w:val="none" w:sz="0" w:space="0" w:color="auto"/>
                                                                            <w:right w:val="none" w:sz="0" w:space="0" w:color="auto"/>
                                                                          </w:divBdr>
                                                                          <w:divsChild>
                                                                            <w:div w:id="12878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827983">
                                                  <w:marLeft w:val="0"/>
                                                  <w:marRight w:val="0"/>
                                                  <w:marTop w:val="0"/>
                                                  <w:marBottom w:val="0"/>
                                                  <w:divBdr>
                                                    <w:top w:val="none" w:sz="0" w:space="0" w:color="auto"/>
                                                    <w:left w:val="none" w:sz="0" w:space="0" w:color="auto"/>
                                                    <w:bottom w:val="none" w:sz="0" w:space="0" w:color="auto"/>
                                                    <w:right w:val="none" w:sz="0" w:space="0" w:color="auto"/>
                                                  </w:divBdr>
                                                  <w:divsChild>
                                                    <w:div w:id="12736320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329154">
      <w:bodyDiv w:val="1"/>
      <w:marLeft w:val="0"/>
      <w:marRight w:val="0"/>
      <w:marTop w:val="0"/>
      <w:marBottom w:val="0"/>
      <w:divBdr>
        <w:top w:val="none" w:sz="0" w:space="0" w:color="auto"/>
        <w:left w:val="none" w:sz="0" w:space="0" w:color="auto"/>
        <w:bottom w:val="none" w:sz="0" w:space="0" w:color="auto"/>
        <w:right w:val="none" w:sz="0" w:space="0" w:color="auto"/>
      </w:divBdr>
    </w:div>
    <w:div w:id="1624074042">
      <w:bodyDiv w:val="1"/>
      <w:marLeft w:val="0"/>
      <w:marRight w:val="0"/>
      <w:marTop w:val="0"/>
      <w:marBottom w:val="0"/>
      <w:divBdr>
        <w:top w:val="none" w:sz="0" w:space="0" w:color="auto"/>
        <w:left w:val="none" w:sz="0" w:space="0" w:color="auto"/>
        <w:bottom w:val="none" w:sz="0" w:space="0" w:color="auto"/>
        <w:right w:val="none" w:sz="0" w:space="0" w:color="auto"/>
      </w:divBdr>
      <w:divsChild>
        <w:div w:id="1154951966">
          <w:marLeft w:val="0"/>
          <w:marRight w:val="0"/>
          <w:marTop w:val="0"/>
          <w:marBottom w:val="0"/>
          <w:divBdr>
            <w:top w:val="none" w:sz="0" w:space="0" w:color="auto"/>
            <w:left w:val="none" w:sz="0" w:space="0" w:color="auto"/>
            <w:bottom w:val="none" w:sz="0" w:space="0" w:color="auto"/>
            <w:right w:val="none" w:sz="0" w:space="0" w:color="auto"/>
          </w:divBdr>
          <w:divsChild>
            <w:div w:id="487400108">
              <w:marLeft w:val="0"/>
              <w:marRight w:val="0"/>
              <w:marTop w:val="0"/>
              <w:marBottom w:val="0"/>
              <w:divBdr>
                <w:top w:val="none" w:sz="0" w:space="0" w:color="auto"/>
                <w:left w:val="none" w:sz="0" w:space="0" w:color="auto"/>
                <w:bottom w:val="none" w:sz="0" w:space="0" w:color="auto"/>
                <w:right w:val="none" w:sz="0" w:space="0" w:color="auto"/>
              </w:divBdr>
              <w:divsChild>
                <w:div w:id="838273372">
                  <w:marLeft w:val="0"/>
                  <w:marRight w:val="0"/>
                  <w:marTop w:val="0"/>
                  <w:marBottom w:val="0"/>
                  <w:divBdr>
                    <w:top w:val="none" w:sz="0" w:space="0" w:color="auto"/>
                    <w:left w:val="none" w:sz="0" w:space="0" w:color="auto"/>
                    <w:bottom w:val="none" w:sz="0" w:space="0" w:color="auto"/>
                    <w:right w:val="none" w:sz="0" w:space="0" w:color="auto"/>
                  </w:divBdr>
                  <w:divsChild>
                    <w:div w:id="349725481">
                      <w:marLeft w:val="0"/>
                      <w:marRight w:val="0"/>
                      <w:marTop w:val="0"/>
                      <w:marBottom w:val="0"/>
                      <w:divBdr>
                        <w:top w:val="none" w:sz="0" w:space="0" w:color="auto"/>
                        <w:left w:val="none" w:sz="0" w:space="0" w:color="auto"/>
                        <w:bottom w:val="none" w:sz="0" w:space="0" w:color="auto"/>
                        <w:right w:val="none" w:sz="0" w:space="0" w:color="auto"/>
                      </w:divBdr>
                      <w:divsChild>
                        <w:div w:id="878589232">
                          <w:marLeft w:val="0"/>
                          <w:marRight w:val="0"/>
                          <w:marTop w:val="0"/>
                          <w:marBottom w:val="0"/>
                          <w:divBdr>
                            <w:top w:val="none" w:sz="0" w:space="0" w:color="auto"/>
                            <w:left w:val="none" w:sz="0" w:space="0" w:color="auto"/>
                            <w:bottom w:val="none" w:sz="0" w:space="0" w:color="auto"/>
                            <w:right w:val="none" w:sz="0" w:space="0" w:color="auto"/>
                          </w:divBdr>
                          <w:divsChild>
                            <w:div w:id="1640844214">
                              <w:marLeft w:val="0"/>
                              <w:marRight w:val="0"/>
                              <w:marTop w:val="0"/>
                              <w:marBottom w:val="0"/>
                              <w:divBdr>
                                <w:top w:val="none" w:sz="0" w:space="0" w:color="auto"/>
                                <w:left w:val="none" w:sz="0" w:space="0" w:color="auto"/>
                                <w:bottom w:val="none" w:sz="0" w:space="0" w:color="auto"/>
                                <w:right w:val="none" w:sz="0" w:space="0" w:color="auto"/>
                              </w:divBdr>
                            </w:div>
                            <w:div w:id="845288811">
                              <w:marLeft w:val="0"/>
                              <w:marRight w:val="0"/>
                              <w:marTop w:val="0"/>
                              <w:marBottom w:val="0"/>
                              <w:divBdr>
                                <w:top w:val="none" w:sz="0" w:space="0" w:color="auto"/>
                                <w:left w:val="none" w:sz="0" w:space="0" w:color="auto"/>
                                <w:bottom w:val="none" w:sz="0" w:space="0" w:color="auto"/>
                                <w:right w:val="none" w:sz="0" w:space="0" w:color="auto"/>
                              </w:divBdr>
                              <w:divsChild>
                                <w:div w:id="1429229241">
                                  <w:marLeft w:val="0"/>
                                  <w:marRight w:val="0"/>
                                  <w:marTop w:val="0"/>
                                  <w:marBottom w:val="0"/>
                                  <w:divBdr>
                                    <w:top w:val="none" w:sz="0" w:space="0" w:color="auto"/>
                                    <w:left w:val="none" w:sz="0" w:space="0" w:color="auto"/>
                                    <w:bottom w:val="none" w:sz="0" w:space="0" w:color="auto"/>
                                    <w:right w:val="none" w:sz="0" w:space="0" w:color="auto"/>
                                  </w:divBdr>
                                  <w:divsChild>
                                    <w:div w:id="6020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449499">
      <w:bodyDiv w:val="1"/>
      <w:marLeft w:val="0"/>
      <w:marRight w:val="0"/>
      <w:marTop w:val="0"/>
      <w:marBottom w:val="0"/>
      <w:divBdr>
        <w:top w:val="none" w:sz="0" w:space="0" w:color="auto"/>
        <w:left w:val="none" w:sz="0" w:space="0" w:color="auto"/>
        <w:bottom w:val="none" w:sz="0" w:space="0" w:color="auto"/>
        <w:right w:val="none" w:sz="0" w:space="0" w:color="auto"/>
      </w:divBdr>
      <w:divsChild>
        <w:div w:id="1923830270">
          <w:marLeft w:val="0"/>
          <w:marRight w:val="0"/>
          <w:marTop w:val="375"/>
          <w:marBottom w:val="375"/>
          <w:divBdr>
            <w:top w:val="none" w:sz="0" w:space="0" w:color="auto"/>
            <w:left w:val="none" w:sz="0" w:space="0" w:color="auto"/>
            <w:bottom w:val="none" w:sz="0" w:space="0" w:color="auto"/>
            <w:right w:val="none" w:sz="0" w:space="0" w:color="auto"/>
          </w:divBdr>
          <w:divsChild>
            <w:div w:id="233207155">
              <w:marLeft w:val="0"/>
              <w:marRight w:val="0"/>
              <w:marTop w:val="0"/>
              <w:marBottom w:val="0"/>
              <w:divBdr>
                <w:top w:val="none" w:sz="0" w:space="0" w:color="auto"/>
                <w:left w:val="none" w:sz="0" w:space="0" w:color="auto"/>
                <w:bottom w:val="none" w:sz="0" w:space="0" w:color="auto"/>
                <w:right w:val="none" w:sz="0" w:space="0" w:color="auto"/>
              </w:divBdr>
              <w:divsChild>
                <w:div w:id="1356468599">
                  <w:marLeft w:val="0"/>
                  <w:marRight w:val="0"/>
                  <w:marTop w:val="0"/>
                  <w:marBottom w:val="0"/>
                  <w:divBdr>
                    <w:top w:val="none" w:sz="0" w:space="0" w:color="auto"/>
                    <w:left w:val="none" w:sz="0" w:space="0" w:color="auto"/>
                    <w:bottom w:val="none" w:sz="0" w:space="0" w:color="auto"/>
                    <w:right w:val="none" w:sz="0" w:space="0" w:color="auto"/>
                  </w:divBdr>
                  <w:divsChild>
                    <w:div w:id="194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40574">
          <w:marLeft w:val="0"/>
          <w:marRight w:val="0"/>
          <w:marTop w:val="375"/>
          <w:marBottom w:val="375"/>
          <w:divBdr>
            <w:top w:val="none" w:sz="0" w:space="0" w:color="auto"/>
            <w:left w:val="none" w:sz="0" w:space="0" w:color="auto"/>
            <w:bottom w:val="none" w:sz="0" w:space="0" w:color="auto"/>
            <w:right w:val="none" w:sz="0" w:space="0" w:color="auto"/>
          </w:divBdr>
          <w:divsChild>
            <w:div w:id="512577466">
              <w:marLeft w:val="0"/>
              <w:marRight w:val="0"/>
              <w:marTop w:val="0"/>
              <w:marBottom w:val="0"/>
              <w:divBdr>
                <w:top w:val="none" w:sz="0" w:space="0" w:color="auto"/>
                <w:left w:val="none" w:sz="0" w:space="0" w:color="auto"/>
                <w:bottom w:val="none" w:sz="0" w:space="0" w:color="auto"/>
                <w:right w:val="none" w:sz="0" w:space="0" w:color="auto"/>
              </w:divBdr>
              <w:divsChild>
                <w:div w:id="1990133207">
                  <w:marLeft w:val="0"/>
                  <w:marRight w:val="0"/>
                  <w:marTop w:val="0"/>
                  <w:marBottom w:val="0"/>
                  <w:divBdr>
                    <w:top w:val="none" w:sz="0" w:space="0" w:color="auto"/>
                    <w:left w:val="none" w:sz="0" w:space="0" w:color="auto"/>
                    <w:bottom w:val="none" w:sz="0" w:space="0" w:color="auto"/>
                    <w:right w:val="none" w:sz="0" w:space="0" w:color="auto"/>
                  </w:divBdr>
                  <w:divsChild>
                    <w:div w:id="4292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66055">
      <w:bodyDiv w:val="1"/>
      <w:marLeft w:val="0"/>
      <w:marRight w:val="0"/>
      <w:marTop w:val="0"/>
      <w:marBottom w:val="0"/>
      <w:divBdr>
        <w:top w:val="none" w:sz="0" w:space="0" w:color="auto"/>
        <w:left w:val="none" w:sz="0" w:space="0" w:color="auto"/>
        <w:bottom w:val="none" w:sz="0" w:space="0" w:color="auto"/>
        <w:right w:val="none" w:sz="0" w:space="0" w:color="auto"/>
      </w:divBdr>
    </w:div>
    <w:div w:id="1912151885">
      <w:bodyDiv w:val="1"/>
      <w:marLeft w:val="0"/>
      <w:marRight w:val="0"/>
      <w:marTop w:val="0"/>
      <w:marBottom w:val="0"/>
      <w:divBdr>
        <w:top w:val="none" w:sz="0" w:space="0" w:color="auto"/>
        <w:left w:val="none" w:sz="0" w:space="0" w:color="auto"/>
        <w:bottom w:val="none" w:sz="0" w:space="0" w:color="auto"/>
        <w:right w:val="none" w:sz="0" w:space="0" w:color="auto"/>
      </w:divBdr>
      <w:divsChild>
        <w:div w:id="2014606378">
          <w:marLeft w:val="0"/>
          <w:marRight w:val="0"/>
          <w:marTop w:val="375"/>
          <w:marBottom w:val="375"/>
          <w:divBdr>
            <w:top w:val="none" w:sz="0" w:space="0" w:color="auto"/>
            <w:left w:val="none" w:sz="0" w:space="0" w:color="auto"/>
            <w:bottom w:val="none" w:sz="0" w:space="0" w:color="auto"/>
            <w:right w:val="none" w:sz="0" w:space="0" w:color="auto"/>
          </w:divBdr>
          <w:divsChild>
            <w:div w:id="1977833735">
              <w:marLeft w:val="0"/>
              <w:marRight w:val="0"/>
              <w:marTop w:val="0"/>
              <w:marBottom w:val="0"/>
              <w:divBdr>
                <w:top w:val="none" w:sz="0" w:space="0" w:color="auto"/>
                <w:left w:val="none" w:sz="0" w:space="0" w:color="auto"/>
                <w:bottom w:val="none" w:sz="0" w:space="0" w:color="auto"/>
                <w:right w:val="none" w:sz="0" w:space="0" w:color="auto"/>
              </w:divBdr>
              <w:divsChild>
                <w:div w:id="843671389">
                  <w:marLeft w:val="0"/>
                  <w:marRight w:val="0"/>
                  <w:marTop w:val="0"/>
                  <w:marBottom w:val="0"/>
                  <w:divBdr>
                    <w:top w:val="none" w:sz="0" w:space="0" w:color="auto"/>
                    <w:left w:val="none" w:sz="0" w:space="0" w:color="auto"/>
                    <w:bottom w:val="none" w:sz="0" w:space="0" w:color="auto"/>
                    <w:right w:val="none" w:sz="0" w:space="0" w:color="auto"/>
                  </w:divBdr>
                  <w:divsChild>
                    <w:div w:id="17915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4832">
          <w:marLeft w:val="0"/>
          <w:marRight w:val="0"/>
          <w:marTop w:val="375"/>
          <w:marBottom w:val="375"/>
          <w:divBdr>
            <w:top w:val="none" w:sz="0" w:space="0" w:color="auto"/>
            <w:left w:val="none" w:sz="0" w:space="0" w:color="auto"/>
            <w:bottom w:val="none" w:sz="0" w:space="0" w:color="auto"/>
            <w:right w:val="none" w:sz="0" w:space="0" w:color="auto"/>
          </w:divBdr>
          <w:divsChild>
            <w:div w:id="1690520119">
              <w:marLeft w:val="0"/>
              <w:marRight w:val="0"/>
              <w:marTop w:val="0"/>
              <w:marBottom w:val="0"/>
              <w:divBdr>
                <w:top w:val="none" w:sz="0" w:space="0" w:color="auto"/>
                <w:left w:val="none" w:sz="0" w:space="0" w:color="auto"/>
                <w:bottom w:val="none" w:sz="0" w:space="0" w:color="auto"/>
                <w:right w:val="none" w:sz="0" w:space="0" w:color="auto"/>
              </w:divBdr>
              <w:divsChild>
                <w:div w:id="796337197">
                  <w:marLeft w:val="0"/>
                  <w:marRight w:val="0"/>
                  <w:marTop w:val="0"/>
                  <w:marBottom w:val="0"/>
                  <w:divBdr>
                    <w:top w:val="none" w:sz="0" w:space="0" w:color="auto"/>
                    <w:left w:val="none" w:sz="0" w:space="0" w:color="auto"/>
                    <w:bottom w:val="none" w:sz="0" w:space="0" w:color="auto"/>
                    <w:right w:val="none" w:sz="0" w:space="0" w:color="auto"/>
                  </w:divBdr>
                  <w:divsChild>
                    <w:div w:id="16006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05">
          <w:marLeft w:val="0"/>
          <w:marRight w:val="0"/>
          <w:marTop w:val="375"/>
          <w:marBottom w:val="375"/>
          <w:divBdr>
            <w:top w:val="none" w:sz="0" w:space="0" w:color="auto"/>
            <w:left w:val="none" w:sz="0" w:space="0" w:color="auto"/>
            <w:bottom w:val="none" w:sz="0" w:space="0" w:color="auto"/>
            <w:right w:val="none" w:sz="0" w:space="0" w:color="auto"/>
          </w:divBdr>
          <w:divsChild>
            <w:div w:id="703479091">
              <w:marLeft w:val="0"/>
              <w:marRight w:val="0"/>
              <w:marTop w:val="0"/>
              <w:marBottom w:val="0"/>
              <w:divBdr>
                <w:top w:val="none" w:sz="0" w:space="0" w:color="auto"/>
                <w:left w:val="none" w:sz="0" w:space="0" w:color="auto"/>
                <w:bottom w:val="none" w:sz="0" w:space="0" w:color="auto"/>
                <w:right w:val="none" w:sz="0" w:space="0" w:color="auto"/>
              </w:divBdr>
              <w:divsChild>
                <w:div w:id="1363163114">
                  <w:marLeft w:val="0"/>
                  <w:marRight w:val="0"/>
                  <w:marTop w:val="0"/>
                  <w:marBottom w:val="0"/>
                  <w:divBdr>
                    <w:top w:val="none" w:sz="0" w:space="0" w:color="auto"/>
                    <w:left w:val="none" w:sz="0" w:space="0" w:color="auto"/>
                    <w:bottom w:val="none" w:sz="0" w:space="0" w:color="auto"/>
                    <w:right w:val="none" w:sz="0" w:space="0" w:color="auto"/>
                  </w:divBdr>
                  <w:divsChild>
                    <w:div w:id="6840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2360">
          <w:marLeft w:val="0"/>
          <w:marRight w:val="0"/>
          <w:marTop w:val="375"/>
          <w:marBottom w:val="375"/>
          <w:divBdr>
            <w:top w:val="none" w:sz="0" w:space="0" w:color="auto"/>
            <w:left w:val="none" w:sz="0" w:space="0" w:color="auto"/>
            <w:bottom w:val="none" w:sz="0" w:space="0" w:color="auto"/>
            <w:right w:val="none" w:sz="0" w:space="0" w:color="auto"/>
          </w:divBdr>
          <w:divsChild>
            <w:div w:id="1329364438">
              <w:marLeft w:val="0"/>
              <w:marRight w:val="0"/>
              <w:marTop w:val="0"/>
              <w:marBottom w:val="0"/>
              <w:divBdr>
                <w:top w:val="none" w:sz="0" w:space="0" w:color="auto"/>
                <w:left w:val="none" w:sz="0" w:space="0" w:color="auto"/>
                <w:bottom w:val="none" w:sz="0" w:space="0" w:color="auto"/>
                <w:right w:val="none" w:sz="0" w:space="0" w:color="auto"/>
              </w:divBdr>
              <w:divsChild>
                <w:div w:id="1878852110">
                  <w:marLeft w:val="0"/>
                  <w:marRight w:val="0"/>
                  <w:marTop w:val="0"/>
                  <w:marBottom w:val="0"/>
                  <w:divBdr>
                    <w:top w:val="none" w:sz="0" w:space="0" w:color="auto"/>
                    <w:left w:val="none" w:sz="0" w:space="0" w:color="auto"/>
                    <w:bottom w:val="none" w:sz="0" w:space="0" w:color="auto"/>
                    <w:right w:val="none" w:sz="0" w:space="0" w:color="auto"/>
                  </w:divBdr>
                  <w:divsChild>
                    <w:div w:id="19540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0209">
          <w:marLeft w:val="0"/>
          <w:marRight w:val="0"/>
          <w:marTop w:val="375"/>
          <w:marBottom w:val="375"/>
          <w:divBdr>
            <w:top w:val="none" w:sz="0" w:space="0" w:color="auto"/>
            <w:left w:val="none" w:sz="0" w:space="0" w:color="auto"/>
            <w:bottom w:val="none" w:sz="0" w:space="0" w:color="auto"/>
            <w:right w:val="none" w:sz="0" w:space="0" w:color="auto"/>
          </w:divBdr>
          <w:divsChild>
            <w:div w:id="463232722">
              <w:marLeft w:val="0"/>
              <w:marRight w:val="0"/>
              <w:marTop w:val="0"/>
              <w:marBottom w:val="0"/>
              <w:divBdr>
                <w:top w:val="none" w:sz="0" w:space="0" w:color="auto"/>
                <w:left w:val="none" w:sz="0" w:space="0" w:color="auto"/>
                <w:bottom w:val="none" w:sz="0" w:space="0" w:color="auto"/>
                <w:right w:val="none" w:sz="0" w:space="0" w:color="auto"/>
              </w:divBdr>
              <w:divsChild>
                <w:div w:id="1108741565">
                  <w:marLeft w:val="0"/>
                  <w:marRight w:val="0"/>
                  <w:marTop w:val="0"/>
                  <w:marBottom w:val="0"/>
                  <w:divBdr>
                    <w:top w:val="none" w:sz="0" w:space="0" w:color="auto"/>
                    <w:left w:val="none" w:sz="0" w:space="0" w:color="auto"/>
                    <w:bottom w:val="none" w:sz="0" w:space="0" w:color="auto"/>
                    <w:right w:val="none" w:sz="0" w:space="0" w:color="auto"/>
                  </w:divBdr>
                  <w:divsChild>
                    <w:div w:id="324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7623">
          <w:marLeft w:val="0"/>
          <w:marRight w:val="0"/>
          <w:marTop w:val="375"/>
          <w:marBottom w:val="375"/>
          <w:divBdr>
            <w:top w:val="none" w:sz="0" w:space="0" w:color="auto"/>
            <w:left w:val="none" w:sz="0" w:space="0" w:color="auto"/>
            <w:bottom w:val="none" w:sz="0" w:space="0" w:color="auto"/>
            <w:right w:val="none" w:sz="0" w:space="0" w:color="auto"/>
          </w:divBdr>
          <w:divsChild>
            <w:div w:id="1354573538">
              <w:marLeft w:val="0"/>
              <w:marRight w:val="0"/>
              <w:marTop w:val="0"/>
              <w:marBottom w:val="0"/>
              <w:divBdr>
                <w:top w:val="none" w:sz="0" w:space="0" w:color="auto"/>
                <w:left w:val="none" w:sz="0" w:space="0" w:color="auto"/>
                <w:bottom w:val="none" w:sz="0" w:space="0" w:color="auto"/>
                <w:right w:val="none" w:sz="0" w:space="0" w:color="auto"/>
              </w:divBdr>
              <w:divsChild>
                <w:div w:id="344093342">
                  <w:marLeft w:val="0"/>
                  <w:marRight w:val="0"/>
                  <w:marTop w:val="0"/>
                  <w:marBottom w:val="0"/>
                  <w:divBdr>
                    <w:top w:val="none" w:sz="0" w:space="0" w:color="auto"/>
                    <w:left w:val="none" w:sz="0" w:space="0" w:color="auto"/>
                    <w:bottom w:val="none" w:sz="0" w:space="0" w:color="auto"/>
                    <w:right w:val="none" w:sz="0" w:space="0" w:color="auto"/>
                  </w:divBdr>
                  <w:divsChild>
                    <w:div w:id="20196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6415">
          <w:marLeft w:val="0"/>
          <w:marRight w:val="0"/>
          <w:marTop w:val="375"/>
          <w:marBottom w:val="375"/>
          <w:divBdr>
            <w:top w:val="none" w:sz="0" w:space="0" w:color="auto"/>
            <w:left w:val="none" w:sz="0" w:space="0" w:color="auto"/>
            <w:bottom w:val="none" w:sz="0" w:space="0" w:color="auto"/>
            <w:right w:val="none" w:sz="0" w:space="0" w:color="auto"/>
          </w:divBdr>
          <w:divsChild>
            <w:div w:id="1679113796">
              <w:marLeft w:val="0"/>
              <w:marRight w:val="0"/>
              <w:marTop w:val="0"/>
              <w:marBottom w:val="0"/>
              <w:divBdr>
                <w:top w:val="none" w:sz="0" w:space="0" w:color="auto"/>
                <w:left w:val="none" w:sz="0" w:space="0" w:color="auto"/>
                <w:bottom w:val="none" w:sz="0" w:space="0" w:color="auto"/>
                <w:right w:val="none" w:sz="0" w:space="0" w:color="auto"/>
              </w:divBdr>
              <w:divsChild>
                <w:div w:id="1092359559">
                  <w:marLeft w:val="0"/>
                  <w:marRight w:val="0"/>
                  <w:marTop w:val="0"/>
                  <w:marBottom w:val="0"/>
                  <w:divBdr>
                    <w:top w:val="none" w:sz="0" w:space="0" w:color="auto"/>
                    <w:left w:val="none" w:sz="0" w:space="0" w:color="auto"/>
                    <w:bottom w:val="none" w:sz="0" w:space="0" w:color="auto"/>
                    <w:right w:val="none" w:sz="0" w:space="0" w:color="auto"/>
                  </w:divBdr>
                  <w:divsChild>
                    <w:div w:id="16122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21628">
          <w:marLeft w:val="0"/>
          <w:marRight w:val="0"/>
          <w:marTop w:val="375"/>
          <w:marBottom w:val="375"/>
          <w:divBdr>
            <w:top w:val="none" w:sz="0" w:space="0" w:color="auto"/>
            <w:left w:val="none" w:sz="0" w:space="0" w:color="auto"/>
            <w:bottom w:val="none" w:sz="0" w:space="0" w:color="auto"/>
            <w:right w:val="none" w:sz="0" w:space="0" w:color="auto"/>
          </w:divBdr>
          <w:divsChild>
            <w:div w:id="1498619983">
              <w:marLeft w:val="0"/>
              <w:marRight w:val="0"/>
              <w:marTop w:val="0"/>
              <w:marBottom w:val="0"/>
              <w:divBdr>
                <w:top w:val="none" w:sz="0" w:space="0" w:color="auto"/>
                <w:left w:val="none" w:sz="0" w:space="0" w:color="auto"/>
                <w:bottom w:val="none" w:sz="0" w:space="0" w:color="auto"/>
                <w:right w:val="none" w:sz="0" w:space="0" w:color="auto"/>
              </w:divBdr>
              <w:divsChild>
                <w:div w:id="1554536640">
                  <w:marLeft w:val="0"/>
                  <w:marRight w:val="0"/>
                  <w:marTop w:val="0"/>
                  <w:marBottom w:val="0"/>
                  <w:divBdr>
                    <w:top w:val="none" w:sz="0" w:space="0" w:color="auto"/>
                    <w:left w:val="none" w:sz="0" w:space="0" w:color="auto"/>
                    <w:bottom w:val="none" w:sz="0" w:space="0" w:color="auto"/>
                    <w:right w:val="none" w:sz="0" w:space="0" w:color="auto"/>
                  </w:divBdr>
                  <w:divsChild>
                    <w:div w:id="2263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2562">
          <w:marLeft w:val="0"/>
          <w:marRight w:val="0"/>
          <w:marTop w:val="375"/>
          <w:marBottom w:val="375"/>
          <w:divBdr>
            <w:top w:val="none" w:sz="0" w:space="0" w:color="auto"/>
            <w:left w:val="none" w:sz="0" w:space="0" w:color="auto"/>
            <w:bottom w:val="none" w:sz="0" w:space="0" w:color="auto"/>
            <w:right w:val="none" w:sz="0" w:space="0" w:color="auto"/>
          </w:divBdr>
          <w:divsChild>
            <w:div w:id="1700933045">
              <w:marLeft w:val="0"/>
              <w:marRight w:val="0"/>
              <w:marTop w:val="0"/>
              <w:marBottom w:val="0"/>
              <w:divBdr>
                <w:top w:val="none" w:sz="0" w:space="0" w:color="auto"/>
                <w:left w:val="none" w:sz="0" w:space="0" w:color="auto"/>
                <w:bottom w:val="none" w:sz="0" w:space="0" w:color="auto"/>
                <w:right w:val="none" w:sz="0" w:space="0" w:color="auto"/>
              </w:divBdr>
              <w:divsChild>
                <w:div w:id="872578840">
                  <w:marLeft w:val="0"/>
                  <w:marRight w:val="0"/>
                  <w:marTop w:val="0"/>
                  <w:marBottom w:val="0"/>
                  <w:divBdr>
                    <w:top w:val="none" w:sz="0" w:space="0" w:color="auto"/>
                    <w:left w:val="none" w:sz="0" w:space="0" w:color="auto"/>
                    <w:bottom w:val="none" w:sz="0" w:space="0" w:color="auto"/>
                    <w:right w:val="none" w:sz="0" w:space="0" w:color="auto"/>
                  </w:divBdr>
                  <w:divsChild>
                    <w:div w:id="16185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d%27s_12_rule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ww.postgresqltutorial.com/postgresql-upsert/" TargetMode="External"/><Relationship Id="rId7" Type="http://schemas.openxmlformats.org/officeDocument/2006/relationships/hyperlink" Target="https://en.wikipedia.org/wiki/View_(database)" TargetMode="External"/><Relationship Id="rId12" Type="http://schemas.openxmlformats.org/officeDocument/2006/relationships/image" Target="media/image2.png"/><Relationship Id="rId17" Type="http://schemas.openxmlformats.org/officeDocument/2006/relationships/hyperlink" Target="https://classroom.udacity.com/nanodegrees/nd027/parts/f7dbb125-87a2-4369-bb64-dc5c21bb668a/modules/c0e48224-f2d0-4bf5-ac02-3e1493e530fc/lessons/dd3dfaa9-ba17-48eb-a6e6-8edda0b3c7df/concepts/1523f798-d9c1-4ce8-bb67-e8e1c8fd7ef4" TargetMode="External"/><Relationship Id="rId2" Type="http://schemas.openxmlformats.org/officeDocument/2006/relationships/styles" Target="styles.xml"/><Relationship Id="rId16" Type="http://schemas.openxmlformats.org/officeDocument/2006/relationships/hyperlink" Target="https://en.wikipedia.org/wiki/Fact_table" TargetMode="External"/><Relationship Id="rId20" Type="http://schemas.openxmlformats.org/officeDocument/2006/relationships/hyperlink" Target="https://www.postgresql.org/docs/9.4/ddl-constraints.html" TargetMode="External"/><Relationship Id="rId1" Type="http://schemas.openxmlformats.org/officeDocument/2006/relationships/numbering" Target="numbering.xml"/><Relationship Id="rId6" Type="http://schemas.openxmlformats.org/officeDocument/2006/relationships/hyperlink" Target="https://en.wikipedia.org/wiki/Database_catalog"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en.wikipedia.org/wiki/Online" TargetMode="External"/><Relationship Id="rId15" Type="http://schemas.openxmlformats.org/officeDocument/2006/relationships/hyperlink" Target="https://en.wikipedia.org/wiki/Dimension_(data_warehouse)" TargetMode="External"/><Relationship Id="rId23" Type="http://schemas.openxmlformats.org/officeDocument/2006/relationships/fontTable" Target="fontTable.xml"/><Relationship Id="rId10" Type="http://schemas.openxmlformats.org/officeDocument/2006/relationships/hyperlink" Target="https://classroom.udacity.com/nanodegrees/nd027/parts/f7dbb125-87a2-4369-bb64-dc5c21bb668a/modules/c0e48224-f2d0-4bf5-ac02-3e1493e530fc/lessons/dd3dfaa9-ba17-48eb-a6e6-8edda0b3c7df/concepts/757d847f-b220-4196-b82b-7e4cda2ae590" TargetMode="External"/><Relationship Id="rId19" Type="http://schemas.openxmlformats.org/officeDocument/2006/relationships/hyperlink" Target="https://en.wikipedia.org/wiki/Entity%E2%80%93relationship_model" TargetMode="External"/><Relationship Id="rId4" Type="http://schemas.openxmlformats.org/officeDocument/2006/relationships/webSettings" Target="webSettings.xml"/><Relationship Id="rId9" Type="http://schemas.openxmlformats.org/officeDocument/2006/relationships/hyperlink" Target="https://en.wikipedia.org/wiki/Denormalization" TargetMode="External"/><Relationship Id="rId14" Type="http://schemas.openxmlformats.org/officeDocument/2006/relationships/image" Target="media/image4.png"/><Relationship Id="rId22" Type="http://schemas.openxmlformats.org/officeDocument/2006/relationships/hyperlink" Target="https://www.postgresql.org/docs/9.5/sql-in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35</cp:revision>
  <dcterms:created xsi:type="dcterms:W3CDTF">2020-04-06T14:23:00Z</dcterms:created>
  <dcterms:modified xsi:type="dcterms:W3CDTF">2020-04-06T21:08:00Z</dcterms:modified>
</cp:coreProperties>
</file>