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329" w:rsidRPr="00C77D51" w:rsidRDefault="00172329" w:rsidP="00172329">
      <w:pPr>
        <w:pStyle w:val="Heading1"/>
        <w:tabs>
          <w:tab w:val="left" w:pos="9214"/>
        </w:tabs>
        <w:spacing w:before="60" w:line="360" w:lineRule="auto"/>
        <w:ind w:left="0" w:right="56" w:firstLine="0"/>
        <w:jc w:val="center"/>
        <w:rPr>
          <w:sz w:val="28"/>
          <w:szCs w:val="28"/>
          <w:lang w:val="id-ID"/>
        </w:rPr>
      </w:pPr>
      <w:r w:rsidRPr="00C77D51">
        <w:rPr>
          <w:sz w:val="28"/>
          <w:szCs w:val="28"/>
          <w:lang w:val="id-ID"/>
        </w:rPr>
        <w:t>STANDART OPERASIONAL PROSEDUR (SOP)</w:t>
      </w:r>
    </w:p>
    <w:p w:rsidR="00172329" w:rsidRPr="00C77D51" w:rsidRDefault="00172329" w:rsidP="00172329">
      <w:pPr>
        <w:pStyle w:val="Heading1"/>
        <w:tabs>
          <w:tab w:val="left" w:pos="9214"/>
        </w:tabs>
        <w:spacing w:before="60" w:line="360" w:lineRule="auto"/>
        <w:ind w:left="0" w:right="56" w:firstLine="0"/>
        <w:jc w:val="center"/>
        <w:rPr>
          <w:sz w:val="28"/>
          <w:szCs w:val="28"/>
          <w:lang w:val="id-ID"/>
        </w:rPr>
      </w:pPr>
      <w:r w:rsidRPr="00C77D51">
        <w:rPr>
          <w:sz w:val="28"/>
          <w:szCs w:val="28"/>
          <w:lang w:val="id-ID"/>
        </w:rPr>
        <w:t>SISTEM DETEKSI KEBOCORAN GAS</w:t>
      </w:r>
    </w:p>
    <w:p w:rsidR="00172329" w:rsidRDefault="00172329" w:rsidP="00172329">
      <w:pPr>
        <w:pStyle w:val="BodyText"/>
        <w:rPr>
          <w:b/>
          <w:sz w:val="20"/>
          <w:lang w:val="id-ID"/>
        </w:rPr>
      </w:pPr>
    </w:p>
    <w:p w:rsidR="00172329" w:rsidRDefault="000E7EDB" w:rsidP="00172329">
      <w:pPr>
        <w:pStyle w:val="BodyText"/>
        <w:rPr>
          <w:b/>
          <w:sz w:val="20"/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2AA9D584" wp14:editId="5070E9FD">
            <wp:simplePos x="0" y="0"/>
            <wp:positionH relativeFrom="page">
              <wp:posOffset>2867025</wp:posOffset>
            </wp:positionH>
            <wp:positionV relativeFrom="paragraph">
              <wp:posOffset>177165</wp:posOffset>
            </wp:positionV>
            <wp:extent cx="1995170" cy="1964055"/>
            <wp:effectExtent l="0" t="0" r="508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EDB" w:rsidRDefault="000E7EDB" w:rsidP="00172329">
      <w:pPr>
        <w:pStyle w:val="BodyText"/>
        <w:rPr>
          <w:b/>
          <w:sz w:val="20"/>
          <w:lang w:val="id-ID"/>
        </w:rPr>
      </w:pPr>
    </w:p>
    <w:p w:rsidR="000E7EDB" w:rsidRPr="00172329" w:rsidRDefault="000E7EDB" w:rsidP="00172329">
      <w:pPr>
        <w:pStyle w:val="BodyText"/>
        <w:rPr>
          <w:b/>
          <w:sz w:val="20"/>
          <w:lang w:val="id-ID"/>
        </w:rPr>
      </w:pPr>
    </w:p>
    <w:p w:rsidR="00172329" w:rsidRDefault="00172329" w:rsidP="00172329">
      <w:pPr>
        <w:spacing w:before="199" w:line="360" w:lineRule="auto"/>
        <w:ind w:left="3043" w:right="2824" w:firstLine="609"/>
        <w:rPr>
          <w:b/>
          <w:sz w:val="24"/>
        </w:rPr>
      </w:pPr>
      <w:r>
        <w:rPr>
          <w:b/>
          <w:sz w:val="24"/>
        </w:rPr>
        <w:t>Dosen Pengampu 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Akhmad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Hendriawan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ST,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MT</w:t>
      </w:r>
    </w:p>
    <w:p w:rsidR="00172329" w:rsidRDefault="00172329" w:rsidP="00172329">
      <w:pPr>
        <w:pStyle w:val="Heading1"/>
        <w:ind w:left="3247" w:firstLine="0"/>
      </w:pPr>
      <w:r>
        <w:t>NIP.</w:t>
      </w:r>
      <w:r>
        <w:rPr>
          <w:spacing w:val="13"/>
        </w:rPr>
        <w:t xml:space="preserve"> </w:t>
      </w:r>
      <w:r>
        <w:t>197501272002121003</w:t>
      </w:r>
    </w:p>
    <w:p w:rsidR="00172329" w:rsidRDefault="00172329" w:rsidP="00172329">
      <w:pPr>
        <w:pStyle w:val="BodyText"/>
        <w:rPr>
          <w:b/>
          <w:sz w:val="20"/>
          <w:lang w:val="id-ID"/>
        </w:rPr>
      </w:pPr>
    </w:p>
    <w:p w:rsidR="00172329" w:rsidRDefault="00172329" w:rsidP="00172329">
      <w:pPr>
        <w:pStyle w:val="BodyText"/>
        <w:rPr>
          <w:b/>
          <w:sz w:val="20"/>
          <w:lang w:val="id-ID"/>
        </w:rPr>
      </w:pPr>
    </w:p>
    <w:p w:rsidR="000E7EDB" w:rsidRPr="00172329" w:rsidRDefault="000E7EDB" w:rsidP="00172329">
      <w:pPr>
        <w:pStyle w:val="BodyText"/>
        <w:spacing w:before="10" w:after="1"/>
        <w:rPr>
          <w:b/>
          <w:sz w:val="28"/>
          <w:lang w:val="id-ID"/>
        </w:rPr>
      </w:pPr>
    </w:p>
    <w:tbl>
      <w:tblPr>
        <w:tblW w:w="0" w:type="auto"/>
        <w:tblInd w:w="2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2"/>
        <w:gridCol w:w="1653"/>
      </w:tblGrid>
      <w:tr w:rsidR="00172329" w:rsidTr="0026243C">
        <w:trPr>
          <w:trHeight w:val="339"/>
        </w:trPr>
        <w:tc>
          <w:tcPr>
            <w:tcW w:w="3092" w:type="dxa"/>
          </w:tcPr>
          <w:p w:rsidR="00172329" w:rsidRDefault="00172329" w:rsidP="0026243C">
            <w:pPr>
              <w:pStyle w:val="TableParagraph"/>
              <w:spacing w:line="266" w:lineRule="exact"/>
              <w:ind w:left="1360"/>
              <w:rPr>
                <w:b/>
                <w:sz w:val="24"/>
              </w:rPr>
            </w:pPr>
            <w:r>
              <w:rPr>
                <w:b/>
                <w:sz w:val="24"/>
              </w:rPr>
              <w:t>Disusun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oleh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1653" w:type="dxa"/>
          </w:tcPr>
          <w:p w:rsidR="00172329" w:rsidRDefault="00172329" w:rsidP="0026243C">
            <w:pPr>
              <w:pStyle w:val="TableParagraph"/>
              <w:rPr>
                <w:sz w:val="24"/>
              </w:rPr>
            </w:pPr>
          </w:p>
        </w:tc>
      </w:tr>
      <w:tr w:rsidR="00172329" w:rsidTr="0026243C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  <w:lang w:val="id-ID"/>
              </w:rPr>
              <w:t>Ahmad Hanif Abiyyu K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  <w:lang w:val="id-ID"/>
              </w:rPr>
              <w:t>31</w:t>
            </w:r>
            <w:r>
              <w:rPr>
                <w:b/>
                <w:sz w:val="24"/>
              </w:rPr>
              <w:t>)</w:t>
            </w:r>
          </w:p>
        </w:tc>
      </w:tr>
      <w:tr w:rsidR="00172329" w:rsidRPr="00172329" w:rsidTr="00172329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2</w:t>
            </w:r>
            <w:r>
              <w:rPr>
                <w:b/>
                <w:sz w:val="24"/>
              </w:rPr>
              <w:t>.</w:t>
            </w:r>
            <w:r w:rsidRPr="0017232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  <w:lang w:val="id-ID"/>
              </w:rPr>
              <w:t>Nawfal Ulinnuha Faiz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  <w:lang w:val="id-ID"/>
              </w:rPr>
              <w:t>4</w:t>
            </w:r>
            <w:r w:rsidRPr="00172329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)</w:t>
            </w:r>
          </w:p>
        </w:tc>
      </w:tr>
      <w:tr w:rsidR="00172329" w:rsidRPr="00172329" w:rsidTr="00172329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3</w:t>
            </w:r>
            <w:r w:rsidRPr="00172329">
              <w:rPr>
                <w:b/>
                <w:sz w:val="24"/>
                <w:lang w:val="id-ID"/>
              </w:rPr>
              <w:t xml:space="preserve">. </w:t>
            </w:r>
            <w:r>
              <w:rPr>
                <w:b/>
                <w:sz w:val="24"/>
                <w:lang w:val="id-ID"/>
              </w:rPr>
              <w:t>Clarrisa Fitria Ardianti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</w:rPr>
              <w:t>46</w:t>
            </w:r>
            <w:r>
              <w:rPr>
                <w:b/>
                <w:sz w:val="24"/>
              </w:rPr>
              <w:t>)</w:t>
            </w:r>
          </w:p>
        </w:tc>
      </w:tr>
      <w:tr w:rsidR="00172329" w:rsidRPr="00172329" w:rsidTr="00172329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4</w:t>
            </w:r>
            <w:r w:rsidRPr="00172329">
              <w:rPr>
                <w:b/>
                <w:sz w:val="24"/>
                <w:lang w:val="id-ID"/>
              </w:rPr>
              <w:t xml:space="preserve">. </w:t>
            </w:r>
            <w:r>
              <w:rPr>
                <w:b/>
                <w:sz w:val="24"/>
                <w:lang w:val="id-ID"/>
              </w:rPr>
              <w:t>Fatimah Azzahro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  <w:lang w:val="id-ID"/>
              </w:rPr>
              <w:t>47</w:t>
            </w:r>
            <w:r>
              <w:rPr>
                <w:b/>
                <w:sz w:val="24"/>
              </w:rPr>
              <w:t>)</w:t>
            </w:r>
          </w:p>
        </w:tc>
      </w:tr>
      <w:tr w:rsidR="00172329" w:rsidRPr="00172329" w:rsidTr="00172329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5</w:t>
            </w:r>
            <w:r w:rsidRPr="00172329">
              <w:rPr>
                <w:b/>
                <w:sz w:val="24"/>
                <w:lang w:val="id-ID"/>
              </w:rPr>
              <w:t xml:space="preserve">. </w:t>
            </w:r>
            <w:r>
              <w:rPr>
                <w:b/>
                <w:sz w:val="24"/>
                <w:lang w:val="id-ID"/>
              </w:rPr>
              <w:t>Muhammad Ilham K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  <w:lang w:val="id-ID"/>
              </w:rPr>
              <w:t>52</w:t>
            </w:r>
            <w:r>
              <w:rPr>
                <w:b/>
                <w:sz w:val="24"/>
              </w:rPr>
              <w:t>)</w:t>
            </w:r>
          </w:p>
        </w:tc>
      </w:tr>
      <w:tr w:rsidR="00172329" w:rsidRPr="00172329" w:rsidTr="00172329">
        <w:trPr>
          <w:trHeight w:val="413"/>
        </w:trPr>
        <w:tc>
          <w:tcPr>
            <w:tcW w:w="3092" w:type="dxa"/>
          </w:tcPr>
          <w:p w:rsidR="00172329" w:rsidRPr="00172329" w:rsidRDefault="00172329" w:rsidP="00172329">
            <w:pPr>
              <w:pStyle w:val="TableParagraph"/>
              <w:spacing w:before="63"/>
              <w:ind w:left="50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6</w:t>
            </w:r>
            <w:r w:rsidRPr="00172329">
              <w:rPr>
                <w:b/>
                <w:sz w:val="24"/>
                <w:lang w:val="id-ID"/>
              </w:rPr>
              <w:t xml:space="preserve">. </w:t>
            </w:r>
            <w:r>
              <w:rPr>
                <w:b/>
                <w:sz w:val="24"/>
                <w:lang w:val="id-ID"/>
              </w:rPr>
              <w:t>Artur Ferdiansyah</w:t>
            </w:r>
          </w:p>
        </w:tc>
        <w:tc>
          <w:tcPr>
            <w:tcW w:w="1653" w:type="dxa"/>
          </w:tcPr>
          <w:p w:rsidR="00172329" w:rsidRPr="00172329" w:rsidRDefault="00172329" w:rsidP="0026243C">
            <w:pPr>
              <w:pStyle w:val="TableParagraph"/>
              <w:spacing w:before="63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(21225000</w:t>
            </w:r>
            <w:r>
              <w:rPr>
                <w:b/>
                <w:sz w:val="24"/>
                <w:lang w:val="id-ID"/>
              </w:rPr>
              <w:t>59</w:t>
            </w:r>
            <w:r>
              <w:rPr>
                <w:b/>
                <w:sz w:val="24"/>
              </w:rPr>
              <w:t>)</w:t>
            </w:r>
          </w:p>
        </w:tc>
      </w:tr>
    </w:tbl>
    <w:p w:rsidR="00172329" w:rsidRPr="00172329" w:rsidRDefault="00172329" w:rsidP="00172329">
      <w:pPr>
        <w:pStyle w:val="BodyText"/>
        <w:rPr>
          <w:b/>
          <w:sz w:val="20"/>
          <w:lang w:val="id-ID"/>
        </w:rPr>
      </w:pPr>
    </w:p>
    <w:p w:rsidR="00172329" w:rsidRDefault="00172329" w:rsidP="00172329">
      <w:pPr>
        <w:pStyle w:val="BodyText"/>
        <w:spacing w:before="2"/>
        <w:rPr>
          <w:b/>
          <w:sz w:val="20"/>
          <w:lang w:val="id-ID"/>
        </w:rPr>
      </w:pPr>
    </w:p>
    <w:p w:rsidR="000E7EDB" w:rsidRPr="009C61FF" w:rsidRDefault="000E7EDB" w:rsidP="00172329">
      <w:pPr>
        <w:pStyle w:val="BodyText"/>
        <w:spacing w:before="2"/>
        <w:rPr>
          <w:b/>
          <w:sz w:val="20"/>
          <w:lang w:val="id-ID"/>
        </w:rPr>
      </w:pPr>
    </w:p>
    <w:p w:rsidR="00172329" w:rsidRDefault="00172329" w:rsidP="00172329">
      <w:pPr>
        <w:spacing w:before="90"/>
        <w:ind w:left="1228" w:right="1266"/>
        <w:jc w:val="center"/>
        <w:rPr>
          <w:b/>
          <w:sz w:val="24"/>
        </w:rPr>
      </w:pPr>
      <w:r>
        <w:rPr>
          <w:b/>
          <w:sz w:val="24"/>
        </w:rPr>
        <w:t>Kelas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:rsidR="00172329" w:rsidRDefault="00172329" w:rsidP="00172329">
      <w:pPr>
        <w:pStyle w:val="Heading1"/>
        <w:spacing w:before="139"/>
        <w:ind w:left="1170" w:right="1267" w:firstLine="0"/>
        <w:jc w:val="center"/>
      </w:pPr>
      <w:r>
        <w:t>2</w:t>
      </w:r>
      <w:r>
        <w:rPr>
          <w:spacing w:val="-1"/>
        </w:rPr>
        <w:t xml:space="preserve"> </w:t>
      </w:r>
      <w:r>
        <w:t>D3</w:t>
      </w:r>
      <w:r>
        <w:rPr>
          <w:spacing w:val="-1"/>
        </w:rPr>
        <w:t xml:space="preserve"> </w:t>
      </w:r>
      <w:r>
        <w:t>Teknik Elektronika</w:t>
      </w:r>
      <w:r>
        <w:rPr>
          <w:spacing w:val="-1"/>
        </w:rPr>
        <w:t xml:space="preserve"> </w:t>
      </w:r>
      <w:r>
        <w:t>B</w:t>
      </w:r>
    </w:p>
    <w:p w:rsidR="00172329" w:rsidRPr="000E7EDB" w:rsidRDefault="00172329" w:rsidP="00172329">
      <w:pPr>
        <w:pStyle w:val="BodyText"/>
        <w:rPr>
          <w:b/>
          <w:sz w:val="26"/>
          <w:lang w:val="id-ID"/>
        </w:rPr>
      </w:pPr>
    </w:p>
    <w:p w:rsidR="00172329" w:rsidRPr="00904A24" w:rsidRDefault="00172329" w:rsidP="00172329">
      <w:pPr>
        <w:pStyle w:val="BodyText"/>
        <w:spacing w:before="11"/>
        <w:rPr>
          <w:b/>
          <w:sz w:val="31"/>
          <w:lang w:val="id-ID"/>
        </w:rPr>
      </w:pPr>
    </w:p>
    <w:p w:rsidR="00172329" w:rsidRDefault="00172329" w:rsidP="00172329">
      <w:pPr>
        <w:spacing w:line="360" w:lineRule="auto"/>
        <w:ind w:right="-42"/>
        <w:jc w:val="center"/>
        <w:rPr>
          <w:b/>
          <w:spacing w:val="1"/>
          <w:sz w:val="24"/>
          <w:lang w:val="id-ID"/>
        </w:rPr>
      </w:pPr>
      <w:r w:rsidRPr="00910B2C">
        <w:rPr>
          <w:b/>
          <w:sz w:val="24"/>
        </w:rPr>
        <w:t>Departemen Teknik Elektro</w:t>
      </w:r>
      <w:r>
        <w:rPr>
          <w:b/>
          <w:spacing w:val="1"/>
          <w:sz w:val="24"/>
          <w:lang w:val="id-ID"/>
        </w:rPr>
        <w:t xml:space="preserve"> </w:t>
      </w:r>
    </w:p>
    <w:p w:rsidR="00172329" w:rsidRPr="00910B2C" w:rsidRDefault="00172329" w:rsidP="00172329">
      <w:pPr>
        <w:spacing w:line="360" w:lineRule="auto"/>
        <w:ind w:right="-42"/>
        <w:jc w:val="center"/>
        <w:rPr>
          <w:b/>
          <w:spacing w:val="1"/>
          <w:sz w:val="24"/>
          <w:lang w:val="id-ID"/>
        </w:rPr>
      </w:pPr>
      <w:r w:rsidRPr="00910B2C">
        <w:rPr>
          <w:b/>
          <w:sz w:val="24"/>
        </w:rPr>
        <w:t>Politeknik</w:t>
      </w:r>
      <w:r w:rsidRPr="00910B2C">
        <w:rPr>
          <w:b/>
          <w:spacing w:val="-3"/>
          <w:sz w:val="24"/>
        </w:rPr>
        <w:t xml:space="preserve"> </w:t>
      </w:r>
      <w:r w:rsidRPr="00910B2C">
        <w:rPr>
          <w:b/>
          <w:sz w:val="24"/>
        </w:rPr>
        <w:t>Elektronika</w:t>
      </w:r>
      <w:r w:rsidRPr="00910B2C">
        <w:rPr>
          <w:b/>
          <w:spacing w:val="-6"/>
          <w:sz w:val="24"/>
        </w:rPr>
        <w:t xml:space="preserve"> </w:t>
      </w:r>
      <w:r w:rsidRPr="00910B2C">
        <w:rPr>
          <w:b/>
          <w:sz w:val="24"/>
        </w:rPr>
        <w:t>Negeri</w:t>
      </w:r>
      <w:r w:rsidRPr="00910B2C">
        <w:rPr>
          <w:b/>
          <w:spacing w:val="-3"/>
          <w:sz w:val="24"/>
        </w:rPr>
        <w:t xml:space="preserve"> </w:t>
      </w:r>
      <w:r w:rsidRPr="00910B2C">
        <w:rPr>
          <w:b/>
          <w:sz w:val="24"/>
        </w:rPr>
        <w:t>Surabaya</w:t>
      </w:r>
    </w:p>
    <w:p w:rsidR="00172329" w:rsidRDefault="00172329" w:rsidP="00172329">
      <w:pPr>
        <w:spacing w:line="360" w:lineRule="auto"/>
        <w:ind w:right="-42"/>
        <w:jc w:val="center"/>
        <w:rPr>
          <w:b/>
          <w:spacing w:val="-58"/>
          <w:lang w:val="id-ID"/>
        </w:rPr>
      </w:pPr>
      <w:r w:rsidRPr="00910B2C">
        <w:rPr>
          <w:b/>
        </w:rPr>
        <w:t>Jl. Raya ITS, Keputih, Kec. Sukolilo, Kota SBY, Jawa Timur, 60111</w:t>
      </w:r>
    </w:p>
    <w:p w:rsidR="0035799F" w:rsidRDefault="00172329" w:rsidP="00172329">
      <w:pPr>
        <w:spacing w:line="360" w:lineRule="auto"/>
        <w:ind w:right="-42"/>
        <w:jc w:val="center"/>
        <w:rPr>
          <w:b/>
        </w:rPr>
      </w:pPr>
      <w:bookmarkStart w:id="0" w:name="_GoBack"/>
      <w:bookmarkEnd w:id="0"/>
      <w:r w:rsidRPr="00910B2C">
        <w:rPr>
          <w:b/>
        </w:rPr>
        <w:t>Tahun</w:t>
      </w:r>
      <w:r w:rsidRPr="00910B2C">
        <w:rPr>
          <w:b/>
          <w:spacing w:val="-1"/>
        </w:rPr>
        <w:t xml:space="preserve"> </w:t>
      </w:r>
      <w:r w:rsidRPr="00910B2C">
        <w:rPr>
          <w:b/>
        </w:rPr>
        <w:t>Ajaran 2023/2024</w:t>
      </w:r>
    </w:p>
    <w:p w:rsidR="0035799F" w:rsidRPr="0035799F" w:rsidRDefault="0035799F">
      <w:pPr>
        <w:widowControl/>
        <w:autoSpaceDE/>
        <w:autoSpaceDN/>
        <w:spacing w:after="200" w:line="276" w:lineRule="auto"/>
        <w:rPr>
          <w:b/>
          <w:lang w:val="id-ID"/>
        </w:rPr>
      </w:pPr>
    </w:p>
    <w:p w:rsidR="003F4B88" w:rsidRPr="00341F0E" w:rsidRDefault="003F4B88" w:rsidP="00341F0E">
      <w:pPr>
        <w:spacing w:line="360" w:lineRule="auto"/>
        <w:ind w:right="-42"/>
        <w:rPr>
          <w:b/>
          <w:sz w:val="24"/>
          <w:szCs w:val="24"/>
          <w:lang w:val="id-ID"/>
        </w:rPr>
      </w:pPr>
    </w:p>
    <w:sectPr w:rsidR="003F4B88" w:rsidRPr="00341F0E" w:rsidSect="00EE656C">
      <w:pgSz w:w="11907" w:h="16839" w:code="9"/>
      <w:pgMar w:top="1440" w:right="1440" w:bottom="1440" w:left="1440" w:header="709" w:footer="70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6C"/>
    <w:rsid w:val="00027F2D"/>
    <w:rsid w:val="000E7EDB"/>
    <w:rsid w:val="00172329"/>
    <w:rsid w:val="00341F0E"/>
    <w:rsid w:val="0035799F"/>
    <w:rsid w:val="003F4B88"/>
    <w:rsid w:val="006478CD"/>
    <w:rsid w:val="0089755A"/>
    <w:rsid w:val="00C77D51"/>
    <w:rsid w:val="00E912DC"/>
    <w:rsid w:val="00EE656C"/>
    <w:rsid w:val="00FD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3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172329"/>
    <w:pPr>
      <w:ind w:left="527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232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7232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329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723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23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172329"/>
    <w:pPr>
      <w:ind w:left="527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72329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17232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329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172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clarrisasa</dc:creator>
  <cp:lastModifiedBy>clarrisasa</cp:lastModifiedBy>
  <cp:revision>10</cp:revision>
  <dcterms:created xsi:type="dcterms:W3CDTF">2024-05-19T13:17:00Z</dcterms:created>
  <dcterms:modified xsi:type="dcterms:W3CDTF">2024-05-19T13:29:00Z</dcterms:modified>
</cp:coreProperties>
</file>