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2000"/>
        <w:jc w:val="center"/>
      </w:pPr>
      <w:r>
        <w:rPr>
          <w:rFonts w:ascii="Calibri" w:cs="Calibri" w:eastAsia="Calibri" w:hAnsi="Calibri"/>
          <w:b/>
          <w:bCs/>
          <w:color w:val="1E3A5F"/>
          <w:sz w:val="64"/>
          <w:szCs w:val="64"/>
        </w:rPr>
        <w:t xml:space="preserve">Traveller-Buyer Marketplace</w:t>
      </w:r>
    </w:p>
    <w:p>
      <w:pPr>
        <w:spacing w:after="200" w:before="0"/>
        <w:jc w:val="center"/>
      </w:pPr>
      <w:r>
        <w:rPr>
          <w:rFonts w:ascii="Calibri" w:cs="Calibri" w:eastAsia="Calibri" w:hAnsi="Calibri"/>
          <w:b/>
          <w:bCs/>
          <w:color w:val="2563EB"/>
          <w:sz w:val="64"/>
          <w:szCs w:val="64"/>
        </w:rPr>
        <w:t xml:space="preserve">Backend Setup Guide</w:t>
      </w:r>
    </w:p>
    <w:p>
      <w:pPr>
        <w:pBdr>
          <w:bottom w:val="single" w:color="2563EB" w:sz="12"/>
        </w:pBdr>
        <w:spacing w:after="800" w:before="200"/>
        <w:jc w:val="center"/>
      </w:pPr>
      <w:r>
        <w:t xml:space="preserve"/>
      </w:r>
    </w:p>
    <w:p>
      <w:pPr>
        <w:spacing w:after="120" w:before="400"/>
        <w:jc w:val="center"/>
      </w:pPr>
      <w:r>
        <w:rPr>
          <w:rFonts w:ascii="Calibri" w:cs="Calibri" w:eastAsia="Calibri" w:hAnsi="Calibri"/>
          <w:i/>
          <w:iCs/>
          <w:color w:val="374151"/>
          <w:sz w:val="26"/>
          <w:szCs w:val="26"/>
        </w:rPr>
        <w:t xml:space="preserve">How to configure database, Docker, backend,</w:t>
      </w:r>
    </w:p>
    <w:p>
      <w:pPr>
        <w:spacing w:after="400" w:before="0"/>
        <w:jc w:val="center"/>
      </w:pPr>
      <w:r>
        <w:rPr>
          <w:rFonts w:ascii="Calibri" w:cs="Calibri" w:eastAsia="Calibri" w:hAnsi="Calibri"/>
          <w:i/>
          <w:iCs/>
          <w:color w:val="374151"/>
          <w:sz w:val="26"/>
          <w:szCs w:val="26"/>
        </w:rPr>
        <w:t xml:space="preserve">Swagger, and future frontend integration</w:t>
      </w:r>
    </w:p>
    <w:p>
      <w:pPr>
        <w:spacing w:after="100" w:before="600"/>
        <w:jc w:val="center"/>
      </w:pPr>
      <w:r>
        <w:rPr>
          <w:rFonts w:ascii="Calibri" w:cs="Calibri" w:eastAsia="Calibri" w:hAnsi="Calibri"/>
          <w:color w:val="374151"/>
          <w:sz w:val="22"/>
          <w:szCs w:val="22"/>
        </w:rPr>
        <w:t xml:space="preserve">Prepared for:</w:t>
      </w:r>
    </w:p>
    <w:p>
      <w:pPr>
        <w:spacing w:after="100" w:before="0"/>
        <w:jc w:val="center"/>
      </w:pPr>
      <w:r>
        <w:rPr>
          <w:rFonts w:ascii="Calibri" w:cs="Calibri" w:eastAsia="Calibri" w:hAnsi="Calibri"/>
          <w:b/>
          <w:bCs/>
          <w:color w:val="1E3A5F"/>
          <w:sz w:val="30"/>
          <w:szCs w:val="30"/>
        </w:rPr>
        <w:t xml:space="preserve">Ahmad Khan</w:t>
      </w:r>
    </w:p>
    <w:p>
      <w:pPr>
        <w:spacing w:after="100" w:before="200"/>
        <w:jc w:val="center"/>
      </w:pPr>
      <w:r>
        <w:rPr>
          <w:rFonts w:ascii="Calibri" w:cs="Calibri" w:eastAsia="Calibri" w:hAnsi="Calibri"/>
          <w:color w:val="374151"/>
          <w:sz w:val="20"/>
          <w:szCs w:val="20"/>
        </w:rPr>
        <w:t xml:space="preserve">Version 1.0  •  July 2026</w:t>
      </w:r>
    </w:p>
    <w:p>
      <w:r>
        <w:br w:type="page"/>
      </w:r>
    </w:p>
    <w:p>
      <w:pPr>
        <w:pStyle w:val="Heading1"/>
        <w:spacing w:after="200" w:before="400"/>
      </w:pPr>
      <w:r>
        <w:rPr>
          <w:rFonts w:ascii="Calibri" w:cs="Calibri" w:eastAsia="Calibri" w:hAnsi="Calibri"/>
          <w:b/>
          <w:bCs/>
          <w:color w:val="1E3A5F"/>
          <w:sz w:val="40"/>
          <w:szCs w:val="40"/>
        </w:rPr>
        <w:t xml:space="preserve">1. Project Overview</w:t>
      </w:r>
    </w:p>
    <w:p>
      <w:pPr>
        <w:spacing w:after="140"/>
      </w:pPr>
      <w:r>
        <w:rPr>
          <w:rFonts w:ascii="Calibri" w:cs="Calibri" w:eastAsia="Calibri" w:hAnsi="Calibri"/>
          <w:b w:val="false"/>
          <w:bCs w:val="false"/>
          <w:i w:val="false"/>
          <w:iCs w:val="false"/>
          <w:color w:val="111827"/>
          <w:sz w:val="22"/>
          <w:szCs w:val="22"/>
        </w:rPr>
        <w:t xml:space="preserve">The Traveller-Buyer Marketplace is a platform that connects buyers who need items purchased and delivered from abroad with travellers who are already making those trips. The backend handles all business logic, security, payments, and communication.</w:t>
      </w:r>
    </w:p>
    <w:p>
      <w:pPr>
        <w:pStyle w:val="Heading2"/>
        <w:spacing w:after="160" w:before="300"/>
      </w:pPr>
      <w:r>
        <w:rPr>
          <w:rFonts w:ascii="Calibri" w:cs="Calibri" w:eastAsia="Calibri" w:hAnsi="Calibri"/>
          <w:b/>
          <w:bCs/>
          <w:color w:val="2563EB"/>
          <w:sz w:val="32"/>
          <w:szCs w:val="32"/>
        </w:rPr>
        <w:t xml:space="preserve">1.1 Business Flow</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80"/>
          <w:bottom w:type="dxa" w:w="80"/>
          <w:right w:type="dxa" w:w="80"/>
        </w:tblCellMar>
      </w:tblPr>
      <w:tblGrid>
        <w:gridCol w:w="100"/>
        <w:gridCol w:w="100"/>
        <w:gridCol w:w="100"/>
        <w:gridCol w:w="100"/>
      </w:tblGrid>
      <w:tr>
        <w:trPr>
          <w:tblHeader/>
        </w:trPr>
        <w:tc>
          <w:tcPr>
            <w:shd w:color="1E3A5F" w:val="solid"/>
          </w:tcPr>
          <w:p>
            <w:r>
              <w:rPr>
                <w:rFonts w:ascii="Calibri" w:cs="Calibri" w:eastAsia="Calibri" w:hAnsi="Calibri"/>
                <w:b/>
                <w:bCs/>
                <w:color w:val="FFFFFF"/>
                <w:sz w:val="20"/>
                <w:szCs w:val="20"/>
              </w:rPr>
              <w:t xml:space="preserve">#</w:t>
            </w:r>
          </w:p>
        </w:tc>
        <w:tc>
          <w:tcPr>
            <w:shd w:color="1E3A5F" w:val="solid"/>
          </w:tcPr>
          <w:p>
            <w:r>
              <w:rPr>
                <w:rFonts w:ascii="Calibri" w:cs="Calibri" w:eastAsia="Calibri" w:hAnsi="Calibri"/>
                <w:b/>
                <w:bCs/>
                <w:color w:val="FFFFFF"/>
                <w:sz w:val="20"/>
                <w:szCs w:val="20"/>
              </w:rPr>
              <w:t xml:space="preserve">Step</w:t>
            </w:r>
          </w:p>
        </w:tc>
        <w:tc>
          <w:tcPr>
            <w:shd w:color="1E3A5F" w:val="solid"/>
          </w:tcPr>
          <w:p>
            <w:r>
              <w:rPr>
                <w:rFonts w:ascii="Calibri" w:cs="Calibri" w:eastAsia="Calibri" w:hAnsi="Calibri"/>
                <w:b/>
                <w:bCs/>
                <w:color w:val="FFFFFF"/>
                <w:sz w:val="20"/>
                <w:szCs w:val="20"/>
              </w:rPr>
              <w:t xml:space="preserve">Who</w:t>
            </w:r>
          </w:p>
        </w:tc>
        <w:tc>
          <w:tcPr>
            <w:shd w:color="1E3A5F" w:val="solid"/>
          </w:tcPr>
          <w:p>
            <w:r>
              <w:rPr>
                <w:rFonts w:ascii="Calibri" w:cs="Calibri" w:eastAsia="Calibri" w:hAnsi="Calibri"/>
                <w:b/>
                <w:bCs/>
                <w:color w:val="FFFFFF"/>
                <w:sz w:val="20"/>
                <w:szCs w:val="20"/>
              </w:rPr>
              <w:t xml:space="preserve">What Happens</w:t>
            </w:r>
          </w:p>
        </w:tc>
      </w:tr>
      <w:tr>
        <w:tc>
          <w:tcPr>
            <w:shd w:color="FFFFFF" w:val="solid"/>
          </w:tcPr>
          <w:p>
            <w:r>
              <w:rPr>
                <w:rFonts w:ascii="Calibri" w:cs="Calibri" w:eastAsia="Calibri" w:hAnsi="Calibri"/>
                <w:color w:val="111827"/>
                <w:sz w:val="20"/>
                <w:szCs w:val="20"/>
              </w:rPr>
              <w:t xml:space="preserve">1</w:t>
            </w:r>
          </w:p>
        </w:tc>
        <w:tc>
          <w:tcPr>
            <w:shd w:color="FFFFFF" w:val="solid"/>
          </w:tcPr>
          <w:p>
            <w:r>
              <w:rPr>
                <w:rFonts w:ascii="Calibri" w:cs="Calibri" w:eastAsia="Calibri" w:hAnsi="Calibri"/>
                <w:color w:val="111827"/>
                <w:sz w:val="20"/>
                <w:szCs w:val="20"/>
              </w:rPr>
              <w:t xml:space="preserve">Register &amp; Login</w:t>
            </w:r>
          </w:p>
        </w:tc>
        <w:tc>
          <w:tcPr>
            <w:shd w:color="FFFFFF" w:val="solid"/>
          </w:tcPr>
          <w:p>
            <w:r>
              <w:rPr>
                <w:rFonts w:ascii="Calibri" w:cs="Calibri" w:eastAsia="Calibri" w:hAnsi="Calibri"/>
                <w:color w:val="111827"/>
                <w:sz w:val="20"/>
                <w:szCs w:val="20"/>
              </w:rPr>
              <w:t xml:space="preserve">Buyer / Traveller</w:t>
            </w:r>
          </w:p>
        </w:tc>
        <w:tc>
          <w:tcPr>
            <w:shd w:color="FFFFFF" w:val="solid"/>
          </w:tcPr>
          <w:p>
            <w:r>
              <w:rPr>
                <w:rFonts w:ascii="Calibri" w:cs="Calibri" w:eastAsia="Calibri" w:hAnsi="Calibri"/>
                <w:color w:val="111827"/>
                <w:sz w:val="20"/>
                <w:szCs w:val="20"/>
              </w:rPr>
              <w:t xml:space="preserve">User creates account and logs in via JWT</w:t>
            </w:r>
          </w:p>
        </w:tc>
      </w:tr>
      <w:tr>
        <w:tc>
          <w:tcPr>
            <w:shd w:color="F3F4F6" w:val="solid"/>
          </w:tcPr>
          <w:p>
            <w:r>
              <w:rPr>
                <w:rFonts w:ascii="Calibri" w:cs="Calibri" w:eastAsia="Calibri" w:hAnsi="Calibri"/>
                <w:color w:val="111827"/>
                <w:sz w:val="20"/>
                <w:szCs w:val="20"/>
              </w:rPr>
              <w:t xml:space="preserve">2</w:t>
            </w:r>
          </w:p>
        </w:tc>
        <w:tc>
          <w:tcPr>
            <w:shd w:color="F3F4F6" w:val="solid"/>
          </w:tcPr>
          <w:p>
            <w:r>
              <w:rPr>
                <w:rFonts w:ascii="Calibri" w:cs="Calibri" w:eastAsia="Calibri" w:hAnsi="Calibri"/>
                <w:color w:val="111827"/>
                <w:sz w:val="20"/>
                <w:szCs w:val="20"/>
              </w:rPr>
              <w:t xml:space="preserve">KYC Verification</w:t>
            </w:r>
          </w:p>
        </w:tc>
        <w:tc>
          <w:tcPr>
            <w:shd w:color="F3F4F6" w:val="solid"/>
          </w:tcPr>
          <w:p>
            <w:r>
              <w:rPr>
                <w:rFonts w:ascii="Calibri" w:cs="Calibri" w:eastAsia="Calibri" w:hAnsi="Calibri"/>
                <w:color w:val="111827"/>
                <w:sz w:val="20"/>
                <w:szCs w:val="20"/>
              </w:rPr>
              <w:t xml:space="preserve">Traveller</w:t>
            </w:r>
          </w:p>
        </w:tc>
        <w:tc>
          <w:tcPr>
            <w:shd w:color="F3F4F6" w:val="solid"/>
          </w:tcPr>
          <w:p>
            <w:r>
              <w:rPr>
                <w:rFonts w:ascii="Calibri" w:cs="Calibri" w:eastAsia="Calibri" w:hAnsi="Calibri"/>
                <w:color w:val="111827"/>
                <w:sz w:val="20"/>
                <w:szCs w:val="20"/>
              </w:rPr>
              <w:t xml:space="preserve">Traveller submits identity documents for admin approval</w:t>
            </w:r>
          </w:p>
        </w:tc>
      </w:tr>
      <w:tr>
        <w:tc>
          <w:tcPr>
            <w:shd w:color="FFFFFF" w:val="solid"/>
          </w:tcPr>
          <w:p>
            <w:r>
              <w:rPr>
                <w:rFonts w:ascii="Calibri" w:cs="Calibri" w:eastAsia="Calibri" w:hAnsi="Calibri"/>
                <w:color w:val="111827"/>
                <w:sz w:val="20"/>
                <w:szCs w:val="20"/>
              </w:rPr>
              <w:t xml:space="preserve">3</w:t>
            </w:r>
          </w:p>
        </w:tc>
        <w:tc>
          <w:tcPr>
            <w:shd w:color="FFFFFF" w:val="solid"/>
          </w:tcPr>
          <w:p>
            <w:r>
              <w:rPr>
                <w:rFonts w:ascii="Calibri" w:cs="Calibri" w:eastAsia="Calibri" w:hAnsi="Calibri"/>
                <w:color w:val="111827"/>
                <w:sz w:val="20"/>
                <w:szCs w:val="20"/>
              </w:rPr>
              <w:t xml:space="preserve">Buyer Request</w:t>
            </w:r>
          </w:p>
        </w:tc>
        <w:tc>
          <w:tcPr>
            <w:shd w:color="FFFFFF" w:val="solid"/>
          </w:tcPr>
          <w:p>
            <w:r>
              <w:rPr>
                <w:rFonts w:ascii="Calibri" w:cs="Calibri" w:eastAsia="Calibri" w:hAnsi="Calibri"/>
                <w:color w:val="111827"/>
                <w:sz w:val="20"/>
                <w:szCs w:val="20"/>
              </w:rPr>
              <w:t xml:space="preserve">Buyer</w:t>
            </w:r>
          </w:p>
        </w:tc>
        <w:tc>
          <w:tcPr>
            <w:shd w:color="FFFFFF" w:val="solid"/>
          </w:tcPr>
          <w:p>
            <w:r>
              <w:rPr>
                <w:rFonts w:ascii="Calibri" w:cs="Calibri" w:eastAsia="Calibri" w:hAnsi="Calibri"/>
                <w:color w:val="111827"/>
                <w:sz w:val="20"/>
                <w:szCs w:val="20"/>
              </w:rPr>
              <w:t xml:space="preserve">Buyer posts an item request with destination, price, and reward</w:t>
            </w:r>
          </w:p>
        </w:tc>
      </w:tr>
      <w:tr>
        <w:tc>
          <w:tcPr>
            <w:shd w:color="F3F4F6" w:val="solid"/>
          </w:tcPr>
          <w:p>
            <w:r>
              <w:rPr>
                <w:rFonts w:ascii="Calibri" w:cs="Calibri" w:eastAsia="Calibri" w:hAnsi="Calibri"/>
                <w:color w:val="111827"/>
                <w:sz w:val="20"/>
                <w:szCs w:val="20"/>
              </w:rPr>
              <w:t xml:space="preserve">4</w:t>
            </w:r>
          </w:p>
        </w:tc>
        <w:tc>
          <w:tcPr>
            <w:shd w:color="F3F4F6" w:val="solid"/>
          </w:tcPr>
          <w:p>
            <w:r>
              <w:rPr>
                <w:rFonts w:ascii="Calibri" w:cs="Calibri" w:eastAsia="Calibri" w:hAnsi="Calibri"/>
                <w:color w:val="111827"/>
                <w:sz w:val="20"/>
                <w:szCs w:val="20"/>
              </w:rPr>
              <w:t xml:space="preserve">Traveller Trip</w:t>
            </w:r>
          </w:p>
        </w:tc>
        <w:tc>
          <w:tcPr>
            <w:shd w:color="F3F4F6" w:val="solid"/>
          </w:tcPr>
          <w:p>
            <w:r>
              <w:rPr>
                <w:rFonts w:ascii="Calibri" w:cs="Calibri" w:eastAsia="Calibri" w:hAnsi="Calibri"/>
                <w:color w:val="111827"/>
                <w:sz w:val="20"/>
                <w:szCs w:val="20"/>
              </w:rPr>
              <w:t xml:space="preserve">Traveller</w:t>
            </w:r>
          </w:p>
        </w:tc>
        <w:tc>
          <w:tcPr>
            <w:shd w:color="F3F4F6" w:val="solid"/>
          </w:tcPr>
          <w:p>
            <w:r>
              <w:rPr>
                <w:rFonts w:ascii="Calibri" w:cs="Calibri" w:eastAsia="Calibri" w:hAnsi="Calibri"/>
                <w:color w:val="111827"/>
                <w:sz w:val="20"/>
                <w:szCs w:val="20"/>
              </w:rPr>
              <w:t xml:space="preserve">Traveller posts their upcoming trip details</w:t>
            </w:r>
          </w:p>
        </w:tc>
      </w:tr>
      <w:tr>
        <w:tc>
          <w:tcPr>
            <w:shd w:color="FFFFFF" w:val="solid"/>
          </w:tcPr>
          <w:p>
            <w:r>
              <w:rPr>
                <w:rFonts w:ascii="Calibri" w:cs="Calibri" w:eastAsia="Calibri" w:hAnsi="Calibri"/>
                <w:color w:val="111827"/>
                <w:sz w:val="20"/>
                <w:szCs w:val="20"/>
              </w:rPr>
              <w:t xml:space="preserve">5</w:t>
            </w:r>
          </w:p>
        </w:tc>
        <w:tc>
          <w:tcPr>
            <w:shd w:color="FFFFFF" w:val="solid"/>
          </w:tcPr>
          <w:p>
            <w:r>
              <w:rPr>
                <w:rFonts w:ascii="Calibri" w:cs="Calibri" w:eastAsia="Calibri" w:hAnsi="Calibri"/>
                <w:color w:val="111827"/>
                <w:sz w:val="20"/>
                <w:szCs w:val="20"/>
              </w:rPr>
              <w:t xml:space="preserve">Matching</w:t>
            </w:r>
          </w:p>
        </w:tc>
        <w:tc>
          <w:tcPr>
            <w:shd w:color="FFFFFF" w:val="solid"/>
          </w:tcPr>
          <w:p>
            <w:r>
              <w:rPr>
                <w:rFonts w:ascii="Calibri" w:cs="Calibri" w:eastAsia="Calibri" w:hAnsi="Calibri"/>
                <w:color w:val="111827"/>
                <w:sz w:val="20"/>
                <w:szCs w:val="20"/>
              </w:rPr>
              <w:t xml:space="preserve">System</w:t>
            </w:r>
          </w:p>
        </w:tc>
        <w:tc>
          <w:tcPr>
            <w:shd w:color="FFFFFF" w:val="solid"/>
          </w:tcPr>
          <w:p>
            <w:r>
              <w:rPr>
                <w:rFonts w:ascii="Calibri" w:cs="Calibri" w:eastAsia="Calibri" w:hAnsi="Calibri"/>
                <w:color w:val="111827"/>
                <w:sz w:val="20"/>
                <w:szCs w:val="20"/>
              </w:rPr>
              <w:t xml:space="preserve">System finds compatible buyer requests and traveller trips</w:t>
            </w:r>
          </w:p>
        </w:tc>
      </w:tr>
      <w:tr>
        <w:tc>
          <w:tcPr>
            <w:shd w:color="F3F4F6" w:val="solid"/>
          </w:tcPr>
          <w:p>
            <w:r>
              <w:rPr>
                <w:rFonts w:ascii="Calibri" w:cs="Calibri" w:eastAsia="Calibri" w:hAnsi="Calibri"/>
                <w:color w:val="111827"/>
                <w:sz w:val="20"/>
                <w:szCs w:val="20"/>
              </w:rPr>
              <w:t xml:space="preserve">6</w:t>
            </w:r>
          </w:p>
        </w:tc>
        <w:tc>
          <w:tcPr>
            <w:shd w:color="F3F4F6" w:val="solid"/>
          </w:tcPr>
          <w:p>
            <w:r>
              <w:rPr>
                <w:rFonts w:ascii="Calibri" w:cs="Calibri" w:eastAsia="Calibri" w:hAnsi="Calibri"/>
                <w:color w:val="111827"/>
                <w:sz w:val="20"/>
                <w:szCs w:val="20"/>
              </w:rPr>
              <w:t xml:space="preserve">Offer</w:t>
            </w:r>
          </w:p>
        </w:tc>
        <w:tc>
          <w:tcPr>
            <w:shd w:color="F3F4F6" w:val="solid"/>
          </w:tcPr>
          <w:p>
            <w:r>
              <w:rPr>
                <w:rFonts w:ascii="Calibri" w:cs="Calibri" w:eastAsia="Calibri" w:hAnsi="Calibri"/>
                <w:color w:val="111827"/>
                <w:sz w:val="20"/>
                <w:szCs w:val="20"/>
              </w:rPr>
              <w:t xml:space="preserve">Traveller</w:t>
            </w:r>
          </w:p>
        </w:tc>
        <w:tc>
          <w:tcPr>
            <w:shd w:color="F3F4F6" w:val="solid"/>
          </w:tcPr>
          <w:p>
            <w:r>
              <w:rPr>
                <w:rFonts w:ascii="Calibri" w:cs="Calibri" w:eastAsia="Calibri" w:hAnsi="Calibri"/>
                <w:color w:val="111827"/>
                <w:sz w:val="20"/>
                <w:szCs w:val="20"/>
              </w:rPr>
              <w:t xml:space="preserve">Traveller sends an offer to carry the buyer's item</w:t>
            </w:r>
          </w:p>
        </w:tc>
      </w:tr>
      <w:tr>
        <w:tc>
          <w:tcPr>
            <w:shd w:color="FFFFFF" w:val="solid"/>
          </w:tcPr>
          <w:p>
            <w:r>
              <w:rPr>
                <w:rFonts w:ascii="Calibri" w:cs="Calibri" w:eastAsia="Calibri" w:hAnsi="Calibri"/>
                <w:color w:val="111827"/>
                <w:sz w:val="20"/>
                <w:szCs w:val="20"/>
              </w:rPr>
              <w:t xml:space="preserve">7</w:t>
            </w:r>
          </w:p>
        </w:tc>
        <w:tc>
          <w:tcPr>
            <w:shd w:color="FFFFFF" w:val="solid"/>
          </w:tcPr>
          <w:p>
            <w:r>
              <w:rPr>
                <w:rFonts w:ascii="Calibri" w:cs="Calibri" w:eastAsia="Calibri" w:hAnsi="Calibri"/>
                <w:color w:val="111827"/>
                <w:sz w:val="20"/>
                <w:szCs w:val="20"/>
              </w:rPr>
              <w:t xml:space="preserve">Accept Offer</w:t>
            </w:r>
          </w:p>
        </w:tc>
        <w:tc>
          <w:tcPr>
            <w:shd w:color="FFFFFF" w:val="solid"/>
          </w:tcPr>
          <w:p>
            <w:r>
              <w:rPr>
                <w:rFonts w:ascii="Calibri" w:cs="Calibri" w:eastAsia="Calibri" w:hAnsi="Calibri"/>
                <w:color w:val="111827"/>
                <w:sz w:val="20"/>
                <w:szCs w:val="20"/>
              </w:rPr>
              <w:t xml:space="preserve">Buyer</w:t>
            </w:r>
          </w:p>
        </w:tc>
        <w:tc>
          <w:tcPr>
            <w:shd w:color="FFFFFF" w:val="solid"/>
          </w:tcPr>
          <w:p>
            <w:r>
              <w:rPr>
                <w:rFonts w:ascii="Calibri" w:cs="Calibri" w:eastAsia="Calibri" w:hAnsi="Calibri"/>
                <w:color w:val="111827"/>
                <w:sz w:val="20"/>
                <w:szCs w:val="20"/>
              </w:rPr>
              <w:t xml:space="preserve">Buyer accepts the offer, creating a booking</w:t>
            </w:r>
          </w:p>
        </w:tc>
      </w:tr>
      <w:tr>
        <w:tc>
          <w:tcPr>
            <w:shd w:color="F3F4F6" w:val="solid"/>
          </w:tcPr>
          <w:p>
            <w:r>
              <w:rPr>
                <w:rFonts w:ascii="Calibri" w:cs="Calibri" w:eastAsia="Calibri" w:hAnsi="Calibri"/>
                <w:color w:val="111827"/>
                <w:sz w:val="20"/>
                <w:szCs w:val="20"/>
              </w:rPr>
              <w:t xml:space="preserve">8</w:t>
            </w:r>
          </w:p>
        </w:tc>
        <w:tc>
          <w:tcPr>
            <w:shd w:color="F3F4F6" w:val="solid"/>
          </w:tcPr>
          <w:p>
            <w:r>
              <w:rPr>
                <w:rFonts w:ascii="Calibri" w:cs="Calibri" w:eastAsia="Calibri" w:hAnsi="Calibri"/>
                <w:color w:val="111827"/>
                <w:sz w:val="20"/>
                <w:szCs w:val="20"/>
              </w:rPr>
              <w:t xml:space="preserve">Payment</w:t>
            </w:r>
          </w:p>
        </w:tc>
        <w:tc>
          <w:tcPr>
            <w:shd w:color="F3F4F6" w:val="solid"/>
          </w:tcPr>
          <w:p>
            <w:r>
              <w:rPr>
                <w:rFonts w:ascii="Calibri" w:cs="Calibri" w:eastAsia="Calibri" w:hAnsi="Calibri"/>
                <w:color w:val="111827"/>
                <w:sz w:val="20"/>
                <w:szCs w:val="20"/>
              </w:rPr>
              <w:t xml:space="preserve">Buyer</w:t>
            </w:r>
          </w:p>
        </w:tc>
        <w:tc>
          <w:tcPr>
            <w:shd w:color="F3F4F6" w:val="solid"/>
          </w:tcPr>
          <w:p>
            <w:r>
              <w:rPr>
                <w:rFonts w:ascii="Calibri" w:cs="Calibri" w:eastAsia="Calibri" w:hAnsi="Calibri"/>
                <w:color w:val="111827"/>
                <w:sz w:val="20"/>
                <w:szCs w:val="20"/>
              </w:rPr>
              <w:t xml:space="preserve">Buyer pays; money is held safely in escrow</w:t>
            </w:r>
          </w:p>
        </w:tc>
      </w:tr>
      <w:tr>
        <w:tc>
          <w:tcPr>
            <w:shd w:color="FFFFFF" w:val="solid"/>
          </w:tcPr>
          <w:p>
            <w:r>
              <w:rPr>
                <w:rFonts w:ascii="Calibri" w:cs="Calibri" w:eastAsia="Calibri" w:hAnsi="Calibri"/>
                <w:color w:val="111827"/>
                <w:sz w:val="20"/>
                <w:szCs w:val="20"/>
              </w:rPr>
              <w:t xml:space="preserve">9</w:t>
            </w:r>
          </w:p>
        </w:tc>
        <w:tc>
          <w:tcPr>
            <w:shd w:color="FFFFFF" w:val="solid"/>
          </w:tcPr>
          <w:p>
            <w:r>
              <w:rPr>
                <w:rFonts w:ascii="Calibri" w:cs="Calibri" w:eastAsia="Calibri" w:hAnsi="Calibri"/>
                <w:color w:val="111827"/>
                <w:sz w:val="20"/>
                <w:szCs w:val="20"/>
              </w:rPr>
              <w:t xml:space="preserve">Delivery Code</w:t>
            </w:r>
          </w:p>
        </w:tc>
        <w:tc>
          <w:tcPr>
            <w:shd w:color="FFFFFF" w:val="solid"/>
          </w:tcPr>
          <w:p>
            <w:r>
              <w:rPr>
                <w:rFonts w:ascii="Calibri" w:cs="Calibri" w:eastAsia="Calibri" w:hAnsi="Calibri"/>
                <w:color w:val="111827"/>
                <w:sz w:val="20"/>
                <w:szCs w:val="20"/>
              </w:rPr>
              <w:t xml:space="preserve">Buyer</w:t>
            </w:r>
          </w:p>
        </w:tc>
        <w:tc>
          <w:tcPr>
            <w:shd w:color="FFFFFF" w:val="solid"/>
          </w:tcPr>
          <w:p>
            <w:r>
              <w:rPr>
                <w:rFonts w:ascii="Calibri" w:cs="Calibri" w:eastAsia="Calibri" w:hAnsi="Calibri"/>
                <w:color w:val="111827"/>
                <w:sz w:val="20"/>
                <w:szCs w:val="20"/>
              </w:rPr>
              <w:t xml:space="preserve">Buyer generates a 6-digit code to hand to traveller</w:t>
            </w:r>
          </w:p>
        </w:tc>
      </w:tr>
      <w:tr>
        <w:tc>
          <w:tcPr>
            <w:shd w:color="F3F4F6" w:val="solid"/>
          </w:tcPr>
          <w:p>
            <w:r>
              <w:rPr>
                <w:rFonts w:ascii="Calibri" w:cs="Calibri" w:eastAsia="Calibri" w:hAnsi="Calibri"/>
                <w:color w:val="111827"/>
                <w:sz w:val="20"/>
                <w:szCs w:val="20"/>
              </w:rPr>
              <w:t xml:space="preserve">10</w:t>
            </w:r>
          </w:p>
        </w:tc>
        <w:tc>
          <w:tcPr>
            <w:shd w:color="F3F4F6" w:val="solid"/>
          </w:tcPr>
          <w:p>
            <w:r>
              <w:rPr>
                <w:rFonts w:ascii="Calibri" w:cs="Calibri" w:eastAsia="Calibri" w:hAnsi="Calibri"/>
                <w:color w:val="111827"/>
                <w:sz w:val="20"/>
                <w:szCs w:val="20"/>
              </w:rPr>
              <w:t xml:space="preserve">Code Verification</w:t>
            </w:r>
          </w:p>
        </w:tc>
        <w:tc>
          <w:tcPr>
            <w:shd w:color="F3F4F6" w:val="solid"/>
          </w:tcPr>
          <w:p>
            <w:r>
              <w:rPr>
                <w:rFonts w:ascii="Calibri" w:cs="Calibri" w:eastAsia="Calibri" w:hAnsi="Calibri"/>
                <w:color w:val="111827"/>
                <w:sz w:val="20"/>
                <w:szCs w:val="20"/>
              </w:rPr>
              <w:t xml:space="preserve">Traveller</w:t>
            </w:r>
          </w:p>
        </w:tc>
        <w:tc>
          <w:tcPr>
            <w:shd w:color="F3F4F6" w:val="solid"/>
          </w:tcPr>
          <w:p>
            <w:r>
              <w:rPr>
                <w:rFonts w:ascii="Calibri" w:cs="Calibri" w:eastAsia="Calibri" w:hAnsi="Calibri"/>
                <w:color w:val="111827"/>
                <w:sz w:val="20"/>
                <w:szCs w:val="20"/>
              </w:rPr>
              <w:t xml:space="preserve">Traveller enters code to confirm delivery</w:t>
            </w:r>
          </w:p>
        </w:tc>
      </w:tr>
      <w:tr>
        <w:tc>
          <w:tcPr>
            <w:shd w:color="FFFFFF" w:val="solid"/>
          </w:tcPr>
          <w:p>
            <w:r>
              <w:rPr>
                <w:rFonts w:ascii="Calibri" w:cs="Calibri" w:eastAsia="Calibri" w:hAnsi="Calibri"/>
                <w:color w:val="111827"/>
                <w:sz w:val="20"/>
                <w:szCs w:val="20"/>
              </w:rPr>
              <w:t xml:space="preserve">11</w:t>
            </w:r>
          </w:p>
        </w:tc>
        <w:tc>
          <w:tcPr>
            <w:shd w:color="FFFFFF" w:val="solid"/>
          </w:tcPr>
          <w:p>
            <w:r>
              <w:rPr>
                <w:rFonts w:ascii="Calibri" w:cs="Calibri" w:eastAsia="Calibri" w:hAnsi="Calibri"/>
                <w:color w:val="111827"/>
                <w:sz w:val="20"/>
                <w:szCs w:val="20"/>
              </w:rPr>
              <w:t xml:space="preserve">Payment Release</w:t>
            </w:r>
          </w:p>
        </w:tc>
        <w:tc>
          <w:tcPr>
            <w:shd w:color="FFFFFF" w:val="solid"/>
          </w:tcPr>
          <w:p>
            <w:r>
              <w:rPr>
                <w:rFonts w:ascii="Calibri" w:cs="Calibri" w:eastAsia="Calibri" w:hAnsi="Calibri"/>
                <w:color w:val="111827"/>
                <w:sz w:val="20"/>
                <w:szCs w:val="20"/>
              </w:rPr>
              <w:t xml:space="preserve">System</w:t>
            </w:r>
          </w:p>
        </w:tc>
        <w:tc>
          <w:tcPr>
            <w:shd w:color="FFFFFF" w:val="solid"/>
          </w:tcPr>
          <w:p>
            <w:r>
              <w:rPr>
                <w:rFonts w:ascii="Calibri" w:cs="Calibri" w:eastAsia="Calibri" w:hAnsi="Calibri"/>
                <w:color w:val="111827"/>
                <w:sz w:val="20"/>
                <w:szCs w:val="20"/>
              </w:rPr>
              <w:t xml:space="preserve">System releases escrow payment to traveller</w:t>
            </w:r>
          </w:p>
        </w:tc>
      </w:tr>
      <w:tr>
        <w:tc>
          <w:tcPr>
            <w:shd w:color="F3F4F6" w:val="solid"/>
          </w:tcPr>
          <w:p>
            <w:r>
              <w:rPr>
                <w:rFonts w:ascii="Calibri" w:cs="Calibri" w:eastAsia="Calibri" w:hAnsi="Calibri"/>
                <w:color w:val="111827"/>
                <w:sz w:val="20"/>
                <w:szCs w:val="20"/>
              </w:rPr>
              <w:t xml:space="preserve">12</w:t>
            </w:r>
          </w:p>
        </w:tc>
        <w:tc>
          <w:tcPr>
            <w:shd w:color="F3F4F6" w:val="solid"/>
          </w:tcPr>
          <w:p>
            <w:r>
              <w:rPr>
                <w:rFonts w:ascii="Calibri" w:cs="Calibri" w:eastAsia="Calibri" w:hAnsi="Calibri"/>
                <w:color w:val="111827"/>
                <w:sz w:val="20"/>
                <w:szCs w:val="20"/>
              </w:rPr>
              <w:t xml:space="preserve">Review</w:t>
            </w:r>
          </w:p>
        </w:tc>
        <w:tc>
          <w:tcPr>
            <w:shd w:color="F3F4F6" w:val="solid"/>
          </w:tcPr>
          <w:p>
            <w:r>
              <w:rPr>
                <w:rFonts w:ascii="Calibri" w:cs="Calibri" w:eastAsia="Calibri" w:hAnsi="Calibri"/>
                <w:color w:val="111827"/>
                <w:sz w:val="20"/>
                <w:szCs w:val="20"/>
              </w:rPr>
              <w:t xml:space="preserve">Both</w:t>
            </w:r>
          </w:p>
        </w:tc>
        <w:tc>
          <w:tcPr>
            <w:shd w:color="F3F4F6" w:val="solid"/>
          </w:tcPr>
          <w:p>
            <w:r>
              <w:rPr>
                <w:rFonts w:ascii="Calibri" w:cs="Calibri" w:eastAsia="Calibri" w:hAnsi="Calibri"/>
                <w:color w:val="111827"/>
                <w:sz w:val="20"/>
                <w:szCs w:val="20"/>
              </w:rPr>
              <w:t xml:space="preserve">Buyer and traveller leave reviews for each other</w:t>
            </w:r>
          </w:p>
        </w:tc>
      </w:tr>
    </w:tbl>
    <w:p>
      <w:pPr>
        <w:spacing w:after="200"/>
      </w:pPr>
      <w:r>
        <w:t xml:space="preserve"/>
      </w:r>
    </w:p>
    <w:p>
      <w:r>
        <w:br w:type="page"/>
      </w:r>
    </w:p>
    <w:p>
      <w:pPr>
        <w:pStyle w:val="Heading1"/>
        <w:spacing w:after="200" w:before="400"/>
      </w:pPr>
      <w:r>
        <w:rPr>
          <w:rFonts w:ascii="Calibri" w:cs="Calibri" w:eastAsia="Calibri" w:hAnsi="Calibri"/>
          <w:b/>
          <w:bCs/>
          <w:color w:val="1E3A5F"/>
          <w:sz w:val="40"/>
          <w:szCs w:val="40"/>
        </w:rPr>
        <w:t xml:space="preserve">2. Required Software</w:t>
      </w:r>
    </w:p>
    <w:p>
      <w:pPr>
        <w:spacing w:after="140"/>
      </w:pPr>
      <w:r>
        <w:rPr>
          <w:rFonts w:ascii="Calibri" w:cs="Calibri" w:eastAsia="Calibri" w:hAnsi="Calibri"/>
          <w:b w:val="false"/>
          <w:bCs w:val="false"/>
          <w:i w:val="false"/>
          <w:iCs w:val="false"/>
          <w:color w:val="111827"/>
          <w:sz w:val="22"/>
          <w:szCs w:val="22"/>
        </w:rPr>
        <w:t xml:space="preserve">Install all the tools below before starting. Each tool has a verification command — run it in your terminal (Command Prompt or PowerShell) to confirm it is installed correctly.</w:t>
      </w:r>
    </w:p>
    <w:p>
      <w:pPr>
        <w:pStyle w:val="Heading2"/>
        <w:spacing w:after="160" w:before="300"/>
      </w:pPr>
      <w:r>
        <w:rPr>
          <w:rFonts w:ascii="Calibri" w:cs="Calibri" w:eastAsia="Calibri" w:hAnsi="Calibri"/>
          <w:b/>
          <w:bCs/>
          <w:color w:val="2563EB"/>
          <w:sz w:val="32"/>
          <w:szCs w:val="32"/>
        </w:rPr>
        <w:t xml:space="preserve">2.1 Java 17</w:t>
      </w:r>
    </w:p>
    <w:p>
      <w:pPr>
        <w:spacing w:after="140"/>
      </w:pPr>
      <w:r>
        <w:rPr>
          <w:rFonts w:ascii="Calibri" w:cs="Calibri" w:eastAsia="Calibri" w:hAnsi="Calibri"/>
          <w:b w:val="false"/>
          <w:bCs w:val="false"/>
          <w:i w:val="false"/>
          <w:iCs w:val="false"/>
          <w:color w:val="111827"/>
          <w:sz w:val="22"/>
          <w:szCs w:val="22"/>
        </w:rPr>
        <w:t xml:space="preserve">The backend is built with Java. You need Java Development Kit (JDK) 17 specifically — not 8, not 21.</w:t>
      </w:r>
    </w:p>
    <w:p>
      <w:pPr>
        <w:shd w:color="1E293B" w:val="solid"/>
        <w:spacing w:after="0" w:before="0" w:line="280"/>
        <w:ind w:left="200" w:right="200"/>
      </w:pPr>
      <w:r>
        <w:rPr>
          <w:rFonts w:ascii="Courier New" w:cs="Courier New" w:eastAsia="Courier New" w:hAnsi="Courier New"/>
          <w:color w:val="F8FAFC"/>
          <w:sz w:val="18"/>
          <w:szCs w:val="18"/>
        </w:rPr>
        <w:t xml:space="preserve">java -version</w:t>
      </w:r>
    </w:p>
    <w:p>
      <w:pPr>
        <w:shd w:color="1E293B" w:val="solid"/>
        <w:spacing w:after="0" w:before="0" w:line="280"/>
        <w:ind w:left="200" w:right="200"/>
      </w:pPr>
      <w:r>
        <w:rPr>
          <w:rFonts w:ascii="Courier New" w:cs="Courier New" w:eastAsia="Courier New" w:hAnsi="Courier New"/>
          <w:color w:val="F8FAFC"/>
          <w:sz w:val="18"/>
          <w:szCs w:val="18"/>
        </w:rPr>
        <w:t xml:space="preserve"># Expected output:</w:t>
      </w:r>
    </w:p>
    <w:p>
      <w:pPr>
        <w:shd w:color="1E293B" w:val="solid"/>
        <w:spacing w:after="0" w:before="0" w:line="280"/>
        <w:ind w:left="200" w:right="200"/>
      </w:pPr>
      <w:r>
        <w:rPr>
          <w:rFonts w:ascii="Courier New" w:cs="Courier New" w:eastAsia="Courier New" w:hAnsi="Courier New"/>
          <w:color w:val="F8FAFC"/>
          <w:sz w:val="18"/>
          <w:szCs w:val="18"/>
        </w:rPr>
        <w:t xml:space="preserve">java version "17.x.x" 2024-xx-xx LTS</w:t>
      </w:r>
    </w:p>
    <w:p>
      <w:pPr>
        <w:spacing w:after="180" w:before="0"/>
      </w:pPr>
      <w:r>
        <w:t xml:space="preserve"/>
      </w:r>
    </w:p>
    <w:p>
      <w:pPr>
        <w:spacing w:after="140"/>
      </w:pPr>
      <w:r>
        <w:rPr>
          <w:rFonts w:ascii="Calibri" w:cs="Calibri" w:eastAsia="Calibri" w:hAnsi="Calibri"/>
          <w:b w:val="false"/>
          <w:bCs w:val="false"/>
          <w:i w:val="false"/>
          <w:iCs w:val="false"/>
          <w:color w:val="111827"/>
          <w:sz w:val="22"/>
          <w:szCs w:val="22"/>
        </w:rPr>
        <w:t xml:space="preserve">Download from: https://adoptium.net (Eclipse Temurin 17 LTS)</w:t>
      </w:r>
    </w:p>
    <w:p>
      <w:pPr>
        <w:pStyle w:val="Heading2"/>
        <w:spacing w:after="160" w:before="300"/>
      </w:pPr>
      <w:r>
        <w:rPr>
          <w:rFonts w:ascii="Calibri" w:cs="Calibri" w:eastAsia="Calibri" w:hAnsi="Calibri"/>
          <w:b/>
          <w:bCs/>
          <w:color w:val="2563EB"/>
          <w:sz w:val="32"/>
          <w:szCs w:val="32"/>
        </w:rPr>
        <w:t xml:space="preserve">2.2 Apache Maven</w:t>
      </w:r>
    </w:p>
    <w:p>
      <w:pPr>
        <w:spacing w:after="140"/>
      </w:pPr>
      <w:r>
        <w:rPr>
          <w:rFonts w:ascii="Calibri" w:cs="Calibri" w:eastAsia="Calibri" w:hAnsi="Calibri"/>
          <w:b w:val="false"/>
          <w:bCs w:val="false"/>
          <w:i w:val="false"/>
          <w:iCs w:val="false"/>
          <w:color w:val="111827"/>
          <w:sz w:val="22"/>
          <w:szCs w:val="22"/>
        </w:rPr>
        <w:t xml:space="preserve">Maven is the build tool that compiles your Java project, downloads dependencies, and runs the app.</w:t>
      </w:r>
    </w:p>
    <w:p>
      <w:pPr>
        <w:shd w:color="1E293B" w:val="solid"/>
        <w:spacing w:after="0" w:before="0" w:line="280"/>
        <w:ind w:left="200" w:right="200"/>
      </w:pPr>
      <w:r>
        <w:rPr>
          <w:rFonts w:ascii="Courier New" w:cs="Courier New" w:eastAsia="Courier New" w:hAnsi="Courier New"/>
          <w:color w:val="F8FAFC"/>
          <w:sz w:val="18"/>
          <w:szCs w:val="18"/>
        </w:rPr>
        <w:t xml:space="preserve">mvn -version</w:t>
      </w:r>
    </w:p>
    <w:p>
      <w:pPr>
        <w:shd w:color="1E293B" w:val="solid"/>
        <w:spacing w:after="0" w:before="0" w:line="280"/>
        <w:ind w:left="200" w:right="200"/>
      </w:pPr>
      <w:r>
        <w:rPr>
          <w:rFonts w:ascii="Courier New" w:cs="Courier New" w:eastAsia="Courier New" w:hAnsi="Courier New"/>
          <w:color w:val="F8FAFC"/>
          <w:sz w:val="18"/>
          <w:szCs w:val="18"/>
        </w:rPr>
        <w:t xml:space="preserve"># Expected output:</w:t>
      </w:r>
    </w:p>
    <w:p>
      <w:pPr>
        <w:shd w:color="1E293B" w:val="solid"/>
        <w:spacing w:after="0" w:before="0" w:line="280"/>
        <w:ind w:left="200" w:right="200"/>
      </w:pPr>
      <w:r>
        <w:rPr>
          <w:rFonts w:ascii="Courier New" w:cs="Courier New" w:eastAsia="Courier New" w:hAnsi="Courier New"/>
          <w:color w:val="F8FAFC"/>
          <w:sz w:val="18"/>
          <w:szCs w:val="18"/>
        </w:rPr>
        <w:t xml:space="preserve">Apache Maven 3.9.x</w:t>
      </w:r>
    </w:p>
    <w:p>
      <w:pPr>
        <w:spacing w:after="180" w:before="0"/>
      </w:pPr>
      <w:r>
        <w:t xml:space="preserve"/>
      </w:r>
    </w:p>
    <w:p>
      <w:pPr>
        <w:spacing w:after="140"/>
      </w:pPr>
      <w:r>
        <w:rPr>
          <w:rFonts w:ascii="Calibri" w:cs="Calibri" w:eastAsia="Calibri" w:hAnsi="Calibri"/>
          <w:b w:val="false"/>
          <w:bCs w:val="false"/>
          <w:i w:val="false"/>
          <w:iCs w:val="false"/>
          <w:color w:val="111827"/>
          <w:sz w:val="22"/>
          <w:szCs w:val="22"/>
        </w:rPr>
        <w:t xml:space="preserve">Download from: https://maven.apache.org/download.cgi — then add to PATH.</w:t>
      </w:r>
    </w:p>
    <w:p>
      <w:pPr>
        <w:pStyle w:val="Heading2"/>
        <w:spacing w:after="160" w:before="300"/>
      </w:pPr>
      <w:r>
        <w:rPr>
          <w:rFonts w:ascii="Calibri" w:cs="Calibri" w:eastAsia="Calibri" w:hAnsi="Calibri"/>
          <w:b/>
          <w:bCs/>
          <w:color w:val="2563EB"/>
          <w:sz w:val="32"/>
          <w:szCs w:val="32"/>
        </w:rPr>
        <w:t xml:space="preserve">2.3 PostgreSQL</w:t>
      </w:r>
    </w:p>
    <w:p>
      <w:pPr>
        <w:spacing w:after="140"/>
      </w:pPr>
      <w:r>
        <w:rPr>
          <w:rFonts w:ascii="Calibri" w:cs="Calibri" w:eastAsia="Calibri" w:hAnsi="Calibri"/>
          <w:b w:val="false"/>
          <w:bCs w:val="false"/>
          <w:i w:val="false"/>
          <w:iCs w:val="false"/>
          <w:color w:val="111827"/>
          <w:sz w:val="22"/>
          <w:szCs w:val="22"/>
        </w:rPr>
        <w:t xml:space="preserve">The primary database. You can install it directly OR use Docker (explained in Section 7 and 8).</w:t>
      </w:r>
    </w:p>
    <w:p>
      <w:pPr>
        <w:shd w:color="1E293B" w:val="solid"/>
        <w:spacing w:after="0" w:before="0" w:line="280"/>
        <w:ind w:left="200" w:right="200"/>
      </w:pPr>
      <w:r>
        <w:rPr>
          <w:rFonts w:ascii="Courier New" w:cs="Courier New" w:eastAsia="Courier New" w:hAnsi="Courier New"/>
          <w:color w:val="F8FAFC"/>
          <w:sz w:val="18"/>
          <w:szCs w:val="18"/>
        </w:rPr>
        <w:t xml:space="preserve">psql --version</w:t>
      </w:r>
    </w:p>
    <w:p>
      <w:pPr>
        <w:shd w:color="1E293B" w:val="solid"/>
        <w:spacing w:after="0" w:before="0" w:line="280"/>
        <w:ind w:left="200" w:right="200"/>
      </w:pPr>
      <w:r>
        <w:rPr>
          <w:rFonts w:ascii="Courier New" w:cs="Courier New" w:eastAsia="Courier New" w:hAnsi="Courier New"/>
          <w:color w:val="F8FAFC"/>
          <w:sz w:val="18"/>
          <w:szCs w:val="18"/>
        </w:rPr>
        <w:t xml:space="preserve"># Expected output:</w:t>
      </w:r>
    </w:p>
    <w:p>
      <w:pPr>
        <w:shd w:color="1E293B" w:val="solid"/>
        <w:spacing w:after="0" w:before="0" w:line="280"/>
        <w:ind w:left="200" w:right="200"/>
      </w:pPr>
      <w:r>
        <w:rPr>
          <w:rFonts w:ascii="Courier New" w:cs="Courier New" w:eastAsia="Courier New" w:hAnsi="Courier New"/>
          <w:color w:val="F8FAFC"/>
          <w:sz w:val="18"/>
          <w:szCs w:val="18"/>
        </w:rPr>
        <w:t xml:space="preserve">psql (PostgreSQL) 16.x</w:t>
      </w:r>
    </w:p>
    <w:p>
      <w:pPr>
        <w:spacing w:after="180" w:before="0"/>
      </w:pPr>
      <w:r>
        <w:t xml:space="preserve"/>
      </w:r>
    </w:p>
    <w:p>
      <w:pPr>
        <w:spacing w:after="140"/>
      </w:pPr>
      <w:r>
        <w:rPr>
          <w:rFonts w:ascii="Calibri" w:cs="Calibri" w:eastAsia="Calibri" w:hAnsi="Calibri"/>
          <w:b w:val="false"/>
          <w:bCs w:val="false"/>
          <w:i w:val="false"/>
          <w:iCs w:val="false"/>
          <w:color w:val="111827"/>
          <w:sz w:val="22"/>
          <w:szCs w:val="22"/>
        </w:rPr>
        <w:t xml:space="preserve">Download from: https://www.postgresql.org/download/windows/</w:t>
      </w:r>
    </w:p>
    <w:p>
      <w:pPr>
        <w:pStyle w:val="Heading2"/>
        <w:spacing w:after="160" w:before="300"/>
      </w:pPr>
      <w:r>
        <w:rPr>
          <w:rFonts w:ascii="Calibri" w:cs="Calibri" w:eastAsia="Calibri" w:hAnsi="Calibri"/>
          <w:b/>
          <w:bCs/>
          <w:color w:val="2563EB"/>
          <w:sz w:val="32"/>
          <w:szCs w:val="32"/>
        </w:rPr>
        <w:t xml:space="preserve">2.4 Docker Desktop</w:t>
      </w:r>
    </w:p>
    <w:p>
      <w:pPr>
        <w:spacing w:after="140"/>
      </w:pPr>
      <w:r>
        <w:rPr>
          <w:rFonts w:ascii="Calibri" w:cs="Calibri" w:eastAsia="Calibri" w:hAnsi="Calibri"/>
          <w:b w:val="false"/>
          <w:bCs w:val="false"/>
          <w:i w:val="false"/>
          <w:iCs w:val="false"/>
          <w:color w:val="111827"/>
          <w:sz w:val="22"/>
          <w:szCs w:val="22"/>
        </w:rPr>
        <w:t xml:space="preserve">Docker lets you run PostgreSQL, Redis, and Kafka in containers — without installing them directly on Windows. Recommended for beginners.</w:t>
      </w:r>
    </w:p>
    <w:p>
      <w:pPr>
        <w:shd w:color="1E293B" w:val="solid"/>
        <w:spacing w:after="0" w:before="0" w:line="280"/>
        <w:ind w:left="200" w:right="200"/>
      </w:pPr>
      <w:r>
        <w:rPr>
          <w:rFonts w:ascii="Courier New" w:cs="Courier New" w:eastAsia="Courier New" w:hAnsi="Courier New"/>
          <w:color w:val="F8FAFC"/>
          <w:sz w:val="18"/>
          <w:szCs w:val="18"/>
        </w:rPr>
        <w:t xml:space="preserve">docker --version</w:t>
      </w:r>
    </w:p>
    <w:p>
      <w:pPr>
        <w:shd w:color="1E293B" w:val="solid"/>
        <w:spacing w:after="0" w:before="0" w:line="280"/>
        <w:ind w:left="200" w:right="200"/>
      </w:pPr>
      <w:r>
        <w:rPr>
          <w:rFonts w:ascii="Courier New" w:cs="Courier New" w:eastAsia="Courier New" w:hAnsi="Courier New"/>
          <w:color w:val="F8FAFC"/>
          <w:sz w:val="18"/>
          <w:szCs w:val="18"/>
        </w:rPr>
        <w:t xml:space="preserve"># Expected output:</w:t>
      </w:r>
    </w:p>
    <w:p>
      <w:pPr>
        <w:shd w:color="1E293B" w:val="solid"/>
        <w:spacing w:after="0" w:before="0" w:line="280"/>
        <w:ind w:left="200" w:right="200"/>
      </w:pPr>
      <w:r>
        <w:rPr>
          <w:rFonts w:ascii="Courier New" w:cs="Courier New" w:eastAsia="Courier New" w:hAnsi="Courier New"/>
          <w:color w:val="F8FAFC"/>
          <w:sz w:val="18"/>
          <w:szCs w:val="18"/>
        </w:rPr>
        <w:t xml:space="preserve">Docker version 26.x.x</w:t>
      </w:r>
    </w:p>
    <w:p>
      <w:pPr>
        <w:spacing w:after="180" w:before="0"/>
      </w:pPr>
      <w:r>
        <w:t xml:space="preserve"/>
      </w:r>
    </w:p>
    <w:p>
      <w:pPr>
        <w:spacing w:after="140"/>
      </w:pPr>
      <w:r>
        <w:rPr>
          <w:rFonts w:ascii="Calibri" w:cs="Calibri" w:eastAsia="Calibri" w:hAnsi="Calibri"/>
          <w:b w:val="false"/>
          <w:bCs w:val="false"/>
          <w:i w:val="false"/>
          <w:iCs w:val="false"/>
          <w:color w:val="111827"/>
          <w:sz w:val="22"/>
          <w:szCs w:val="22"/>
        </w:rPr>
        <w:t xml:space="preserve">Download from: https://www.docker.com/products/docker-desktop/</w:t>
      </w:r>
    </w:p>
    <w:p>
      <w:pPr>
        <w:shd w:color="FEE2E2" w:val="solid"/>
        <w:spacing w:after="200" w:before="120"/>
        <w:ind w:left="200" w:right="200"/>
      </w:pPr>
      <w:r>
        <w:rPr>
          <w:rFonts w:ascii="Calibri" w:cs="Calibri" w:eastAsia="Calibri" w:hAnsi="Calibri"/>
          <w:b/>
          <w:bCs/>
          <w:color w:val="78350F"/>
          <w:sz w:val="20"/>
          <w:szCs w:val="20"/>
        </w:rPr>
        <w:t xml:space="preserve">⚠️  WARNING  </w:t>
      </w:r>
      <w:r>
        <w:rPr>
          <w:rFonts w:ascii="Calibri" w:cs="Calibri" w:eastAsia="Calibri" w:hAnsi="Calibri"/>
          <w:color w:val="451A03"/>
          <w:sz w:val="20"/>
          <w:szCs w:val="20"/>
        </w:rPr>
        <w:t xml:space="preserve">After installing Docker Desktop, make sure it is running (green icon in system tray) before using any docker commands.</w:t>
      </w:r>
    </w:p>
    <w:p>
      <w:pPr>
        <w:pStyle w:val="Heading2"/>
        <w:spacing w:after="160" w:before="300"/>
      </w:pPr>
      <w:r>
        <w:rPr>
          <w:rFonts w:ascii="Calibri" w:cs="Calibri" w:eastAsia="Calibri" w:hAnsi="Calibri"/>
          <w:b/>
          <w:bCs/>
          <w:color w:val="2563EB"/>
          <w:sz w:val="32"/>
          <w:szCs w:val="32"/>
        </w:rPr>
        <w:t xml:space="preserve">2.5 Git</w:t>
      </w:r>
    </w:p>
    <w:p>
      <w:pPr>
        <w:spacing w:after="140"/>
      </w:pPr>
      <w:r>
        <w:rPr>
          <w:rFonts w:ascii="Calibri" w:cs="Calibri" w:eastAsia="Calibri" w:hAnsi="Calibri"/>
          <w:b w:val="false"/>
          <w:bCs w:val="false"/>
          <w:i w:val="false"/>
          <w:iCs w:val="false"/>
          <w:color w:val="111827"/>
          <w:sz w:val="22"/>
          <w:szCs w:val="22"/>
        </w:rPr>
        <w:t xml:space="preserve">Version control. Used to clone or manage the project code.</w:t>
      </w:r>
    </w:p>
    <w:p>
      <w:pPr>
        <w:shd w:color="1E293B" w:val="solid"/>
        <w:spacing w:after="0" w:before="0" w:line="280"/>
        <w:ind w:left="200" w:right="200"/>
      </w:pPr>
      <w:r>
        <w:rPr>
          <w:rFonts w:ascii="Courier New" w:cs="Courier New" w:eastAsia="Courier New" w:hAnsi="Courier New"/>
          <w:color w:val="F8FAFC"/>
          <w:sz w:val="18"/>
          <w:szCs w:val="18"/>
        </w:rPr>
        <w:t xml:space="preserve">git --version</w:t>
      </w:r>
    </w:p>
    <w:p>
      <w:pPr>
        <w:shd w:color="1E293B" w:val="solid"/>
        <w:spacing w:after="0" w:before="0" w:line="280"/>
        <w:ind w:left="200" w:right="200"/>
      </w:pPr>
      <w:r>
        <w:rPr>
          <w:rFonts w:ascii="Courier New" w:cs="Courier New" w:eastAsia="Courier New" w:hAnsi="Courier New"/>
          <w:color w:val="F8FAFC"/>
          <w:sz w:val="18"/>
          <w:szCs w:val="18"/>
        </w:rPr>
        <w:t xml:space="preserve"># Expected output:</w:t>
      </w:r>
    </w:p>
    <w:p>
      <w:pPr>
        <w:shd w:color="1E293B" w:val="solid"/>
        <w:spacing w:after="0" w:before="0" w:line="280"/>
        <w:ind w:left="200" w:right="200"/>
      </w:pPr>
      <w:r>
        <w:rPr>
          <w:rFonts w:ascii="Courier New" w:cs="Courier New" w:eastAsia="Courier New" w:hAnsi="Courier New"/>
          <w:color w:val="F8FAFC"/>
          <w:sz w:val="18"/>
          <w:szCs w:val="18"/>
        </w:rPr>
        <w:t xml:space="preserve">git version 2.x.x.windows.x</w:t>
      </w:r>
    </w:p>
    <w:p>
      <w:pPr>
        <w:spacing w:after="180" w:before="0"/>
      </w:pPr>
      <w:r>
        <w:t xml:space="preserve"/>
      </w:r>
    </w:p>
    <w:p>
      <w:pPr>
        <w:pStyle w:val="Heading2"/>
        <w:spacing w:after="160" w:before="300"/>
      </w:pPr>
      <w:r>
        <w:rPr>
          <w:rFonts w:ascii="Calibri" w:cs="Calibri" w:eastAsia="Calibri" w:hAnsi="Calibri"/>
          <w:b/>
          <w:bCs/>
          <w:color w:val="2563EB"/>
          <w:sz w:val="32"/>
          <w:szCs w:val="32"/>
        </w:rPr>
        <w:t xml:space="preserve">2.6 IntelliJ IDEA or Cursor IDE</w:t>
      </w:r>
    </w:p>
    <w:p>
      <w:pPr>
        <w:spacing w:after="140"/>
      </w:pPr>
      <w:r>
        <w:rPr>
          <w:rFonts w:ascii="Calibri" w:cs="Calibri" w:eastAsia="Calibri" w:hAnsi="Calibri"/>
          <w:b w:val="false"/>
          <w:bCs w:val="false"/>
          <w:i w:val="false"/>
          <w:iCs w:val="false"/>
          <w:color w:val="111827"/>
          <w:sz w:val="22"/>
          <w:szCs w:val="22"/>
        </w:rPr>
        <w:t xml:space="preserve">Your code editor. IntelliJ IDEA (Community Edition is free) has excellent Java/Spring Boot support. Cursor is an AI-powered editor that works well too.</w:t>
      </w:r>
    </w:p>
    <w:p>
      <w:pPr>
        <w:pStyle w:val="ListParagraph"/>
        <w:numPr>
          <w:ilvl w:val="0"/>
          <w:numId w:val="1"/>
        </w:numPr>
        <w:spacing w:after="80"/>
      </w:pPr>
      <w:r>
        <w:rPr>
          <w:rFonts w:ascii="Calibri" w:cs="Calibri" w:eastAsia="Calibri" w:hAnsi="Calibri"/>
          <w:color w:val="111827"/>
          <w:sz w:val="22"/>
          <w:szCs w:val="22"/>
        </w:rPr>
        <w:t xml:space="preserve">IntelliJ IDEA: https://www.jetbrains.com/idea/download/</w:t>
      </w:r>
    </w:p>
    <w:p>
      <w:pPr>
        <w:pStyle w:val="ListParagraph"/>
        <w:numPr>
          <w:ilvl w:val="0"/>
          <w:numId w:val="1"/>
        </w:numPr>
        <w:spacing w:after="80"/>
      </w:pPr>
      <w:r>
        <w:rPr>
          <w:rFonts w:ascii="Calibri" w:cs="Calibri" w:eastAsia="Calibri" w:hAnsi="Calibri"/>
          <w:color w:val="111827"/>
          <w:sz w:val="22"/>
          <w:szCs w:val="22"/>
        </w:rPr>
        <w:t xml:space="preserve">Cursor: https://www.cursor.com/</w:t>
      </w:r>
    </w:p>
    <w:p>
      <w:pPr>
        <w:pStyle w:val="Heading2"/>
        <w:spacing w:after="160" w:before="300"/>
      </w:pPr>
      <w:r>
        <w:rPr>
          <w:rFonts w:ascii="Calibri" w:cs="Calibri" w:eastAsia="Calibri" w:hAnsi="Calibri"/>
          <w:b/>
          <w:bCs/>
          <w:color w:val="2563EB"/>
          <w:sz w:val="32"/>
          <w:szCs w:val="32"/>
        </w:rPr>
        <w:t xml:space="preserve">2.7 Postman</w:t>
      </w:r>
    </w:p>
    <w:p>
      <w:pPr>
        <w:spacing w:after="140"/>
      </w:pPr>
      <w:r>
        <w:rPr>
          <w:rFonts w:ascii="Calibri" w:cs="Calibri" w:eastAsia="Calibri" w:hAnsi="Calibri"/>
          <w:b w:val="false"/>
          <w:bCs w:val="false"/>
          <w:i w:val="false"/>
          <w:iCs w:val="false"/>
          <w:color w:val="111827"/>
          <w:sz w:val="22"/>
          <w:szCs w:val="22"/>
        </w:rPr>
        <w:t xml:space="preserve">A tool for testing APIs. You will use it to send HTTP requests to your backend and see responses.</w:t>
      </w:r>
    </w:p>
    <w:p>
      <w:pPr>
        <w:spacing w:after="140"/>
      </w:pPr>
      <w:r>
        <w:rPr>
          <w:rFonts w:ascii="Calibri" w:cs="Calibri" w:eastAsia="Calibri" w:hAnsi="Calibri"/>
          <w:b w:val="false"/>
          <w:bCs w:val="false"/>
          <w:i w:val="false"/>
          <w:iCs w:val="false"/>
          <w:color w:val="111827"/>
          <w:sz w:val="22"/>
          <w:szCs w:val="22"/>
        </w:rPr>
        <w:t xml:space="preserve">Download from: https://www.postman.com/downloads/</w:t>
      </w:r>
    </w:p>
    <w:p>
      <w:pPr>
        <w:pStyle w:val="Heading2"/>
        <w:spacing w:after="160" w:before="300"/>
      </w:pPr>
      <w:r>
        <w:rPr>
          <w:rFonts w:ascii="Calibri" w:cs="Calibri" w:eastAsia="Calibri" w:hAnsi="Calibri"/>
          <w:b/>
          <w:bCs/>
          <w:color w:val="2563EB"/>
          <w:sz w:val="32"/>
          <w:szCs w:val="32"/>
        </w:rPr>
        <w:t xml:space="preserve">2.8 Optional Tools</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80"/>
          <w:bottom w:type="dxa" w:w="80"/>
          <w:right w:type="dxa" w:w="80"/>
        </w:tblCellMar>
      </w:tblPr>
      <w:tblGrid>
        <w:gridCol w:w="100"/>
        <w:gridCol w:w="100"/>
        <w:gridCol w:w="100"/>
      </w:tblGrid>
      <w:tr>
        <w:trPr>
          <w:tblHeader/>
        </w:trPr>
        <w:tc>
          <w:tcPr>
            <w:shd w:color="1E3A5F" w:val="solid"/>
          </w:tcPr>
          <w:p>
            <w:r>
              <w:rPr>
                <w:rFonts w:ascii="Calibri" w:cs="Calibri" w:eastAsia="Calibri" w:hAnsi="Calibri"/>
                <w:b/>
                <w:bCs/>
                <w:color w:val="FFFFFF"/>
                <w:sz w:val="20"/>
                <w:szCs w:val="20"/>
              </w:rPr>
              <w:t xml:space="preserve">Tool</w:t>
            </w:r>
          </w:p>
        </w:tc>
        <w:tc>
          <w:tcPr>
            <w:shd w:color="1E3A5F" w:val="solid"/>
          </w:tcPr>
          <w:p>
            <w:r>
              <w:rPr>
                <w:rFonts w:ascii="Calibri" w:cs="Calibri" w:eastAsia="Calibri" w:hAnsi="Calibri"/>
                <w:b/>
                <w:bCs/>
                <w:color w:val="FFFFFF"/>
                <w:sz w:val="20"/>
                <w:szCs w:val="20"/>
              </w:rPr>
              <w:t xml:space="preserve">Why</w:t>
            </w:r>
          </w:p>
        </w:tc>
        <w:tc>
          <w:tcPr>
            <w:shd w:color="1E3A5F" w:val="solid"/>
          </w:tcPr>
          <w:p>
            <w:r>
              <w:rPr>
                <w:rFonts w:ascii="Calibri" w:cs="Calibri" w:eastAsia="Calibri" w:hAnsi="Calibri"/>
                <w:b/>
                <w:bCs/>
                <w:color w:val="FFFFFF"/>
                <w:sz w:val="20"/>
                <w:szCs w:val="20"/>
              </w:rPr>
              <w:t xml:space="preserve">Download</w:t>
            </w:r>
          </w:p>
        </w:tc>
      </w:tr>
      <w:tr>
        <w:tc>
          <w:tcPr>
            <w:shd w:color="FFFFFF" w:val="solid"/>
          </w:tcPr>
          <w:p>
            <w:r>
              <w:rPr>
                <w:rFonts w:ascii="Calibri" w:cs="Calibri" w:eastAsia="Calibri" w:hAnsi="Calibri"/>
                <w:color w:val="111827"/>
                <w:sz w:val="20"/>
                <w:szCs w:val="20"/>
              </w:rPr>
              <w:t xml:space="preserve">pgAdmin</w:t>
            </w:r>
          </w:p>
        </w:tc>
        <w:tc>
          <w:tcPr>
            <w:shd w:color="FFFFFF" w:val="solid"/>
          </w:tcPr>
          <w:p>
            <w:r>
              <w:rPr>
                <w:rFonts w:ascii="Calibri" w:cs="Calibri" w:eastAsia="Calibri" w:hAnsi="Calibri"/>
                <w:color w:val="111827"/>
                <w:sz w:val="20"/>
                <w:szCs w:val="20"/>
              </w:rPr>
              <w:t xml:space="preserve">GUI for PostgreSQL — view tables, run SQL visually</w:t>
            </w:r>
          </w:p>
        </w:tc>
        <w:tc>
          <w:tcPr>
            <w:shd w:color="FFFFFF" w:val="solid"/>
          </w:tcPr>
          <w:p>
            <w:r>
              <w:rPr>
                <w:rFonts w:ascii="Calibri" w:cs="Calibri" w:eastAsia="Calibri" w:hAnsi="Calibri"/>
                <w:color w:val="111827"/>
                <w:sz w:val="20"/>
                <w:szCs w:val="20"/>
              </w:rPr>
              <w:t xml:space="preserve">https://www.pgadmin.org/</w:t>
            </w:r>
          </w:p>
        </w:tc>
      </w:tr>
      <w:tr>
        <w:tc>
          <w:tcPr>
            <w:shd w:color="F3F4F6" w:val="solid"/>
          </w:tcPr>
          <w:p>
            <w:r>
              <w:rPr>
                <w:rFonts w:ascii="Calibri" w:cs="Calibri" w:eastAsia="Calibri" w:hAnsi="Calibri"/>
                <w:color w:val="111827"/>
                <w:sz w:val="20"/>
                <w:szCs w:val="20"/>
              </w:rPr>
              <w:t xml:space="preserve">Node.js + npm</w:t>
            </w:r>
          </w:p>
        </w:tc>
        <w:tc>
          <w:tcPr>
            <w:shd w:color="F3F4F6" w:val="solid"/>
          </w:tcPr>
          <w:p>
            <w:r>
              <w:rPr>
                <w:rFonts w:ascii="Calibri" w:cs="Calibri" w:eastAsia="Calibri" w:hAnsi="Calibri"/>
                <w:color w:val="111827"/>
                <w:sz w:val="20"/>
                <w:szCs w:val="20"/>
              </w:rPr>
              <w:t xml:space="preserve">Only needed when you create the React frontend later</w:t>
            </w:r>
          </w:p>
        </w:tc>
        <w:tc>
          <w:tcPr>
            <w:shd w:color="F3F4F6" w:val="solid"/>
          </w:tcPr>
          <w:p>
            <w:r>
              <w:rPr>
                <w:rFonts w:ascii="Calibri" w:cs="Calibri" w:eastAsia="Calibri" w:hAnsi="Calibri"/>
                <w:color w:val="111827"/>
                <w:sz w:val="20"/>
                <w:szCs w:val="20"/>
              </w:rPr>
              <w:t xml:space="preserve">https://nodejs.org/</w:t>
            </w:r>
          </w:p>
        </w:tc>
      </w:tr>
      <w:tr>
        <w:tc>
          <w:tcPr>
            <w:shd w:color="FFFFFF" w:val="solid"/>
          </w:tcPr>
          <w:p>
            <w:r>
              <w:rPr>
                <w:rFonts w:ascii="Calibri" w:cs="Calibri" w:eastAsia="Calibri" w:hAnsi="Calibri"/>
                <w:color w:val="111827"/>
                <w:sz w:val="20"/>
                <w:szCs w:val="20"/>
              </w:rPr>
              <w:t xml:space="preserve">Redis Insight</w:t>
            </w:r>
          </w:p>
        </w:tc>
        <w:tc>
          <w:tcPr>
            <w:shd w:color="FFFFFF" w:val="solid"/>
          </w:tcPr>
          <w:p>
            <w:r>
              <w:rPr>
                <w:rFonts w:ascii="Calibri" w:cs="Calibri" w:eastAsia="Calibri" w:hAnsi="Calibri"/>
                <w:color w:val="111827"/>
                <w:sz w:val="20"/>
                <w:szCs w:val="20"/>
              </w:rPr>
              <w:t xml:space="preserve">GUI to view Redis data (rate limits, blacklisted tokens)</w:t>
            </w:r>
          </w:p>
        </w:tc>
        <w:tc>
          <w:tcPr>
            <w:shd w:color="FFFFFF" w:val="solid"/>
          </w:tcPr>
          <w:p>
            <w:r>
              <w:rPr>
                <w:rFonts w:ascii="Calibri" w:cs="Calibri" w:eastAsia="Calibri" w:hAnsi="Calibri"/>
                <w:color w:val="111827"/>
                <w:sz w:val="20"/>
                <w:szCs w:val="20"/>
              </w:rPr>
              <w:t xml:space="preserve">https://redis.com/redis-enterprise/redis-insight/</w:t>
            </w:r>
          </w:p>
        </w:tc>
      </w:tr>
    </w:tbl>
    <w:p>
      <w:pPr>
        <w:spacing w:after="200"/>
      </w:pPr>
      <w:r>
        <w:t xml:space="preserve"/>
      </w:r>
    </w:p>
    <w:p>
      <w:r>
        <w:br w:type="page"/>
      </w:r>
    </w:p>
    <w:p>
      <w:pPr>
        <w:pStyle w:val="Heading1"/>
        <w:spacing w:after="200" w:before="400"/>
      </w:pPr>
      <w:r>
        <w:rPr>
          <w:rFonts w:ascii="Calibri" w:cs="Calibri" w:eastAsia="Calibri" w:hAnsi="Calibri"/>
          <w:b/>
          <w:bCs/>
          <w:color w:val="1E3A5F"/>
          <w:sz w:val="40"/>
          <w:szCs w:val="40"/>
        </w:rPr>
        <w:t xml:space="preserve">3. Project Folder Structure</w:t>
      </w:r>
    </w:p>
    <w:p>
      <w:pPr>
        <w:spacing w:after="140"/>
      </w:pPr>
      <w:r>
        <w:rPr>
          <w:rFonts w:ascii="Calibri" w:cs="Calibri" w:eastAsia="Calibri" w:hAnsi="Calibri"/>
          <w:b w:val="false"/>
          <w:bCs w:val="false"/>
          <w:i w:val="false"/>
          <w:iCs w:val="false"/>
          <w:color w:val="111827"/>
          <w:sz w:val="22"/>
          <w:szCs w:val="22"/>
        </w:rPr>
        <w:t xml:space="preserve">After cloning or opening the project, you will see this structure:</w:t>
      </w:r>
    </w:p>
    <w:p>
      <w:pPr>
        <w:shd w:color="1E293B" w:val="solid"/>
        <w:spacing w:after="0" w:before="0" w:line="280"/>
        <w:ind w:left="200" w:right="200"/>
      </w:pPr>
      <w:r>
        <w:rPr>
          <w:rFonts w:ascii="Courier New" w:cs="Courier New" w:eastAsia="Courier New" w:hAnsi="Courier New"/>
          <w:color w:val="F8FAFC"/>
          <w:sz w:val="18"/>
          <w:szCs w:val="18"/>
        </w:rPr>
        <w:t xml:space="preserve">backend/</w:t>
      </w:r>
    </w:p>
    <w:p>
      <w:pPr>
        <w:shd w:color="1E293B" w:val="solid"/>
        <w:spacing w:after="0" w:before="0" w:line="280"/>
        <w:ind w:left="200" w:right="200"/>
      </w:pPr>
      <w:r>
        <w:rPr>
          <w:rFonts w:ascii="Courier New" w:cs="Courier New" w:eastAsia="Courier New" w:hAnsi="Courier New"/>
          <w:color w:val="F8FAFC"/>
          <w:sz w:val="18"/>
          <w:szCs w:val="18"/>
        </w:rPr>
        <w:t xml:space="preserve">├── src/</w:t>
      </w:r>
    </w:p>
    <w:p>
      <w:pPr>
        <w:shd w:color="1E293B" w:val="solid"/>
        <w:spacing w:after="0" w:before="0" w:line="280"/>
        <w:ind w:left="200" w:right="200"/>
      </w:pPr>
      <w:r>
        <w:rPr>
          <w:rFonts w:ascii="Courier New" w:cs="Courier New" w:eastAsia="Courier New" w:hAnsi="Courier New"/>
          <w:color w:val="F8FAFC"/>
          <w:sz w:val="18"/>
          <w:szCs w:val="18"/>
        </w:rPr>
        <w:t xml:space="preserve">│   ├── main/</w:t>
      </w:r>
    </w:p>
    <w:p>
      <w:pPr>
        <w:shd w:color="1E293B" w:val="solid"/>
        <w:spacing w:after="0" w:before="0" w:line="280"/>
        <w:ind w:left="200" w:right="200"/>
      </w:pPr>
      <w:r>
        <w:rPr>
          <w:rFonts w:ascii="Courier New" w:cs="Courier New" w:eastAsia="Courier New" w:hAnsi="Courier New"/>
          <w:color w:val="F8FAFC"/>
          <w:sz w:val="18"/>
          <w:szCs w:val="18"/>
        </w:rPr>
        <w:t xml:space="preserve">│   │   ├── java/</w:t>
      </w:r>
    </w:p>
    <w:p>
      <w:pPr>
        <w:shd w:color="1E293B" w:val="solid"/>
        <w:spacing w:after="0" w:before="0" w:line="280"/>
        <w:ind w:left="200" w:right="200"/>
      </w:pPr>
      <w:r>
        <w:rPr>
          <w:rFonts w:ascii="Courier New" w:cs="Courier New" w:eastAsia="Courier New" w:hAnsi="Courier New"/>
          <w:color w:val="F8FAFC"/>
          <w:sz w:val="18"/>
          <w:szCs w:val="18"/>
        </w:rPr>
        <w:t xml:space="preserve">│   │   │   └── com/marketplace/</w:t>
      </w:r>
    </w:p>
    <w:p>
      <w:pPr>
        <w:shd w:color="1E293B" w:val="solid"/>
        <w:spacing w:after="0" w:before="0" w:line="280"/>
        <w:ind w:left="200" w:right="200"/>
      </w:pPr>
      <w:r>
        <w:rPr>
          <w:rFonts w:ascii="Courier New" w:cs="Courier New" w:eastAsia="Courier New" w:hAnsi="Courier New"/>
          <w:color w:val="F8FAFC"/>
          <w:sz w:val="18"/>
          <w:szCs w:val="18"/>
        </w:rPr>
        <w:t xml:space="preserve">│   │   │       ├── auth/          ← Authentication module</w:t>
      </w:r>
    </w:p>
    <w:p>
      <w:pPr>
        <w:shd w:color="1E293B" w:val="solid"/>
        <w:spacing w:after="0" w:before="0" w:line="280"/>
        <w:ind w:left="200" w:right="200"/>
      </w:pPr>
      <w:r>
        <w:rPr>
          <w:rFonts w:ascii="Courier New" w:cs="Courier New" w:eastAsia="Courier New" w:hAnsi="Courier New"/>
          <w:color w:val="F8FAFC"/>
          <w:sz w:val="18"/>
          <w:szCs w:val="18"/>
        </w:rPr>
        <w:t xml:space="preserve">│   │   │       ├── user/          ← User profiles</w:t>
      </w:r>
    </w:p>
    <w:p>
      <w:pPr>
        <w:shd w:color="1E293B" w:val="solid"/>
        <w:spacing w:after="0" w:before="0" w:line="280"/>
        <w:ind w:left="200" w:right="200"/>
      </w:pPr>
      <w:r>
        <w:rPr>
          <w:rFonts w:ascii="Courier New" w:cs="Courier New" w:eastAsia="Courier New" w:hAnsi="Courier New"/>
          <w:color w:val="F8FAFC"/>
          <w:sz w:val="18"/>
          <w:szCs w:val="18"/>
        </w:rPr>
        <w:t xml:space="preserve">│   │   │       ├── kyc/           ← KYC verification</w:t>
      </w:r>
    </w:p>
    <w:p>
      <w:pPr>
        <w:shd w:color="1E293B" w:val="solid"/>
        <w:spacing w:after="0" w:before="0" w:line="280"/>
        <w:ind w:left="200" w:right="200"/>
      </w:pPr>
      <w:r>
        <w:rPr>
          <w:rFonts w:ascii="Courier New" w:cs="Courier New" w:eastAsia="Courier New" w:hAnsi="Courier New"/>
          <w:color w:val="F8FAFC"/>
          <w:sz w:val="18"/>
          <w:szCs w:val="18"/>
        </w:rPr>
        <w:t xml:space="preserve">│   │   │       ├── listing/       ← Buyer requests + Traveller trips</w:t>
      </w:r>
    </w:p>
    <w:p>
      <w:pPr>
        <w:shd w:color="1E293B" w:val="solid"/>
        <w:spacing w:after="0" w:before="0" w:line="280"/>
        <w:ind w:left="200" w:right="200"/>
      </w:pPr>
      <w:r>
        <w:rPr>
          <w:rFonts w:ascii="Courier New" w:cs="Courier New" w:eastAsia="Courier New" w:hAnsi="Courier New"/>
          <w:color w:val="F8FAFC"/>
          <w:sz w:val="18"/>
          <w:szCs w:val="18"/>
        </w:rPr>
        <w:t xml:space="preserve">│   │   │       ├── matching/      ← Matching engine</w:t>
      </w:r>
    </w:p>
    <w:p>
      <w:pPr>
        <w:shd w:color="1E293B" w:val="solid"/>
        <w:spacing w:after="0" w:before="0" w:line="280"/>
        <w:ind w:left="200" w:right="200"/>
      </w:pPr>
      <w:r>
        <w:rPr>
          <w:rFonts w:ascii="Courier New" w:cs="Courier New" w:eastAsia="Courier New" w:hAnsi="Courier New"/>
          <w:color w:val="F8FAFC"/>
          <w:sz w:val="18"/>
          <w:szCs w:val="18"/>
        </w:rPr>
        <w:t xml:space="preserve">│   │   │       ├── offer/         ← Offer management</w:t>
      </w:r>
    </w:p>
    <w:p>
      <w:pPr>
        <w:shd w:color="1E293B" w:val="solid"/>
        <w:spacing w:after="0" w:before="0" w:line="280"/>
        <w:ind w:left="200" w:right="200"/>
      </w:pPr>
      <w:r>
        <w:rPr>
          <w:rFonts w:ascii="Courier New" w:cs="Courier New" w:eastAsia="Courier New" w:hAnsi="Courier New"/>
          <w:color w:val="F8FAFC"/>
          <w:sz w:val="18"/>
          <w:szCs w:val="18"/>
        </w:rPr>
        <w:t xml:space="preserve">│   │   │       ├── booking/       ← Booking management</w:t>
      </w:r>
    </w:p>
    <w:p>
      <w:pPr>
        <w:shd w:color="1E293B" w:val="solid"/>
        <w:spacing w:after="0" w:before="0" w:line="280"/>
        <w:ind w:left="200" w:right="200"/>
      </w:pPr>
      <w:r>
        <w:rPr>
          <w:rFonts w:ascii="Courier New" w:cs="Courier New" w:eastAsia="Courier New" w:hAnsi="Courier New"/>
          <w:color w:val="F8FAFC"/>
          <w:sz w:val="18"/>
          <w:szCs w:val="18"/>
        </w:rPr>
        <w:t xml:space="preserve">│   │   │       ├── payment/       ← Escrow payment</w:t>
      </w:r>
    </w:p>
    <w:p>
      <w:pPr>
        <w:shd w:color="1E293B" w:val="solid"/>
        <w:spacing w:after="0" w:before="0" w:line="280"/>
        <w:ind w:left="200" w:right="200"/>
      </w:pPr>
      <w:r>
        <w:rPr>
          <w:rFonts w:ascii="Courier New" w:cs="Courier New" w:eastAsia="Courier New" w:hAnsi="Courier New"/>
          <w:color w:val="F8FAFC"/>
          <w:sz w:val="18"/>
          <w:szCs w:val="18"/>
        </w:rPr>
        <w:t xml:space="preserve">│   │   │       ├── verification/  ← Delivery code</w:t>
      </w:r>
    </w:p>
    <w:p>
      <w:pPr>
        <w:shd w:color="1E293B" w:val="solid"/>
        <w:spacing w:after="0" w:before="0" w:line="280"/>
        <w:ind w:left="200" w:right="200"/>
      </w:pPr>
      <w:r>
        <w:rPr>
          <w:rFonts w:ascii="Courier New" w:cs="Courier New" w:eastAsia="Courier New" w:hAnsi="Courier New"/>
          <w:color w:val="F8FAFC"/>
          <w:sz w:val="18"/>
          <w:szCs w:val="18"/>
        </w:rPr>
        <w:t xml:space="preserve">│   │   │       ├── notification/  ← Notifications</w:t>
      </w:r>
    </w:p>
    <w:p>
      <w:pPr>
        <w:shd w:color="1E293B" w:val="solid"/>
        <w:spacing w:after="0" w:before="0" w:line="280"/>
        <w:ind w:left="200" w:right="200"/>
      </w:pPr>
      <w:r>
        <w:rPr>
          <w:rFonts w:ascii="Courier New" w:cs="Courier New" w:eastAsia="Courier New" w:hAnsi="Courier New"/>
          <w:color w:val="F8FAFC"/>
          <w:sz w:val="18"/>
          <w:szCs w:val="18"/>
        </w:rPr>
        <w:t xml:space="preserve">│   │   │       ├── review/        ← Reviews &amp; ratings</w:t>
      </w:r>
    </w:p>
    <w:p>
      <w:pPr>
        <w:shd w:color="1E293B" w:val="solid"/>
        <w:spacing w:after="0" w:before="0" w:line="280"/>
        <w:ind w:left="200" w:right="200"/>
      </w:pPr>
      <w:r>
        <w:rPr>
          <w:rFonts w:ascii="Courier New" w:cs="Courier New" w:eastAsia="Courier New" w:hAnsi="Courier New"/>
          <w:color w:val="F8FAFC"/>
          <w:sz w:val="18"/>
          <w:szCs w:val="18"/>
        </w:rPr>
        <w:t xml:space="preserve">│   │   │       ├── dispute/       ← Dispute handling</w:t>
      </w:r>
    </w:p>
    <w:p>
      <w:pPr>
        <w:shd w:color="1E293B" w:val="solid"/>
        <w:spacing w:after="0" w:before="0" w:line="280"/>
        <w:ind w:left="200" w:right="200"/>
      </w:pPr>
      <w:r>
        <w:rPr>
          <w:rFonts w:ascii="Courier New" w:cs="Courier New" w:eastAsia="Courier New" w:hAnsi="Courier New"/>
          <w:color w:val="F8FAFC"/>
          <w:sz w:val="18"/>
          <w:szCs w:val="18"/>
        </w:rPr>
        <w:t xml:space="preserve">│   │   │       ├── chat/          ← Chat between users</w:t>
      </w:r>
    </w:p>
    <w:p>
      <w:pPr>
        <w:shd w:color="1E293B" w:val="solid"/>
        <w:spacing w:after="0" w:before="0" w:line="280"/>
        <w:ind w:left="200" w:right="200"/>
      </w:pPr>
      <w:r>
        <w:rPr>
          <w:rFonts w:ascii="Courier New" w:cs="Courier New" w:eastAsia="Courier New" w:hAnsi="Courier New"/>
          <w:color w:val="F8FAFC"/>
          <w:sz w:val="18"/>
          <w:szCs w:val="18"/>
        </w:rPr>
        <w:t xml:space="preserve">│   │   │       ├── admin/         ← Admin operations</w:t>
      </w:r>
    </w:p>
    <w:p>
      <w:pPr>
        <w:shd w:color="1E293B" w:val="solid"/>
        <w:spacing w:after="0" w:before="0" w:line="280"/>
        <w:ind w:left="200" w:right="200"/>
      </w:pPr>
      <w:r>
        <w:rPr>
          <w:rFonts w:ascii="Courier New" w:cs="Courier New" w:eastAsia="Courier New" w:hAnsi="Courier New"/>
          <w:color w:val="F8FAFC"/>
          <w:sz w:val="18"/>
          <w:szCs w:val="18"/>
        </w:rPr>
        <w:t xml:space="preserve">│   │   │       └── infrastructure/ ← Redis, Kafka, Rate Limit, Tracing</w:t>
      </w:r>
    </w:p>
    <w:p>
      <w:pPr>
        <w:shd w:color="1E293B" w:val="solid"/>
        <w:spacing w:after="0" w:before="0" w:line="280"/>
        <w:ind w:left="200" w:right="200"/>
      </w:pPr>
      <w:r>
        <w:rPr>
          <w:rFonts w:ascii="Courier New" w:cs="Courier New" w:eastAsia="Courier New" w:hAnsi="Courier New"/>
          <w:color w:val="F8FAFC"/>
          <w:sz w:val="18"/>
          <w:szCs w:val="18"/>
        </w:rPr>
        <w:t xml:space="preserve">│   │   └── resources/</w:t>
      </w:r>
    </w:p>
    <w:p>
      <w:pPr>
        <w:shd w:color="1E293B" w:val="solid"/>
        <w:spacing w:after="0" w:before="0" w:line="280"/>
        <w:ind w:left="200" w:right="200"/>
      </w:pPr>
      <w:r>
        <w:rPr>
          <w:rFonts w:ascii="Courier New" w:cs="Courier New" w:eastAsia="Courier New" w:hAnsi="Courier New"/>
          <w:color w:val="F8FAFC"/>
          <w:sz w:val="18"/>
          <w:szCs w:val="18"/>
        </w:rPr>
        <w:t xml:space="preserve">│   │       ├── application.yml         ← Main config</w:t>
      </w:r>
    </w:p>
    <w:p>
      <w:pPr>
        <w:shd w:color="1E293B" w:val="solid"/>
        <w:spacing w:after="0" w:before="0" w:line="280"/>
        <w:ind w:left="200" w:right="200"/>
      </w:pPr>
      <w:r>
        <w:rPr>
          <w:rFonts w:ascii="Courier New" w:cs="Courier New" w:eastAsia="Courier New" w:hAnsi="Courier New"/>
          <w:color w:val="F8FAFC"/>
          <w:sz w:val="18"/>
          <w:szCs w:val="18"/>
        </w:rPr>
        <w:t xml:space="preserve">│   │       ├── application-local.yml   ← Local dev config</w:t>
      </w:r>
    </w:p>
    <w:p>
      <w:pPr>
        <w:shd w:color="1E293B" w:val="solid"/>
        <w:spacing w:after="0" w:before="0" w:line="280"/>
        <w:ind w:left="200" w:right="200"/>
      </w:pPr>
      <w:r>
        <w:rPr>
          <w:rFonts w:ascii="Courier New" w:cs="Courier New" w:eastAsia="Courier New" w:hAnsi="Courier New"/>
          <w:color w:val="F8FAFC"/>
          <w:sz w:val="18"/>
          <w:szCs w:val="18"/>
        </w:rPr>
        <w:t xml:space="preserve">│   │       ├── application-prod.yml    ← Production config</w:t>
      </w:r>
    </w:p>
    <w:p>
      <w:pPr>
        <w:shd w:color="1E293B" w:val="solid"/>
        <w:spacing w:after="0" w:before="0" w:line="280"/>
        <w:ind w:left="200" w:right="200"/>
      </w:pPr>
      <w:r>
        <w:rPr>
          <w:rFonts w:ascii="Courier New" w:cs="Courier New" w:eastAsia="Courier New" w:hAnsi="Courier New"/>
          <w:color w:val="F8FAFC"/>
          <w:sz w:val="18"/>
          <w:szCs w:val="18"/>
        </w:rPr>
        <w:t xml:space="preserve">│   │       └── db/migration/           ← Flyway SQL files</w:t>
      </w:r>
    </w:p>
    <w:p>
      <w:pPr>
        <w:shd w:color="1E293B" w:val="solid"/>
        <w:spacing w:after="0" w:before="0" w:line="280"/>
        <w:ind w:left="200" w:right="200"/>
      </w:pPr>
      <w:r>
        <w:rPr>
          <w:rFonts w:ascii="Courier New" w:cs="Courier New" w:eastAsia="Courier New" w:hAnsi="Courier New"/>
          <w:color w:val="F8FAFC"/>
          <w:sz w:val="18"/>
          <w:szCs w:val="18"/>
        </w:rPr>
        <w:t xml:space="preserve">│   │           ├── V1__create_users_table.sql</w:t>
      </w:r>
    </w:p>
    <w:p>
      <w:pPr>
        <w:shd w:color="1E293B" w:val="solid"/>
        <w:spacing w:after="0" w:before="0" w:line="280"/>
        <w:ind w:left="200" w:right="200"/>
      </w:pPr>
      <w:r>
        <w:rPr>
          <w:rFonts w:ascii="Courier New" w:cs="Courier New" w:eastAsia="Courier New" w:hAnsi="Courier New"/>
          <w:color w:val="F8FAFC"/>
          <w:sz w:val="18"/>
          <w:szCs w:val="18"/>
        </w:rPr>
        <w:t xml:space="preserve">│   │           ├── V2__create_profiles_table.sql</w:t>
      </w:r>
    </w:p>
    <w:p>
      <w:pPr>
        <w:shd w:color="1E293B" w:val="solid"/>
        <w:spacing w:after="0" w:before="0" w:line="280"/>
        <w:ind w:left="200" w:right="200"/>
      </w:pPr>
      <w:r>
        <w:rPr>
          <w:rFonts w:ascii="Courier New" w:cs="Courier New" w:eastAsia="Courier New" w:hAnsi="Courier New"/>
          <w:color w:val="F8FAFC"/>
          <w:sz w:val="18"/>
          <w:szCs w:val="18"/>
        </w:rPr>
        <w:t xml:space="preserve">│   │           └── ...</w:t>
      </w:r>
    </w:p>
    <w:p>
      <w:pPr>
        <w:shd w:color="1E293B" w:val="solid"/>
        <w:spacing w:after="0" w:before="0" w:line="280"/>
        <w:ind w:left="200" w:right="200"/>
      </w:pPr>
      <w:r>
        <w:rPr>
          <w:rFonts w:ascii="Courier New" w:cs="Courier New" w:eastAsia="Courier New" w:hAnsi="Courier New"/>
          <w:color w:val="F8FAFC"/>
          <w:sz w:val="18"/>
          <w:szCs w:val="18"/>
        </w:rPr>
        <w:t xml:space="preserve">│   └── test/</w:t>
      </w:r>
    </w:p>
    <w:p>
      <w:pPr>
        <w:shd w:color="1E293B" w:val="solid"/>
        <w:spacing w:after="0" w:before="0" w:line="280"/>
        <w:ind w:left="200" w:right="200"/>
      </w:pPr>
      <w:r>
        <w:rPr>
          <w:rFonts w:ascii="Courier New" w:cs="Courier New" w:eastAsia="Courier New" w:hAnsi="Courier New"/>
          <w:color w:val="F8FAFC"/>
          <w:sz w:val="18"/>
          <w:szCs w:val="18"/>
        </w:rPr>
        <w:t xml:space="preserve">├── .env.example         ← Template for environment variables</w:t>
      </w:r>
    </w:p>
    <w:p>
      <w:pPr>
        <w:shd w:color="1E293B" w:val="solid"/>
        <w:spacing w:after="0" w:before="0" w:line="280"/>
        <w:ind w:left="200" w:right="200"/>
      </w:pPr>
      <w:r>
        <w:rPr>
          <w:rFonts w:ascii="Courier New" w:cs="Courier New" w:eastAsia="Courier New" w:hAnsi="Courier New"/>
          <w:color w:val="F8FAFC"/>
          <w:sz w:val="18"/>
          <w:szCs w:val="18"/>
        </w:rPr>
        <w:t xml:space="preserve">├── .env                 ← Your local secrets (do NOT commit this)</w:t>
      </w:r>
    </w:p>
    <w:p>
      <w:pPr>
        <w:shd w:color="1E293B" w:val="solid"/>
        <w:spacing w:after="0" w:before="0" w:line="280"/>
        <w:ind w:left="200" w:right="200"/>
      </w:pPr>
      <w:r>
        <w:rPr>
          <w:rFonts w:ascii="Courier New" w:cs="Courier New" w:eastAsia="Courier New" w:hAnsi="Courier New"/>
          <w:color w:val="F8FAFC"/>
          <w:sz w:val="18"/>
          <w:szCs w:val="18"/>
        </w:rPr>
        <w:t xml:space="preserve">├── .gitignore           ← Files Git ignores (includes .env)</w:t>
      </w:r>
    </w:p>
    <w:p>
      <w:pPr>
        <w:shd w:color="1E293B" w:val="solid"/>
        <w:spacing w:after="0" w:before="0" w:line="280"/>
        <w:ind w:left="200" w:right="200"/>
      </w:pPr>
      <w:r>
        <w:rPr>
          <w:rFonts w:ascii="Courier New" w:cs="Courier New" w:eastAsia="Courier New" w:hAnsi="Courier New"/>
          <w:color w:val="F8FAFC"/>
          <w:sz w:val="18"/>
          <w:szCs w:val="18"/>
        </w:rPr>
        <w:t xml:space="preserve">├── docker-compose.yml   ← Docker services config</w:t>
      </w:r>
    </w:p>
    <w:p>
      <w:pPr>
        <w:shd w:color="1E293B" w:val="solid"/>
        <w:spacing w:after="0" w:before="0" w:line="280"/>
        <w:ind w:left="200" w:right="200"/>
      </w:pPr>
      <w:r>
        <w:rPr>
          <w:rFonts w:ascii="Courier New" w:cs="Courier New" w:eastAsia="Courier New" w:hAnsi="Courier New"/>
          <w:color w:val="F8FAFC"/>
          <w:sz w:val="18"/>
          <w:szCs w:val="18"/>
        </w:rPr>
        <w:t xml:space="preserve">├── Dockerfile           ← Build instructions for Docker image</w:t>
      </w:r>
    </w:p>
    <w:p>
      <w:pPr>
        <w:shd w:color="1E293B" w:val="solid"/>
        <w:spacing w:after="0" w:before="0" w:line="280"/>
        <w:ind w:left="200" w:right="200"/>
      </w:pPr>
      <w:r>
        <w:rPr>
          <w:rFonts w:ascii="Courier New" w:cs="Courier New" w:eastAsia="Courier New" w:hAnsi="Courier New"/>
          <w:color w:val="F8FAFC"/>
          <w:sz w:val="18"/>
          <w:szCs w:val="18"/>
        </w:rPr>
        <w:t xml:space="preserve">├── pom.xml              ← Maven dependencies and build config</w:t>
      </w:r>
    </w:p>
    <w:p>
      <w:pPr>
        <w:shd w:color="1E293B" w:val="solid"/>
        <w:spacing w:after="0" w:before="0" w:line="280"/>
        <w:ind w:left="200" w:right="200"/>
      </w:pPr>
      <w:r>
        <w:rPr>
          <w:rFonts w:ascii="Courier New" w:cs="Courier New" w:eastAsia="Courier New" w:hAnsi="Courier New"/>
          <w:color w:val="F8FAFC"/>
          <w:sz w:val="18"/>
          <w:szCs w:val="18"/>
        </w:rPr>
        <w:t xml:space="preserve">└── README.md            ← Project documentation</w:t>
      </w:r>
    </w:p>
    <w:p>
      <w:pPr>
        <w:spacing w:after="180" w:before="0"/>
      </w:pPr>
      <w:r>
        <w:t xml:space="preserve"/>
      </w:r>
    </w:p>
    <w:p>
      <w:pPr>
        <w:spacing w:after="140"/>
      </w:pPr>
      <w:r>
        <w:rPr>
          <w:rFonts w:ascii="Calibri" w:cs="Calibri" w:eastAsia="Calibri" w:hAnsi="Calibri"/>
          <w:b w:val="false"/>
          <w:bCs w:val="false"/>
          <w:i w:val="false"/>
          <w:iCs w:val="false"/>
          <w:color w:val="111827"/>
          <w:sz w:val="22"/>
          <w:szCs w:val="22"/>
        </w:rPr>
        <w:t xml:space="preserve">The most important files for you to understand are:</w:t>
      </w:r>
    </w:p>
    <w:p>
      <w:pPr>
        <w:pStyle w:val="ListParagraph"/>
        <w:numPr>
          <w:ilvl w:val="0"/>
          <w:numId w:val="1"/>
        </w:numPr>
        <w:spacing w:after="80"/>
      </w:pPr>
      <w:r>
        <w:rPr>
          <w:rFonts w:ascii="Calibri" w:cs="Calibri" w:eastAsia="Calibri" w:hAnsi="Calibri"/>
          <w:color w:val="111827"/>
          <w:sz w:val="22"/>
          <w:szCs w:val="22"/>
        </w:rPr>
        <w:t xml:space="preserve">pom.xml — lists all Java libraries your project needs</w:t>
      </w:r>
    </w:p>
    <w:p>
      <w:pPr>
        <w:pStyle w:val="ListParagraph"/>
        <w:numPr>
          <w:ilvl w:val="0"/>
          <w:numId w:val="1"/>
        </w:numPr>
        <w:spacing w:after="80"/>
      </w:pPr>
      <w:r>
        <w:rPr>
          <w:rFonts w:ascii="Calibri" w:cs="Calibri" w:eastAsia="Calibri" w:hAnsi="Calibri"/>
          <w:color w:val="111827"/>
          <w:sz w:val="22"/>
          <w:szCs w:val="22"/>
        </w:rPr>
        <w:t xml:space="preserve">application.yml — main configuration (database, JWT, Redis, Kafka settings)</w:t>
      </w:r>
    </w:p>
    <w:p>
      <w:pPr>
        <w:pStyle w:val="ListParagraph"/>
        <w:numPr>
          <w:ilvl w:val="0"/>
          <w:numId w:val="1"/>
        </w:numPr>
        <w:spacing w:after="80"/>
      </w:pPr>
      <w:r>
        <w:rPr>
          <w:rFonts w:ascii="Calibri" w:cs="Calibri" w:eastAsia="Calibri" w:hAnsi="Calibri"/>
          <w:color w:val="111827"/>
          <w:sz w:val="22"/>
          <w:szCs w:val="22"/>
        </w:rPr>
        <w:t xml:space="preserve">docker-compose.yml — defines Docker containers for local development</w:t>
      </w:r>
    </w:p>
    <w:p>
      <w:pPr>
        <w:pStyle w:val="ListParagraph"/>
        <w:numPr>
          <w:ilvl w:val="0"/>
          <w:numId w:val="1"/>
        </w:numPr>
        <w:spacing w:after="80"/>
      </w:pPr>
      <w:r>
        <w:rPr>
          <w:rFonts w:ascii="Calibri" w:cs="Calibri" w:eastAsia="Calibri" w:hAnsi="Calibri"/>
          <w:color w:val="111827"/>
          <w:sz w:val="22"/>
          <w:szCs w:val="22"/>
        </w:rPr>
        <w:t xml:space="preserve">.env — your local secret values (never share or commit this file)</w:t>
      </w:r>
    </w:p>
    <w:p>
      <w:r>
        <w:br w:type="page"/>
      </w:r>
    </w:p>
    <w:p>
      <w:pPr>
        <w:pStyle w:val="Heading1"/>
        <w:spacing w:after="200" w:before="400"/>
      </w:pPr>
      <w:r>
        <w:rPr>
          <w:rFonts w:ascii="Calibri" w:cs="Calibri" w:eastAsia="Calibri" w:hAnsi="Calibri"/>
          <w:b/>
          <w:bCs/>
          <w:color w:val="1E3A5F"/>
          <w:sz w:val="40"/>
          <w:szCs w:val="40"/>
        </w:rPr>
        <w:t xml:space="preserve">4. Environment Variables</w:t>
      </w:r>
    </w:p>
    <w:p>
      <w:pPr>
        <w:spacing w:after="140"/>
      </w:pPr>
      <w:r>
        <w:rPr>
          <w:rFonts w:ascii="Calibri" w:cs="Calibri" w:eastAsia="Calibri" w:hAnsi="Calibri"/>
          <w:b w:val="false"/>
          <w:bCs w:val="false"/>
          <w:i w:val="false"/>
          <w:iCs w:val="false"/>
          <w:color w:val="111827"/>
          <w:sz w:val="22"/>
          <w:szCs w:val="22"/>
        </w:rPr>
        <w:t xml:space="preserve">Environment variables are settings that live outside your code. They keep secrets (like passwords and API keys) separate from your source code. This is important because you should never put real passwords directly in code files.</w:t>
      </w:r>
    </w:p>
    <w:p>
      <w:pPr>
        <w:pStyle w:val="Heading2"/>
        <w:spacing w:after="160" w:before="300"/>
      </w:pPr>
      <w:r>
        <w:rPr>
          <w:rFonts w:ascii="Calibri" w:cs="Calibri" w:eastAsia="Calibri" w:hAnsi="Calibri"/>
          <w:b/>
          <w:bCs/>
          <w:color w:val="2563EB"/>
          <w:sz w:val="32"/>
          <w:szCs w:val="32"/>
        </w:rPr>
        <w:t xml:space="preserve">4.1 Create Your .env File</w:t>
      </w:r>
    </w:p>
    <w:p>
      <w:pPr>
        <w:spacing w:after="140"/>
      </w:pPr>
      <w:r>
        <w:rPr>
          <w:rFonts w:ascii="Calibri" w:cs="Calibri" w:eastAsia="Calibri" w:hAnsi="Calibri"/>
          <w:b w:val="false"/>
          <w:bCs w:val="false"/>
          <w:i w:val="false"/>
          <w:iCs w:val="false"/>
          <w:color w:val="111827"/>
          <w:sz w:val="22"/>
          <w:szCs w:val="22"/>
        </w:rPr>
        <w:t xml:space="preserve">In the backend folder, you will find a file called .env.example. Copy it and rename it to .env:</w:t>
      </w:r>
    </w:p>
    <w:p>
      <w:pPr>
        <w:shd w:color="334155" w:val="solid"/>
        <w:spacing w:after="0" w:before="160"/>
        <w:ind w:left="200" w:right="200"/>
      </w:pPr>
      <w:r>
        <w:rPr>
          <w:rFonts w:ascii="Calibri" w:cs="Calibri" w:eastAsia="Calibri" w:hAnsi="Calibri"/>
          <w:b/>
          <w:bCs/>
          <w:color w:val="94A3B8"/>
          <w:sz w:val="18"/>
          <w:szCs w:val="18"/>
        </w:rPr>
        <w:t xml:space="preserve">PowerShell / Command Prompt</w:t>
      </w:r>
    </w:p>
    <w:p>
      <w:pPr>
        <w:shd w:color="1E293B" w:val="solid"/>
        <w:spacing w:after="0" w:before="0" w:line="280"/>
        <w:ind w:left="200" w:right="200"/>
      </w:pPr>
      <w:r>
        <w:rPr>
          <w:rFonts w:ascii="Courier New" w:cs="Courier New" w:eastAsia="Courier New" w:hAnsi="Courier New"/>
          <w:color w:val="F8FAFC"/>
          <w:sz w:val="18"/>
          <w:szCs w:val="18"/>
        </w:rPr>
        <w:t xml:space="preserve">cd backend</w:t>
      </w:r>
    </w:p>
    <w:p>
      <w:pPr>
        <w:shd w:color="1E293B" w:val="solid"/>
        <w:spacing w:after="0" w:before="0" w:line="280"/>
        <w:ind w:left="200" w:right="200"/>
      </w:pPr>
      <w:r>
        <w:rPr>
          <w:rFonts w:ascii="Courier New" w:cs="Courier New" w:eastAsia="Courier New" w:hAnsi="Courier New"/>
          <w:color w:val="F8FAFC"/>
          <w:sz w:val="18"/>
          <w:szCs w:val="18"/>
        </w:rPr>
        <w:t xml:space="preserve">copy .env.example .env</w:t>
      </w:r>
    </w:p>
    <w:p>
      <w:pPr>
        <w:spacing w:after="180" w:before="0"/>
      </w:pPr>
      <w:r>
        <w:t xml:space="preserve"/>
      </w:r>
    </w:p>
    <w:p>
      <w:pPr>
        <w:spacing w:after="140"/>
      </w:pPr>
      <w:r>
        <w:rPr>
          <w:rFonts w:ascii="Calibri" w:cs="Calibri" w:eastAsia="Calibri" w:hAnsi="Calibri"/>
          <w:b w:val="false"/>
          <w:bCs w:val="false"/>
          <w:i w:val="false"/>
          <w:iCs w:val="false"/>
          <w:color w:val="111827"/>
          <w:sz w:val="22"/>
          <w:szCs w:val="22"/>
        </w:rPr>
        <w:t xml:space="preserve">Then open .env in your editor and fill in the values. Here is what a typical local .env looks like:</w:t>
      </w:r>
    </w:p>
    <w:p>
      <w:pPr>
        <w:shd w:color="334155" w:val="solid"/>
        <w:spacing w:after="0" w:before="160"/>
        <w:ind w:left="200" w:right="200"/>
      </w:pPr>
      <w:r>
        <w:rPr>
          <w:rFonts w:ascii="Calibri" w:cs="Calibri" w:eastAsia="Calibri" w:hAnsi="Calibri"/>
          <w:b/>
          <w:bCs/>
          <w:color w:val="94A3B8"/>
          <w:sz w:val="18"/>
          <w:szCs w:val="18"/>
        </w:rPr>
        <w:t xml:space="preserve">.env (local development)</w:t>
      </w:r>
    </w:p>
    <w:p>
      <w:pPr>
        <w:shd w:color="1E293B" w:val="solid"/>
        <w:spacing w:after="0" w:before="0" w:line="280"/>
        <w:ind w:left="200" w:right="200"/>
      </w:pPr>
      <w:r>
        <w:rPr>
          <w:rFonts w:ascii="Courier New" w:cs="Courier New" w:eastAsia="Courier New" w:hAnsi="Courier New"/>
          <w:color w:val="F8FAFC"/>
          <w:sz w:val="18"/>
          <w:szCs w:val="18"/>
        </w:rPr>
        <w:t xml:space="preserve"># PostgreSQL Database</w:t>
      </w:r>
    </w:p>
    <w:p>
      <w:pPr>
        <w:shd w:color="1E293B" w:val="solid"/>
        <w:spacing w:after="0" w:before="0" w:line="280"/>
        <w:ind w:left="200" w:right="200"/>
      </w:pPr>
      <w:r>
        <w:rPr>
          <w:rFonts w:ascii="Courier New" w:cs="Courier New" w:eastAsia="Courier New" w:hAnsi="Courier New"/>
          <w:color w:val="F8FAFC"/>
          <w:sz w:val="18"/>
          <w:szCs w:val="18"/>
        </w:rPr>
        <w:t xml:space="preserve">POSTGRES_DB=marketplace</w:t>
      </w:r>
    </w:p>
    <w:p>
      <w:pPr>
        <w:shd w:color="1E293B" w:val="solid"/>
        <w:spacing w:after="0" w:before="0" w:line="280"/>
        <w:ind w:left="200" w:right="200"/>
      </w:pPr>
      <w:r>
        <w:rPr>
          <w:rFonts w:ascii="Courier New" w:cs="Courier New" w:eastAsia="Courier New" w:hAnsi="Courier New"/>
          <w:color w:val="F8FAFC"/>
          <w:sz w:val="18"/>
          <w:szCs w:val="18"/>
        </w:rPr>
        <w:t xml:space="preserve">POSTGRES_USER=marketplace</w:t>
      </w:r>
    </w:p>
    <w:p>
      <w:pPr>
        <w:shd w:color="1E293B" w:val="solid"/>
        <w:spacing w:after="0" w:before="0" w:line="280"/>
        <w:ind w:left="200" w:right="200"/>
      </w:pPr>
      <w:r>
        <w:rPr>
          <w:rFonts w:ascii="Courier New" w:cs="Courier New" w:eastAsia="Courier New" w:hAnsi="Courier New"/>
          <w:color w:val="F8FAFC"/>
          <w:sz w:val="18"/>
          <w:szCs w:val="18"/>
        </w:rPr>
        <w:t xml:space="preserve">POSTGRES_PASSWORD=marketplace</w:t>
      </w:r>
    </w:p>
    <w:p>
      <w:pPr>
        <w:shd w:color="1E293B" w:val="solid"/>
        <w:spacing w:after="0" w:before="0" w:line="280"/>
        <w:ind w:left="200" w:right="200"/>
      </w:pPr>
      <w:r>
        <w:rPr>
          <w:rFonts w:ascii="Courier New" w:cs="Courier New" w:eastAsia="Courier New" w:hAnsi="Courier New"/>
          <w:color w:val="F8FAFC"/>
          <w:sz w:val="18"/>
          <w:szCs w:val="18"/>
        </w:rPr>
        <w:t xml:space="preserve">POSTGRES_PORT=5432</w:t>
      </w:r>
    </w:p>
    <w:p>
      <w:pPr>
        <w:shd w:color="1E293B" w:val="solid"/>
        <w:spacing w:after="0" w:before="0" w:line="280"/>
        <w:ind w:left="200" w:right="200"/>
      </w:pPr>
      <w:r>
        <w:rPr>
          <w:rFonts w:ascii="Courier New" w:cs="Courier New" w:eastAsia="Courier New" w:hAnsi="Courier New"/>
          <w:color w:val="F8FAFC"/>
          <w:sz w:val="18"/>
          <w:szCs w:val="18"/>
        </w:rPr>
        <w:t xml:space="preserve">DB_HOST=localhost</w:t>
      </w:r>
    </w:p>
    <w:p>
      <w:pPr>
        <w:shd w:color="1E293B" w:val="solid"/>
        <w:spacing w:after="0" w:before="0" w:line="280"/>
        <w:ind w:left="200" w:right="200"/>
      </w:pPr>
      <w:r>
        <w:rPr>
          <w:rFonts w:ascii="Courier New" w:cs="Courier New" w:eastAsia="Courier New" w:hAnsi="Courier New"/>
          <w:color w:val="F8FAFC"/>
          <w:sz w:val="18"/>
          <w:szCs w:val="18"/>
        </w:rPr>
        <w:t xml:space="preserve"> </w:t>
      </w:r>
    </w:p>
    <w:p>
      <w:pPr>
        <w:shd w:color="1E293B" w:val="solid"/>
        <w:spacing w:after="0" w:before="0" w:line="280"/>
        <w:ind w:left="200" w:right="200"/>
      </w:pPr>
      <w:r>
        <w:rPr>
          <w:rFonts w:ascii="Courier New" w:cs="Courier New" w:eastAsia="Courier New" w:hAnsi="Courier New"/>
          <w:color w:val="F8FAFC"/>
          <w:sz w:val="18"/>
          <w:szCs w:val="18"/>
        </w:rPr>
        <w:t xml:space="preserve"># JWT Authentication</w:t>
      </w:r>
    </w:p>
    <w:p>
      <w:pPr>
        <w:shd w:color="1E293B" w:val="solid"/>
        <w:spacing w:after="0" w:before="0" w:line="280"/>
        <w:ind w:left="200" w:right="200"/>
      </w:pPr>
      <w:r>
        <w:rPr>
          <w:rFonts w:ascii="Courier New" w:cs="Courier New" w:eastAsia="Courier New" w:hAnsi="Courier New"/>
          <w:color w:val="F8FAFC"/>
          <w:sz w:val="18"/>
          <w:szCs w:val="18"/>
        </w:rPr>
        <w:t xml:space="preserve">JWT_SECRET=change-this-secret-key-for-local-development-min-32-chars</w:t>
      </w:r>
    </w:p>
    <w:p>
      <w:pPr>
        <w:shd w:color="1E293B" w:val="solid"/>
        <w:spacing w:after="0" w:before="0" w:line="280"/>
        <w:ind w:left="200" w:right="200"/>
      </w:pPr>
      <w:r>
        <w:rPr>
          <w:rFonts w:ascii="Courier New" w:cs="Courier New" w:eastAsia="Courier New" w:hAnsi="Courier New"/>
          <w:color w:val="F8FAFC"/>
          <w:sz w:val="18"/>
          <w:szCs w:val="18"/>
        </w:rPr>
        <w:t xml:space="preserve">JWT_ACCESS_TOKEN_EXPIRY_MS=900000</w:t>
      </w:r>
    </w:p>
    <w:p>
      <w:pPr>
        <w:shd w:color="1E293B" w:val="solid"/>
        <w:spacing w:after="0" w:before="0" w:line="280"/>
        <w:ind w:left="200" w:right="200"/>
      </w:pPr>
      <w:r>
        <w:rPr>
          <w:rFonts w:ascii="Courier New" w:cs="Courier New" w:eastAsia="Courier New" w:hAnsi="Courier New"/>
          <w:color w:val="F8FAFC"/>
          <w:sz w:val="18"/>
          <w:szCs w:val="18"/>
        </w:rPr>
        <w:t xml:space="preserve">JWT_REFRESH_TOKEN_EXPIRY_MS=604800000</w:t>
      </w:r>
    </w:p>
    <w:p>
      <w:pPr>
        <w:shd w:color="1E293B" w:val="solid"/>
        <w:spacing w:after="0" w:before="0" w:line="280"/>
        <w:ind w:left="200" w:right="200"/>
      </w:pPr>
      <w:r>
        <w:rPr>
          <w:rFonts w:ascii="Courier New" w:cs="Courier New" w:eastAsia="Courier New" w:hAnsi="Courier New"/>
          <w:color w:val="F8FAFC"/>
          <w:sz w:val="18"/>
          <w:szCs w:val="18"/>
        </w:rPr>
        <w:t xml:space="preserve"> </w:t>
      </w:r>
    </w:p>
    <w:p>
      <w:pPr>
        <w:shd w:color="1E293B" w:val="solid"/>
        <w:spacing w:after="0" w:before="0" w:line="280"/>
        <w:ind w:left="200" w:right="200"/>
      </w:pPr>
      <w:r>
        <w:rPr>
          <w:rFonts w:ascii="Courier New" w:cs="Courier New" w:eastAsia="Courier New" w:hAnsi="Courier New"/>
          <w:color w:val="F8FAFC"/>
          <w:sz w:val="18"/>
          <w:szCs w:val="18"/>
        </w:rPr>
        <w:t xml:space="preserve"># Delivery Code HMAC Secret</w:t>
      </w:r>
    </w:p>
    <w:p>
      <w:pPr>
        <w:shd w:color="1E293B" w:val="solid"/>
        <w:spacing w:after="0" w:before="0" w:line="280"/>
        <w:ind w:left="200" w:right="200"/>
      </w:pPr>
      <w:r>
        <w:rPr>
          <w:rFonts w:ascii="Courier New" w:cs="Courier New" w:eastAsia="Courier New" w:hAnsi="Courier New"/>
          <w:color w:val="F8FAFC"/>
          <w:sz w:val="18"/>
          <w:szCs w:val="18"/>
        </w:rPr>
        <w:t xml:space="preserve">DELIVERY_CODE_SECRET=change-this-delivery-code-secret</w:t>
      </w:r>
    </w:p>
    <w:p>
      <w:pPr>
        <w:shd w:color="1E293B" w:val="solid"/>
        <w:spacing w:after="0" w:before="0" w:line="280"/>
        <w:ind w:left="200" w:right="200"/>
      </w:pPr>
      <w:r>
        <w:rPr>
          <w:rFonts w:ascii="Courier New" w:cs="Courier New" w:eastAsia="Courier New" w:hAnsi="Courier New"/>
          <w:color w:val="F8FAFC"/>
          <w:sz w:val="18"/>
          <w:szCs w:val="18"/>
        </w:rPr>
        <w:t xml:space="preserve"> </w:t>
      </w:r>
    </w:p>
    <w:p>
      <w:pPr>
        <w:shd w:color="1E293B" w:val="solid"/>
        <w:spacing w:after="0" w:before="0" w:line="280"/>
        <w:ind w:left="200" w:right="200"/>
      </w:pPr>
      <w:r>
        <w:rPr>
          <w:rFonts w:ascii="Courier New" w:cs="Courier New" w:eastAsia="Courier New" w:hAnsi="Courier New"/>
          <w:color w:val="F8FAFC"/>
          <w:sz w:val="18"/>
          <w:szCs w:val="18"/>
        </w:rPr>
        <w:t xml:space="preserve"># Redis (used for rate limiting, JWT blacklist, caching)</w:t>
      </w:r>
    </w:p>
    <w:p>
      <w:pPr>
        <w:shd w:color="1E293B" w:val="solid"/>
        <w:spacing w:after="0" w:before="0" w:line="280"/>
        <w:ind w:left="200" w:right="200"/>
      </w:pPr>
      <w:r>
        <w:rPr>
          <w:rFonts w:ascii="Courier New" w:cs="Courier New" w:eastAsia="Courier New" w:hAnsi="Courier New"/>
          <w:color w:val="F8FAFC"/>
          <w:sz w:val="18"/>
          <w:szCs w:val="18"/>
        </w:rPr>
        <w:t xml:space="preserve">REDIS_HOST=localhost</w:t>
      </w:r>
    </w:p>
    <w:p>
      <w:pPr>
        <w:shd w:color="1E293B" w:val="solid"/>
        <w:spacing w:after="0" w:before="0" w:line="280"/>
        <w:ind w:left="200" w:right="200"/>
      </w:pPr>
      <w:r>
        <w:rPr>
          <w:rFonts w:ascii="Courier New" w:cs="Courier New" w:eastAsia="Courier New" w:hAnsi="Courier New"/>
          <w:color w:val="F8FAFC"/>
          <w:sz w:val="18"/>
          <w:szCs w:val="18"/>
        </w:rPr>
        <w:t xml:space="preserve">REDIS_PORT=6379</w:t>
      </w:r>
    </w:p>
    <w:p>
      <w:pPr>
        <w:shd w:color="1E293B" w:val="solid"/>
        <w:spacing w:after="0" w:before="0" w:line="280"/>
        <w:ind w:left="200" w:right="200"/>
      </w:pPr>
      <w:r>
        <w:rPr>
          <w:rFonts w:ascii="Courier New" w:cs="Courier New" w:eastAsia="Courier New" w:hAnsi="Courier New"/>
          <w:color w:val="F8FAFC"/>
          <w:sz w:val="18"/>
          <w:szCs w:val="18"/>
        </w:rPr>
        <w:t xml:space="preserve"> </w:t>
      </w:r>
    </w:p>
    <w:p>
      <w:pPr>
        <w:shd w:color="1E293B" w:val="solid"/>
        <w:spacing w:after="0" w:before="0" w:line="280"/>
        <w:ind w:left="200" w:right="200"/>
      </w:pPr>
      <w:r>
        <w:rPr>
          <w:rFonts w:ascii="Courier New" w:cs="Courier New" w:eastAsia="Courier New" w:hAnsi="Courier New"/>
          <w:color w:val="F8FAFC"/>
          <w:sz w:val="18"/>
          <w:szCs w:val="18"/>
        </w:rPr>
        <w:t xml:space="preserve"># Kafka (optional - can be disabled)</w:t>
      </w:r>
    </w:p>
    <w:p>
      <w:pPr>
        <w:shd w:color="1E293B" w:val="solid"/>
        <w:spacing w:after="0" w:before="0" w:line="280"/>
        <w:ind w:left="200" w:right="200"/>
      </w:pPr>
      <w:r>
        <w:rPr>
          <w:rFonts w:ascii="Courier New" w:cs="Courier New" w:eastAsia="Courier New" w:hAnsi="Courier New"/>
          <w:color w:val="F8FAFC"/>
          <w:sz w:val="18"/>
          <w:szCs w:val="18"/>
        </w:rPr>
        <w:t xml:space="preserve">KAFKA_BOOTSTRAP_SERVERS=localhost:9092</w:t>
      </w:r>
    </w:p>
    <w:p>
      <w:pPr>
        <w:shd w:color="1E293B" w:val="solid"/>
        <w:spacing w:after="0" w:before="0" w:line="280"/>
        <w:ind w:left="200" w:right="200"/>
      </w:pPr>
      <w:r>
        <w:rPr>
          <w:rFonts w:ascii="Courier New" w:cs="Courier New" w:eastAsia="Courier New" w:hAnsi="Courier New"/>
          <w:color w:val="F8FAFC"/>
          <w:sz w:val="18"/>
          <w:szCs w:val="18"/>
        </w:rPr>
        <w:t xml:space="preserve">KAFKA_ENABLED=false</w:t>
      </w:r>
    </w:p>
    <w:p>
      <w:pPr>
        <w:shd w:color="1E293B" w:val="solid"/>
        <w:spacing w:after="0" w:before="0" w:line="280"/>
        <w:ind w:left="200" w:right="200"/>
      </w:pPr>
      <w:r>
        <w:rPr>
          <w:rFonts w:ascii="Courier New" w:cs="Courier New" w:eastAsia="Courier New" w:hAnsi="Courier New"/>
          <w:color w:val="F8FAFC"/>
          <w:sz w:val="18"/>
          <w:szCs w:val="18"/>
        </w:rPr>
        <w:t xml:space="preserve"> </w:t>
      </w:r>
    </w:p>
    <w:p>
      <w:pPr>
        <w:shd w:color="1E293B" w:val="solid"/>
        <w:spacing w:after="0" w:before="0" w:line="280"/>
        <w:ind w:left="200" w:right="200"/>
      </w:pPr>
      <w:r>
        <w:rPr>
          <w:rFonts w:ascii="Courier New" w:cs="Courier New" w:eastAsia="Courier New" w:hAnsi="Courier New"/>
          <w:color w:val="F8FAFC"/>
          <w:sz w:val="18"/>
          <w:szCs w:val="18"/>
        </w:rPr>
        <w:t xml:space="preserve"># Spring profile</w:t>
      </w:r>
    </w:p>
    <w:p>
      <w:pPr>
        <w:shd w:color="1E293B" w:val="solid"/>
        <w:spacing w:after="0" w:before="0" w:line="280"/>
        <w:ind w:left="200" w:right="200"/>
      </w:pPr>
      <w:r>
        <w:rPr>
          <w:rFonts w:ascii="Courier New" w:cs="Courier New" w:eastAsia="Courier New" w:hAnsi="Courier New"/>
          <w:color w:val="F8FAFC"/>
          <w:sz w:val="18"/>
          <w:szCs w:val="18"/>
        </w:rPr>
        <w:t xml:space="preserve">SPRING_PROFILES_ACTIVE=local</w:t>
      </w:r>
    </w:p>
    <w:p>
      <w:pPr>
        <w:shd w:color="1E293B" w:val="solid"/>
        <w:spacing w:after="0" w:before="0" w:line="280"/>
        <w:ind w:left="200" w:right="200"/>
      </w:pPr>
      <w:r>
        <w:rPr>
          <w:rFonts w:ascii="Courier New" w:cs="Courier New" w:eastAsia="Courier New" w:hAnsi="Courier New"/>
          <w:color w:val="F8FAFC"/>
          <w:sz w:val="18"/>
          <w:szCs w:val="18"/>
        </w:rPr>
        <w:t xml:space="preserve"> </w:t>
      </w:r>
    </w:p>
    <w:p>
      <w:pPr>
        <w:shd w:color="1E293B" w:val="solid"/>
        <w:spacing w:after="0" w:before="0" w:line="280"/>
        <w:ind w:left="200" w:right="200"/>
      </w:pPr>
      <w:r>
        <w:rPr>
          <w:rFonts w:ascii="Courier New" w:cs="Courier New" w:eastAsia="Courier New" w:hAnsi="Courier New"/>
          <w:color w:val="F8FAFC"/>
          <w:sz w:val="18"/>
          <w:szCs w:val="18"/>
        </w:rPr>
        <w:t xml:space="preserve"># CORS (frontend URL)</w:t>
      </w:r>
    </w:p>
    <w:p>
      <w:pPr>
        <w:shd w:color="1E293B" w:val="solid"/>
        <w:spacing w:after="0" w:before="0" w:line="280"/>
        <w:ind w:left="200" w:right="200"/>
      </w:pPr>
      <w:r>
        <w:rPr>
          <w:rFonts w:ascii="Courier New" w:cs="Courier New" w:eastAsia="Courier New" w:hAnsi="Courier New"/>
          <w:color w:val="F8FAFC"/>
          <w:sz w:val="18"/>
          <w:szCs w:val="18"/>
        </w:rPr>
        <w:t xml:space="preserve">CORS_ALLOWED_ORIGINS=http://localhost:5173,http://localhost:3000</w:t>
      </w:r>
    </w:p>
    <w:p>
      <w:pPr>
        <w:spacing w:after="180" w:before="0"/>
      </w:pPr>
      <w:r>
        <w:t xml:space="preserve"/>
      </w:r>
    </w:p>
    <w:p>
      <w:pPr>
        <w:pStyle w:val="Heading2"/>
        <w:spacing w:after="160" w:before="300"/>
      </w:pPr>
      <w:r>
        <w:rPr>
          <w:rFonts w:ascii="Calibri" w:cs="Calibri" w:eastAsia="Calibri" w:hAnsi="Calibri"/>
          <w:b/>
          <w:bCs/>
          <w:color w:val="2563EB"/>
          <w:sz w:val="32"/>
          <w:szCs w:val="32"/>
        </w:rPr>
        <w:t xml:space="preserve">4.2 Variable Reference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00"/>
          <w:bottom w:type="dxa" w:w="80"/>
          <w:right w:type="dxa" w:w="100"/>
        </w:tblCellMar>
      </w:tblPr>
      <w:tblGrid>
        <w:gridCol w:w="100"/>
        <w:gridCol w:w="100"/>
      </w:tblGrid>
      <w:tr>
        <w:trPr>
          <w:tblHeader/>
        </w:trPr>
        <w:tc>
          <w:tcPr>
            <w:shd w:color="1E3A5F" w:val="solid"/>
          </w:tcPr>
          <w:p>
            <w:r>
              <w:rPr>
                <w:rFonts w:ascii="Calibri" w:cs="Calibri" w:eastAsia="Calibri" w:hAnsi="Calibri"/>
                <w:b/>
                <w:bCs/>
                <w:color w:val="FFFFFF"/>
                <w:sz w:val="20"/>
                <w:szCs w:val="20"/>
              </w:rPr>
              <w:t xml:space="preserve">Variable</w:t>
            </w:r>
          </w:p>
        </w:tc>
        <w:tc>
          <w:tcPr>
            <w:shd w:color="1E3A5F" w:val="solid"/>
          </w:tcPr>
          <w:p>
            <w:r>
              <w:rPr>
                <w:rFonts w:ascii="Calibri" w:cs="Calibri" w:eastAsia="Calibri" w:hAnsi="Calibri"/>
                <w:b/>
                <w:bCs/>
                <w:color w:val="FFFFFF"/>
                <w:sz w:val="20"/>
                <w:szCs w:val="20"/>
              </w:rPr>
              <w:t xml:space="preserve">Description</w:t>
            </w:r>
          </w:p>
        </w:tc>
      </w:tr>
      <w:tr>
        <w:tc>
          <w:tcPr>
            <w:shd w:color="FFFFFF" w:val="solid"/>
          </w:tcPr>
          <w:p>
            <w:r>
              <w:rPr>
                <w:rFonts w:ascii="Courier New" w:cs="Courier New" w:eastAsia="Courier New" w:hAnsi="Courier New"/>
                <w:color w:val="1D4ED8"/>
                <w:sz w:val="20"/>
                <w:szCs w:val="20"/>
              </w:rPr>
              <w:t xml:space="preserve">POSTGRES_DB</w:t>
            </w:r>
          </w:p>
        </w:tc>
        <w:tc>
          <w:tcPr>
            <w:shd w:color="FFFFFF" w:val="solid"/>
          </w:tcPr>
          <w:p>
            <w:r>
              <w:rPr>
                <w:rFonts w:ascii="Courier New" w:cs="Courier New" w:eastAsia="Courier New" w:hAnsi="Courier New"/>
                <w:color w:val="1D4ED8"/>
                <w:sz w:val="20"/>
                <w:szCs w:val="20"/>
              </w:rPr>
              <w:t xml:space="preserve">Name of the PostgreSQL database to create and use</w:t>
            </w:r>
          </w:p>
        </w:tc>
      </w:tr>
      <w:tr>
        <w:tc>
          <w:tcPr>
            <w:shd w:color="F3F4F6" w:val="solid"/>
          </w:tcPr>
          <w:p>
            <w:r>
              <w:rPr>
                <w:rFonts w:ascii="Calibri" w:cs="Calibri" w:eastAsia="Calibri" w:hAnsi="Calibri"/>
                <w:color w:val="111827"/>
                <w:sz w:val="20"/>
                <w:szCs w:val="20"/>
              </w:rPr>
              <w:t xml:space="preserve">POSTGRES_USER</w:t>
            </w:r>
          </w:p>
        </w:tc>
        <w:tc>
          <w:tcPr>
            <w:shd w:color="F3F4F6" w:val="solid"/>
          </w:tcPr>
          <w:p>
            <w:r>
              <w:rPr>
                <w:rFonts w:ascii="Calibri" w:cs="Calibri" w:eastAsia="Calibri" w:hAnsi="Calibri"/>
                <w:color w:val="111827"/>
                <w:sz w:val="20"/>
                <w:szCs w:val="20"/>
              </w:rPr>
              <w:t xml:space="preserve">PostgreSQL username for the app</w:t>
            </w:r>
          </w:p>
        </w:tc>
      </w:tr>
      <w:tr>
        <w:tc>
          <w:tcPr>
            <w:shd w:color="FFFFFF" w:val="solid"/>
          </w:tcPr>
          <w:p>
            <w:r>
              <w:rPr>
                <w:rFonts w:ascii="Calibri" w:cs="Calibri" w:eastAsia="Calibri" w:hAnsi="Calibri"/>
                <w:color w:val="111827"/>
                <w:sz w:val="20"/>
                <w:szCs w:val="20"/>
              </w:rPr>
              <w:t xml:space="preserve">POSTGRES_PASSWORD</w:t>
            </w:r>
          </w:p>
        </w:tc>
        <w:tc>
          <w:tcPr>
            <w:shd w:color="FFFFFF" w:val="solid"/>
          </w:tcPr>
          <w:p>
            <w:r>
              <w:rPr>
                <w:rFonts w:ascii="Calibri" w:cs="Calibri" w:eastAsia="Calibri" w:hAnsi="Calibri"/>
                <w:color w:val="111827"/>
                <w:sz w:val="20"/>
                <w:szCs w:val="20"/>
              </w:rPr>
              <w:t xml:space="preserve">PostgreSQL password (use something strong in production)</w:t>
            </w:r>
          </w:p>
        </w:tc>
      </w:tr>
      <w:tr>
        <w:tc>
          <w:tcPr>
            <w:shd w:color="F3F4F6" w:val="solid"/>
          </w:tcPr>
          <w:p>
            <w:r>
              <w:rPr>
                <w:rFonts w:ascii="Calibri" w:cs="Calibri" w:eastAsia="Calibri" w:hAnsi="Calibri"/>
                <w:color w:val="111827"/>
                <w:sz w:val="20"/>
                <w:szCs w:val="20"/>
              </w:rPr>
              <w:t xml:space="preserve">POSTGRES_PORT</w:t>
            </w:r>
          </w:p>
        </w:tc>
        <w:tc>
          <w:tcPr>
            <w:shd w:color="F3F4F6" w:val="solid"/>
          </w:tcPr>
          <w:p>
            <w:r>
              <w:rPr>
                <w:rFonts w:ascii="Calibri" w:cs="Calibri" w:eastAsia="Calibri" w:hAnsi="Calibri"/>
                <w:color w:val="111827"/>
                <w:sz w:val="20"/>
                <w:szCs w:val="20"/>
              </w:rPr>
              <w:t xml:space="preserve">PostgreSQL port number (default is 5432)</w:t>
            </w:r>
          </w:p>
        </w:tc>
      </w:tr>
      <w:tr>
        <w:tc>
          <w:tcPr>
            <w:shd w:color="FFFFFF" w:val="solid"/>
          </w:tcPr>
          <w:p>
            <w:r>
              <w:rPr>
                <w:rFonts w:ascii="Calibri" w:cs="Calibri" w:eastAsia="Calibri" w:hAnsi="Calibri"/>
                <w:color w:val="111827"/>
                <w:sz w:val="20"/>
                <w:szCs w:val="20"/>
              </w:rPr>
              <w:t xml:space="preserve">DB_HOST</w:t>
            </w:r>
          </w:p>
        </w:tc>
        <w:tc>
          <w:tcPr>
            <w:shd w:color="FFFFFF" w:val="solid"/>
          </w:tcPr>
          <w:p>
            <w:r>
              <w:rPr>
                <w:rFonts w:ascii="Calibri" w:cs="Calibri" w:eastAsia="Calibri" w:hAnsi="Calibri"/>
                <w:color w:val="111827"/>
                <w:sz w:val="20"/>
                <w:szCs w:val="20"/>
              </w:rPr>
              <w:t xml:space="preserve">Hostname where PostgreSQL is running (localhost for local)</w:t>
            </w:r>
          </w:p>
        </w:tc>
      </w:tr>
      <w:tr>
        <w:tc>
          <w:tcPr>
            <w:shd w:color="F3F4F6" w:val="solid"/>
          </w:tcPr>
          <w:p>
            <w:r>
              <w:rPr>
                <w:rFonts w:ascii="Calibri" w:cs="Calibri" w:eastAsia="Calibri" w:hAnsi="Calibri"/>
                <w:color w:val="111827"/>
                <w:sz w:val="20"/>
                <w:szCs w:val="20"/>
              </w:rPr>
              <w:t xml:space="preserve">JWT_SECRET</w:t>
            </w:r>
          </w:p>
        </w:tc>
        <w:tc>
          <w:tcPr>
            <w:shd w:color="F3F4F6" w:val="solid"/>
          </w:tcPr>
          <w:p>
            <w:r>
              <w:rPr>
                <w:rFonts w:ascii="Calibri" w:cs="Calibri" w:eastAsia="Calibri" w:hAnsi="Calibri"/>
                <w:color w:val="111827"/>
                <w:sz w:val="20"/>
                <w:szCs w:val="20"/>
              </w:rPr>
              <w:t xml:space="preserve">Secret key for signing JWT tokens — must be at least 32 characters</w:t>
            </w:r>
          </w:p>
        </w:tc>
      </w:tr>
      <w:tr>
        <w:tc>
          <w:tcPr>
            <w:shd w:color="FFFFFF" w:val="solid"/>
          </w:tcPr>
          <w:p>
            <w:r>
              <w:rPr>
                <w:rFonts w:ascii="Calibri" w:cs="Calibri" w:eastAsia="Calibri" w:hAnsi="Calibri"/>
                <w:color w:val="111827"/>
                <w:sz w:val="20"/>
                <w:szCs w:val="20"/>
              </w:rPr>
              <w:t xml:space="preserve">JWT_ACCESS_TOKEN_EXPIRY_MS</w:t>
            </w:r>
          </w:p>
        </w:tc>
        <w:tc>
          <w:tcPr>
            <w:shd w:color="FFFFFF" w:val="solid"/>
          </w:tcPr>
          <w:p>
            <w:r>
              <w:rPr>
                <w:rFonts w:ascii="Calibri" w:cs="Calibri" w:eastAsia="Calibri" w:hAnsi="Calibri"/>
                <w:color w:val="111827"/>
                <w:sz w:val="20"/>
                <w:szCs w:val="20"/>
              </w:rPr>
              <w:t xml:space="preserve">How long an access token is valid in milliseconds (900000 = 15 min)</w:t>
            </w:r>
          </w:p>
        </w:tc>
      </w:tr>
      <w:tr>
        <w:tc>
          <w:tcPr>
            <w:shd w:color="F3F4F6" w:val="solid"/>
          </w:tcPr>
          <w:p>
            <w:r>
              <w:rPr>
                <w:rFonts w:ascii="Calibri" w:cs="Calibri" w:eastAsia="Calibri" w:hAnsi="Calibri"/>
                <w:color w:val="111827"/>
                <w:sz w:val="20"/>
                <w:szCs w:val="20"/>
              </w:rPr>
              <w:t xml:space="preserve">JWT_REFRESH_TOKEN_EXPIRY_MS</w:t>
            </w:r>
          </w:p>
        </w:tc>
        <w:tc>
          <w:tcPr>
            <w:shd w:color="F3F4F6" w:val="solid"/>
          </w:tcPr>
          <w:p>
            <w:r>
              <w:rPr>
                <w:rFonts w:ascii="Calibri" w:cs="Calibri" w:eastAsia="Calibri" w:hAnsi="Calibri"/>
                <w:color w:val="111827"/>
                <w:sz w:val="20"/>
                <w:szCs w:val="20"/>
              </w:rPr>
              <w:t xml:space="preserve">How long a refresh token is valid (604800000 = 7 days)</w:t>
            </w:r>
          </w:p>
        </w:tc>
      </w:tr>
      <w:tr>
        <w:tc>
          <w:tcPr>
            <w:shd w:color="FFFFFF" w:val="solid"/>
          </w:tcPr>
          <w:p>
            <w:r>
              <w:rPr>
                <w:rFonts w:ascii="Calibri" w:cs="Calibri" w:eastAsia="Calibri" w:hAnsi="Calibri"/>
                <w:color w:val="111827"/>
                <w:sz w:val="20"/>
                <w:szCs w:val="20"/>
              </w:rPr>
              <w:t xml:space="preserve">DELIVERY_CODE_SECRET</w:t>
            </w:r>
          </w:p>
        </w:tc>
        <w:tc>
          <w:tcPr>
            <w:shd w:color="FFFFFF" w:val="solid"/>
          </w:tcPr>
          <w:p>
            <w:r>
              <w:rPr>
                <w:rFonts w:ascii="Calibri" w:cs="Calibri" w:eastAsia="Calibri" w:hAnsi="Calibri"/>
                <w:color w:val="111827"/>
                <w:sz w:val="20"/>
                <w:szCs w:val="20"/>
              </w:rPr>
              <w:t xml:space="preserve">HMAC secret for hashing delivery verification codes</w:t>
            </w:r>
          </w:p>
        </w:tc>
      </w:tr>
      <w:tr>
        <w:tc>
          <w:tcPr>
            <w:shd w:color="F3F4F6" w:val="solid"/>
          </w:tcPr>
          <w:p>
            <w:r>
              <w:rPr>
                <w:rFonts w:ascii="Calibri" w:cs="Calibri" w:eastAsia="Calibri" w:hAnsi="Calibri"/>
                <w:color w:val="111827"/>
                <w:sz w:val="20"/>
                <w:szCs w:val="20"/>
              </w:rPr>
              <w:t xml:space="preserve">REDIS_HOST</w:t>
            </w:r>
          </w:p>
        </w:tc>
        <w:tc>
          <w:tcPr>
            <w:shd w:color="F3F4F6" w:val="solid"/>
          </w:tcPr>
          <w:p>
            <w:r>
              <w:rPr>
                <w:rFonts w:ascii="Calibri" w:cs="Calibri" w:eastAsia="Calibri" w:hAnsi="Calibri"/>
                <w:color w:val="111827"/>
                <w:sz w:val="20"/>
                <w:szCs w:val="20"/>
              </w:rPr>
              <w:t xml:space="preserve">Hostname where Redis is running</w:t>
            </w:r>
          </w:p>
        </w:tc>
      </w:tr>
      <w:tr>
        <w:tc>
          <w:tcPr>
            <w:shd w:color="FFFFFF" w:val="solid"/>
          </w:tcPr>
          <w:p>
            <w:r>
              <w:rPr>
                <w:rFonts w:ascii="Calibri" w:cs="Calibri" w:eastAsia="Calibri" w:hAnsi="Calibri"/>
                <w:color w:val="111827"/>
                <w:sz w:val="20"/>
                <w:szCs w:val="20"/>
              </w:rPr>
              <w:t xml:space="preserve">REDIS_PORT</w:t>
            </w:r>
          </w:p>
        </w:tc>
        <w:tc>
          <w:tcPr>
            <w:shd w:color="FFFFFF" w:val="solid"/>
          </w:tcPr>
          <w:p>
            <w:r>
              <w:rPr>
                <w:rFonts w:ascii="Calibri" w:cs="Calibri" w:eastAsia="Calibri" w:hAnsi="Calibri"/>
                <w:color w:val="111827"/>
                <w:sz w:val="20"/>
                <w:szCs w:val="20"/>
              </w:rPr>
              <w:t xml:space="preserve">Redis port (default 6379)</w:t>
            </w:r>
          </w:p>
        </w:tc>
      </w:tr>
      <w:tr>
        <w:tc>
          <w:tcPr>
            <w:shd w:color="F3F4F6" w:val="solid"/>
          </w:tcPr>
          <w:p>
            <w:r>
              <w:rPr>
                <w:rFonts w:ascii="Calibri" w:cs="Calibri" w:eastAsia="Calibri" w:hAnsi="Calibri"/>
                <w:color w:val="111827"/>
                <w:sz w:val="20"/>
                <w:szCs w:val="20"/>
              </w:rPr>
              <w:t xml:space="preserve">KAFKA_BOOTSTRAP_SERVERS</w:t>
            </w:r>
          </w:p>
        </w:tc>
        <w:tc>
          <w:tcPr>
            <w:shd w:color="F3F4F6" w:val="solid"/>
          </w:tcPr>
          <w:p>
            <w:r>
              <w:rPr>
                <w:rFonts w:ascii="Calibri" w:cs="Calibri" w:eastAsia="Calibri" w:hAnsi="Calibri"/>
                <w:color w:val="111827"/>
                <w:sz w:val="20"/>
                <w:szCs w:val="20"/>
              </w:rPr>
              <w:t xml:space="preserve">Kafka broker address (only needed if Kafka is enabled)</w:t>
            </w:r>
          </w:p>
        </w:tc>
      </w:tr>
      <w:tr>
        <w:tc>
          <w:tcPr>
            <w:shd w:color="FFFFFF" w:val="solid"/>
          </w:tcPr>
          <w:p>
            <w:r>
              <w:rPr>
                <w:rFonts w:ascii="Calibri" w:cs="Calibri" w:eastAsia="Calibri" w:hAnsi="Calibri"/>
                <w:color w:val="111827"/>
                <w:sz w:val="20"/>
                <w:szCs w:val="20"/>
              </w:rPr>
              <w:t xml:space="preserve">KAFKA_ENABLED</w:t>
            </w:r>
          </w:p>
        </w:tc>
        <w:tc>
          <w:tcPr>
            <w:shd w:color="FFFFFF" w:val="solid"/>
          </w:tcPr>
          <w:p>
            <w:r>
              <w:rPr>
                <w:rFonts w:ascii="Calibri" w:cs="Calibri" w:eastAsia="Calibri" w:hAnsi="Calibri"/>
                <w:color w:val="111827"/>
                <w:sz w:val="20"/>
                <w:szCs w:val="20"/>
              </w:rPr>
              <w:t xml:space="preserve">Set to true or false to enable/disable Kafka event publishing</w:t>
            </w:r>
          </w:p>
        </w:tc>
      </w:tr>
      <w:tr>
        <w:tc>
          <w:tcPr>
            <w:shd w:color="F3F4F6" w:val="solid"/>
          </w:tcPr>
          <w:p>
            <w:r>
              <w:rPr>
                <w:rFonts w:ascii="Calibri" w:cs="Calibri" w:eastAsia="Calibri" w:hAnsi="Calibri"/>
                <w:color w:val="111827"/>
                <w:sz w:val="20"/>
                <w:szCs w:val="20"/>
              </w:rPr>
              <w:t xml:space="preserve">SPRING_PROFILES_ACTIVE</w:t>
            </w:r>
          </w:p>
        </w:tc>
        <w:tc>
          <w:tcPr>
            <w:shd w:color="F3F4F6" w:val="solid"/>
          </w:tcPr>
          <w:p>
            <w:r>
              <w:rPr>
                <w:rFonts w:ascii="Calibri" w:cs="Calibri" w:eastAsia="Calibri" w:hAnsi="Calibri"/>
                <w:color w:val="111827"/>
                <w:sz w:val="20"/>
                <w:szCs w:val="20"/>
              </w:rPr>
              <w:t xml:space="preserve">Which Spring profile to use: local, dev, or prod</w:t>
            </w:r>
          </w:p>
        </w:tc>
      </w:tr>
      <w:tr>
        <w:tc>
          <w:tcPr>
            <w:shd w:color="FFFFFF" w:val="solid"/>
          </w:tcPr>
          <w:p>
            <w:r>
              <w:rPr>
                <w:rFonts w:ascii="Calibri" w:cs="Calibri" w:eastAsia="Calibri" w:hAnsi="Calibri"/>
                <w:color w:val="111827"/>
                <w:sz w:val="20"/>
                <w:szCs w:val="20"/>
              </w:rPr>
              <w:t xml:space="preserve">CORS_ALLOWED_ORIGINS</w:t>
            </w:r>
          </w:p>
        </w:tc>
        <w:tc>
          <w:tcPr>
            <w:shd w:color="FFFFFF" w:val="solid"/>
          </w:tcPr>
          <w:p>
            <w:r>
              <w:rPr>
                <w:rFonts w:ascii="Calibri" w:cs="Calibri" w:eastAsia="Calibri" w:hAnsi="Calibri"/>
                <w:color w:val="111827"/>
                <w:sz w:val="20"/>
                <w:szCs w:val="20"/>
              </w:rPr>
              <w:t xml:space="preserve">Frontend URLs allowed to call the backend (comma separated)</w:t>
            </w:r>
          </w:p>
        </w:tc>
      </w:tr>
    </w:tbl>
    <w:p>
      <w:pPr>
        <w:spacing w:after="200"/>
      </w:pPr>
      <w:r>
        <w:t xml:space="preserve"/>
      </w:r>
    </w:p>
    <w:p>
      <w:pPr>
        <w:shd w:color="FEE2E2" w:val="solid"/>
        <w:spacing w:after="200" w:before="120"/>
        <w:ind w:left="200" w:right="200"/>
      </w:pPr>
      <w:r>
        <w:rPr>
          <w:rFonts w:ascii="Calibri" w:cs="Calibri" w:eastAsia="Calibri" w:hAnsi="Calibri"/>
          <w:b/>
          <w:bCs/>
          <w:color w:val="78350F"/>
          <w:sz w:val="20"/>
          <w:szCs w:val="20"/>
        </w:rPr>
        <w:t xml:space="preserve">⚠️  WARNING  </w:t>
      </w:r>
      <w:r>
        <w:rPr>
          <w:rFonts w:ascii="Calibri" w:cs="Calibri" w:eastAsia="Calibri" w:hAnsi="Calibri"/>
          <w:color w:val="451A03"/>
          <w:sz w:val="20"/>
          <w:szCs w:val="20"/>
        </w:rPr>
        <w:t xml:space="preserve">Never commit your .env file to Git. The .gitignore file should already exclude it. Double-check by running: git status — if .env appears, add it to .gitignore immediately.</w:t>
      </w:r>
    </w:p>
    <w:p>
      <w:r>
        <w:br w:type="page"/>
      </w:r>
    </w:p>
    <w:p>
      <w:pPr>
        <w:pStyle w:val="Heading1"/>
        <w:spacing w:after="200" w:before="400"/>
      </w:pPr>
      <w:r>
        <w:rPr>
          <w:rFonts w:ascii="Calibri" w:cs="Calibri" w:eastAsia="Calibri" w:hAnsi="Calibri"/>
          <w:b/>
          <w:bCs/>
          <w:color w:val="1E3A5F"/>
          <w:sz w:val="40"/>
          <w:szCs w:val="40"/>
        </w:rPr>
        <w:t xml:space="preserve">5. application.yml Configuration</w:t>
      </w:r>
    </w:p>
    <w:p>
      <w:pPr>
        <w:spacing w:after="140"/>
      </w:pPr>
      <w:r>
        <w:rPr>
          <w:rFonts w:ascii="Calibri" w:cs="Calibri" w:eastAsia="Calibri" w:hAnsi="Calibri"/>
          <w:b w:val="false"/>
          <w:bCs w:val="false"/>
          <w:i w:val="false"/>
          <w:iCs w:val="false"/>
          <w:color w:val="111827"/>
          <w:sz w:val="22"/>
          <w:szCs w:val="22"/>
        </w:rPr>
        <w:t xml:space="preserve">The application.yml file is the main configuration file for your Spring Boot app. It tells the app how to connect to the database, Redis, Kafka, and more. It is located at:</w:t>
      </w:r>
    </w:p>
    <w:p>
      <w:pPr>
        <w:shd w:color="1E293B" w:val="solid"/>
        <w:spacing w:after="0" w:before="0" w:line="280"/>
        <w:ind w:left="200" w:right="200"/>
      </w:pPr>
      <w:r>
        <w:rPr>
          <w:rFonts w:ascii="Courier New" w:cs="Courier New" w:eastAsia="Courier New" w:hAnsi="Courier New"/>
          <w:color w:val="F8FAFC"/>
          <w:sz w:val="18"/>
          <w:szCs w:val="18"/>
        </w:rPr>
        <w:t xml:space="preserve">backend/src/main/resources/application.yml</w:t>
      </w:r>
    </w:p>
    <w:p>
      <w:pPr>
        <w:spacing w:after="180" w:before="0"/>
      </w:pPr>
      <w:r>
        <w:t xml:space="preserve"/>
      </w:r>
    </w:p>
    <w:p>
      <w:pPr>
        <w:pStyle w:val="Heading2"/>
        <w:spacing w:after="160" w:before="300"/>
      </w:pPr>
      <w:r>
        <w:rPr>
          <w:rFonts w:ascii="Calibri" w:cs="Calibri" w:eastAsia="Calibri" w:hAnsi="Calibri"/>
          <w:b/>
          <w:bCs/>
          <w:color w:val="2563EB"/>
          <w:sz w:val="32"/>
          <w:szCs w:val="32"/>
        </w:rPr>
        <w:t xml:space="preserve">5.1 Full application.yml Example</w:t>
      </w:r>
    </w:p>
    <w:p>
      <w:pPr>
        <w:shd w:color="334155" w:val="solid"/>
        <w:spacing w:after="0" w:before="160"/>
        <w:ind w:left="200" w:right="200"/>
      </w:pPr>
      <w:r>
        <w:rPr>
          <w:rFonts w:ascii="Calibri" w:cs="Calibri" w:eastAsia="Calibri" w:hAnsi="Calibri"/>
          <w:b/>
          <w:bCs/>
          <w:color w:val="94A3B8"/>
          <w:sz w:val="18"/>
          <w:szCs w:val="18"/>
        </w:rPr>
        <w:t xml:space="preserve">src/main/resources/application.yml</w:t>
      </w:r>
    </w:p>
    <w:p>
      <w:pPr>
        <w:shd w:color="1E293B" w:val="solid"/>
        <w:spacing w:after="0" w:before="0" w:line="280"/>
        <w:ind w:left="200" w:right="200"/>
      </w:pPr>
      <w:r>
        <w:rPr>
          <w:rFonts w:ascii="Courier New" w:cs="Courier New" w:eastAsia="Courier New" w:hAnsi="Courier New"/>
          <w:color w:val="F8FAFC"/>
          <w:sz w:val="18"/>
          <w:szCs w:val="18"/>
        </w:rPr>
        <w:t xml:space="preserve">server:</w:t>
      </w:r>
    </w:p>
    <w:p>
      <w:pPr>
        <w:shd w:color="1E293B" w:val="solid"/>
        <w:spacing w:after="0" w:before="0" w:line="280"/>
        <w:ind w:left="200" w:right="200"/>
      </w:pPr>
      <w:r>
        <w:rPr>
          <w:rFonts w:ascii="Courier New" w:cs="Courier New" w:eastAsia="Courier New" w:hAnsi="Courier New"/>
          <w:color w:val="F8FAFC"/>
          <w:sz w:val="18"/>
          <w:szCs w:val="18"/>
        </w:rPr>
        <w:t xml:space="preserve">  port: 8080</w:t>
      </w:r>
    </w:p>
    <w:p>
      <w:pPr>
        <w:shd w:color="1E293B" w:val="solid"/>
        <w:spacing w:after="0" w:before="0" w:line="280"/>
        <w:ind w:left="200" w:right="200"/>
      </w:pPr>
      <w:r>
        <w:rPr>
          <w:rFonts w:ascii="Courier New" w:cs="Courier New" w:eastAsia="Courier New" w:hAnsi="Courier New"/>
          <w:color w:val="F8FAFC"/>
          <w:sz w:val="18"/>
          <w:szCs w:val="18"/>
        </w:rPr>
        <w:t xml:space="preserve">  error:</w:t>
      </w:r>
    </w:p>
    <w:p>
      <w:pPr>
        <w:shd w:color="1E293B" w:val="solid"/>
        <w:spacing w:after="0" w:before="0" w:line="280"/>
        <w:ind w:left="200" w:right="200"/>
      </w:pPr>
      <w:r>
        <w:rPr>
          <w:rFonts w:ascii="Courier New" w:cs="Courier New" w:eastAsia="Courier New" w:hAnsi="Courier New"/>
          <w:color w:val="F8FAFC"/>
          <w:sz w:val="18"/>
          <w:szCs w:val="18"/>
        </w:rPr>
        <w:t xml:space="preserve">    include-message: always</w:t>
      </w:r>
    </w:p>
    <w:p>
      <w:pPr>
        <w:shd w:color="1E293B" w:val="solid"/>
        <w:spacing w:after="0" w:before="0" w:line="280"/>
        <w:ind w:left="200" w:right="200"/>
      </w:pPr>
      <w:r>
        <w:rPr>
          <w:rFonts w:ascii="Courier New" w:cs="Courier New" w:eastAsia="Courier New" w:hAnsi="Courier New"/>
          <w:color w:val="F8FAFC"/>
          <w:sz w:val="18"/>
          <w:szCs w:val="18"/>
        </w:rPr>
        <w:t xml:space="preserve">    include-stacktrace: never   # Never show stack traces to users</w:t>
      </w:r>
    </w:p>
    <w:p>
      <w:pPr>
        <w:shd w:color="1E293B" w:val="solid"/>
        <w:spacing w:after="0" w:before="0" w:line="280"/>
        <w:ind w:left="200" w:right="200"/>
      </w:pPr>
      <w:r>
        <w:rPr>
          <w:rFonts w:ascii="Courier New" w:cs="Courier New" w:eastAsia="Courier New" w:hAnsi="Courier New"/>
          <w:color w:val="F8FAFC"/>
          <w:sz w:val="18"/>
          <w:szCs w:val="18"/>
        </w:rPr>
        <w:t xml:space="preserve"> </w:t>
      </w:r>
    </w:p>
    <w:p>
      <w:pPr>
        <w:shd w:color="1E293B" w:val="solid"/>
        <w:spacing w:after="0" w:before="0" w:line="280"/>
        <w:ind w:left="200" w:right="200"/>
      </w:pPr>
      <w:r>
        <w:rPr>
          <w:rFonts w:ascii="Courier New" w:cs="Courier New" w:eastAsia="Courier New" w:hAnsi="Courier New"/>
          <w:color w:val="F8FAFC"/>
          <w:sz w:val="18"/>
          <w:szCs w:val="18"/>
        </w:rPr>
        <w:t xml:space="preserve">spring:</w:t>
      </w:r>
    </w:p>
    <w:p>
      <w:pPr>
        <w:shd w:color="1E293B" w:val="solid"/>
        <w:spacing w:after="0" w:before="0" w:line="280"/>
        <w:ind w:left="200" w:right="200"/>
      </w:pPr>
      <w:r>
        <w:rPr>
          <w:rFonts w:ascii="Courier New" w:cs="Courier New" w:eastAsia="Courier New" w:hAnsi="Courier New"/>
          <w:color w:val="F8FAFC"/>
          <w:sz w:val="18"/>
          <w:szCs w:val="18"/>
        </w:rPr>
        <w:t xml:space="preserve">  application:</w:t>
      </w:r>
    </w:p>
    <w:p>
      <w:pPr>
        <w:shd w:color="1E293B" w:val="solid"/>
        <w:spacing w:after="0" w:before="0" w:line="280"/>
        <w:ind w:left="200" w:right="200"/>
      </w:pPr>
      <w:r>
        <w:rPr>
          <w:rFonts w:ascii="Courier New" w:cs="Courier New" w:eastAsia="Courier New" w:hAnsi="Courier New"/>
          <w:color w:val="F8FAFC"/>
          <w:sz w:val="18"/>
          <w:szCs w:val="18"/>
        </w:rPr>
        <w:t xml:space="preserve">    name: traveller-buyer-marketplace</w:t>
      </w:r>
    </w:p>
    <w:p>
      <w:pPr>
        <w:shd w:color="1E293B" w:val="solid"/>
        <w:spacing w:after="0" w:before="0" w:line="280"/>
        <w:ind w:left="200" w:right="200"/>
      </w:pPr>
      <w:r>
        <w:rPr>
          <w:rFonts w:ascii="Courier New" w:cs="Courier New" w:eastAsia="Courier New" w:hAnsi="Courier New"/>
          <w:color w:val="F8FAFC"/>
          <w:sz w:val="18"/>
          <w:szCs w:val="18"/>
        </w:rPr>
        <w:t xml:space="preserve"> </w:t>
      </w:r>
    </w:p>
    <w:p>
      <w:pPr>
        <w:shd w:color="1E293B" w:val="solid"/>
        <w:spacing w:after="0" w:before="0" w:line="280"/>
        <w:ind w:left="200" w:right="200"/>
      </w:pPr>
      <w:r>
        <w:rPr>
          <w:rFonts w:ascii="Courier New" w:cs="Courier New" w:eastAsia="Courier New" w:hAnsi="Courier New"/>
          <w:color w:val="F8FAFC"/>
          <w:sz w:val="18"/>
          <w:szCs w:val="18"/>
        </w:rPr>
        <w:t xml:space="preserve">  datasource:</w:t>
      </w:r>
    </w:p>
    <w:p>
      <w:pPr>
        <w:shd w:color="1E293B" w:val="solid"/>
        <w:spacing w:after="0" w:before="0" w:line="280"/>
        <w:ind w:left="200" w:right="200"/>
      </w:pPr>
      <w:r>
        <w:rPr>
          <w:rFonts w:ascii="Courier New" w:cs="Courier New" w:eastAsia="Courier New" w:hAnsi="Courier New"/>
          <w:color w:val="F8FAFC"/>
          <w:sz w:val="18"/>
          <w:szCs w:val="18"/>
        </w:rPr>
        <w:t xml:space="preserve">    url: jdbc:postgresql://${DB_HOST:localhost}:5432/${POSTGRES_DB:marketplace}</w:t>
      </w:r>
    </w:p>
    <w:p>
      <w:pPr>
        <w:shd w:color="1E293B" w:val="solid"/>
        <w:spacing w:after="0" w:before="0" w:line="280"/>
        <w:ind w:left="200" w:right="200"/>
      </w:pPr>
      <w:r>
        <w:rPr>
          <w:rFonts w:ascii="Courier New" w:cs="Courier New" w:eastAsia="Courier New" w:hAnsi="Courier New"/>
          <w:color w:val="F8FAFC"/>
          <w:sz w:val="18"/>
          <w:szCs w:val="18"/>
        </w:rPr>
        <w:t xml:space="preserve">    username: ${POSTGRES_USER:marketplace}</w:t>
      </w:r>
    </w:p>
    <w:p>
      <w:pPr>
        <w:shd w:color="1E293B" w:val="solid"/>
        <w:spacing w:after="0" w:before="0" w:line="280"/>
        <w:ind w:left="200" w:right="200"/>
      </w:pPr>
      <w:r>
        <w:rPr>
          <w:rFonts w:ascii="Courier New" w:cs="Courier New" w:eastAsia="Courier New" w:hAnsi="Courier New"/>
          <w:color w:val="F8FAFC"/>
          <w:sz w:val="18"/>
          <w:szCs w:val="18"/>
        </w:rPr>
        <w:t xml:space="preserve">    password: ${POSTGRES_PASSWORD:marketplace}</w:t>
      </w:r>
    </w:p>
    <w:p>
      <w:pPr>
        <w:shd w:color="1E293B" w:val="solid"/>
        <w:spacing w:after="0" w:before="0" w:line="280"/>
        <w:ind w:left="200" w:right="200"/>
      </w:pPr>
      <w:r>
        <w:rPr>
          <w:rFonts w:ascii="Courier New" w:cs="Courier New" w:eastAsia="Courier New" w:hAnsi="Courier New"/>
          <w:color w:val="F8FAFC"/>
          <w:sz w:val="18"/>
          <w:szCs w:val="18"/>
        </w:rPr>
        <w:t xml:space="preserve">    driver-class-name: org.postgresql.Driver</w:t>
      </w:r>
    </w:p>
    <w:p>
      <w:pPr>
        <w:shd w:color="1E293B" w:val="solid"/>
        <w:spacing w:after="0" w:before="0" w:line="280"/>
        <w:ind w:left="200" w:right="200"/>
      </w:pPr>
      <w:r>
        <w:rPr>
          <w:rFonts w:ascii="Courier New" w:cs="Courier New" w:eastAsia="Courier New" w:hAnsi="Courier New"/>
          <w:color w:val="F8FAFC"/>
          <w:sz w:val="18"/>
          <w:szCs w:val="18"/>
        </w:rPr>
        <w:t xml:space="preserve"> </w:t>
      </w:r>
    </w:p>
    <w:p>
      <w:pPr>
        <w:shd w:color="1E293B" w:val="solid"/>
        <w:spacing w:after="0" w:before="0" w:line="280"/>
        <w:ind w:left="200" w:right="200"/>
      </w:pPr>
      <w:r>
        <w:rPr>
          <w:rFonts w:ascii="Courier New" w:cs="Courier New" w:eastAsia="Courier New" w:hAnsi="Courier New"/>
          <w:color w:val="F8FAFC"/>
          <w:sz w:val="18"/>
          <w:szCs w:val="18"/>
        </w:rPr>
        <w:t xml:space="preserve">  jpa:</w:t>
      </w:r>
    </w:p>
    <w:p>
      <w:pPr>
        <w:shd w:color="1E293B" w:val="solid"/>
        <w:spacing w:after="0" w:before="0" w:line="280"/>
        <w:ind w:left="200" w:right="200"/>
      </w:pPr>
      <w:r>
        <w:rPr>
          <w:rFonts w:ascii="Courier New" w:cs="Courier New" w:eastAsia="Courier New" w:hAnsi="Courier New"/>
          <w:color w:val="F8FAFC"/>
          <w:sz w:val="18"/>
          <w:szCs w:val="18"/>
        </w:rPr>
        <w:t xml:space="preserve">    hibernate:</w:t>
      </w:r>
    </w:p>
    <w:p>
      <w:pPr>
        <w:shd w:color="1E293B" w:val="solid"/>
        <w:spacing w:after="0" w:before="0" w:line="280"/>
        <w:ind w:left="200" w:right="200"/>
      </w:pPr>
      <w:r>
        <w:rPr>
          <w:rFonts w:ascii="Courier New" w:cs="Courier New" w:eastAsia="Courier New" w:hAnsi="Courier New"/>
          <w:color w:val="F8FAFC"/>
          <w:sz w:val="18"/>
          <w:szCs w:val="18"/>
        </w:rPr>
        <w:t xml:space="preserve">      ddl-auto: validate      # Do NOT let Hibernate change tables</w:t>
      </w:r>
    </w:p>
    <w:p>
      <w:pPr>
        <w:shd w:color="1E293B" w:val="solid"/>
        <w:spacing w:after="0" w:before="0" w:line="280"/>
        <w:ind w:left="200" w:right="200"/>
      </w:pPr>
      <w:r>
        <w:rPr>
          <w:rFonts w:ascii="Courier New" w:cs="Courier New" w:eastAsia="Courier New" w:hAnsi="Courier New"/>
          <w:color w:val="F8FAFC"/>
          <w:sz w:val="18"/>
          <w:szCs w:val="18"/>
        </w:rPr>
        <w:t xml:space="preserve">    show-sql: false           # Set to true to see SQL queries in logs</w:t>
      </w:r>
    </w:p>
    <w:p>
      <w:pPr>
        <w:shd w:color="1E293B" w:val="solid"/>
        <w:spacing w:after="0" w:before="0" w:line="280"/>
        <w:ind w:left="200" w:right="200"/>
      </w:pPr>
      <w:r>
        <w:rPr>
          <w:rFonts w:ascii="Courier New" w:cs="Courier New" w:eastAsia="Courier New" w:hAnsi="Courier New"/>
          <w:color w:val="F8FAFC"/>
          <w:sz w:val="18"/>
          <w:szCs w:val="18"/>
        </w:rPr>
        <w:t xml:space="preserve">    open-in-view: false</w:t>
      </w:r>
    </w:p>
    <w:p>
      <w:pPr>
        <w:shd w:color="1E293B" w:val="solid"/>
        <w:spacing w:after="0" w:before="0" w:line="280"/>
        <w:ind w:left="200" w:right="200"/>
      </w:pPr>
      <w:r>
        <w:rPr>
          <w:rFonts w:ascii="Courier New" w:cs="Courier New" w:eastAsia="Courier New" w:hAnsi="Courier New"/>
          <w:color w:val="F8FAFC"/>
          <w:sz w:val="18"/>
          <w:szCs w:val="18"/>
        </w:rPr>
        <w:t xml:space="preserve"> </w:t>
      </w:r>
    </w:p>
    <w:p>
      <w:pPr>
        <w:shd w:color="1E293B" w:val="solid"/>
        <w:spacing w:after="0" w:before="0" w:line="280"/>
        <w:ind w:left="200" w:right="200"/>
      </w:pPr>
      <w:r>
        <w:rPr>
          <w:rFonts w:ascii="Courier New" w:cs="Courier New" w:eastAsia="Courier New" w:hAnsi="Courier New"/>
          <w:color w:val="F8FAFC"/>
          <w:sz w:val="18"/>
          <w:szCs w:val="18"/>
        </w:rPr>
        <w:t xml:space="preserve">  flyway:</w:t>
      </w:r>
    </w:p>
    <w:p>
      <w:pPr>
        <w:shd w:color="1E293B" w:val="solid"/>
        <w:spacing w:after="0" w:before="0" w:line="280"/>
        <w:ind w:left="200" w:right="200"/>
      </w:pPr>
      <w:r>
        <w:rPr>
          <w:rFonts w:ascii="Courier New" w:cs="Courier New" w:eastAsia="Courier New" w:hAnsi="Courier New"/>
          <w:color w:val="F8FAFC"/>
          <w:sz w:val="18"/>
          <w:szCs w:val="18"/>
        </w:rPr>
        <w:t xml:space="preserve">    enabled: true             # Flyway runs migrations automatically</w:t>
      </w:r>
    </w:p>
    <w:p>
      <w:pPr>
        <w:shd w:color="1E293B" w:val="solid"/>
        <w:spacing w:after="0" w:before="0" w:line="280"/>
        <w:ind w:left="200" w:right="200"/>
      </w:pPr>
      <w:r>
        <w:rPr>
          <w:rFonts w:ascii="Courier New" w:cs="Courier New" w:eastAsia="Courier New" w:hAnsi="Courier New"/>
          <w:color w:val="F8FAFC"/>
          <w:sz w:val="18"/>
          <w:szCs w:val="18"/>
        </w:rPr>
        <w:t xml:space="preserve">    locations: classpath:db/migration</w:t>
      </w:r>
    </w:p>
    <w:p>
      <w:pPr>
        <w:shd w:color="1E293B" w:val="solid"/>
        <w:spacing w:after="0" w:before="0" w:line="280"/>
        <w:ind w:left="200" w:right="200"/>
      </w:pPr>
      <w:r>
        <w:rPr>
          <w:rFonts w:ascii="Courier New" w:cs="Courier New" w:eastAsia="Courier New" w:hAnsi="Courier New"/>
          <w:color w:val="F8FAFC"/>
          <w:sz w:val="18"/>
          <w:szCs w:val="18"/>
        </w:rPr>
        <w:t xml:space="preserve"> </w:t>
      </w:r>
    </w:p>
    <w:p>
      <w:pPr>
        <w:shd w:color="1E293B" w:val="solid"/>
        <w:spacing w:after="0" w:before="0" w:line="280"/>
        <w:ind w:left="200" w:right="200"/>
      </w:pPr>
      <w:r>
        <w:rPr>
          <w:rFonts w:ascii="Courier New" w:cs="Courier New" w:eastAsia="Courier New" w:hAnsi="Courier New"/>
          <w:color w:val="F8FAFC"/>
          <w:sz w:val="18"/>
          <w:szCs w:val="18"/>
        </w:rPr>
        <w:t xml:space="preserve">  data:</w:t>
      </w:r>
    </w:p>
    <w:p>
      <w:pPr>
        <w:shd w:color="1E293B" w:val="solid"/>
        <w:spacing w:after="0" w:before="0" w:line="280"/>
        <w:ind w:left="200" w:right="200"/>
      </w:pPr>
      <w:r>
        <w:rPr>
          <w:rFonts w:ascii="Courier New" w:cs="Courier New" w:eastAsia="Courier New" w:hAnsi="Courier New"/>
          <w:color w:val="F8FAFC"/>
          <w:sz w:val="18"/>
          <w:szCs w:val="18"/>
        </w:rPr>
        <w:t xml:space="preserve">    redis:</w:t>
      </w:r>
    </w:p>
    <w:p>
      <w:pPr>
        <w:shd w:color="1E293B" w:val="solid"/>
        <w:spacing w:after="0" w:before="0" w:line="280"/>
        <w:ind w:left="200" w:right="200"/>
      </w:pPr>
      <w:r>
        <w:rPr>
          <w:rFonts w:ascii="Courier New" w:cs="Courier New" w:eastAsia="Courier New" w:hAnsi="Courier New"/>
          <w:color w:val="F8FAFC"/>
          <w:sz w:val="18"/>
          <w:szCs w:val="18"/>
        </w:rPr>
        <w:t xml:space="preserve">      host: ${REDIS_HOST:localhost}</w:t>
      </w:r>
    </w:p>
    <w:p>
      <w:pPr>
        <w:shd w:color="1E293B" w:val="solid"/>
        <w:spacing w:after="0" w:before="0" w:line="280"/>
        <w:ind w:left="200" w:right="200"/>
      </w:pPr>
      <w:r>
        <w:rPr>
          <w:rFonts w:ascii="Courier New" w:cs="Courier New" w:eastAsia="Courier New" w:hAnsi="Courier New"/>
          <w:color w:val="F8FAFC"/>
          <w:sz w:val="18"/>
          <w:szCs w:val="18"/>
        </w:rPr>
        <w:t xml:space="preserve">      port: ${REDIS_PORT:6379}</w:t>
      </w:r>
    </w:p>
    <w:p>
      <w:pPr>
        <w:shd w:color="1E293B" w:val="solid"/>
        <w:spacing w:after="0" w:before="0" w:line="280"/>
        <w:ind w:left="200" w:right="200"/>
      </w:pPr>
      <w:r>
        <w:rPr>
          <w:rFonts w:ascii="Courier New" w:cs="Courier New" w:eastAsia="Courier New" w:hAnsi="Courier New"/>
          <w:color w:val="F8FAFC"/>
          <w:sz w:val="18"/>
          <w:szCs w:val="18"/>
        </w:rPr>
        <w:t xml:space="preserve"> </w:t>
      </w:r>
    </w:p>
    <w:p>
      <w:pPr>
        <w:shd w:color="1E293B" w:val="solid"/>
        <w:spacing w:after="0" w:before="0" w:line="280"/>
        <w:ind w:left="200" w:right="200"/>
      </w:pPr>
      <w:r>
        <w:rPr>
          <w:rFonts w:ascii="Courier New" w:cs="Courier New" w:eastAsia="Courier New" w:hAnsi="Courier New"/>
          <w:color w:val="F8FAFC"/>
          <w:sz w:val="18"/>
          <w:szCs w:val="18"/>
        </w:rPr>
        <w:t xml:space="preserve">  kafka:</w:t>
      </w:r>
    </w:p>
    <w:p>
      <w:pPr>
        <w:shd w:color="1E293B" w:val="solid"/>
        <w:spacing w:after="0" w:before="0" w:line="280"/>
        <w:ind w:left="200" w:right="200"/>
      </w:pPr>
      <w:r>
        <w:rPr>
          <w:rFonts w:ascii="Courier New" w:cs="Courier New" w:eastAsia="Courier New" w:hAnsi="Courier New"/>
          <w:color w:val="F8FAFC"/>
          <w:sz w:val="18"/>
          <w:szCs w:val="18"/>
        </w:rPr>
        <w:t xml:space="preserve">    bootstrap-servers: ${KAFKA_BOOTSTRAP_SERVERS:localhost:9092}</w:t>
      </w:r>
    </w:p>
    <w:p>
      <w:pPr>
        <w:shd w:color="1E293B" w:val="solid"/>
        <w:spacing w:after="0" w:before="0" w:line="280"/>
        <w:ind w:left="200" w:right="200"/>
      </w:pPr>
      <w:r>
        <w:rPr>
          <w:rFonts w:ascii="Courier New" w:cs="Courier New" w:eastAsia="Courier New" w:hAnsi="Courier New"/>
          <w:color w:val="F8FAFC"/>
          <w:sz w:val="18"/>
          <w:szCs w:val="18"/>
        </w:rPr>
        <w:t xml:space="preserve"> </w:t>
      </w:r>
    </w:p>
    <w:p>
      <w:pPr>
        <w:shd w:color="1E293B" w:val="solid"/>
        <w:spacing w:after="0" w:before="0" w:line="280"/>
        <w:ind w:left="200" w:right="200"/>
      </w:pPr>
      <w:r>
        <w:rPr>
          <w:rFonts w:ascii="Courier New" w:cs="Courier New" w:eastAsia="Courier New" w:hAnsi="Courier New"/>
          <w:color w:val="F8FAFC"/>
          <w:sz w:val="18"/>
          <w:szCs w:val="18"/>
        </w:rPr>
        <w:t xml:space="preserve">app:</w:t>
      </w:r>
    </w:p>
    <w:p>
      <w:pPr>
        <w:shd w:color="1E293B" w:val="solid"/>
        <w:spacing w:after="0" w:before="0" w:line="280"/>
        <w:ind w:left="200" w:right="200"/>
      </w:pPr>
      <w:r>
        <w:rPr>
          <w:rFonts w:ascii="Courier New" w:cs="Courier New" w:eastAsia="Courier New" w:hAnsi="Courier New"/>
          <w:color w:val="F8FAFC"/>
          <w:sz w:val="18"/>
          <w:szCs w:val="18"/>
        </w:rPr>
        <w:t xml:space="preserve">  jwt:</w:t>
      </w:r>
    </w:p>
    <w:p>
      <w:pPr>
        <w:shd w:color="1E293B" w:val="solid"/>
        <w:spacing w:after="0" w:before="0" w:line="280"/>
        <w:ind w:left="200" w:right="200"/>
      </w:pPr>
      <w:r>
        <w:rPr>
          <w:rFonts w:ascii="Courier New" w:cs="Courier New" w:eastAsia="Courier New" w:hAnsi="Courier New"/>
          <w:color w:val="F8FAFC"/>
          <w:sz w:val="18"/>
          <w:szCs w:val="18"/>
        </w:rPr>
        <w:t xml:space="preserve">    secret: ${JWT_SECRET:your-dev-secret-key-change-in-production}</w:t>
      </w:r>
    </w:p>
    <w:p>
      <w:pPr>
        <w:shd w:color="1E293B" w:val="solid"/>
        <w:spacing w:after="0" w:before="0" w:line="280"/>
        <w:ind w:left="200" w:right="200"/>
      </w:pPr>
      <w:r>
        <w:rPr>
          <w:rFonts w:ascii="Courier New" w:cs="Courier New" w:eastAsia="Courier New" w:hAnsi="Courier New"/>
          <w:color w:val="F8FAFC"/>
          <w:sz w:val="18"/>
          <w:szCs w:val="18"/>
        </w:rPr>
        <w:t xml:space="preserve">    access-token-expiration-ms: 900000</w:t>
      </w:r>
    </w:p>
    <w:p>
      <w:pPr>
        <w:shd w:color="1E293B" w:val="solid"/>
        <w:spacing w:after="0" w:before="0" w:line="280"/>
        <w:ind w:left="200" w:right="200"/>
      </w:pPr>
      <w:r>
        <w:rPr>
          <w:rFonts w:ascii="Courier New" w:cs="Courier New" w:eastAsia="Courier New" w:hAnsi="Courier New"/>
          <w:color w:val="F8FAFC"/>
          <w:sz w:val="18"/>
          <w:szCs w:val="18"/>
        </w:rPr>
        <w:t xml:space="preserve">    refresh-token-expiration-ms: 604800000</w:t>
      </w:r>
    </w:p>
    <w:p>
      <w:pPr>
        <w:shd w:color="1E293B" w:val="solid"/>
        <w:spacing w:after="0" w:before="0" w:line="280"/>
        <w:ind w:left="200" w:right="200"/>
      </w:pPr>
      <w:r>
        <w:rPr>
          <w:rFonts w:ascii="Courier New" w:cs="Courier New" w:eastAsia="Courier New" w:hAnsi="Courier New"/>
          <w:color w:val="F8FAFC"/>
          <w:sz w:val="18"/>
          <w:szCs w:val="18"/>
        </w:rPr>
        <w:t xml:space="preserve"> </w:t>
      </w:r>
    </w:p>
    <w:p>
      <w:pPr>
        <w:shd w:color="1E293B" w:val="solid"/>
        <w:spacing w:after="0" w:before="0" w:line="280"/>
        <w:ind w:left="200" w:right="200"/>
      </w:pPr>
      <w:r>
        <w:rPr>
          <w:rFonts w:ascii="Courier New" w:cs="Courier New" w:eastAsia="Courier New" w:hAnsi="Courier New"/>
          <w:color w:val="F8FAFC"/>
          <w:sz w:val="18"/>
          <w:szCs w:val="18"/>
        </w:rPr>
        <w:t xml:space="preserve">  delivery-code:</w:t>
      </w:r>
    </w:p>
    <w:p>
      <w:pPr>
        <w:shd w:color="1E293B" w:val="solid"/>
        <w:spacing w:after="0" w:before="0" w:line="280"/>
        <w:ind w:left="200" w:right="200"/>
      </w:pPr>
      <w:r>
        <w:rPr>
          <w:rFonts w:ascii="Courier New" w:cs="Courier New" w:eastAsia="Courier New" w:hAnsi="Courier New"/>
          <w:color w:val="F8FAFC"/>
          <w:sz w:val="18"/>
          <w:szCs w:val="18"/>
        </w:rPr>
        <w:t xml:space="preserve">    secret: ${DELIVERY_CODE_SECRET:dev-delivery-secret}</w:t>
      </w:r>
    </w:p>
    <w:p>
      <w:pPr>
        <w:shd w:color="1E293B" w:val="solid"/>
        <w:spacing w:after="0" w:before="0" w:line="280"/>
        <w:ind w:left="200" w:right="200"/>
      </w:pPr>
      <w:r>
        <w:rPr>
          <w:rFonts w:ascii="Courier New" w:cs="Courier New" w:eastAsia="Courier New" w:hAnsi="Courier New"/>
          <w:color w:val="F8FAFC"/>
          <w:sz w:val="18"/>
          <w:szCs w:val="18"/>
        </w:rPr>
        <w:t xml:space="preserve"> </w:t>
      </w:r>
    </w:p>
    <w:p>
      <w:pPr>
        <w:shd w:color="1E293B" w:val="solid"/>
        <w:spacing w:after="0" w:before="0" w:line="280"/>
        <w:ind w:left="200" w:right="200"/>
      </w:pPr>
      <w:r>
        <w:rPr>
          <w:rFonts w:ascii="Courier New" w:cs="Courier New" w:eastAsia="Courier New" w:hAnsi="Courier New"/>
          <w:color w:val="F8FAFC"/>
          <w:sz w:val="18"/>
          <w:szCs w:val="18"/>
        </w:rPr>
        <w:t xml:space="preserve">  kafka:</w:t>
      </w:r>
    </w:p>
    <w:p>
      <w:pPr>
        <w:shd w:color="1E293B" w:val="solid"/>
        <w:spacing w:after="0" w:before="0" w:line="280"/>
        <w:ind w:left="200" w:right="200"/>
      </w:pPr>
      <w:r>
        <w:rPr>
          <w:rFonts w:ascii="Courier New" w:cs="Courier New" w:eastAsia="Courier New" w:hAnsi="Courier New"/>
          <w:color w:val="F8FAFC"/>
          <w:sz w:val="18"/>
          <w:szCs w:val="18"/>
        </w:rPr>
        <w:t xml:space="preserve">    enabled: ${KAFKA_ENABLED:false}  # false = disable Kafka for easier local dev</w:t>
      </w:r>
    </w:p>
    <w:p>
      <w:pPr>
        <w:spacing w:after="180" w:before="0"/>
      </w:pPr>
      <w:r>
        <w:t xml:space="preserve"/>
      </w:r>
    </w:p>
    <w:p>
      <w:pPr>
        <w:pStyle w:val="Heading2"/>
        <w:spacing w:after="160" w:before="300"/>
      </w:pPr>
      <w:r>
        <w:rPr>
          <w:rFonts w:ascii="Calibri" w:cs="Calibri" w:eastAsia="Calibri" w:hAnsi="Calibri"/>
          <w:b/>
          <w:bCs/>
          <w:color w:val="2563EB"/>
          <w:sz w:val="32"/>
          <w:szCs w:val="32"/>
        </w:rPr>
        <w:t xml:space="preserve">5.2 Key Settings Explained</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80"/>
          <w:bottom w:type="dxa" w:w="80"/>
          <w:right w:type="dxa" w:w="80"/>
        </w:tblCellMar>
      </w:tblPr>
      <w:tblGrid>
        <w:gridCol w:w="100"/>
        <w:gridCol w:w="100"/>
      </w:tblGrid>
      <w:tr>
        <w:trPr>
          <w:tblHeader/>
        </w:trPr>
        <w:tc>
          <w:tcPr>
            <w:shd w:color="1E3A5F" w:val="solid"/>
          </w:tcPr>
          <w:p>
            <w:r>
              <w:rPr>
                <w:rFonts w:ascii="Calibri" w:cs="Calibri" w:eastAsia="Calibri" w:hAnsi="Calibri"/>
                <w:b/>
                <w:bCs/>
                <w:color w:val="FFFFFF"/>
                <w:sz w:val="20"/>
                <w:szCs w:val="20"/>
              </w:rPr>
              <w:t xml:space="preserve">Setting</w:t>
            </w:r>
          </w:p>
        </w:tc>
        <w:tc>
          <w:tcPr>
            <w:shd w:color="1E3A5F" w:val="solid"/>
          </w:tcPr>
          <w:p>
            <w:r>
              <w:rPr>
                <w:rFonts w:ascii="Calibri" w:cs="Calibri" w:eastAsia="Calibri" w:hAnsi="Calibri"/>
                <w:b/>
                <w:bCs/>
                <w:color w:val="FFFFFF"/>
                <w:sz w:val="20"/>
                <w:szCs w:val="20"/>
              </w:rPr>
              <w:t xml:space="preserve">What It Does</w:t>
            </w:r>
          </w:p>
        </w:tc>
      </w:tr>
      <w:tr>
        <w:tc>
          <w:tcPr>
            <w:shd w:color="FFFFFF" w:val="solid"/>
          </w:tcPr>
          <w:p>
            <w:r>
              <w:rPr>
                <w:rFonts w:ascii="Calibri" w:cs="Calibri" w:eastAsia="Calibri" w:hAnsi="Calibri"/>
                <w:color w:val="111827"/>
                <w:sz w:val="20"/>
                <w:szCs w:val="20"/>
              </w:rPr>
              <w:t xml:space="preserve">ddl-auto: validate</w:t>
            </w:r>
          </w:p>
        </w:tc>
        <w:tc>
          <w:tcPr>
            <w:shd w:color="FFFFFF" w:val="solid"/>
          </w:tcPr>
          <w:p>
            <w:r>
              <w:rPr>
                <w:rFonts w:ascii="Calibri" w:cs="Calibri" w:eastAsia="Calibri" w:hAnsi="Calibri"/>
                <w:color w:val="111827"/>
                <w:sz w:val="20"/>
                <w:szCs w:val="20"/>
              </w:rPr>
              <w:t xml:space="preserve">Hibernate checks that table structure matches entities but does NOT change anything. Flyway handles all DB changes.</w:t>
            </w:r>
          </w:p>
        </w:tc>
      </w:tr>
      <w:tr>
        <w:tc>
          <w:tcPr>
            <w:shd w:color="F3F4F6" w:val="solid"/>
          </w:tcPr>
          <w:p>
            <w:r>
              <w:rPr>
                <w:rFonts w:ascii="Calibri" w:cs="Calibri" w:eastAsia="Calibri" w:hAnsi="Calibri"/>
                <w:color w:val="111827"/>
                <w:sz w:val="20"/>
                <w:szCs w:val="20"/>
              </w:rPr>
              <w:t xml:space="preserve">show-sql: false</w:t>
            </w:r>
          </w:p>
        </w:tc>
        <w:tc>
          <w:tcPr>
            <w:shd w:color="F3F4F6" w:val="solid"/>
          </w:tcPr>
          <w:p>
            <w:r>
              <w:rPr>
                <w:rFonts w:ascii="Calibri" w:cs="Calibri" w:eastAsia="Calibri" w:hAnsi="Calibri"/>
                <w:color w:val="111827"/>
                <w:sz w:val="20"/>
                <w:szCs w:val="20"/>
              </w:rPr>
              <w:t xml:space="preserve">Set to true temporarily if you want to see every SQL query in the terminal for debugging.</w:t>
            </w:r>
          </w:p>
        </w:tc>
      </w:tr>
      <w:tr>
        <w:tc>
          <w:tcPr>
            <w:shd w:color="FFFFFF" w:val="solid"/>
          </w:tcPr>
          <w:p>
            <w:r>
              <w:rPr>
                <w:rFonts w:ascii="Calibri" w:cs="Calibri" w:eastAsia="Calibri" w:hAnsi="Calibri"/>
                <w:color w:val="111827"/>
                <w:sz w:val="20"/>
                <w:szCs w:val="20"/>
              </w:rPr>
              <w:t xml:space="preserve">flyway.enabled: true</w:t>
            </w:r>
          </w:p>
        </w:tc>
        <w:tc>
          <w:tcPr>
            <w:shd w:color="FFFFFF" w:val="solid"/>
          </w:tcPr>
          <w:p>
            <w:r>
              <w:rPr>
                <w:rFonts w:ascii="Calibri" w:cs="Calibri" w:eastAsia="Calibri" w:hAnsi="Calibri"/>
                <w:color w:val="111827"/>
                <w:sz w:val="20"/>
                <w:szCs w:val="20"/>
              </w:rPr>
              <w:t xml:space="preserve">Flyway runs your V1__, V2__ migration files automatically when the app starts.</w:t>
            </w:r>
          </w:p>
        </w:tc>
      </w:tr>
      <w:tr>
        <w:tc>
          <w:tcPr>
            <w:shd w:color="F3F4F6" w:val="solid"/>
          </w:tcPr>
          <w:p>
            <w:r>
              <w:rPr>
                <w:rFonts w:ascii="Calibri" w:cs="Calibri" w:eastAsia="Calibri" w:hAnsi="Calibri"/>
                <w:color w:val="111827"/>
                <w:sz w:val="20"/>
                <w:szCs w:val="20"/>
              </w:rPr>
              <w:t xml:space="preserve">JWT secret</w:t>
            </w:r>
          </w:p>
        </w:tc>
        <w:tc>
          <w:tcPr>
            <w:shd w:color="F3F4F6" w:val="solid"/>
          </w:tcPr>
          <w:p>
            <w:r>
              <w:rPr>
                <w:rFonts w:ascii="Calibri" w:cs="Calibri" w:eastAsia="Calibri" w:hAnsi="Calibri"/>
                <w:color w:val="111827"/>
                <w:sz w:val="20"/>
                <w:szCs w:val="20"/>
              </w:rPr>
              <w:t xml:space="preserve">Used to sign and verify JWT tokens. Must be at least 32 characters long.</w:t>
            </w:r>
          </w:p>
        </w:tc>
      </w:tr>
      <w:tr>
        <w:tc>
          <w:tcPr>
            <w:shd w:color="FFFFFF" w:val="solid"/>
          </w:tcPr>
          <w:p>
            <w:r>
              <w:rPr>
                <w:rFonts w:ascii="Calibri" w:cs="Calibri" w:eastAsia="Calibri" w:hAnsi="Calibri"/>
                <w:color w:val="111827"/>
                <w:sz w:val="20"/>
                <w:szCs w:val="20"/>
              </w:rPr>
              <w:t xml:space="preserve">kafka.enabled: false</w:t>
            </w:r>
          </w:p>
        </w:tc>
        <w:tc>
          <w:tcPr>
            <w:shd w:color="FFFFFF" w:val="solid"/>
          </w:tcPr>
          <w:p>
            <w:r>
              <w:rPr>
                <w:rFonts w:ascii="Calibri" w:cs="Calibri" w:eastAsia="Calibri" w:hAnsi="Calibri"/>
                <w:color w:val="111827"/>
                <w:sz w:val="20"/>
                <w:szCs w:val="20"/>
              </w:rPr>
              <w:t xml:space="preserve">With false, Kafka events are just logged — no Kafka server needed for basic testing.</w:t>
            </w:r>
          </w:p>
        </w:tc>
      </w:tr>
      <w:tr>
        <w:tc>
          <w:tcPr>
            <w:shd w:color="F3F4F6" w:val="solid"/>
          </w:tcPr>
          <w:p>
            <w:r>
              <w:rPr>
                <w:rFonts w:ascii="Calibri" w:cs="Calibri" w:eastAsia="Calibri" w:hAnsi="Calibri"/>
                <w:color w:val="111827"/>
                <w:sz w:val="20"/>
                <w:szCs w:val="20"/>
              </w:rPr>
              <w:t xml:space="preserve">include-stacktrace: never</w:t>
            </w:r>
          </w:p>
        </w:tc>
        <w:tc>
          <w:tcPr>
            <w:shd w:color="F3F4F6" w:val="solid"/>
          </w:tcPr>
          <w:p>
            <w:r>
              <w:rPr>
                <w:rFonts w:ascii="Calibri" w:cs="Calibri" w:eastAsia="Calibri" w:hAnsi="Calibri"/>
                <w:color w:val="111827"/>
                <w:sz w:val="20"/>
                <w:szCs w:val="20"/>
              </w:rPr>
              <w:t xml:space="preserve">Prevents showing Java stack traces to API clients. Important for security.</w:t>
            </w:r>
          </w:p>
        </w:tc>
      </w:tr>
    </w:tbl>
    <w:p>
      <w:pPr>
        <w:spacing w:after="200"/>
      </w:pPr>
      <w:r>
        <w:t xml:space="preserve"/>
      </w:r>
    </w:p>
    <w:p>
      <w:r>
        <w:br w:type="page"/>
      </w:r>
    </w:p>
    <w:p>
      <w:pPr>
        <w:pStyle w:val="Heading1"/>
        <w:spacing w:after="200" w:before="400"/>
      </w:pPr>
      <w:r>
        <w:rPr>
          <w:rFonts w:ascii="Calibri" w:cs="Calibri" w:eastAsia="Calibri" w:hAnsi="Calibri"/>
          <w:b/>
          <w:bCs/>
          <w:color w:val="1E3A5F"/>
          <w:sz w:val="40"/>
          <w:szCs w:val="40"/>
        </w:rPr>
        <w:t xml:space="preserve">6. Option 1 — Run PostgreSQL Locally (Without Docker)</w:t>
      </w:r>
    </w:p>
    <w:p>
      <w:pPr>
        <w:spacing w:after="140"/>
      </w:pPr>
      <w:r>
        <w:rPr>
          <w:rFonts w:ascii="Calibri" w:cs="Calibri" w:eastAsia="Calibri" w:hAnsi="Calibri"/>
          <w:b w:val="false"/>
          <w:bCs w:val="false"/>
          <w:i w:val="false"/>
          <w:iCs w:val="false"/>
          <w:color w:val="111827"/>
          <w:sz w:val="22"/>
          <w:szCs w:val="22"/>
        </w:rPr>
        <w:t xml:space="preserve">Use this option if you prefer to install PostgreSQL directly on your Windows machine.</w:t>
      </w:r>
    </w:p>
    <w:p>
      <w:pPr>
        <w:pStyle w:val="Heading2"/>
        <w:spacing w:after="160" w:before="300"/>
      </w:pPr>
      <w:r>
        <w:rPr>
          <w:rFonts w:ascii="Calibri" w:cs="Calibri" w:eastAsia="Calibri" w:hAnsi="Calibri"/>
          <w:b/>
          <w:bCs/>
          <w:color w:val="2563EB"/>
          <w:sz w:val="32"/>
          <w:szCs w:val="32"/>
        </w:rPr>
        <w:t xml:space="preserve">Step 1: Install PostgreSQL</w:t>
      </w:r>
    </w:p>
    <w:p>
      <w:pPr>
        <w:spacing w:after="140"/>
      </w:pPr>
      <w:r>
        <w:rPr>
          <w:rFonts w:ascii="Calibri" w:cs="Calibri" w:eastAsia="Calibri" w:hAnsi="Calibri"/>
          <w:b w:val="false"/>
          <w:bCs w:val="false"/>
          <w:i w:val="false"/>
          <w:iCs w:val="false"/>
          <w:color w:val="111827"/>
          <w:sz w:val="22"/>
          <w:szCs w:val="22"/>
        </w:rPr>
        <w:t xml:space="preserve">1. Go to https://www.postgresql.org/download/windows/ and download the installer.</w:t>
      </w:r>
    </w:p>
    <w:p>
      <w:pPr>
        <w:spacing w:after="140"/>
      </w:pPr>
      <w:r>
        <w:rPr>
          <w:rFonts w:ascii="Calibri" w:cs="Calibri" w:eastAsia="Calibri" w:hAnsi="Calibri"/>
          <w:b w:val="false"/>
          <w:bCs w:val="false"/>
          <w:i w:val="false"/>
          <w:iCs w:val="false"/>
          <w:color w:val="111827"/>
          <w:sz w:val="22"/>
          <w:szCs w:val="22"/>
        </w:rPr>
        <w:t xml:space="preserve">2. Run the installer. Keep default port 5432. Remember the password you set for the 'postgres' superuser.</w:t>
      </w:r>
    </w:p>
    <w:p>
      <w:pPr>
        <w:spacing w:after="140"/>
      </w:pPr>
      <w:r>
        <w:rPr>
          <w:rFonts w:ascii="Calibri" w:cs="Calibri" w:eastAsia="Calibri" w:hAnsi="Calibri"/>
          <w:b w:val="false"/>
          <w:bCs w:val="false"/>
          <w:i w:val="false"/>
          <w:iCs w:val="false"/>
          <w:color w:val="111827"/>
          <w:sz w:val="22"/>
          <w:szCs w:val="22"/>
        </w:rPr>
        <w:t xml:space="preserve">3. PostgreSQL will install and start automatically as a Windows service.</w:t>
      </w:r>
    </w:p>
    <w:p>
      <w:pPr>
        <w:pStyle w:val="Heading2"/>
        <w:spacing w:after="160" w:before="300"/>
      </w:pPr>
      <w:r>
        <w:rPr>
          <w:rFonts w:ascii="Calibri" w:cs="Calibri" w:eastAsia="Calibri" w:hAnsi="Calibri"/>
          <w:b/>
          <w:bCs/>
          <w:color w:val="2563EB"/>
          <w:sz w:val="32"/>
          <w:szCs w:val="32"/>
        </w:rPr>
        <w:t xml:space="preserve">Step 2: Open psql or pgAdmin</w:t>
      </w:r>
    </w:p>
    <w:p>
      <w:pPr>
        <w:spacing w:after="140"/>
      </w:pPr>
      <w:r>
        <w:rPr>
          <w:rFonts w:ascii="Calibri" w:cs="Calibri" w:eastAsia="Calibri" w:hAnsi="Calibri"/>
          <w:b w:val="false"/>
          <w:bCs w:val="false"/>
          <w:i w:val="false"/>
          <w:iCs w:val="false"/>
          <w:color w:val="111827"/>
          <w:sz w:val="22"/>
          <w:szCs w:val="22"/>
        </w:rPr>
        <w:t xml:space="preserve">Open the 'SQL Shell (psql)' from the Start Menu, or open pgAdmin (the graphical tool).</w:t>
      </w:r>
    </w:p>
    <w:p>
      <w:pPr>
        <w:spacing w:after="140"/>
      </w:pPr>
      <w:r>
        <w:rPr>
          <w:rFonts w:ascii="Calibri" w:cs="Calibri" w:eastAsia="Calibri" w:hAnsi="Calibri"/>
          <w:b w:val="false"/>
          <w:bCs w:val="false"/>
          <w:i w:val="false"/>
          <w:iCs w:val="false"/>
          <w:color w:val="111827"/>
          <w:sz w:val="22"/>
          <w:szCs w:val="22"/>
        </w:rPr>
        <w:t xml:space="preserve">In psql, connect as the default superuser:</w:t>
      </w:r>
    </w:p>
    <w:p>
      <w:pPr>
        <w:shd w:color="1E293B" w:val="solid"/>
        <w:spacing w:after="0" w:before="0" w:line="280"/>
        <w:ind w:left="200" w:right="200"/>
      </w:pPr>
      <w:r>
        <w:rPr>
          <w:rFonts w:ascii="Courier New" w:cs="Courier New" w:eastAsia="Courier New" w:hAnsi="Courier New"/>
          <w:color w:val="F8FAFC"/>
          <w:sz w:val="18"/>
          <w:szCs w:val="18"/>
        </w:rPr>
        <w:t xml:space="preserve">psql -U postgres</w:t>
      </w:r>
    </w:p>
    <w:p>
      <w:pPr>
        <w:shd w:color="1E293B" w:val="solid"/>
        <w:spacing w:after="0" w:before="0" w:line="280"/>
        <w:ind w:left="200" w:right="200"/>
      </w:pPr>
      <w:r>
        <w:rPr>
          <w:rFonts w:ascii="Courier New" w:cs="Courier New" w:eastAsia="Courier New" w:hAnsi="Courier New"/>
          <w:color w:val="F8FAFC"/>
          <w:sz w:val="18"/>
          <w:szCs w:val="18"/>
        </w:rPr>
        <w:t xml:space="preserve"># Enter password when prompted</w:t>
      </w:r>
    </w:p>
    <w:p>
      <w:pPr>
        <w:spacing w:after="180" w:before="0"/>
      </w:pPr>
      <w:r>
        <w:t xml:space="preserve"/>
      </w:r>
    </w:p>
    <w:p>
      <w:pPr>
        <w:pStyle w:val="Heading2"/>
        <w:spacing w:after="160" w:before="300"/>
      </w:pPr>
      <w:r>
        <w:rPr>
          <w:rFonts w:ascii="Calibri" w:cs="Calibri" w:eastAsia="Calibri" w:hAnsi="Calibri"/>
          <w:b/>
          <w:bCs/>
          <w:color w:val="2563EB"/>
          <w:sz w:val="32"/>
          <w:szCs w:val="32"/>
        </w:rPr>
        <w:t xml:space="preserve">Step 3: Create the Database and User</w:t>
      </w:r>
    </w:p>
    <w:p>
      <w:pPr>
        <w:shd w:color="334155" w:val="solid"/>
        <w:spacing w:after="0" w:before="160"/>
        <w:ind w:left="200" w:right="200"/>
      </w:pPr>
      <w:r>
        <w:rPr>
          <w:rFonts w:ascii="Calibri" w:cs="Calibri" w:eastAsia="Calibri" w:hAnsi="Calibri"/>
          <w:b/>
          <w:bCs/>
          <w:color w:val="94A3B8"/>
          <w:sz w:val="18"/>
          <w:szCs w:val="18"/>
        </w:rPr>
        <w:t xml:space="preserve">SQL — Run in psql</w:t>
      </w:r>
    </w:p>
    <w:p>
      <w:pPr>
        <w:shd w:color="1E293B" w:val="solid"/>
        <w:spacing w:after="0" w:before="0" w:line="280"/>
        <w:ind w:left="200" w:right="200"/>
      </w:pPr>
      <w:r>
        <w:rPr>
          <w:rFonts w:ascii="Courier New" w:cs="Courier New" w:eastAsia="Courier New" w:hAnsi="Courier New"/>
          <w:color w:val="F8FAFC"/>
          <w:sz w:val="18"/>
          <w:szCs w:val="18"/>
        </w:rPr>
        <w:t xml:space="preserve">-- Create a dedicated user for the app</w:t>
      </w:r>
    </w:p>
    <w:p>
      <w:pPr>
        <w:shd w:color="1E293B" w:val="solid"/>
        <w:spacing w:after="0" w:before="0" w:line="280"/>
        <w:ind w:left="200" w:right="200"/>
      </w:pPr>
      <w:r>
        <w:rPr>
          <w:rFonts w:ascii="Courier New" w:cs="Courier New" w:eastAsia="Courier New" w:hAnsi="Courier New"/>
          <w:color w:val="F8FAFC"/>
          <w:sz w:val="18"/>
          <w:szCs w:val="18"/>
        </w:rPr>
        <w:t xml:space="preserve">CREATE USER marketplace WITH PASSWORD 'marketplace';</w:t>
      </w:r>
    </w:p>
    <w:p>
      <w:pPr>
        <w:shd w:color="1E293B" w:val="solid"/>
        <w:spacing w:after="0" w:before="0" w:line="280"/>
        <w:ind w:left="200" w:right="200"/>
      </w:pPr>
      <w:r>
        <w:rPr>
          <w:rFonts w:ascii="Courier New" w:cs="Courier New" w:eastAsia="Courier New" w:hAnsi="Courier New"/>
          <w:color w:val="F8FAFC"/>
          <w:sz w:val="18"/>
          <w:szCs w:val="18"/>
        </w:rPr>
        <w:t xml:space="preserve"> </w:t>
      </w:r>
    </w:p>
    <w:p>
      <w:pPr>
        <w:shd w:color="1E293B" w:val="solid"/>
        <w:spacing w:after="0" w:before="0" w:line="280"/>
        <w:ind w:left="200" w:right="200"/>
      </w:pPr>
      <w:r>
        <w:rPr>
          <w:rFonts w:ascii="Courier New" w:cs="Courier New" w:eastAsia="Courier New" w:hAnsi="Courier New"/>
          <w:color w:val="F8FAFC"/>
          <w:sz w:val="18"/>
          <w:szCs w:val="18"/>
        </w:rPr>
        <w:t xml:space="preserve">-- Create the database</w:t>
      </w:r>
    </w:p>
    <w:p>
      <w:pPr>
        <w:shd w:color="1E293B" w:val="solid"/>
        <w:spacing w:after="0" w:before="0" w:line="280"/>
        <w:ind w:left="200" w:right="200"/>
      </w:pPr>
      <w:r>
        <w:rPr>
          <w:rFonts w:ascii="Courier New" w:cs="Courier New" w:eastAsia="Courier New" w:hAnsi="Courier New"/>
          <w:color w:val="F8FAFC"/>
          <w:sz w:val="18"/>
          <w:szCs w:val="18"/>
        </w:rPr>
        <w:t xml:space="preserve">CREATE DATABASE marketplace OWNER marketplace;</w:t>
      </w:r>
    </w:p>
    <w:p>
      <w:pPr>
        <w:shd w:color="1E293B" w:val="solid"/>
        <w:spacing w:after="0" w:before="0" w:line="280"/>
        <w:ind w:left="200" w:right="200"/>
      </w:pPr>
      <w:r>
        <w:rPr>
          <w:rFonts w:ascii="Courier New" w:cs="Courier New" w:eastAsia="Courier New" w:hAnsi="Courier New"/>
          <w:color w:val="F8FAFC"/>
          <w:sz w:val="18"/>
          <w:szCs w:val="18"/>
        </w:rPr>
        <w:t xml:space="preserve"> </w:t>
      </w:r>
    </w:p>
    <w:p>
      <w:pPr>
        <w:shd w:color="1E293B" w:val="solid"/>
        <w:spacing w:after="0" w:before="0" w:line="280"/>
        <w:ind w:left="200" w:right="200"/>
      </w:pPr>
      <w:r>
        <w:rPr>
          <w:rFonts w:ascii="Courier New" w:cs="Courier New" w:eastAsia="Courier New" w:hAnsi="Courier New"/>
          <w:color w:val="F8FAFC"/>
          <w:sz w:val="18"/>
          <w:szCs w:val="18"/>
        </w:rPr>
        <w:t xml:space="preserve">-- Grant permissions</w:t>
      </w:r>
    </w:p>
    <w:p>
      <w:pPr>
        <w:shd w:color="1E293B" w:val="solid"/>
        <w:spacing w:after="0" w:before="0" w:line="280"/>
        <w:ind w:left="200" w:right="200"/>
      </w:pPr>
      <w:r>
        <w:rPr>
          <w:rFonts w:ascii="Courier New" w:cs="Courier New" w:eastAsia="Courier New" w:hAnsi="Courier New"/>
          <w:color w:val="F8FAFC"/>
          <w:sz w:val="18"/>
          <w:szCs w:val="18"/>
        </w:rPr>
        <w:t xml:space="preserve">GRANT ALL PRIVILEGES ON DATABASE marketplace TO marketplace;</w:t>
      </w:r>
    </w:p>
    <w:p>
      <w:pPr>
        <w:spacing w:after="180" w:before="0"/>
      </w:pPr>
      <w:r>
        <w:t xml:space="preserve"/>
      </w:r>
    </w:p>
    <w:p>
      <w:pPr>
        <w:pStyle w:val="Heading2"/>
        <w:spacing w:after="160" w:before="300"/>
      </w:pPr>
      <w:r>
        <w:rPr>
          <w:rFonts w:ascii="Calibri" w:cs="Calibri" w:eastAsia="Calibri" w:hAnsi="Calibri"/>
          <w:b/>
          <w:bCs/>
          <w:color w:val="2563EB"/>
          <w:sz w:val="32"/>
          <w:szCs w:val="32"/>
        </w:rPr>
        <w:t xml:space="preserve">Step 4: Verify Database Exists</w:t>
      </w:r>
    </w:p>
    <w:p>
      <w:pPr>
        <w:shd w:color="1E293B" w:val="solid"/>
        <w:spacing w:after="0" w:before="0" w:line="280"/>
        <w:ind w:left="200" w:right="200"/>
      </w:pPr>
      <w:r>
        <w:rPr>
          <w:rFonts w:ascii="Courier New" w:cs="Courier New" w:eastAsia="Courier New" w:hAnsi="Courier New"/>
          <w:color w:val="F8FAFC"/>
          <w:sz w:val="18"/>
          <w:szCs w:val="18"/>
        </w:rPr>
        <w:t xml:space="preserve">\l</w:t>
      </w:r>
    </w:p>
    <w:p>
      <w:pPr>
        <w:shd w:color="1E293B" w:val="solid"/>
        <w:spacing w:after="0" w:before="0" w:line="280"/>
        <w:ind w:left="200" w:right="200"/>
      </w:pPr>
      <w:r>
        <w:rPr>
          <w:rFonts w:ascii="Courier New" w:cs="Courier New" w:eastAsia="Courier New" w:hAnsi="Courier New"/>
          <w:color w:val="F8FAFC"/>
          <w:sz w:val="18"/>
          <w:szCs w:val="18"/>
        </w:rPr>
        <w:t xml:space="preserve"># You should see 'marketplace' in the list</w:t>
      </w:r>
    </w:p>
    <w:p>
      <w:pPr>
        <w:spacing w:after="180" w:before="0"/>
      </w:pPr>
      <w:r>
        <w:t xml:space="preserve"/>
      </w:r>
    </w:p>
    <w:p>
      <w:pPr>
        <w:pStyle w:val="Heading2"/>
        <w:spacing w:after="160" w:before="300"/>
      </w:pPr>
      <w:r>
        <w:rPr>
          <w:rFonts w:ascii="Calibri" w:cs="Calibri" w:eastAsia="Calibri" w:hAnsi="Calibri"/>
          <w:b/>
          <w:bCs/>
          <w:color w:val="2563EB"/>
          <w:sz w:val="32"/>
          <w:szCs w:val="32"/>
        </w:rPr>
        <w:t xml:space="preserve">Step 5: Configure application-local.yml</w:t>
      </w:r>
    </w:p>
    <w:p>
      <w:pPr>
        <w:spacing w:after="140"/>
      </w:pPr>
      <w:r>
        <w:rPr>
          <w:rFonts w:ascii="Calibri" w:cs="Calibri" w:eastAsia="Calibri" w:hAnsi="Calibri"/>
          <w:b w:val="false"/>
          <w:bCs w:val="false"/>
          <w:i w:val="false"/>
          <w:iCs w:val="false"/>
          <w:color w:val="111827"/>
          <w:sz w:val="22"/>
          <w:szCs w:val="22"/>
        </w:rPr>
        <w:t xml:space="preserve">Make sure your local config matches the database you just created:</w:t>
      </w:r>
    </w:p>
    <w:p>
      <w:pPr>
        <w:shd w:color="334155" w:val="solid"/>
        <w:spacing w:after="0" w:before="160"/>
        <w:ind w:left="200" w:right="200"/>
      </w:pPr>
      <w:r>
        <w:rPr>
          <w:rFonts w:ascii="Calibri" w:cs="Calibri" w:eastAsia="Calibri" w:hAnsi="Calibri"/>
          <w:b/>
          <w:bCs/>
          <w:color w:val="94A3B8"/>
          <w:sz w:val="18"/>
          <w:szCs w:val="18"/>
        </w:rPr>
        <w:t xml:space="preserve">src/main/resources/application-local.yml</w:t>
      </w:r>
    </w:p>
    <w:p>
      <w:pPr>
        <w:shd w:color="1E293B" w:val="solid"/>
        <w:spacing w:after="0" w:before="0" w:line="280"/>
        <w:ind w:left="200" w:right="200"/>
      </w:pPr>
      <w:r>
        <w:rPr>
          <w:rFonts w:ascii="Courier New" w:cs="Courier New" w:eastAsia="Courier New" w:hAnsi="Courier New"/>
          <w:color w:val="F8FAFC"/>
          <w:sz w:val="18"/>
          <w:szCs w:val="18"/>
        </w:rPr>
        <w:t xml:space="preserve">spring:</w:t>
      </w:r>
    </w:p>
    <w:p>
      <w:pPr>
        <w:shd w:color="1E293B" w:val="solid"/>
        <w:spacing w:after="0" w:before="0" w:line="280"/>
        <w:ind w:left="200" w:right="200"/>
      </w:pPr>
      <w:r>
        <w:rPr>
          <w:rFonts w:ascii="Courier New" w:cs="Courier New" w:eastAsia="Courier New" w:hAnsi="Courier New"/>
          <w:color w:val="F8FAFC"/>
          <w:sz w:val="18"/>
          <w:szCs w:val="18"/>
        </w:rPr>
        <w:t xml:space="preserve">  datasource:</w:t>
      </w:r>
    </w:p>
    <w:p>
      <w:pPr>
        <w:shd w:color="1E293B" w:val="solid"/>
        <w:spacing w:after="0" w:before="0" w:line="280"/>
        <w:ind w:left="200" w:right="200"/>
      </w:pPr>
      <w:r>
        <w:rPr>
          <w:rFonts w:ascii="Courier New" w:cs="Courier New" w:eastAsia="Courier New" w:hAnsi="Courier New"/>
          <w:color w:val="F8FAFC"/>
          <w:sz w:val="18"/>
          <w:szCs w:val="18"/>
        </w:rPr>
        <w:t xml:space="preserve">    url: jdbc:postgresql://localhost:5432/marketplace</w:t>
      </w:r>
    </w:p>
    <w:p>
      <w:pPr>
        <w:shd w:color="1E293B" w:val="solid"/>
        <w:spacing w:after="0" w:before="0" w:line="280"/>
        <w:ind w:left="200" w:right="200"/>
      </w:pPr>
      <w:r>
        <w:rPr>
          <w:rFonts w:ascii="Courier New" w:cs="Courier New" w:eastAsia="Courier New" w:hAnsi="Courier New"/>
          <w:color w:val="F8FAFC"/>
          <w:sz w:val="18"/>
          <w:szCs w:val="18"/>
        </w:rPr>
        <w:t xml:space="preserve">    username: marketplace</w:t>
      </w:r>
    </w:p>
    <w:p>
      <w:pPr>
        <w:shd w:color="1E293B" w:val="solid"/>
        <w:spacing w:after="0" w:before="0" w:line="280"/>
        <w:ind w:left="200" w:right="200"/>
      </w:pPr>
      <w:r>
        <w:rPr>
          <w:rFonts w:ascii="Courier New" w:cs="Courier New" w:eastAsia="Courier New" w:hAnsi="Courier New"/>
          <w:color w:val="F8FAFC"/>
          <w:sz w:val="18"/>
          <w:szCs w:val="18"/>
        </w:rPr>
        <w:t xml:space="preserve">    password: marketplace</w:t>
      </w:r>
    </w:p>
    <w:p>
      <w:pPr>
        <w:spacing w:after="180" w:before="0"/>
      </w:pPr>
      <w:r>
        <w:t xml:space="preserve"/>
      </w:r>
    </w:p>
    <w:p>
      <w:pPr>
        <w:pStyle w:val="Heading2"/>
        <w:spacing w:after="160" w:before="300"/>
      </w:pPr>
      <w:r>
        <w:rPr>
          <w:rFonts w:ascii="Calibri" w:cs="Calibri" w:eastAsia="Calibri" w:hAnsi="Calibri"/>
          <w:b/>
          <w:bCs/>
          <w:color w:val="2563EB"/>
          <w:sz w:val="32"/>
          <w:szCs w:val="32"/>
        </w:rPr>
        <w:t xml:space="preserve">Step 6: Run the Backend</w:t>
      </w:r>
    </w:p>
    <w:p>
      <w:pPr>
        <w:shd w:color="334155" w:val="solid"/>
        <w:spacing w:after="0" w:before="160"/>
        <w:ind w:left="200" w:right="200"/>
      </w:pPr>
      <w:r>
        <w:rPr>
          <w:rFonts w:ascii="Calibri" w:cs="Calibri" w:eastAsia="Calibri" w:hAnsi="Calibri"/>
          <w:b/>
          <w:bCs/>
          <w:color w:val="94A3B8"/>
          <w:sz w:val="18"/>
          <w:szCs w:val="18"/>
        </w:rPr>
        <w:t xml:space="preserve">Terminal — in backend/ folder</w:t>
      </w:r>
    </w:p>
    <w:p>
      <w:pPr>
        <w:shd w:color="1E293B" w:val="solid"/>
        <w:spacing w:after="0" w:before="0" w:line="280"/>
        <w:ind w:left="200" w:right="200"/>
      </w:pPr>
      <w:r>
        <w:rPr>
          <w:rFonts w:ascii="Courier New" w:cs="Courier New" w:eastAsia="Courier New" w:hAnsi="Courier New"/>
          <w:color w:val="F8FAFC"/>
          <w:sz w:val="18"/>
          <w:szCs w:val="18"/>
        </w:rPr>
        <w:t xml:space="preserve"># Option A: Maven command</w:t>
      </w:r>
    </w:p>
    <w:p>
      <w:pPr>
        <w:shd w:color="1E293B" w:val="solid"/>
        <w:spacing w:after="0" w:before="0" w:line="280"/>
        <w:ind w:left="200" w:right="200"/>
      </w:pPr>
      <w:r>
        <w:rPr>
          <w:rFonts w:ascii="Courier New" w:cs="Courier New" w:eastAsia="Courier New" w:hAnsi="Courier New"/>
          <w:color w:val="F8FAFC"/>
          <w:sz w:val="18"/>
          <w:szCs w:val="18"/>
        </w:rPr>
        <w:t xml:space="preserve">mvn spring-boot:run -Dspring-boot.run.profiles=local</w:t>
      </w:r>
    </w:p>
    <w:p>
      <w:pPr>
        <w:shd w:color="1E293B" w:val="solid"/>
        <w:spacing w:after="0" w:before="0" w:line="280"/>
        <w:ind w:left="200" w:right="200"/>
      </w:pPr>
      <w:r>
        <w:rPr>
          <w:rFonts w:ascii="Courier New" w:cs="Courier New" w:eastAsia="Courier New" w:hAnsi="Courier New"/>
          <w:color w:val="F8FAFC"/>
          <w:sz w:val="18"/>
          <w:szCs w:val="18"/>
        </w:rPr>
        <w:t xml:space="preserve"> </w:t>
      </w:r>
    </w:p>
    <w:p>
      <w:pPr>
        <w:shd w:color="1E293B" w:val="solid"/>
        <w:spacing w:after="0" w:before="0" w:line="280"/>
        <w:ind w:left="200" w:right="200"/>
      </w:pPr>
      <w:r>
        <w:rPr>
          <w:rFonts w:ascii="Courier New" w:cs="Courier New" w:eastAsia="Courier New" w:hAnsi="Courier New"/>
          <w:color w:val="F8FAFC"/>
          <w:sz w:val="18"/>
          <w:szCs w:val="18"/>
        </w:rPr>
        <w:t xml:space="preserve"># Option B: From IntelliJ IDEA</w:t>
      </w:r>
    </w:p>
    <w:p>
      <w:pPr>
        <w:shd w:color="1E293B" w:val="solid"/>
        <w:spacing w:after="0" w:before="0" w:line="280"/>
        <w:ind w:left="200" w:right="200"/>
      </w:pPr>
      <w:r>
        <w:rPr>
          <w:rFonts w:ascii="Courier New" w:cs="Courier New" w:eastAsia="Courier New" w:hAnsi="Courier New"/>
          <w:color w:val="F8FAFC"/>
          <w:sz w:val="18"/>
          <w:szCs w:val="18"/>
        </w:rPr>
        <w:t xml:space="preserve"># Right-click MarketplaceApplication.java → Run</w:t>
      </w:r>
    </w:p>
    <w:p>
      <w:pPr>
        <w:spacing w:after="180" w:before="0"/>
      </w:pPr>
      <w:r>
        <w:t xml:space="preserve"/>
      </w:r>
    </w:p>
    <w:p>
      <w:pPr>
        <w:pStyle w:val="Heading2"/>
        <w:spacing w:after="160" w:before="300"/>
      </w:pPr>
      <w:r>
        <w:rPr>
          <w:rFonts w:ascii="Calibri" w:cs="Calibri" w:eastAsia="Calibri" w:hAnsi="Calibri"/>
          <w:b/>
          <w:bCs/>
          <w:color w:val="2563EB"/>
          <w:sz w:val="32"/>
          <w:szCs w:val="32"/>
        </w:rPr>
        <w:t xml:space="preserve">Step 7: Check the Logs</w:t>
      </w:r>
    </w:p>
    <w:p>
      <w:pPr>
        <w:shd w:color="DCFCE7" w:val="solid"/>
        <w:spacing w:after="200" w:before="120"/>
        <w:ind w:left="200" w:right="200"/>
      </w:pPr>
      <w:r>
        <w:rPr>
          <w:rFonts w:ascii="Calibri" w:cs="Calibri" w:eastAsia="Calibri" w:hAnsi="Calibri"/>
          <w:b/>
          <w:bCs/>
          <w:color w:val="78350F"/>
          <w:sz w:val="20"/>
          <w:szCs w:val="20"/>
        </w:rPr>
        <w:t xml:space="preserve">✅  EXPECTED  </w:t>
      </w:r>
      <w:r>
        <w:rPr>
          <w:rFonts w:ascii="Calibri" w:cs="Calibri" w:eastAsia="Calibri" w:hAnsi="Calibri"/>
          <w:color w:val="451A03"/>
          <w:sz w:val="20"/>
          <w:szCs w:val="20"/>
        </w:rPr>
        <w:t xml:space="preserve">Tomcat started on port(s): 8080
Flyway: Successfully applied N migrations
Started MarketplaceApplication in X.X seconds</w:t>
      </w:r>
    </w:p>
    <w:p>
      <w:r>
        <w:br w:type="page"/>
      </w:r>
    </w:p>
    <w:p>
      <w:pPr>
        <w:pStyle w:val="Heading1"/>
        <w:spacing w:after="200" w:before="400"/>
      </w:pPr>
      <w:r>
        <w:rPr>
          <w:rFonts w:ascii="Calibri" w:cs="Calibri" w:eastAsia="Calibri" w:hAnsi="Calibri"/>
          <w:b/>
          <w:bCs/>
          <w:color w:val="1E3A5F"/>
          <w:sz w:val="40"/>
          <w:szCs w:val="40"/>
        </w:rPr>
        <w:t xml:space="preserve">7. Option 2 — Run PostgreSQL Using Docker Compose</w:t>
      </w:r>
    </w:p>
    <w:p>
      <w:pPr>
        <w:spacing w:after="140"/>
      </w:pPr>
      <w:r>
        <w:rPr>
          <w:rFonts w:ascii="Calibri" w:cs="Calibri" w:eastAsia="Calibri" w:hAnsi="Calibri"/>
          <w:b w:val="false"/>
          <w:bCs w:val="false"/>
          <w:i w:val="false"/>
          <w:iCs w:val="false"/>
          <w:color w:val="111827"/>
          <w:sz w:val="22"/>
          <w:szCs w:val="22"/>
        </w:rPr>
        <w:t xml:space="preserve">This is the recommended option for beginners. Docker runs PostgreSQL (and Redis/Kafka) in isolated containers — no installation needed on your machine.</w:t>
      </w:r>
    </w:p>
    <w:p>
      <w:pPr>
        <w:pStyle w:val="Heading2"/>
        <w:spacing w:after="160" w:before="300"/>
      </w:pPr>
      <w:r>
        <w:rPr>
          <w:rFonts w:ascii="Calibri" w:cs="Calibri" w:eastAsia="Calibri" w:hAnsi="Calibri"/>
          <w:b/>
          <w:bCs/>
          <w:color w:val="2563EB"/>
          <w:sz w:val="32"/>
          <w:szCs w:val="32"/>
        </w:rPr>
        <w:t xml:space="preserve">7.1 Prerequisites</w:t>
      </w:r>
    </w:p>
    <w:p>
      <w:pPr>
        <w:pStyle w:val="ListParagraph"/>
        <w:numPr>
          <w:ilvl w:val="0"/>
          <w:numId w:val="1"/>
        </w:numPr>
        <w:spacing w:after="80"/>
      </w:pPr>
      <w:r>
        <w:rPr>
          <w:rFonts w:ascii="Calibri" w:cs="Calibri" w:eastAsia="Calibri" w:hAnsi="Calibri"/>
          <w:color w:val="111827"/>
          <w:sz w:val="22"/>
          <w:szCs w:val="22"/>
        </w:rPr>
        <w:t xml:space="preserve">Docker Desktop must be installed and running</w:t>
      </w:r>
    </w:p>
    <w:p>
      <w:pPr>
        <w:pStyle w:val="ListParagraph"/>
        <w:numPr>
          <w:ilvl w:val="0"/>
          <w:numId w:val="1"/>
        </w:numPr>
        <w:spacing w:after="80"/>
      </w:pPr>
      <w:r>
        <w:rPr>
          <w:rFonts w:ascii="Calibri" w:cs="Calibri" w:eastAsia="Calibri" w:hAnsi="Calibri"/>
          <w:color w:val="111827"/>
          <w:sz w:val="22"/>
          <w:szCs w:val="22"/>
        </w:rPr>
        <w:t xml:space="preserve">Open Docker Desktop and wait for it to show 'Engine running'</w:t>
      </w:r>
    </w:p>
    <w:p>
      <w:pPr>
        <w:pStyle w:val="Heading2"/>
        <w:spacing w:after="160" w:before="300"/>
      </w:pPr>
      <w:r>
        <w:rPr>
          <w:rFonts w:ascii="Calibri" w:cs="Calibri" w:eastAsia="Calibri" w:hAnsi="Calibri"/>
          <w:b/>
          <w:bCs/>
          <w:color w:val="2563EB"/>
          <w:sz w:val="32"/>
          <w:szCs w:val="32"/>
        </w:rPr>
        <w:t xml:space="preserve">7.2 docker-compose.yml</w:t>
      </w:r>
    </w:p>
    <w:p>
      <w:pPr>
        <w:spacing w:after="140"/>
      </w:pPr>
      <w:r>
        <w:rPr>
          <w:rFonts w:ascii="Calibri" w:cs="Calibri" w:eastAsia="Calibri" w:hAnsi="Calibri"/>
          <w:b w:val="false"/>
          <w:bCs w:val="false"/>
          <w:i w:val="false"/>
          <w:iCs w:val="false"/>
          <w:color w:val="111827"/>
          <w:sz w:val="22"/>
          <w:szCs w:val="22"/>
        </w:rPr>
        <w:t xml:space="preserve">Your project already has a docker-compose.yml. Here is what it contains for local development:</w:t>
      </w:r>
    </w:p>
    <w:p>
      <w:pPr>
        <w:shd w:color="334155" w:val="solid"/>
        <w:spacing w:after="0" w:before="160"/>
        <w:ind w:left="200" w:right="200"/>
      </w:pPr>
      <w:r>
        <w:rPr>
          <w:rFonts w:ascii="Calibri" w:cs="Calibri" w:eastAsia="Calibri" w:hAnsi="Calibri"/>
          <w:b/>
          <w:bCs/>
          <w:color w:val="94A3B8"/>
          <w:sz w:val="18"/>
          <w:szCs w:val="18"/>
        </w:rPr>
        <w:t xml:space="preserve">docker-compose.yml</w:t>
      </w:r>
    </w:p>
    <w:p>
      <w:pPr>
        <w:shd w:color="1E293B" w:val="solid"/>
        <w:spacing w:after="0" w:before="0" w:line="280"/>
        <w:ind w:left="200" w:right="200"/>
      </w:pPr>
      <w:r>
        <w:rPr>
          <w:rFonts w:ascii="Courier New" w:cs="Courier New" w:eastAsia="Courier New" w:hAnsi="Courier New"/>
          <w:color w:val="F8FAFC"/>
          <w:sz w:val="18"/>
          <w:szCs w:val="18"/>
        </w:rPr>
        <w:t xml:space="preserve">services:</w:t>
      </w:r>
    </w:p>
    <w:p>
      <w:pPr>
        <w:shd w:color="1E293B" w:val="solid"/>
        <w:spacing w:after="0" w:before="0" w:line="280"/>
        <w:ind w:left="200" w:right="200"/>
      </w:pPr>
      <w:r>
        <w:rPr>
          <w:rFonts w:ascii="Courier New" w:cs="Courier New" w:eastAsia="Courier New" w:hAnsi="Courier New"/>
          <w:color w:val="F8FAFC"/>
          <w:sz w:val="18"/>
          <w:szCs w:val="18"/>
        </w:rPr>
        <w:t xml:space="preserve">  postgres:</w:t>
      </w:r>
    </w:p>
    <w:p>
      <w:pPr>
        <w:shd w:color="1E293B" w:val="solid"/>
        <w:spacing w:after="0" w:before="0" w:line="280"/>
        <w:ind w:left="200" w:right="200"/>
      </w:pPr>
      <w:r>
        <w:rPr>
          <w:rFonts w:ascii="Courier New" w:cs="Courier New" w:eastAsia="Courier New" w:hAnsi="Courier New"/>
          <w:color w:val="F8FAFC"/>
          <w:sz w:val="18"/>
          <w:szCs w:val="18"/>
        </w:rPr>
        <w:t xml:space="preserve">    image: postgres:16-alpine</w:t>
      </w:r>
    </w:p>
    <w:p>
      <w:pPr>
        <w:shd w:color="1E293B" w:val="solid"/>
        <w:spacing w:after="0" w:before="0" w:line="280"/>
        <w:ind w:left="200" w:right="200"/>
      </w:pPr>
      <w:r>
        <w:rPr>
          <w:rFonts w:ascii="Courier New" w:cs="Courier New" w:eastAsia="Courier New" w:hAnsi="Courier New"/>
          <w:color w:val="F8FAFC"/>
          <w:sz w:val="18"/>
          <w:szCs w:val="18"/>
        </w:rPr>
        <w:t xml:space="preserve">    container_name: marketplace-postgres</w:t>
      </w:r>
    </w:p>
    <w:p>
      <w:pPr>
        <w:shd w:color="1E293B" w:val="solid"/>
        <w:spacing w:after="0" w:before="0" w:line="280"/>
        <w:ind w:left="200" w:right="200"/>
      </w:pPr>
      <w:r>
        <w:rPr>
          <w:rFonts w:ascii="Courier New" w:cs="Courier New" w:eastAsia="Courier New" w:hAnsi="Courier New"/>
          <w:color w:val="F8FAFC"/>
          <w:sz w:val="18"/>
          <w:szCs w:val="18"/>
        </w:rPr>
        <w:t xml:space="preserve">    environment:</w:t>
      </w:r>
    </w:p>
    <w:p>
      <w:pPr>
        <w:shd w:color="1E293B" w:val="solid"/>
        <w:spacing w:after="0" w:before="0" w:line="280"/>
        <w:ind w:left="200" w:right="200"/>
      </w:pPr>
      <w:r>
        <w:rPr>
          <w:rFonts w:ascii="Courier New" w:cs="Courier New" w:eastAsia="Courier New" w:hAnsi="Courier New"/>
          <w:color w:val="F8FAFC"/>
          <w:sz w:val="18"/>
          <w:szCs w:val="18"/>
        </w:rPr>
        <w:t xml:space="preserve">      POSTGRES_DB: marketplace</w:t>
      </w:r>
    </w:p>
    <w:p>
      <w:pPr>
        <w:shd w:color="1E293B" w:val="solid"/>
        <w:spacing w:after="0" w:before="0" w:line="280"/>
        <w:ind w:left="200" w:right="200"/>
      </w:pPr>
      <w:r>
        <w:rPr>
          <w:rFonts w:ascii="Courier New" w:cs="Courier New" w:eastAsia="Courier New" w:hAnsi="Courier New"/>
          <w:color w:val="F8FAFC"/>
          <w:sz w:val="18"/>
          <w:szCs w:val="18"/>
        </w:rPr>
        <w:t xml:space="preserve">      POSTGRES_USER: marketplace</w:t>
      </w:r>
    </w:p>
    <w:p>
      <w:pPr>
        <w:shd w:color="1E293B" w:val="solid"/>
        <w:spacing w:after="0" w:before="0" w:line="280"/>
        <w:ind w:left="200" w:right="200"/>
      </w:pPr>
      <w:r>
        <w:rPr>
          <w:rFonts w:ascii="Courier New" w:cs="Courier New" w:eastAsia="Courier New" w:hAnsi="Courier New"/>
          <w:color w:val="F8FAFC"/>
          <w:sz w:val="18"/>
          <w:szCs w:val="18"/>
        </w:rPr>
        <w:t xml:space="preserve">      POSTGRES_PASSWORD: marketplace</w:t>
      </w:r>
    </w:p>
    <w:p>
      <w:pPr>
        <w:shd w:color="1E293B" w:val="solid"/>
        <w:spacing w:after="0" w:before="0" w:line="280"/>
        <w:ind w:left="200" w:right="200"/>
      </w:pPr>
      <w:r>
        <w:rPr>
          <w:rFonts w:ascii="Courier New" w:cs="Courier New" w:eastAsia="Courier New" w:hAnsi="Courier New"/>
          <w:color w:val="F8FAFC"/>
          <w:sz w:val="18"/>
          <w:szCs w:val="18"/>
        </w:rPr>
        <w:t xml:space="preserve">    ports:</w:t>
      </w:r>
    </w:p>
    <w:p>
      <w:pPr>
        <w:shd w:color="1E293B" w:val="solid"/>
        <w:spacing w:after="0" w:before="0" w:line="280"/>
        <w:ind w:left="200" w:right="200"/>
      </w:pPr>
      <w:r>
        <w:rPr>
          <w:rFonts w:ascii="Courier New" w:cs="Courier New" w:eastAsia="Courier New" w:hAnsi="Courier New"/>
          <w:color w:val="F8FAFC"/>
          <w:sz w:val="18"/>
          <w:szCs w:val="18"/>
        </w:rPr>
        <w:t xml:space="preserve">      - "5432:5432"        # Maps container port to your machine</w:t>
      </w:r>
    </w:p>
    <w:p>
      <w:pPr>
        <w:shd w:color="1E293B" w:val="solid"/>
        <w:spacing w:after="0" w:before="0" w:line="280"/>
        <w:ind w:left="200" w:right="200"/>
      </w:pPr>
      <w:r>
        <w:rPr>
          <w:rFonts w:ascii="Courier New" w:cs="Courier New" w:eastAsia="Courier New" w:hAnsi="Courier New"/>
          <w:color w:val="F8FAFC"/>
          <w:sz w:val="18"/>
          <w:szCs w:val="18"/>
        </w:rPr>
        <w:t xml:space="preserve">    volumes:</w:t>
      </w:r>
    </w:p>
    <w:p>
      <w:pPr>
        <w:shd w:color="1E293B" w:val="solid"/>
        <w:spacing w:after="0" w:before="0" w:line="280"/>
        <w:ind w:left="200" w:right="200"/>
      </w:pPr>
      <w:r>
        <w:rPr>
          <w:rFonts w:ascii="Courier New" w:cs="Courier New" w:eastAsia="Courier New" w:hAnsi="Courier New"/>
          <w:color w:val="F8FAFC"/>
          <w:sz w:val="18"/>
          <w:szCs w:val="18"/>
        </w:rPr>
        <w:t xml:space="preserve">      - marketplace_pg_data:/var/lib/postgresql/data</w:t>
      </w:r>
    </w:p>
    <w:p>
      <w:pPr>
        <w:shd w:color="1E293B" w:val="solid"/>
        <w:spacing w:after="0" w:before="0" w:line="280"/>
        <w:ind w:left="200" w:right="200"/>
      </w:pPr>
      <w:r>
        <w:rPr>
          <w:rFonts w:ascii="Courier New" w:cs="Courier New" w:eastAsia="Courier New" w:hAnsi="Courier New"/>
          <w:color w:val="F8FAFC"/>
          <w:sz w:val="18"/>
          <w:szCs w:val="18"/>
        </w:rPr>
        <w:t xml:space="preserve">    healthcheck:</w:t>
      </w:r>
    </w:p>
    <w:p>
      <w:pPr>
        <w:shd w:color="1E293B" w:val="solid"/>
        <w:spacing w:after="0" w:before="0" w:line="280"/>
        <w:ind w:left="200" w:right="200"/>
      </w:pPr>
      <w:r>
        <w:rPr>
          <w:rFonts w:ascii="Courier New" w:cs="Courier New" w:eastAsia="Courier New" w:hAnsi="Courier New"/>
          <w:color w:val="F8FAFC"/>
          <w:sz w:val="18"/>
          <w:szCs w:val="18"/>
        </w:rPr>
        <w:t xml:space="preserve">      test: ["CMD-SHELL", "pg_isready -U marketplace -d marketplace"]</w:t>
      </w:r>
    </w:p>
    <w:p>
      <w:pPr>
        <w:shd w:color="1E293B" w:val="solid"/>
        <w:spacing w:after="0" w:before="0" w:line="280"/>
        <w:ind w:left="200" w:right="200"/>
      </w:pPr>
      <w:r>
        <w:rPr>
          <w:rFonts w:ascii="Courier New" w:cs="Courier New" w:eastAsia="Courier New" w:hAnsi="Courier New"/>
          <w:color w:val="F8FAFC"/>
          <w:sz w:val="18"/>
          <w:szCs w:val="18"/>
        </w:rPr>
        <w:t xml:space="preserve">      interval: 5s</w:t>
      </w:r>
    </w:p>
    <w:p>
      <w:pPr>
        <w:shd w:color="1E293B" w:val="solid"/>
        <w:spacing w:after="0" w:before="0" w:line="280"/>
        <w:ind w:left="200" w:right="200"/>
      </w:pPr>
      <w:r>
        <w:rPr>
          <w:rFonts w:ascii="Courier New" w:cs="Courier New" w:eastAsia="Courier New" w:hAnsi="Courier New"/>
          <w:color w:val="F8FAFC"/>
          <w:sz w:val="18"/>
          <w:szCs w:val="18"/>
        </w:rPr>
        <w:t xml:space="preserve">      timeout: 5s</w:t>
      </w:r>
    </w:p>
    <w:p>
      <w:pPr>
        <w:shd w:color="1E293B" w:val="solid"/>
        <w:spacing w:after="0" w:before="0" w:line="280"/>
        <w:ind w:left="200" w:right="200"/>
      </w:pPr>
      <w:r>
        <w:rPr>
          <w:rFonts w:ascii="Courier New" w:cs="Courier New" w:eastAsia="Courier New" w:hAnsi="Courier New"/>
          <w:color w:val="F8FAFC"/>
          <w:sz w:val="18"/>
          <w:szCs w:val="18"/>
        </w:rPr>
        <w:t xml:space="preserve">      retries: 5</w:t>
      </w:r>
    </w:p>
    <w:p>
      <w:pPr>
        <w:shd w:color="1E293B" w:val="solid"/>
        <w:spacing w:after="0" w:before="0" w:line="280"/>
        <w:ind w:left="200" w:right="200"/>
      </w:pPr>
      <w:r>
        <w:rPr>
          <w:rFonts w:ascii="Courier New" w:cs="Courier New" w:eastAsia="Courier New" w:hAnsi="Courier New"/>
          <w:color w:val="F8FAFC"/>
          <w:sz w:val="18"/>
          <w:szCs w:val="18"/>
        </w:rPr>
        <w:t xml:space="preserve"> </w:t>
      </w:r>
    </w:p>
    <w:p>
      <w:pPr>
        <w:shd w:color="1E293B" w:val="solid"/>
        <w:spacing w:after="0" w:before="0" w:line="280"/>
        <w:ind w:left="200" w:right="200"/>
      </w:pPr>
      <w:r>
        <w:rPr>
          <w:rFonts w:ascii="Courier New" w:cs="Courier New" w:eastAsia="Courier New" w:hAnsi="Courier New"/>
          <w:color w:val="F8FAFC"/>
          <w:sz w:val="18"/>
          <w:szCs w:val="18"/>
        </w:rPr>
        <w:t xml:space="preserve">  redis:</w:t>
      </w:r>
    </w:p>
    <w:p>
      <w:pPr>
        <w:shd w:color="1E293B" w:val="solid"/>
        <w:spacing w:after="0" w:before="0" w:line="280"/>
        <w:ind w:left="200" w:right="200"/>
      </w:pPr>
      <w:r>
        <w:rPr>
          <w:rFonts w:ascii="Courier New" w:cs="Courier New" w:eastAsia="Courier New" w:hAnsi="Courier New"/>
          <w:color w:val="F8FAFC"/>
          <w:sz w:val="18"/>
          <w:szCs w:val="18"/>
        </w:rPr>
        <w:t xml:space="preserve">    image: redis:7-alpine</w:t>
      </w:r>
    </w:p>
    <w:p>
      <w:pPr>
        <w:shd w:color="1E293B" w:val="solid"/>
        <w:spacing w:after="0" w:before="0" w:line="280"/>
        <w:ind w:left="200" w:right="200"/>
      </w:pPr>
      <w:r>
        <w:rPr>
          <w:rFonts w:ascii="Courier New" w:cs="Courier New" w:eastAsia="Courier New" w:hAnsi="Courier New"/>
          <w:color w:val="F8FAFC"/>
          <w:sz w:val="18"/>
          <w:szCs w:val="18"/>
        </w:rPr>
        <w:t xml:space="preserve">    container_name: marketplace-redis</w:t>
      </w:r>
    </w:p>
    <w:p>
      <w:pPr>
        <w:shd w:color="1E293B" w:val="solid"/>
        <w:spacing w:after="0" w:before="0" w:line="280"/>
        <w:ind w:left="200" w:right="200"/>
      </w:pPr>
      <w:r>
        <w:rPr>
          <w:rFonts w:ascii="Courier New" w:cs="Courier New" w:eastAsia="Courier New" w:hAnsi="Courier New"/>
          <w:color w:val="F8FAFC"/>
          <w:sz w:val="18"/>
          <w:szCs w:val="18"/>
        </w:rPr>
        <w:t xml:space="preserve">    ports:</w:t>
      </w:r>
    </w:p>
    <w:p>
      <w:pPr>
        <w:shd w:color="1E293B" w:val="solid"/>
        <w:spacing w:after="0" w:before="0" w:line="280"/>
        <w:ind w:left="200" w:right="200"/>
      </w:pPr>
      <w:r>
        <w:rPr>
          <w:rFonts w:ascii="Courier New" w:cs="Courier New" w:eastAsia="Courier New" w:hAnsi="Courier New"/>
          <w:color w:val="F8FAFC"/>
          <w:sz w:val="18"/>
          <w:szCs w:val="18"/>
        </w:rPr>
        <w:t xml:space="preserve">      - "6379:6379"        # OPTIONAL: needed for rate limiting / JWT blacklist</w:t>
      </w:r>
    </w:p>
    <w:p>
      <w:pPr>
        <w:shd w:color="1E293B" w:val="solid"/>
        <w:spacing w:after="0" w:before="0" w:line="280"/>
        <w:ind w:left="200" w:right="200"/>
      </w:pPr>
      <w:r>
        <w:rPr>
          <w:rFonts w:ascii="Courier New" w:cs="Courier New" w:eastAsia="Courier New" w:hAnsi="Courier New"/>
          <w:color w:val="F8FAFC"/>
          <w:sz w:val="18"/>
          <w:szCs w:val="18"/>
        </w:rPr>
        <w:t xml:space="preserve">    healthcheck:</w:t>
      </w:r>
    </w:p>
    <w:p>
      <w:pPr>
        <w:shd w:color="1E293B" w:val="solid"/>
        <w:spacing w:after="0" w:before="0" w:line="280"/>
        <w:ind w:left="200" w:right="200"/>
      </w:pPr>
      <w:r>
        <w:rPr>
          <w:rFonts w:ascii="Courier New" w:cs="Courier New" w:eastAsia="Courier New" w:hAnsi="Courier New"/>
          <w:color w:val="F8FAFC"/>
          <w:sz w:val="18"/>
          <w:szCs w:val="18"/>
        </w:rPr>
        <w:t xml:space="preserve">      test: ["CMD", "redis-cli", "ping"]</w:t>
      </w:r>
    </w:p>
    <w:p>
      <w:pPr>
        <w:shd w:color="1E293B" w:val="solid"/>
        <w:spacing w:after="0" w:before="0" w:line="280"/>
        <w:ind w:left="200" w:right="200"/>
      </w:pPr>
      <w:r>
        <w:rPr>
          <w:rFonts w:ascii="Courier New" w:cs="Courier New" w:eastAsia="Courier New" w:hAnsi="Courier New"/>
          <w:color w:val="F8FAFC"/>
          <w:sz w:val="18"/>
          <w:szCs w:val="18"/>
        </w:rPr>
        <w:t xml:space="preserve"> </w:t>
      </w:r>
    </w:p>
    <w:p>
      <w:pPr>
        <w:shd w:color="1E293B" w:val="solid"/>
        <w:spacing w:after="0" w:before="0" w:line="280"/>
        <w:ind w:left="200" w:right="200"/>
      </w:pPr>
      <w:r>
        <w:rPr>
          <w:rFonts w:ascii="Courier New" w:cs="Courier New" w:eastAsia="Courier New" w:hAnsi="Courier New"/>
          <w:color w:val="F8FAFC"/>
          <w:sz w:val="18"/>
          <w:szCs w:val="18"/>
        </w:rPr>
        <w:t xml:space="preserve">  zookeeper:</w:t>
      </w:r>
    </w:p>
    <w:p>
      <w:pPr>
        <w:shd w:color="1E293B" w:val="solid"/>
        <w:spacing w:after="0" w:before="0" w:line="280"/>
        <w:ind w:left="200" w:right="200"/>
      </w:pPr>
      <w:r>
        <w:rPr>
          <w:rFonts w:ascii="Courier New" w:cs="Courier New" w:eastAsia="Courier New" w:hAnsi="Courier New"/>
          <w:color w:val="F8FAFC"/>
          <w:sz w:val="18"/>
          <w:szCs w:val="18"/>
        </w:rPr>
        <w:t xml:space="preserve">    image: confluentinc/cp-zookeeper:7.6.0</w:t>
      </w:r>
    </w:p>
    <w:p>
      <w:pPr>
        <w:shd w:color="1E293B" w:val="solid"/>
        <w:spacing w:after="0" w:before="0" w:line="280"/>
        <w:ind w:left="200" w:right="200"/>
      </w:pPr>
      <w:r>
        <w:rPr>
          <w:rFonts w:ascii="Courier New" w:cs="Courier New" w:eastAsia="Courier New" w:hAnsi="Courier New"/>
          <w:color w:val="F8FAFC"/>
          <w:sz w:val="18"/>
          <w:szCs w:val="18"/>
        </w:rPr>
        <w:t xml:space="preserve">    container_name: marketplace-zookeeper</w:t>
      </w:r>
    </w:p>
    <w:p>
      <w:pPr>
        <w:shd w:color="1E293B" w:val="solid"/>
        <w:spacing w:after="0" w:before="0" w:line="280"/>
        <w:ind w:left="200" w:right="200"/>
      </w:pPr>
      <w:r>
        <w:rPr>
          <w:rFonts w:ascii="Courier New" w:cs="Courier New" w:eastAsia="Courier New" w:hAnsi="Courier New"/>
          <w:color w:val="F8FAFC"/>
          <w:sz w:val="18"/>
          <w:szCs w:val="18"/>
        </w:rPr>
        <w:t xml:space="preserve">    environment:</w:t>
      </w:r>
    </w:p>
    <w:p>
      <w:pPr>
        <w:shd w:color="1E293B" w:val="solid"/>
        <w:spacing w:after="0" w:before="0" w:line="280"/>
        <w:ind w:left="200" w:right="200"/>
      </w:pPr>
      <w:r>
        <w:rPr>
          <w:rFonts w:ascii="Courier New" w:cs="Courier New" w:eastAsia="Courier New" w:hAnsi="Courier New"/>
          <w:color w:val="F8FAFC"/>
          <w:sz w:val="18"/>
          <w:szCs w:val="18"/>
        </w:rPr>
        <w:t xml:space="preserve">      ZOOKEEPER_CLIENT_PORT: 2181</w:t>
      </w:r>
    </w:p>
    <w:p>
      <w:pPr>
        <w:shd w:color="1E293B" w:val="solid"/>
        <w:spacing w:after="0" w:before="0" w:line="280"/>
        <w:ind w:left="200" w:right="200"/>
      </w:pPr>
      <w:r>
        <w:rPr>
          <w:rFonts w:ascii="Courier New" w:cs="Courier New" w:eastAsia="Courier New" w:hAnsi="Courier New"/>
          <w:color w:val="F8FAFC"/>
          <w:sz w:val="18"/>
          <w:szCs w:val="18"/>
        </w:rPr>
        <w:t xml:space="preserve">    # OPTIONAL: only needed if Kafka is enabled</w:t>
      </w:r>
    </w:p>
    <w:p>
      <w:pPr>
        <w:shd w:color="1E293B" w:val="solid"/>
        <w:spacing w:after="0" w:before="0" w:line="280"/>
        <w:ind w:left="200" w:right="200"/>
      </w:pPr>
      <w:r>
        <w:rPr>
          <w:rFonts w:ascii="Courier New" w:cs="Courier New" w:eastAsia="Courier New" w:hAnsi="Courier New"/>
          <w:color w:val="F8FAFC"/>
          <w:sz w:val="18"/>
          <w:szCs w:val="18"/>
        </w:rPr>
        <w:t xml:space="preserve"> </w:t>
      </w:r>
    </w:p>
    <w:p>
      <w:pPr>
        <w:shd w:color="1E293B" w:val="solid"/>
        <w:spacing w:after="0" w:before="0" w:line="280"/>
        <w:ind w:left="200" w:right="200"/>
      </w:pPr>
      <w:r>
        <w:rPr>
          <w:rFonts w:ascii="Courier New" w:cs="Courier New" w:eastAsia="Courier New" w:hAnsi="Courier New"/>
          <w:color w:val="F8FAFC"/>
          <w:sz w:val="18"/>
          <w:szCs w:val="18"/>
        </w:rPr>
        <w:t xml:space="preserve">  kafka:</w:t>
      </w:r>
    </w:p>
    <w:p>
      <w:pPr>
        <w:shd w:color="1E293B" w:val="solid"/>
        <w:spacing w:after="0" w:before="0" w:line="280"/>
        <w:ind w:left="200" w:right="200"/>
      </w:pPr>
      <w:r>
        <w:rPr>
          <w:rFonts w:ascii="Courier New" w:cs="Courier New" w:eastAsia="Courier New" w:hAnsi="Courier New"/>
          <w:color w:val="F8FAFC"/>
          <w:sz w:val="18"/>
          <w:szCs w:val="18"/>
        </w:rPr>
        <w:t xml:space="preserve">    image: confluentinc/cp-kafka:7.6.0</w:t>
      </w:r>
    </w:p>
    <w:p>
      <w:pPr>
        <w:shd w:color="1E293B" w:val="solid"/>
        <w:spacing w:after="0" w:before="0" w:line="280"/>
        <w:ind w:left="200" w:right="200"/>
      </w:pPr>
      <w:r>
        <w:rPr>
          <w:rFonts w:ascii="Courier New" w:cs="Courier New" w:eastAsia="Courier New" w:hAnsi="Courier New"/>
          <w:color w:val="F8FAFC"/>
          <w:sz w:val="18"/>
          <w:szCs w:val="18"/>
        </w:rPr>
        <w:t xml:space="preserve">    container_name: marketplace-kafka</w:t>
      </w:r>
    </w:p>
    <w:p>
      <w:pPr>
        <w:shd w:color="1E293B" w:val="solid"/>
        <w:spacing w:after="0" w:before="0" w:line="280"/>
        <w:ind w:left="200" w:right="200"/>
      </w:pPr>
      <w:r>
        <w:rPr>
          <w:rFonts w:ascii="Courier New" w:cs="Courier New" w:eastAsia="Courier New" w:hAnsi="Courier New"/>
          <w:color w:val="F8FAFC"/>
          <w:sz w:val="18"/>
          <w:szCs w:val="18"/>
        </w:rPr>
        <w:t xml:space="preserve">    depends_on: [zookeeper]</w:t>
      </w:r>
    </w:p>
    <w:p>
      <w:pPr>
        <w:shd w:color="1E293B" w:val="solid"/>
        <w:spacing w:after="0" w:before="0" w:line="280"/>
        <w:ind w:left="200" w:right="200"/>
      </w:pPr>
      <w:r>
        <w:rPr>
          <w:rFonts w:ascii="Courier New" w:cs="Courier New" w:eastAsia="Courier New" w:hAnsi="Courier New"/>
          <w:color w:val="F8FAFC"/>
          <w:sz w:val="18"/>
          <w:szCs w:val="18"/>
        </w:rPr>
        <w:t xml:space="preserve">    ports:</w:t>
      </w:r>
    </w:p>
    <w:p>
      <w:pPr>
        <w:shd w:color="1E293B" w:val="solid"/>
        <w:spacing w:after="0" w:before="0" w:line="280"/>
        <w:ind w:left="200" w:right="200"/>
      </w:pPr>
      <w:r>
        <w:rPr>
          <w:rFonts w:ascii="Courier New" w:cs="Courier New" w:eastAsia="Courier New" w:hAnsi="Courier New"/>
          <w:color w:val="F8FAFC"/>
          <w:sz w:val="18"/>
          <w:szCs w:val="18"/>
        </w:rPr>
        <w:t xml:space="preserve">      - "9092:9092"        # OPTIONAL: only needed if Kafka is enabled</w:t>
      </w:r>
    </w:p>
    <w:p>
      <w:pPr>
        <w:shd w:color="1E293B" w:val="solid"/>
        <w:spacing w:after="0" w:before="0" w:line="280"/>
        <w:ind w:left="200" w:right="200"/>
      </w:pPr>
      <w:r>
        <w:rPr>
          <w:rFonts w:ascii="Courier New" w:cs="Courier New" w:eastAsia="Courier New" w:hAnsi="Courier New"/>
          <w:color w:val="F8FAFC"/>
          <w:sz w:val="18"/>
          <w:szCs w:val="18"/>
        </w:rPr>
        <w:t xml:space="preserve">    environment:</w:t>
      </w:r>
    </w:p>
    <w:p>
      <w:pPr>
        <w:shd w:color="1E293B" w:val="solid"/>
        <w:spacing w:after="0" w:before="0" w:line="280"/>
        <w:ind w:left="200" w:right="200"/>
      </w:pPr>
      <w:r>
        <w:rPr>
          <w:rFonts w:ascii="Courier New" w:cs="Courier New" w:eastAsia="Courier New" w:hAnsi="Courier New"/>
          <w:color w:val="F8FAFC"/>
          <w:sz w:val="18"/>
          <w:szCs w:val="18"/>
        </w:rPr>
        <w:t xml:space="preserve">      KAFKA_BROKER_ID: 1</w:t>
      </w:r>
    </w:p>
    <w:p>
      <w:pPr>
        <w:shd w:color="1E293B" w:val="solid"/>
        <w:spacing w:after="0" w:before="0" w:line="280"/>
        <w:ind w:left="200" w:right="200"/>
      </w:pPr>
      <w:r>
        <w:rPr>
          <w:rFonts w:ascii="Courier New" w:cs="Courier New" w:eastAsia="Courier New" w:hAnsi="Courier New"/>
          <w:color w:val="F8FAFC"/>
          <w:sz w:val="18"/>
          <w:szCs w:val="18"/>
        </w:rPr>
        <w:t xml:space="preserve">      KAFKA_ZOOKEEPER_CONNECT: zookeeper:2181</w:t>
      </w:r>
    </w:p>
    <w:p>
      <w:pPr>
        <w:shd w:color="1E293B" w:val="solid"/>
        <w:spacing w:after="0" w:before="0" w:line="280"/>
        <w:ind w:left="200" w:right="200"/>
      </w:pPr>
      <w:r>
        <w:rPr>
          <w:rFonts w:ascii="Courier New" w:cs="Courier New" w:eastAsia="Courier New" w:hAnsi="Courier New"/>
          <w:color w:val="F8FAFC"/>
          <w:sz w:val="18"/>
          <w:szCs w:val="18"/>
        </w:rPr>
        <w:t xml:space="preserve">      KAFKA_ADVERTISED_LISTENERS: PLAINTEXT://localhost:9092,PLAINTEXT_INTERNAL://kafka:29092</w:t>
      </w:r>
    </w:p>
    <w:p>
      <w:pPr>
        <w:shd w:color="1E293B" w:val="solid"/>
        <w:spacing w:after="0" w:before="0" w:line="280"/>
        <w:ind w:left="200" w:right="200"/>
      </w:pPr>
      <w:r>
        <w:rPr>
          <w:rFonts w:ascii="Courier New" w:cs="Courier New" w:eastAsia="Courier New" w:hAnsi="Courier New"/>
          <w:color w:val="F8FAFC"/>
          <w:sz w:val="18"/>
          <w:szCs w:val="18"/>
        </w:rPr>
        <w:t xml:space="preserve">      KAFKA_LISTENER_SECURITY_PROTOCOL_MAP: PLAINTEXT:PLAINTEXT,PLAINTEXT_INTERNAL:PLAINTEXT</w:t>
      </w:r>
    </w:p>
    <w:p>
      <w:pPr>
        <w:shd w:color="1E293B" w:val="solid"/>
        <w:spacing w:after="0" w:before="0" w:line="280"/>
        <w:ind w:left="200" w:right="200"/>
      </w:pPr>
      <w:r>
        <w:rPr>
          <w:rFonts w:ascii="Courier New" w:cs="Courier New" w:eastAsia="Courier New" w:hAnsi="Courier New"/>
          <w:color w:val="F8FAFC"/>
          <w:sz w:val="18"/>
          <w:szCs w:val="18"/>
        </w:rPr>
        <w:t xml:space="preserve">      KAFKA_INTER_BROKER_LISTENER_NAME: PLAINTEXT_INTERNAL</w:t>
      </w:r>
    </w:p>
    <w:p>
      <w:pPr>
        <w:shd w:color="1E293B" w:val="solid"/>
        <w:spacing w:after="0" w:before="0" w:line="280"/>
        <w:ind w:left="200" w:right="200"/>
      </w:pPr>
      <w:r>
        <w:rPr>
          <w:rFonts w:ascii="Courier New" w:cs="Courier New" w:eastAsia="Courier New" w:hAnsi="Courier New"/>
          <w:color w:val="F8FAFC"/>
          <w:sz w:val="18"/>
          <w:szCs w:val="18"/>
        </w:rPr>
        <w:t xml:space="preserve">      KAFKA_OFFSETS_TOPIC_REPLICATION_FACTOR: 1</w:t>
      </w:r>
    </w:p>
    <w:p>
      <w:pPr>
        <w:shd w:color="1E293B" w:val="solid"/>
        <w:spacing w:after="0" w:before="0" w:line="280"/>
        <w:ind w:left="200" w:right="200"/>
      </w:pPr>
      <w:r>
        <w:rPr>
          <w:rFonts w:ascii="Courier New" w:cs="Courier New" w:eastAsia="Courier New" w:hAnsi="Courier New"/>
          <w:color w:val="F8FAFC"/>
          <w:sz w:val="18"/>
          <w:szCs w:val="18"/>
        </w:rPr>
        <w:t xml:space="preserve"> </w:t>
      </w:r>
    </w:p>
    <w:p>
      <w:pPr>
        <w:shd w:color="1E293B" w:val="solid"/>
        <w:spacing w:after="0" w:before="0" w:line="280"/>
        <w:ind w:left="200" w:right="200"/>
      </w:pPr>
      <w:r>
        <w:rPr>
          <w:rFonts w:ascii="Courier New" w:cs="Courier New" w:eastAsia="Courier New" w:hAnsi="Courier New"/>
          <w:color w:val="F8FAFC"/>
          <w:sz w:val="18"/>
          <w:szCs w:val="18"/>
        </w:rPr>
        <w:t xml:space="preserve">volumes:</w:t>
      </w:r>
    </w:p>
    <w:p>
      <w:pPr>
        <w:shd w:color="1E293B" w:val="solid"/>
        <w:spacing w:after="0" w:before="0" w:line="280"/>
        <w:ind w:left="200" w:right="200"/>
      </w:pPr>
      <w:r>
        <w:rPr>
          <w:rFonts w:ascii="Courier New" w:cs="Courier New" w:eastAsia="Courier New" w:hAnsi="Courier New"/>
          <w:color w:val="F8FAFC"/>
          <w:sz w:val="18"/>
          <w:szCs w:val="18"/>
        </w:rPr>
        <w:t xml:space="preserve">  marketplace_pg_data:</w:t>
      </w:r>
    </w:p>
    <w:p>
      <w:pPr>
        <w:shd w:color="1E293B" w:val="solid"/>
        <w:spacing w:after="0" w:before="0" w:line="280"/>
        <w:ind w:left="200" w:right="200"/>
      </w:pPr>
      <w:r>
        <w:rPr>
          <w:rFonts w:ascii="Courier New" w:cs="Courier New" w:eastAsia="Courier New" w:hAnsi="Courier New"/>
          <w:color w:val="F8FAFC"/>
          <w:sz w:val="18"/>
          <w:szCs w:val="18"/>
        </w:rPr>
        <w:t xml:space="preserve">  marketplace_redis_data:</w:t>
      </w:r>
    </w:p>
    <w:p>
      <w:pPr>
        <w:shd w:color="1E293B" w:val="solid"/>
        <w:spacing w:after="0" w:before="0" w:line="280"/>
        <w:ind w:left="200" w:right="200"/>
      </w:pPr>
      <w:r>
        <w:rPr>
          <w:rFonts w:ascii="Courier New" w:cs="Courier New" w:eastAsia="Courier New" w:hAnsi="Courier New"/>
          <w:color w:val="F8FAFC"/>
          <w:sz w:val="18"/>
          <w:szCs w:val="18"/>
        </w:rPr>
        <w:t xml:space="preserve">  marketplace_kafka_data:</w:t>
      </w:r>
    </w:p>
    <w:p>
      <w:pPr>
        <w:spacing w:after="180" w:before="0"/>
      </w:pPr>
      <w:r>
        <w:t xml:space="preserve"/>
      </w:r>
    </w:p>
    <w:p>
      <w:pPr>
        <w:pStyle w:val="Heading2"/>
        <w:spacing w:after="160" w:before="300"/>
      </w:pPr>
      <w:r>
        <w:rPr>
          <w:rFonts w:ascii="Calibri" w:cs="Calibri" w:eastAsia="Calibri" w:hAnsi="Calibri"/>
          <w:b/>
          <w:bCs/>
          <w:color w:val="2563EB"/>
          <w:sz w:val="32"/>
          <w:szCs w:val="32"/>
        </w:rPr>
        <w:t xml:space="preserve">7.3 Docker Compose Commands</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80"/>
          <w:bottom w:type="dxa" w:w="80"/>
          <w:right w:type="dxa" w:w="80"/>
        </w:tblCellMar>
      </w:tblPr>
      <w:tblGrid>
        <w:gridCol w:w="100"/>
        <w:gridCol w:w="100"/>
      </w:tblGrid>
      <w:tr>
        <w:trPr>
          <w:tblHeader/>
        </w:trPr>
        <w:tc>
          <w:tcPr>
            <w:shd w:color="1E3A5F" w:val="solid"/>
          </w:tcPr>
          <w:p>
            <w:r>
              <w:rPr>
                <w:rFonts w:ascii="Calibri" w:cs="Calibri" w:eastAsia="Calibri" w:hAnsi="Calibri"/>
                <w:b/>
                <w:bCs/>
                <w:color w:val="FFFFFF"/>
                <w:sz w:val="20"/>
                <w:szCs w:val="20"/>
              </w:rPr>
              <w:t xml:space="preserve">Command</w:t>
            </w:r>
          </w:p>
        </w:tc>
        <w:tc>
          <w:tcPr>
            <w:shd w:color="1E3A5F" w:val="solid"/>
          </w:tcPr>
          <w:p>
            <w:r>
              <w:rPr>
                <w:rFonts w:ascii="Calibri" w:cs="Calibri" w:eastAsia="Calibri" w:hAnsi="Calibri"/>
                <w:b/>
                <w:bCs/>
                <w:color w:val="FFFFFF"/>
                <w:sz w:val="20"/>
                <w:szCs w:val="20"/>
              </w:rPr>
              <w:t xml:space="preserve">What It Does</w:t>
            </w:r>
          </w:p>
        </w:tc>
      </w:tr>
      <w:tr>
        <w:tc>
          <w:tcPr>
            <w:shd w:color="FFFFFF" w:val="solid"/>
          </w:tcPr>
          <w:p>
            <w:r>
              <w:rPr>
                <w:rFonts w:ascii="Calibri" w:cs="Calibri" w:eastAsia="Calibri" w:hAnsi="Calibri"/>
                <w:color w:val="111827"/>
                <w:sz w:val="20"/>
                <w:szCs w:val="20"/>
              </w:rPr>
              <w:t xml:space="preserve">docker compose up -d</w:t>
            </w:r>
          </w:p>
        </w:tc>
        <w:tc>
          <w:tcPr>
            <w:shd w:color="FFFFFF" w:val="solid"/>
          </w:tcPr>
          <w:p>
            <w:r>
              <w:rPr>
                <w:rFonts w:ascii="Calibri" w:cs="Calibri" w:eastAsia="Calibri" w:hAnsi="Calibri"/>
                <w:color w:val="111827"/>
                <w:sz w:val="20"/>
                <w:szCs w:val="20"/>
              </w:rPr>
              <w:t xml:space="preserve">Start all services in background (-d = detached mode)</w:t>
            </w:r>
          </w:p>
        </w:tc>
      </w:tr>
      <w:tr>
        <w:tc>
          <w:tcPr>
            <w:shd w:color="F3F4F6" w:val="solid"/>
          </w:tcPr>
          <w:p>
            <w:r>
              <w:rPr>
                <w:rFonts w:ascii="Calibri" w:cs="Calibri" w:eastAsia="Calibri" w:hAnsi="Calibri"/>
                <w:color w:val="111827"/>
                <w:sz w:val="20"/>
                <w:szCs w:val="20"/>
              </w:rPr>
              <w:t xml:space="preserve">docker compose up -d postgres redis</w:t>
            </w:r>
          </w:p>
        </w:tc>
        <w:tc>
          <w:tcPr>
            <w:shd w:color="F3F4F6" w:val="solid"/>
          </w:tcPr>
          <w:p>
            <w:r>
              <w:rPr>
                <w:rFonts w:ascii="Calibri" w:cs="Calibri" w:eastAsia="Calibri" w:hAnsi="Calibri"/>
                <w:color w:val="111827"/>
                <w:sz w:val="20"/>
                <w:szCs w:val="20"/>
              </w:rPr>
              <w:t xml:space="preserve">Start only PostgreSQL and Redis (without Kafka)</w:t>
            </w:r>
          </w:p>
        </w:tc>
      </w:tr>
      <w:tr>
        <w:tc>
          <w:tcPr>
            <w:shd w:color="FFFFFF" w:val="solid"/>
          </w:tcPr>
          <w:p>
            <w:r>
              <w:rPr>
                <w:rFonts w:ascii="Calibri" w:cs="Calibri" w:eastAsia="Calibri" w:hAnsi="Calibri"/>
                <w:color w:val="111827"/>
                <w:sz w:val="20"/>
                <w:szCs w:val="20"/>
              </w:rPr>
              <w:t xml:space="preserve">docker compose ps</w:t>
            </w:r>
          </w:p>
        </w:tc>
        <w:tc>
          <w:tcPr>
            <w:shd w:color="FFFFFF" w:val="solid"/>
          </w:tcPr>
          <w:p>
            <w:r>
              <w:rPr>
                <w:rFonts w:ascii="Calibri" w:cs="Calibri" w:eastAsia="Calibri" w:hAnsi="Calibri"/>
                <w:color w:val="111827"/>
                <w:sz w:val="20"/>
                <w:szCs w:val="20"/>
              </w:rPr>
              <w:t xml:space="preserve">List running containers and their status</w:t>
            </w:r>
          </w:p>
        </w:tc>
      </w:tr>
      <w:tr>
        <w:tc>
          <w:tcPr>
            <w:shd w:color="F3F4F6" w:val="solid"/>
          </w:tcPr>
          <w:p>
            <w:r>
              <w:rPr>
                <w:rFonts w:ascii="Calibri" w:cs="Calibri" w:eastAsia="Calibri" w:hAnsi="Calibri"/>
                <w:color w:val="111827"/>
                <w:sz w:val="20"/>
                <w:szCs w:val="20"/>
              </w:rPr>
              <w:t xml:space="preserve">docker compose logs postgres</w:t>
            </w:r>
          </w:p>
        </w:tc>
        <w:tc>
          <w:tcPr>
            <w:shd w:color="F3F4F6" w:val="solid"/>
          </w:tcPr>
          <w:p>
            <w:r>
              <w:rPr>
                <w:rFonts w:ascii="Calibri" w:cs="Calibri" w:eastAsia="Calibri" w:hAnsi="Calibri"/>
                <w:color w:val="111827"/>
                <w:sz w:val="20"/>
                <w:szCs w:val="20"/>
              </w:rPr>
              <w:t xml:space="preserve">Show logs from the PostgreSQL container</w:t>
            </w:r>
          </w:p>
        </w:tc>
      </w:tr>
      <w:tr>
        <w:tc>
          <w:tcPr>
            <w:shd w:color="FFFFFF" w:val="solid"/>
          </w:tcPr>
          <w:p>
            <w:r>
              <w:rPr>
                <w:rFonts w:ascii="Calibri" w:cs="Calibri" w:eastAsia="Calibri" w:hAnsi="Calibri"/>
                <w:color w:val="111827"/>
                <w:sz w:val="20"/>
                <w:szCs w:val="20"/>
              </w:rPr>
              <w:t xml:space="preserve">docker compose logs -f postgres</w:t>
            </w:r>
          </w:p>
        </w:tc>
        <w:tc>
          <w:tcPr>
            <w:shd w:color="FFFFFF" w:val="solid"/>
          </w:tcPr>
          <w:p>
            <w:r>
              <w:rPr>
                <w:rFonts w:ascii="Calibri" w:cs="Calibri" w:eastAsia="Calibri" w:hAnsi="Calibri"/>
                <w:color w:val="111827"/>
                <w:sz w:val="20"/>
                <w:szCs w:val="20"/>
              </w:rPr>
              <w:t xml:space="preserve">Follow/stream live logs from PostgreSQL</w:t>
            </w:r>
          </w:p>
        </w:tc>
      </w:tr>
      <w:tr>
        <w:tc>
          <w:tcPr>
            <w:shd w:color="F3F4F6" w:val="solid"/>
          </w:tcPr>
          <w:p>
            <w:r>
              <w:rPr>
                <w:rFonts w:ascii="Calibri" w:cs="Calibri" w:eastAsia="Calibri" w:hAnsi="Calibri"/>
                <w:color w:val="111827"/>
                <w:sz w:val="20"/>
                <w:szCs w:val="20"/>
              </w:rPr>
              <w:t xml:space="preserve">docker compose stop</w:t>
            </w:r>
          </w:p>
        </w:tc>
        <w:tc>
          <w:tcPr>
            <w:shd w:color="F3F4F6" w:val="solid"/>
          </w:tcPr>
          <w:p>
            <w:r>
              <w:rPr>
                <w:rFonts w:ascii="Calibri" w:cs="Calibri" w:eastAsia="Calibri" w:hAnsi="Calibri"/>
                <w:color w:val="111827"/>
                <w:sz w:val="20"/>
                <w:szCs w:val="20"/>
              </w:rPr>
              <w:t xml:space="preserve">Stop containers (keeps data)</w:t>
            </w:r>
          </w:p>
        </w:tc>
      </w:tr>
      <w:tr>
        <w:tc>
          <w:tcPr>
            <w:shd w:color="FFFFFF" w:val="solid"/>
          </w:tcPr>
          <w:p>
            <w:r>
              <w:rPr>
                <w:rFonts w:ascii="Calibri" w:cs="Calibri" w:eastAsia="Calibri" w:hAnsi="Calibri"/>
                <w:color w:val="111827"/>
                <w:sz w:val="20"/>
                <w:szCs w:val="20"/>
              </w:rPr>
              <w:t xml:space="preserve">docker compose down</w:t>
            </w:r>
          </w:p>
        </w:tc>
        <w:tc>
          <w:tcPr>
            <w:shd w:color="FFFFFF" w:val="solid"/>
          </w:tcPr>
          <w:p>
            <w:r>
              <w:rPr>
                <w:rFonts w:ascii="Calibri" w:cs="Calibri" w:eastAsia="Calibri" w:hAnsi="Calibri"/>
                <w:color w:val="111827"/>
                <w:sz w:val="20"/>
                <w:szCs w:val="20"/>
              </w:rPr>
              <w:t xml:space="preserve">Stop and remove containers (data is preserved in volumes)</w:t>
            </w:r>
          </w:p>
        </w:tc>
      </w:tr>
      <w:tr>
        <w:tc>
          <w:tcPr>
            <w:shd w:color="F3F4F6" w:val="solid"/>
          </w:tcPr>
          <w:p>
            <w:r>
              <w:rPr>
                <w:rFonts w:ascii="Calibri" w:cs="Calibri" w:eastAsia="Calibri" w:hAnsi="Calibri"/>
                <w:color w:val="111827"/>
                <w:sz w:val="20"/>
                <w:szCs w:val="20"/>
              </w:rPr>
              <w:t xml:space="preserve">docker compose down -v</w:t>
            </w:r>
          </w:p>
        </w:tc>
        <w:tc>
          <w:tcPr>
            <w:shd w:color="F3F4F6" w:val="solid"/>
          </w:tcPr>
          <w:p>
            <w:r>
              <w:rPr>
                <w:rFonts w:ascii="Calibri" w:cs="Calibri" w:eastAsia="Calibri" w:hAnsi="Calibri"/>
                <w:color w:val="111827"/>
                <w:sz w:val="20"/>
                <w:szCs w:val="20"/>
              </w:rPr>
              <w:t xml:space="preserve">Stop, remove containers AND delete all data volumes (full reset)</w:t>
            </w:r>
          </w:p>
        </w:tc>
      </w:tr>
    </w:tbl>
    <w:p>
      <w:pPr>
        <w:spacing w:after="200"/>
      </w:pPr>
      <w:r>
        <w:t xml:space="preserve"/>
      </w:r>
    </w:p>
    <w:p>
      <w:pPr>
        <w:shd w:color="FEE2E2" w:val="solid"/>
        <w:spacing w:after="200" w:before="120"/>
        <w:ind w:left="200" w:right="200"/>
      </w:pPr>
      <w:r>
        <w:rPr>
          <w:rFonts w:ascii="Calibri" w:cs="Calibri" w:eastAsia="Calibri" w:hAnsi="Calibri"/>
          <w:b/>
          <w:bCs/>
          <w:color w:val="78350F"/>
          <w:sz w:val="20"/>
          <w:szCs w:val="20"/>
        </w:rPr>
        <w:t xml:space="preserve">⚠️  WARNING  </w:t>
      </w:r>
      <w:r>
        <w:rPr>
          <w:rFonts w:ascii="Calibri" w:cs="Calibri" w:eastAsia="Calibri" w:hAnsi="Calibri"/>
          <w:color w:val="451A03"/>
          <w:sz w:val="20"/>
          <w:szCs w:val="20"/>
        </w:rPr>
        <w:t xml:space="preserve">docker compose down removes containers but keeps your database data. docker compose down -v deletes ALL data including the database. Only use -v when you want a completely fresh start.</w:t>
      </w:r>
    </w:p>
    <w:p>
      <w:pPr>
        <w:pStyle w:val="Heading2"/>
        <w:spacing w:after="160" w:before="300"/>
      </w:pPr>
      <w:r>
        <w:rPr>
          <w:rFonts w:ascii="Calibri" w:cs="Calibri" w:eastAsia="Calibri" w:hAnsi="Calibri"/>
          <w:b/>
          <w:bCs/>
          <w:color w:val="2563EB"/>
          <w:sz w:val="32"/>
          <w:szCs w:val="32"/>
        </w:rPr>
        <w:t xml:space="preserve">7.4 Step-by-Step: First Time Setup</w:t>
      </w:r>
    </w:p>
    <w:p>
      <w:pPr>
        <w:spacing w:after="140"/>
      </w:pPr>
      <w:r>
        <w:rPr>
          <w:rFonts w:ascii="Calibri" w:cs="Calibri" w:eastAsia="Calibri" w:hAnsi="Calibri"/>
          <w:b w:val="false"/>
          <w:bCs w:val="false"/>
          <w:i w:val="false"/>
          <w:iCs w:val="false"/>
          <w:color w:val="111827"/>
          <w:sz w:val="22"/>
          <w:szCs w:val="22"/>
        </w:rPr>
        <w:t xml:space="preserve">Step 1: Open a terminal and go to the backend folder:</w:t>
      </w:r>
    </w:p>
    <w:p>
      <w:pPr>
        <w:shd w:color="1E293B" w:val="solid"/>
        <w:spacing w:after="0" w:before="0" w:line="280"/>
        <w:ind w:left="200" w:right="200"/>
      </w:pPr>
      <w:r>
        <w:rPr>
          <w:rFonts w:ascii="Courier New" w:cs="Courier New" w:eastAsia="Courier New" w:hAnsi="Courier New"/>
          <w:color w:val="F8FAFC"/>
          <w:sz w:val="18"/>
          <w:szCs w:val="18"/>
        </w:rPr>
        <w:t xml:space="preserve">cd "C:\Users\YourName\Desktop\new app\backend"</w:t>
      </w:r>
    </w:p>
    <w:p>
      <w:pPr>
        <w:spacing w:after="180" w:before="0"/>
      </w:pPr>
      <w:r>
        <w:t xml:space="preserve"/>
      </w:r>
    </w:p>
    <w:p>
      <w:pPr>
        <w:spacing w:after="140"/>
      </w:pPr>
      <w:r>
        <w:rPr>
          <w:rFonts w:ascii="Calibri" w:cs="Calibri" w:eastAsia="Calibri" w:hAnsi="Calibri"/>
          <w:b w:val="false"/>
          <w:bCs w:val="false"/>
          <w:i w:val="false"/>
          <w:iCs w:val="false"/>
          <w:color w:val="111827"/>
          <w:sz w:val="22"/>
          <w:szCs w:val="22"/>
        </w:rPr>
        <w:t xml:space="preserve">Step 2: Start only PostgreSQL and Redis first (skip Kafka for now):</w:t>
      </w:r>
    </w:p>
    <w:p>
      <w:pPr>
        <w:shd w:color="1E293B" w:val="solid"/>
        <w:spacing w:after="0" w:before="0" w:line="280"/>
        <w:ind w:left="200" w:right="200"/>
      </w:pPr>
      <w:r>
        <w:rPr>
          <w:rFonts w:ascii="Courier New" w:cs="Courier New" w:eastAsia="Courier New" w:hAnsi="Courier New"/>
          <w:color w:val="F8FAFC"/>
          <w:sz w:val="18"/>
          <w:szCs w:val="18"/>
        </w:rPr>
        <w:t xml:space="preserve">docker compose up -d postgres redis</w:t>
      </w:r>
    </w:p>
    <w:p>
      <w:pPr>
        <w:spacing w:after="180" w:before="0"/>
      </w:pPr>
      <w:r>
        <w:t xml:space="preserve"/>
      </w:r>
    </w:p>
    <w:p>
      <w:pPr>
        <w:spacing w:after="140"/>
      </w:pPr>
      <w:r>
        <w:rPr>
          <w:rFonts w:ascii="Calibri" w:cs="Calibri" w:eastAsia="Calibri" w:hAnsi="Calibri"/>
          <w:b w:val="false"/>
          <w:bCs w:val="false"/>
          <w:i w:val="false"/>
          <w:iCs w:val="false"/>
          <w:color w:val="111827"/>
          <w:sz w:val="22"/>
          <w:szCs w:val="22"/>
        </w:rPr>
        <w:t xml:space="preserve">Step 3: Check that containers are running:</w:t>
      </w:r>
    </w:p>
    <w:p>
      <w:pPr>
        <w:shd w:color="1E293B" w:val="solid"/>
        <w:spacing w:after="0" w:before="0" w:line="280"/>
        <w:ind w:left="200" w:right="200"/>
      </w:pPr>
      <w:r>
        <w:rPr>
          <w:rFonts w:ascii="Courier New" w:cs="Courier New" w:eastAsia="Courier New" w:hAnsi="Courier New"/>
          <w:color w:val="F8FAFC"/>
          <w:sz w:val="18"/>
          <w:szCs w:val="18"/>
        </w:rPr>
        <w:t xml:space="preserve">docker compose ps</w:t>
      </w:r>
    </w:p>
    <w:p>
      <w:pPr>
        <w:shd w:color="1E293B" w:val="solid"/>
        <w:spacing w:after="0" w:before="0" w:line="280"/>
        <w:ind w:left="200" w:right="200"/>
      </w:pPr>
      <w:r>
        <w:rPr>
          <w:rFonts w:ascii="Courier New" w:cs="Courier New" w:eastAsia="Courier New" w:hAnsi="Courier New"/>
          <w:color w:val="F8FAFC"/>
          <w:sz w:val="18"/>
          <w:szCs w:val="18"/>
        </w:rPr>
        <w:t xml:space="preserve"># Should show: marketplace-postgres  running</w:t>
      </w:r>
    </w:p>
    <w:p>
      <w:pPr>
        <w:shd w:color="1E293B" w:val="solid"/>
        <w:spacing w:after="0" w:before="0" w:line="280"/>
        <w:ind w:left="200" w:right="200"/>
      </w:pPr>
      <w:r>
        <w:rPr>
          <w:rFonts w:ascii="Courier New" w:cs="Courier New" w:eastAsia="Courier New" w:hAnsi="Courier New"/>
          <w:color w:val="F8FAFC"/>
          <w:sz w:val="18"/>
          <w:szCs w:val="18"/>
        </w:rPr>
        <w:t xml:space="preserve">#              marketplace-redis     running</w:t>
      </w:r>
    </w:p>
    <w:p>
      <w:pPr>
        <w:spacing w:after="180" w:before="0"/>
      </w:pPr>
      <w:r>
        <w:t xml:space="preserve"/>
      </w:r>
    </w:p>
    <w:p>
      <w:pPr>
        <w:spacing w:after="140"/>
      </w:pPr>
      <w:r>
        <w:rPr>
          <w:rFonts w:ascii="Calibri" w:cs="Calibri" w:eastAsia="Calibri" w:hAnsi="Calibri"/>
          <w:b w:val="false"/>
          <w:bCs w:val="false"/>
          <w:i w:val="false"/>
          <w:iCs w:val="false"/>
          <w:color w:val="111827"/>
          <w:sz w:val="22"/>
          <w:szCs w:val="22"/>
        </w:rPr>
        <w:t xml:space="preserve">Step 4: Run the backend:</w:t>
      </w:r>
    </w:p>
    <w:p>
      <w:pPr>
        <w:shd w:color="1E293B" w:val="solid"/>
        <w:spacing w:after="0" w:before="0" w:line="280"/>
        <w:ind w:left="200" w:right="200"/>
      </w:pPr>
      <w:r>
        <w:rPr>
          <w:rFonts w:ascii="Courier New" w:cs="Courier New" w:eastAsia="Courier New" w:hAnsi="Courier New"/>
          <w:color w:val="F8FAFC"/>
          <w:sz w:val="18"/>
          <w:szCs w:val="18"/>
        </w:rPr>
        <w:t xml:space="preserve">mvn spring-boot:run -Dspring-boot.run.profiles=local</w:t>
      </w:r>
    </w:p>
    <w:p>
      <w:pPr>
        <w:spacing w:after="180" w:before="0"/>
      </w:pPr>
      <w:r>
        <w:t xml:space="preserve"/>
      </w:r>
    </w:p>
    <w:p>
      <w:pPr>
        <w:shd w:color="DCFCE7" w:val="solid"/>
        <w:spacing w:after="200" w:before="120"/>
        <w:ind w:left="200" w:right="200"/>
      </w:pPr>
      <w:r>
        <w:rPr>
          <w:rFonts w:ascii="Calibri" w:cs="Calibri" w:eastAsia="Calibri" w:hAnsi="Calibri"/>
          <w:b/>
          <w:bCs/>
          <w:color w:val="78350F"/>
          <w:sz w:val="20"/>
          <w:szCs w:val="20"/>
        </w:rPr>
        <w:t xml:space="preserve">✅  EXPECTED  </w:t>
      </w:r>
      <w:r>
        <w:rPr>
          <w:rFonts w:ascii="Calibri" w:cs="Calibri" w:eastAsia="Calibri" w:hAnsi="Calibri"/>
          <w:color w:val="451A03"/>
          <w:sz w:val="20"/>
          <w:szCs w:val="20"/>
        </w:rPr>
        <w:t xml:space="preserve">Tomcat started on port(s): 8080
Flyway: Successfully applied N migrations
Redis connected</w:t>
      </w:r>
    </w:p>
    <w:p>
      <w:r>
        <w:br w:type="page"/>
      </w:r>
    </w:p>
    <w:p>
      <w:pPr>
        <w:pStyle w:val="Heading1"/>
        <w:spacing w:after="200" w:before="400"/>
      </w:pPr>
      <w:r>
        <w:rPr>
          <w:rFonts w:ascii="Calibri" w:cs="Calibri" w:eastAsia="Calibri" w:hAnsi="Calibri"/>
          <w:b/>
          <w:bCs/>
          <w:color w:val="1E3A5F"/>
          <w:sz w:val="40"/>
          <w:szCs w:val="40"/>
        </w:rPr>
        <w:t xml:space="preserve">8. Kafka Setup (Optional)</w:t>
      </w:r>
    </w:p>
    <w:p>
      <w:pPr>
        <w:spacing w:after="140"/>
      </w:pPr>
      <w:r>
        <w:rPr>
          <w:rFonts w:ascii="Calibri" w:cs="Calibri" w:eastAsia="Calibri" w:hAnsi="Calibri"/>
          <w:b w:val="false"/>
          <w:bCs w:val="false"/>
          <w:i w:val="false"/>
          <w:iCs w:val="false"/>
          <w:color w:val="111827"/>
          <w:sz w:val="22"/>
          <w:szCs w:val="22"/>
        </w:rPr>
        <w:t xml:space="preserve">Kafka is a message broker used for sending events between services asynchronously (for example, when a booking is created, a Kafka event notifies other parts of the system). For basic backend testing, Kafka is NOT required.</w:t>
      </w:r>
    </w:p>
    <w:p>
      <w:pPr>
        <w:pStyle w:val="Heading2"/>
        <w:spacing w:after="160" w:before="300"/>
      </w:pPr>
      <w:r>
        <w:rPr>
          <w:rFonts w:ascii="Calibri" w:cs="Calibri" w:eastAsia="Calibri" w:hAnsi="Calibri"/>
          <w:b/>
          <w:bCs/>
          <w:color w:val="2563EB"/>
          <w:sz w:val="32"/>
          <w:szCs w:val="32"/>
        </w:rPr>
        <w:t xml:space="preserve">8.1 Disable Kafka (Recommended for First Run)</w:t>
      </w:r>
    </w:p>
    <w:p>
      <w:pPr>
        <w:spacing w:after="140"/>
      </w:pPr>
      <w:r>
        <w:rPr>
          <w:rFonts w:ascii="Calibri" w:cs="Calibri" w:eastAsia="Calibri" w:hAnsi="Calibri"/>
          <w:b w:val="false"/>
          <w:bCs w:val="false"/>
          <w:i w:val="false"/>
          <w:iCs w:val="false"/>
          <w:color w:val="111827"/>
          <w:sz w:val="22"/>
          <w:szCs w:val="22"/>
        </w:rPr>
        <w:t xml:space="preserve">In your application.yml or .env, set:</w:t>
      </w:r>
    </w:p>
    <w:p>
      <w:pPr>
        <w:shd w:color="334155" w:val="solid"/>
        <w:spacing w:after="0" w:before="160"/>
        <w:ind w:left="200" w:right="200"/>
      </w:pPr>
      <w:r>
        <w:rPr>
          <w:rFonts w:ascii="Calibri" w:cs="Calibri" w:eastAsia="Calibri" w:hAnsi="Calibri"/>
          <w:b/>
          <w:bCs/>
          <w:color w:val="94A3B8"/>
          <w:sz w:val="18"/>
          <w:szCs w:val="18"/>
        </w:rPr>
        <w:t xml:space="preserve">.env</w:t>
      </w:r>
    </w:p>
    <w:p>
      <w:pPr>
        <w:shd w:color="1E293B" w:val="solid"/>
        <w:spacing w:after="0" w:before="0" w:line="280"/>
        <w:ind w:left="200" w:right="200"/>
      </w:pPr>
      <w:r>
        <w:rPr>
          <w:rFonts w:ascii="Courier New" w:cs="Courier New" w:eastAsia="Courier New" w:hAnsi="Courier New"/>
          <w:color w:val="F8FAFC"/>
          <w:sz w:val="18"/>
          <w:szCs w:val="18"/>
        </w:rPr>
        <w:t xml:space="preserve">KAFKA_ENABLED=false</w:t>
      </w:r>
    </w:p>
    <w:p>
      <w:pPr>
        <w:spacing w:after="180" w:before="0"/>
      </w:pPr>
      <w:r>
        <w:t xml:space="preserve"/>
      </w:r>
    </w:p>
    <w:p>
      <w:pPr>
        <w:spacing w:after="140"/>
      </w:pPr>
      <w:r>
        <w:rPr>
          <w:rFonts w:ascii="Calibri" w:cs="Calibri" w:eastAsia="Calibri" w:hAnsi="Calibri"/>
          <w:b w:val="false"/>
          <w:bCs w:val="false"/>
          <w:i w:val="false"/>
          <w:iCs w:val="false"/>
          <w:color w:val="111827"/>
          <w:sz w:val="22"/>
          <w:szCs w:val="22"/>
        </w:rPr>
        <w:t xml:space="preserve">With Kafka disabled, the app logs 'Would publish: ...' messages instead of actually sending them. All business APIs still work normally.</w:t>
      </w:r>
    </w:p>
    <w:p>
      <w:pPr>
        <w:pStyle w:val="Heading2"/>
        <w:spacing w:after="160" w:before="300"/>
      </w:pPr>
      <w:r>
        <w:rPr>
          <w:rFonts w:ascii="Calibri" w:cs="Calibri" w:eastAsia="Calibri" w:hAnsi="Calibri"/>
          <w:b/>
          <w:bCs/>
          <w:color w:val="2563EB"/>
          <w:sz w:val="32"/>
          <w:szCs w:val="32"/>
        </w:rPr>
        <w:t xml:space="preserve">8.2 Enable Kafka with Docker</w:t>
      </w:r>
    </w:p>
    <w:p>
      <w:pPr>
        <w:spacing w:after="140"/>
      </w:pPr>
      <w:r>
        <w:rPr>
          <w:rFonts w:ascii="Calibri" w:cs="Calibri" w:eastAsia="Calibri" w:hAnsi="Calibri"/>
          <w:b w:val="false"/>
          <w:bCs w:val="false"/>
          <w:i w:val="false"/>
          <w:iCs w:val="false"/>
          <w:color w:val="111827"/>
          <w:sz w:val="22"/>
          <w:szCs w:val="22"/>
        </w:rPr>
        <w:t xml:space="preserve">Once your basic APIs are working, you can start Kafka:</w:t>
      </w:r>
    </w:p>
    <w:p>
      <w:pPr>
        <w:shd w:color="1E293B" w:val="solid"/>
        <w:spacing w:after="0" w:before="0" w:line="280"/>
        <w:ind w:left="200" w:right="200"/>
      </w:pPr>
      <w:r>
        <w:rPr>
          <w:rFonts w:ascii="Courier New" w:cs="Courier New" w:eastAsia="Courier New" w:hAnsi="Courier New"/>
          <w:color w:val="F8FAFC"/>
          <w:sz w:val="18"/>
          <w:szCs w:val="18"/>
        </w:rPr>
        <w:t xml:space="preserve">docker compose up -d zookeeper kafka</w:t>
      </w:r>
    </w:p>
    <w:p>
      <w:pPr>
        <w:spacing w:after="180" w:before="0"/>
      </w:pPr>
      <w:r>
        <w:t xml:space="preserve"/>
      </w:r>
    </w:p>
    <w:p>
      <w:pPr>
        <w:spacing w:after="140"/>
      </w:pPr>
      <w:r>
        <w:rPr>
          <w:rFonts w:ascii="Calibri" w:cs="Calibri" w:eastAsia="Calibri" w:hAnsi="Calibri"/>
          <w:b w:val="false"/>
          <w:bCs w:val="false"/>
          <w:i w:val="false"/>
          <w:iCs w:val="false"/>
          <w:color w:val="111827"/>
          <w:sz w:val="22"/>
          <w:szCs w:val="22"/>
        </w:rPr>
        <w:t xml:space="preserve">Then set KAFKA_ENABLED=true in your .env and restart the backend.</w:t>
      </w:r>
    </w:p>
    <w:p>
      <w:pPr>
        <w:pStyle w:val="Heading2"/>
        <w:spacing w:after="160" w:before="300"/>
      </w:pPr>
      <w:r>
        <w:rPr>
          <w:rFonts w:ascii="Calibri" w:cs="Calibri" w:eastAsia="Calibri" w:hAnsi="Calibri"/>
          <w:b/>
          <w:bCs/>
          <w:color w:val="2563EB"/>
          <w:sz w:val="32"/>
          <w:szCs w:val="32"/>
        </w:rPr>
        <w:t xml:space="preserve">8.3 Common Kafka Issues</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80"/>
          <w:bottom w:type="dxa" w:w="80"/>
          <w:right w:type="dxa" w:w="80"/>
        </w:tblCellMar>
      </w:tblPr>
      <w:tblGrid>
        <w:gridCol w:w="100"/>
        <w:gridCol w:w="100"/>
      </w:tblGrid>
      <w:tr>
        <w:trPr>
          <w:tblHeader/>
        </w:trPr>
        <w:tc>
          <w:tcPr>
            <w:shd w:color="1E3A5F" w:val="solid"/>
          </w:tcPr>
          <w:p>
            <w:r>
              <w:rPr>
                <w:rFonts w:ascii="Calibri" w:cs="Calibri" w:eastAsia="Calibri" w:hAnsi="Calibri"/>
                <w:b/>
                <w:bCs/>
                <w:color w:val="FFFFFF"/>
                <w:sz w:val="20"/>
                <w:szCs w:val="20"/>
              </w:rPr>
              <w:t xml:space="preserve">Error</w:t>
            </w:r>
          </w:p>
        </w:tc>
        <w:tc>
          <w:tcPr>
            <w:shd w:color="1E3A5F" w:val="solid"/>
          </w:tcPr>
          <w:p>
            <w:r>
              <w:rPr>
                <w:rFonts w:ascii="Calibri" w:cs="Calibri" w:eastAsia="Calibri" w:hAnsi="Calibri"/>
                <w:b/>
                <w:bCs/>
                <w:color w:val="FFFFFF"/>
                <w:sz w:val="20"/>
                <w:szCs w:val="20"/>
              </w:rPr>
              <w:t xml:space="preserve">Fix</w:t>
            </w:r>
          </w:p>
        </w:tc>
      </w:tr>
      <w:tr>
        <w:tc>
          <w:tcPr>
            <w:shd w:color="FFFFFF" w:val="solid"/>
          </w:tcPr>
          <w:p>
            <w:r>
              <w:rPr>
                <w:rFonts w:ascii="Calibri" w:cs="Calibri" w:eastAsia="Calibri" w:hAnsi="Calibri"/>
                <w:color w:val="111827"/>
                <w:sz w:val="20"/>
                <w:szCs w:val="20"/>
              </w:rPr>
              <w:t xml:space="preserve">Connection refused localhost:9092</w:t>
            </w:r>
          </w:p>
        </w:tc>
        <w:tc>
          <w:tcPr>
            <w:shd w:color="FFFFFF" w:val="solid"/>
          </w:tcPr>
          <w:p>
            <w:r>
              <w:rPr>
                <w:rFonts w:ascii="Calibri" w:cs="Calibri" w:eastAsia="Calibri" w:hAnsi="Calibri"/>
                <w:color w:val="111827"/>
                <w:sz w:val="20"/>
                <w:szCs w:val="20"/>
              </w:rPr>
              <w:t xml:space="preserve">Kafka container is not running. Run: docker compose up -d kafka zookeeper</w:t>
            </w:r>
          </w:p>
        </w:tc>
      </w:tr>
      <w:tr>
        <w:tc>
          <w:tcPr>
            <w:shd w:color="F3F4F6" w:val="solid"/>
          </w:tcPr>
          <w:p>
            <w:r>
              <w:rPr>
                <w:rFonts w:ascii="Calibri" w:cs="Calibri" w:eastAsia="Calibri" w:hAnsi="Calibri"/>
                <w:color w:val="111827"/>
                <w:sz w:val="20"/>
                <w:szCs w:val="20"/>
              </w:rPr>
              <w:t xml:space="preserve">Leader not available</w:t>
            </w:r>
          </w:p>
        </w:tc>
        <w:tc>
          <w:tcPr>
            <w:shd w:color="F3F4F6" w:val="solid"/>
          </w:tcPr>
          <w:p>
            <w:r>
              <w:rPr>
                <w:rFonts w:ascii="Calibri" w:cs="Calibri" w:eastAsia="Calibri" w:hAnsi="Calibri"/>
                <w:color w:val="111827"/>
                <w:sz w:val="20"/>
                <w:szCs w:val="20"/>
              </w:rPr>
              <w:t xml:space="preserve">Wait 10–15 seconds after starting Kafka. Topics are being created automatically.</w:t>
            </w:r>
          </w:p>
        </w:tc>
      </w:tr>
      <w:tr>
        <w:tc>
          <w:tcPr>
            <w:shd w:color="FFFFFF" w:val="solid"/>
          </w:tcPr>
          <w:p>
            <w:r>
              <w:rPr>
                <w:rFonts w:ascii="Calibri" w:cs="Calibri" w:eastAsia="Calibri" w:hAnsi="Calibri"/>
                <w:color w:val="111827"/>
                <w:sz w:val="20"/>
                <w:szCs w:val="20"/>
              </w:rPr>
              <w:t xml:space="preserve">Kafka logs show errors</w:t>
            </w:r>
          </w:p>
        </w:tc>
        <w:tc>
          <w:tcPr>
            <w:shd w:color="FFFFFF" w:val="solid"/>
          </w:tcPr>
          <w:p>
            <w:r>
              <w:rPr>
                <w:rFonts w:ascii="Calibri" w:cs="Calibri" w:eastAsia="Calibri" w:hAnsi="Calibri"/>
                <w:color w:val="111827"/>
                <w:sz w:val="20"/>
                <w:szCs w:val="20"/>
              </w:rPr>
              <w:t xml:space="preserve">Run: docker compose logs kafka to see details. Most startup errors resolve after 30 seconds.</w:t>
            </w:r>
          </w:p>
        </w:tc>
      </w:tr>
    </w:tbl>
    <w:p>
      <w:pPr>
        <w:spacing w:after="200"/>
      </w:pPr>
      <w:r>
        <w:t xml:space="preserve"/>
      </w:r>
    </w:p>
    <w:p>
      <w:r>
        <w:br w:type="page"/>
      </w:r>
    </w:p>
    <w:p>
      <w:pPr>
        <w:pStyle w:val="Heading1"/>
        <w:spacing w:after="200" w:before="400"/>
      </w:pPr>
      <w:r>
        <w:rPr>
          <w:rFonts w:ascii="Calibri" w:cs="Calibri" w:eastAsia="Calibri" w:hAnsi="Calibri"/>
          <w:b/>
          <w:bCs/>
          <w:color w:val="1E3A5F"/>
          <w:sz w:val="40"/>
          <w:szCs w:val="40"/>
        </w:rPr>
        <w:t xml:space="preserve">9. Database Migrations Using Flyway</w:t>
      </w:r>
    </w:p>
    <w:p>
      <w:pPr>
        <w:spacing w:after="140"/>
      </w:pPr>
      <w:r>
        <w:rPr>
          <w:rFonts w:ascii="Calibri" w:cs="Calibri" w:eastAsia="Calibri" w:hAnsi="Calibri"/>
          <w:b w:val="false"/>
          <w:bCs w:val="false"/>
          <w:i w:val="false"/>
          <w:iCs w:val="false"/>
          <w:color w:val="111827"/>
          <w:sz w:val="22"/>
          <w:szCs w:val="22"/>
        </w:rPr>
        <w:t xml:space="preserve">Flyway is a tool that manages changes to your database schema using versioned SQL files. Instead of manually writing SQL in the database every time something changes, you write a migration file and Flyway runs it automatically when the app starts.</w:t>
      </w:r>
    </w:p>
    <w:p>
      <w:pPr>
        <w:pStyle w:val="Heading2"/>
        <w:spacing w:after="160" w:before="300"/>
      </w:pPr>
      <w:r>
        <w:rPr>
          <w:rFonts w:ascii="Calibri" w:cs="Calibri" w:eastAsia="Calibri" w:hAnsi="Calibri"/>
          <w:b/>
          <w:bCs/>
          <w:color w:val="2563EB"/>
          <w:sz w:val="32"/>
          <w:szCs w:val="32"/>
        </w:rPr>
        <w:t xml:space="preserve">9.1 Where Migration Files Live</w:t>
      </w:r>
    </w:p>
    <w:p>
      <w:pPr>
        <w:shd w:color="1E293B" w:val="solid"/>
        <w:spacing w:after="0" w:before="0" w:line="280"/>
        <w:ind w:left="200" w:right="200"/>
      </w:pPr>
      <w:r>
        <w:rPr>
          <w:rFonts w:ascii="Courier New" w:cs="Courier New" w:eastAsia="Courier New" w:hAnsi="Courier New"/>
          <w:color w:val="F8FAFC"/>
          <w:sz w:val="18"/>
          <w:szCs w:val="18"/>
        </w:rPr>
        <w:t xml:space="preserve">backend/src/main/resources/db/migration/</w:t>
      </w:r>
    </w:p>
    <w:p>
      <w:pPr>
        <w:spacing w:after="180" w:before="0"/>
      </w:pPr>
      <w:r>
        <w:t xml:space="preserve"/>
      </w:r>
    </w:p>
    <w:p>
      <w:pPr>
        <w:pStyle w:val="Heading2"/>
        <w:spacing w:after="160" w:before="300"/>
      </w:pPr>
      <w:r>
        <w:rPr>
          <w:rFonts w:ascii="Calibri" w:cs="Calibri" w:eastAsia="Calibri" w:hAnsi="Calibri"/>
          <w:b/>
          <w:bCs/>
          <w:color w:val="2563EB"/>
          <w:sz w:val="32"/>
          <w:szCs w:val="32"/>
        </w:rPr>
        <w:t xml:space="preserve">9.2 File Naming Convention</w:t>
      </w:r>
    </w:p>
    <w:p>
      <w:pPr>
        <w:spacing w:after="140"/>
      </w:pPr>
      <w:r>
        <w:rPr>
          <w:rFonts w:ascii="Calibri" w:cs="Calibri" w:eastAsia="Calibri" w:hAnsi="Calibri"/>
          <w:b w:val="false"/>
          <w:bCs w:val="false"/>
          <w:i w:val="false"/>
          <w:iCs w:val="false"/>
          <w:color w:val="111827"/>
          <w:sz w:val="22"/>
          <w:szCs w:val="22"/>
        </w:rPr>
        <w:t xml:space="preserve">Every migration file must follow this exact naming pattern:</w:t>
      </w:r>
    </w:p>
    <w:p>
      <w:pPr>
        <w:shd w:color="334155" w:val="solid"/>
        <w:spacing w:after="0" w:before="160"/>
        <w:ind w:left="200" w:right="200"/>
      </w:pPr>
      <w:r>
        <w:rPr>
          <w:rFonts w:ascii="Calibri" w:cs="Calibri" w:eastAsia="Calibri" w:hAnsi="Calibri"/>
          <w:b/>
          <w:bCs/>
          <w:color w:val="94A3B8"/>
          <w:sz w:val="18"/>
          <w:szCs w:val="18"/>
        </w:rPr>
        <w:t xml:space="preserve">Naming Rule</w:t>
      </w:r>
    </w:p>
    <w:p>
      <w:pPr>
        <w:shd w:color="1E293B" w:val="solid"/>
        <w:spacing w:after="0" w:before="0" w:line="280"/>
        <w:ind w:left="200" w:right="200"/>
      </w:pPr>
      <w:r>
        <w:rPr>
          <w:rFonts w:ascii="Courier New" w:cs="Courier New" w:eastAsia="Courier New" w:hAnsi="Courier New"/>
          <w:color w:val="F8FAFC"/>
          <w:sz w:val="18"/>
          <w:szCs w:val="18"/>
        </w:rPr>
        <w:t xml:space="preserve">V{number}__{description}.sql</w:t>
      </w:r>
    </w:p>
    <w:p>
      <w:pPr>
        <w:shd w:color="1E293B" w:val="solid"/>
        <w:spacing w:after="0" w:before="0" w:line="280"/>
        <w:ind w:left="200" w:right="200"/>
      </w:pPr>
      <w:r>
        <w:rPr>
          <w:rFonts w:ascii="Courier New" w:cs="Courier New" w:eastAsia="Courier New" w:hAnsi="Courier New"/>
          <w:color w:val="F8FAFC"/>
          <w:sz w:val="18"/>
          <w:szCs w:val="18"/>
        </w:rPr>
        <w:t xml:space="preserve"> </w:t>
      </w:r>
    </w:p>
    <w:p>
      <w:pPr>
        <w:shd w:color="1E293B" w:val="solid"/>
        <w:spacing w:after="0" w:before="0" w:line="280"/>
        <w:ind w:left="200" w:right="200"/>
      </w:pPr>
      <w:r>
        <w:rPr>
          <w:rFonts w:ascii="Courier New" w:cs="Courier New" w:eastAsia="Courier New" w:hAnsi="Courier New"/>
          <w:color w:val="F8FAFC"/>
          <w:sz w:val="18"/>
          <w:szCs w:val="18"/>
        </w:rPr>
        <w:t xml:space="preserve">Examples:</w:t>
      </w:r>
    </w:p>
    <w:p>
      <w:pPr>
        <w:shd w:color="1E293B" w:val="solid"/>
        <w:spacing w:after="0" w:before="0" w:line="280"/>
        <w:ind w:left="200" w:right="200"/>
      </w:pPr>
      <w:r>
        <w:rPr>
          <w:rFonts w:ascii="Courier New" w:cs="Courier New" w:eastAsia="Courier New" w:hAnsi="Courier New"/>
          <w:color w:val="F8FAFC"/>
          <w:sz w:val="18"/>
          <w:szCs w:val="18"/>
        </w:rPr>
        <w:t xml:space="preserve">V1__create_users_table.sql</w:t>
      </w:r>
    </w:p>
    <w:p>
      <w:pPr>
        <w:shd w:color="1E293B" w:val="solid"/>
        <w:spacing w:after="0" w:before="0" w:line="280"/>
        <w:ind w:left="200" w:right="200"/>
      </w:pPr>
      <w:r>
        <w:rPr>
          <w:rFonts w:ascii="Courier New" w:cs="Courier New" w:eastAsia="Courier New" w:hAnsi="Courier New"/>
          <w:color w:val="F8FAFC"/>
          <w:sz w:val="18"/>
          <w:szCs w:val="18"/>
        </w:rPr>
        <w:t xml:space="preserve">V2__create_profiles_table.sql</w:t>
      </w:r>
    </w:p>
    <w:p>
      <w:pPr>
        <w:shd w:color="1E293B" w:val="solid"/>
        <w:spacing w:after="0" w:before="0" w:line="280"/>
        <w:ind w:left="200" w:right="200"/>
      </w:pPr>
      <w:r>
        <w:rPr>
          <w:rFonts w:ascii="Courier New" w:cs="Courier New" w:eastAsia="Courier New" w:hAnsi="Courier New"/>
          <w:color w:val="F8FAFC"/>
          <w:sz w:val="18"/>
          <w:szCs w:val="18"/>
        </w:rPr>
        <w:t xml:space="preserve">V3__create_kyc_table.sql</w:t>
      </w:r>
    </w:p>
    <w:p>
      <w:pPr>
        <w:shd w:color="1E293B" w:val="solid"/>
        <w:spacing w:after="0" w:before="0" w:line="280"/>
        <w:ind w:left="200" w:right="200"/>
      </w:pPr>
      <w:r>
        <w:rPr>
          <w:rFonts w:ascii="Courier New" w:cs="Courier New" w:eastAsia="Courier New" w:hAnsi="Courier New"/>
          <w:color w:val="F8FAFC"/>
          <w:sz w:val="18"/>
          <w:szCs w:val="18"/>
        </w:rPr>
        <w:t xml:space="preserve">V4__create_listings_table.sql</w:t>
      </w:r>
    </w:p>
    <w:p>
      <w:pPr>
        <w:spacing w:after="180" w:before="0"/>
      </w:pPr>
      <w:r>
        <w:t xml:space="preserve"/>
      </w:r>
    </w:p>
    <w:p>
      <w:pPr>
        <w:shd w:color="FEF9C3" w:val="solid"/>
        <w:spacing w:after="200" w:before="120"/>
        <w:ind w:left="200" w:right="200"/>
      </w:pPr>
      <w:r>
        <w:rPr>
          <w:rFonts w:ascii="Calibri" w:cs="Calibri" w:eastAsia="Calibri" w:hAnsi="Calibri"/>
          <w:b/>
          <w:bCs/>
          <w:color w:val="78350F"/>
          <w:sz w:val="20"/>
          <w:szCs w:val="20"/>
        </w:rPr>
        <w:t xml:space="preserve">💡 NOTE  </w:t>
      </w:r>
      <w:r>
        <w:rPr>
          <w:rFonts w:ascii="Calibri" w:cs="Calibri" w:eastAsia="Calibri" w:hAnsi="Calibri"/>
          <w:color w:val="451A03"/>
          <w:sz w:val="20"/>
          <w:szCs w:val="20"/>
        </w:rPr>
        <w:t xml:space="preserve">Use two underscores __ between the version number and description. One underscore will cause an error.</w:t>
      </w:r>
    </w:p>
    <w:p>
      <w:pPr>
        <w:pStyle w:val="Heading2"/>
        <w:spacing w:after="160" w:before="300"/>
      </w:pPr>
      <w:r>
        <w:rPr>
          <w:rFonts w:ascii="Calibri" w:cs="Calibri" w:eastAsia="Calibri" w:hAnsi="Calibri"/>
          <w:b/>
          <w:bCs/>
          <w:color w:val="2563EB"/>
          <w:sz w:val="32"/>
          <w:szCs w:val="32"/>
        </w:rPr>
        <w:t xml:space="preserve">9.3 How Flyway Works</w:t>
      </w:r>
    </w:p>
    <w:p>
      <w:pPr>
        <w:spacing w:after="140"/>
      </w:pPr>
      <w:r>
        <w:rPr>
          <w:rFonts w:ascii="Calibri" w:cs="Calibri" w:eastAsia="Calibri" w:hAnsi="Calibri"/>
          <w:b w:val="false"/>
          <w:bCs w:val="false"/>
          <w:i w:val="false"/>
          <w:iCs w:val="false"/>
          <w:color w:val="111827"/>
          <w:sz w:val="22"/>
          <w:szCs w:val="22"/>
        </w:rPr>
        <w:t xml:space="preserve">Every time the application starts, Flyway:</w:t>
      </w:r>
    </w:p>
    <w:p>
      <w:pPr>
        <w:pStyle w:val="ListParagraph"/>
        <w:numPr>
          <w:ilvl w:val="0"/>
          <w:numId w:val="1"/>
        </w:numPr>
        <w:spacing w:after="80"/>
      </w:pPr>
      <w:r>
        <w:rPr>
          <w:rFonts w:ascii="Calibri" w:cs="Calibri" w:eastAsia="Calibri" w:hAnsi="Calibri"/>
          <w:color w:val="111827"/>
          <w:sz w:val="22"/>
          <w:szCs w:val="22"/>
        </w:rPr>
        <w:t xml:space="preserve">Checks which migration files have already been applied</w:t>
      </w:r>
    </w:p>
    <w:p>
      <w:pPr>
        <w:pStyle w:val="ListParagraph"/>
        <w:numPr>
          <w:ilvl w:val="0"/>
          <w:numId w:val="1"/>
        </w:numPr>
        <w:spacing w:after="80"/>
      </w:pPr>
      <w:r>
        <w:rPr>
          <w:rFonts w:ascii="Calibri" w:cs="Calibri" w:eastAsia="Calibri" w:hAnsi="Calibri"/>
          <w:color w:val="111827"/>
          <w:sz w:val="22"/>
          <w:szCs w:val="22"/>
        </w:rPr>
        <w:t xml:space="preserve">Applies any new migration files in order</w:t>
      </w:r>
    </w:p>
    <w:p>
      <w:pPr>
        <w:pStyle w:val="ListParagraph"/>
        <w:numPr>
          <w:ilvl w:val="0"/>
          <w:numId w:val="1"/>
        </w:numPr>
        <w:spacing w:after="80"/>
      </w:pPr>
      <w:r>
        <w:rPr>
          <w:rFonts w:ascii="Calibri" w:cs="Calibri" w:eastAsia="Calibri" w:hAnsi="Calibri"/>
          <w:color w:val="111827"/>
          <w:sz w:val="22"/>
          <w:szCs w:val="22"/>
        </w:rPr>
        <w:t xml:space="preserve">Records applied migrations in a table called flyway_schema_history</w:t>
      </w:r>
    </w:p>
    <w:p>
      <w:pPr>
        <w:shd w:color="FEE2E2" w:val="solid"/>
        <w:spacing w:after="200" w:before="120"/>
        <w:ind w:left="200" w:right="200"/>
      </w:pPr>
      <w:r>
        <w:rPr>
          <w:rFonts w:ascii="Calibri" w:cs="Calibri" w:eastAsia="Calibri" w:hAnsi="Calibri"/>
          <w:b/>
          <w:bCs/>
          <w:color w:val="78350F"/>
          <w:sz w:val="20"/>
          <w:szCs w:val="20"/>
        </w:rPr>
        <w:t xml:space="preserve">⚠️  WARNING  </w:t>
      </w:r>
      <w:r>
        <w:rPr>
          <w:rFonts w:ascii="Calibri" w:cs="Calibri" w:eastAsia="Calibri" w:hAnsi="Calibri"/>
          <w:color w:val="451A03"/>
          <w:sz w:val="20"/>
          <w:szCs w:val="20"/>
        </w:rPr>
        <w:t xml:space="preserve">Never edit or delete a migration file that has already been applied to any shared database. Always create a new V5__... file for changes.</w:t>
      </w:r>
    </w:p>
    <w:p>
      <w:pPr>
        <w:pStyle w:val="Heading2"/>
        <w:spacing w:after="160" w:before="300"/>
      </w:pPr>
      <w:r>
        <w:rPr>
          <w:rFonts w:ascii="Calibri" w:cs="Calibri" w:eastAsia="Calibri" w:hAnsi="Calibri"/>
          <w:b/>
          <w:bCs/>
          <w:color w:val="2563EB"/>
          <w:sz w:val="32"/>
          <w:szCs w:val="32"/>
        </w:rPr>
        <w:t xml:space="preserve">9.4 Running Migrations Manually</w:t>
      </w:r>
    </w:p>
    <w:p>
      <w:pPr>
        <w:shd w:color="1E293B" w:val="solid"/>
        <w:spacing w:after="0" w:before="0" w:line="280"/>
        <w:ind w:left="200" w:right="200"/>
      </w:pPr>
      <w:r>
        <w:rPr>
          <w:rFonts w:ascii="Courier New" w:cs="Courier New" w:eastAsia="Courier New" w:hAnsi="Courier New"/>
          <w:color w:val="F8FAFC"/>
          <w:sz w:val="18"/>
          <w:szCs w:val="18"/>
        </w:rPr>
        <w:t xml:space="preserve"># Flyway runs automatically on app start. But if you need to run manually:</w:t>
      </w:r>
    </w:p>
    <w:p>
      <w:pPr>
        <w:shd w:color="1E293B" w:val="solid"/>
        <w:spacing w:after="0" w:before="0" w:line="280"/>
        <w:ind w:left="200" w:right="200"/>
      </w:pPr>
      <w:r>
        <w:rPr>
          <w:rFonts w:ascii="Courier New" w:cs="Courier New" w:eastAsia="Courier New" w:hAnsi="Courier New"/>
          <w:color w:val="F8FAFC"/>
          <w:sz w:val="18"/>
          <w:szCs w:val="18"/>
        </w:rPr>
        <w:t xml:space="preserve">mvn flyway:migrate</w:t>
      </w:r>
    </w:p>
    <w:p>
      <w:pPr>
        <w:spacing w:after="180" w:before="0"/>
      </w:pPr>
      <w:r>
        <w:t xml:space="preserve"/>
      </w:r>
    </w:p>
    <w:p>
      <w:pPr>
        <w:pStyle w:val="Heading2"/>
        <w:spacing w:after="160" w:before="300"/>
      </w:pPr>
      <w:r>
        <w:rPr>
          <w:rFonts w:ascii="Calibri" w:cs="Calibri" w:eastAsia="Calibri" w:hAnsi="Calibri"/>
          <w:b/>
          <w:bCs/>
          <w:color w:val="2563EB"/>
          <w:sz w:val="32"/>
          <w:szCs w:val="32"/>
        </w:rPr>
        <w:t xml:space="preserve">9.5 Flyway Migration Status</w:t>
      </w:r>
    </w:p>
    <w:p>
      <w:pPr>
        <w:shd w:color="1E293B" w:val="solid"/>
        <w:spacing w:after="0" w:before="0" w:line="280"/>
        <w:ind w:left="200" w:right="200"/>
      </w:pPr>
      <w:r>
        <w:rPr>
          <w:rFonts w:ascii="Courier New" w:cs="Courier New" w:eastAsia="Courier New" w:hAnsi="Courier New"/>
          <w:color w:val="F8FAFC"/>
          <w:sz w:val="18"/>
          <w:szCs w:val="18"/>
        </w:rPr>
        <w:t xml:space="preserve">mvn flyway:info</w:t>
      </w:r>
    </w:p>
    <w:p>
      <w:pPr>
        <w:shd w:color="1E293B" w:val="solid"/>
        <w:spacing w:after="0" w:before="0" w:line="280"/>
        <w:ind w:left="200" w:right="200"/>
      </w:pPr>
      <w:r>
        <w:rPr>
          <w:rFonts w:ascii="Courier New" w:cs="Courier New" w:eastAsia="Courier New" w:hAnsi="Courier New"/>
          <w:color w:val="F8FAFC"/>
          <w:sz w:val="18"/>
          <w:szCs w:val="18"/>
        </w:rPr>
        <w:t xml:space="preserve"># Shows all migrations and which ones have been applied</w:t>
      </w:r>
    </w:p>
    <w:p>
      <w:pPr>
        <w:spacing w:after="180" w:before="0"/>
      </w:pPr>
      <w:r>
        <w:t xml:space="preserve"/>
      </w:r>
    </w:p>
    <w:p>
      <w:r>
        <w:br w:type="page"/>
      </w:r>
    </w:p>
    <w:p>
      <w:pPr>
        <w:pStyle w:val="Heading1"/>
        <w:spacing w:after="200" w:before="400"/>
      </w:pPr>
      <w:r>
        <w:rPr>
          <w:rFonts w:ascii="Calibri" w:cs="Calibri" w:eastAsia="Calibri" w:hAnsi="Calibri"/>
          <w:b/>
          <w:bCs/>
          <w:color w:val="1E3A5F"/>
          <w:sz w:val="40"/>
          <w:szCs w:val="40"/>
        </w:rPr>
        <w:t xml:space="preserve">10. Running the Backend Project</w:t>
      </w:r>
    </w:p>
    <w:p>
      <w:pPr>
        <w:pStyle w:val="Heading2"/>
        <w:spacing w:after="160" w:before="300"/>
      </w:pPr>
      <w:r>
        <w:rPr>
          <w:rFonts w:ascii="Calibri" w:cs="Calibri" w:eastAsia="Calibri" w:hAnsi="Calibri"/>
          <w:b/>
          <w:bCs/>
          <w:color w:val="2563EB"/>
          <w:sz w:val="32"/>
          <w:szCs w:val="32"/>
        </w:rPr>
        <w:t xml:space="preserve">10.1 Using Maven Commands</w:t>
      </w:r>
    </w:p>
    <w:p>
      <w:pPr>
        <w:spacing w:after="140"/>
      </w:pPr>
      <w:r>
        <w:rPr>
          <w:rFonts w:ascii="Calibri" w:cs="Calibri" w:eastAsia="Calibri" w:hAnsi="Calibri"/>
          <w:b w:val="false"/>
          <w:bCs w:val="false"/>
          <w:i w:val="false"/>
          <w:iCs w:val="false"/>
          <w:color w:val="111827"/>
          <w:sz w:val="22"/>
          <w:szCs w:val="22"/>
        </w:rPr>
        <w:t xml:space="preserve">Open a terminal, navigate to the backend folder, then use these commands:</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80"/>
          <w:bottom w:type="dxa" w:w="80"/>
          <w:right w:type="dxa" w:w="80"/>
        </w:tblCellMar>
      </w:tblPr>
      <w:tblGrid>
        <w:gridCol w:w="100"/>
        <w:gridCol w:w="100"/>
      </w:tblGrid>
      <w:tr>
        <w:trPr>
          <w:tblHeader/>
        </w:trPr>
        <w:tc>
          <w:tcPr>
            <w:shd w:color="1E3A5F" w:val="solid"/>
          </w:tcPr>
          <w:p>
            <w:r>
              <w:rPr>
                <w:rFonts w:ascii="Calibri" w:cs="Calibri" w:eastAsia="Calibri" w:hAnsi="Calibri"/>
                <w:b/>
                <w:bCs/>
                <w:color w:val="FFFFFF"/>
                <w:sz w:val="20"/>
                <w:szCs w:val="20"/>
              </w:rPr>
              <w:t xml:space="preserve">Command</w:t>
            </w:r>
          </w:p>
        </w:tc>
        <w:tc>
          <w:tcPr>
            <w:shd w:color="1E3A5F" w:val="solid"/>
          </w:tcPr>
          <w:p>
            <w:r>
              <w:rPr>
                <w:rFonts w:ascii="Calibri" w:cs="Calibri" w:eastAsia="Calibri" w:hAnsi="Calibri"/>
                <w:b/>
                <w:bCs/>
                <w:color w:val="FFFFFF"/>
                <w:sz w:val="20"/>
                <w:szCs w:val="20"/>
              </w:rPr>
              <w:t xml:space="preserve">What It Does</w:t>
            </w:r>
          </w:p>
        </w:tc>
      </w:tr>
      <w:tr>
        <w:tc>
          <w:tcPr>
            <w:shd w:color="FFFFFF" w:val="solid"/>
          </w:tcPr>
          <w:p>
            <w:r>
              <w:rPr>
                <w:rFonts w:ascii="Calibri" w:cs="Calibri" w:eastAsia="Calibri" w:hAnsi="Calibri"/>
                <w:color w:val="111827"/>
                <w:sz w:val="20"/>
                <w:szCs w:val="20"/>
              </w:rPr>
              <w:t xml:space="preserve">mvn clean</w:t>
            </w:r>
          </w:p>
        </w:tc>
        <w:tc>
          <w:tcPr>
            <w:shd w:color="FFFFFF" w:val="solid"/>
          </w:tcPr>
          <w:p>
            <w:r>
              <w:rPr>
                <w:rFonts w:ascii="Calibri" w:cs="Calibri" w:eastAsia="Calibri" w:hAnsi="Calibri"/>
                <w:color w:val="111827"/>
                <w:sz w:val="20"/>
                <w:szCs w:val="20"/>
              </w:rPr>
              <w:t xml:space="preserve">Deletes the target/ build folder</w:t>
            </w:r>
          </w:p>
        </w:tc>
      </w:tr>
      <w:tr>
        <w:tc>
          <w:tcPr>
            <w:shd w:color="F3F4F6" w:val="solid"/>
          </w:tcPr>
          <w:p>
            <w:r>
              <w:rPr>
                <w:rFonts w:ascii="Calibri" w:cs="Calibri" w:eastAsia="Calibri" w:hAnsi="Calibri"/>
                <w:color w:val="111827"/>
                <w:sz w:val="20"/>
                <w:szCs w:val="20"/>
              </w:rPr>
              <w:t xml:space="preserve">mvn clean install</w:t>
            </w:r>
          </w:p>
        </w:tc>
        <w:tc>
          <w:tcPr>
            <w:shd w:color="F3F4F6" w:val="solid"/>
          </w:tcPr>
          <w:p>
            <w:r>
              <w:rPr>
                <w:rFonts w:ascii="Calibri" w:cs="Calibri" w:eastAsia="Calibri" w:hAnsi="Calibri"/>
                <w:color w:val="111827"/>
                <w:sz w:val="20"/>
                <w:szCs w:val="20"/>
              </w:rPr>
              <w:t xml:space="preserve">Downloads dependencies, compiles, runs tests, builds JAR</w:t>
            </w:r>
          </w:p>
        </w:tc>
      </w:tr>
      <w:tr>
        <w:tc>
          <w:tcPr>
            <w:shd w:color="FFFFFF" w:val="solid"/>
          </w:tcPr>
          <w:p>
            <w:r>
              <w:rPr>
                <w:rFonts w:ascii="Calibri" w:cs="Calibri" w:eastAsia="Calibri" w:hAnsi="Calibri"/>
                <w:color w:val="111827"/>
                <w:sz w:val="20"/>
                <w:szCs w:val="20"/>
              </w:rPr>
              <w:t xml:space="preserve">mvn clean install -DskipTests</w:t>
            </w:r>
          </w:p>
        </w:tc>
        <w:tc>
          <w:tcPr>
            <w:shd w:color="FFFFFF" w:val="solid"/>
          </w:tcPr>
          <w:p>
            <w:r>
              <w:rPr>
                <w:rFonts w:ascii="Calibri" w:cs="Calibri" w:eastAsia="Calibri" w:hAnsi="Calibri"/>
                <w:color w:val="111827"/>
                <w:sz w:val="20"/>
                <w:szCs w:val="20"/>
              </w:rPr>
              <w:t xml:space="preserve">Same but skips tests (faster)</w:t>
            </w:r>
          </w:p>
        </w:tc>
      </w:tr>
      <w:tr>
        <w:tc>
          <w:tcPr>
            <w:shd w:color="F3F4F6" w:val="solid"/>
          </w:tcPr>
          <w:p>
            <w:r>
              <w:rPr>
                <w:rFonts w:ascii="Calibri" w:cs="Calibri" w:eastAsia="Calibri" w:hAnsi="Calibri"/>
                <w:color w:val="111827"/>
                <w:sz w:val="20"/>
                <w:szCs w:val="20"/>
              </w:rPr>
              <w:t xml:space="preserve">mvn spring-boot:run</w:t>
            </w:r>
          </w:p>
        </w:tc>
        <w:tc>
          <w:tcPr>
            <w:shd w:color="F3F4F6" w:val="solid"/>
          </w:tcPr>
          <w:p>
            <w:r>
              <w:rPr>
                <w:rFonts w:ascii="Calibri" w:cs="Calibri" w:eastAsia="Calibri" w:hAnsi="Calibri"/>
                <w:color w:val="111827"/>
                <w:sz w:val="20"/>
                <w:szCs w:val="20"/>
              </w:rPr>
              <w:t xml:space="preserve">Runs the app with default profile</w:t>
            </w:r>
          </w:p>
        </w:tc>
      </w:tr>
      <w:tr>
        <w:tc>
          <w:tcPr>
            <w:shd w:color="FFFFFF" w:val="solid"/>
          </w:tcPr>
          <w:p>
            <w:r>
              <w:rPr>
                <w:rFonts w:ascii="Calibri" w:cs="Calibri" w:eastAsia="Calibri" w:hAnsi="Calibri"/>
                <w:color w:val="111827"/>
                <w:sz w:val="20"/>
                <w:szCs w:val="20"/>
              </w:rPr>
              <w:t xml:space="preserve">mvn spring-boot:run -Dspring-boot.run.profiles=local</w:t>
            </w:r>
          </w:p>
        </w:tc>
        <w:tc>
          <w:tcPr>
            <w:shd w:color="FFFFFF" w:val="solid"/>
          </w:tcPr>
          <w:p>
            <w:r>
              <w:rPr>
                <w:rFonts w:ascii="Calibri" w:cs="Calibri" w:eastAsia="Calibri" w:hAnsi="Calibri"/>
                <w:color w:val="111827"/>
                <w:sz w:val="20"/>
                <w:szCs w:val="20"/>
              </w:rPr>
              <w:t xml:space="preserve">Runs with the 'local' profile (recommended)</w:t>
            </w:r>
          </w:p>
        </w:tc>
      </w:tr>
      <w:tr>
        <w:tc>
          <w:tcPr>
            <w:shd w:color="F3F4F6" w:val="solid"/>
          </w:tcPr>
          <w:p>
            <w:r>
              <w:rPr>
                <w:rFonts w:ascii="Calibri" w:cs="Calibri" w:eastAsia="Calibri" w:hAnsi="Calibri"/>
                <w:color w:val="111827"/>
                <w:sz w:val="20"/>
                <w:szCs w:val="20"/>
              </w:rPr>
              <w:t xml:space="preserve">mvn clean package -DskipTests</w:t>
            </w:r>
          </w:p>
        </w:tc>
        <w:tc>
          <w:tcPr>
            <w:shd w:color="F3F4F6" w:val="solid"/>
          </w:tcPr>
          <w:p>
            <w:r>
              <w:rPr>
                <w:rFonts w:ascii="Calibri" w:cs="Calibri" w:eastAsia="Calibri" w:hAnsi="Calibri"/>
                <w:color w:val="111827"/>
                <w:sz w:val="20"/>
                <w:szCs w:val="20"/>
              </w:rPr>
              <w:t xml:space="preserve">Creates a JAR file in target/</w:t>
            </w:r>
          </w:p>
        </w:tc>
      </w:tr>
      <w:tr>
        <w:tc>
          <w:tcPr>
            <w:shd w:color="FFFFFF" w:val="solid"/>
          </w:tcPr>
          <w:p>
            <w:r>
              <w:rPr>
                <w:rFonts w:ascii="Calibri" w:cs="Calibri" w:eastAsia="Calibri" w:hAnsi="Calibri"/>
                <w:color w:val="111827"/>
                <w:sz w:val="20"/>
                <w:szCs w:val="20"/>
              </w:rPr>
              <w:t xml:space="preserve">java -jar target/marketplace-backend-0.0.1-SNAPSHOT.jar</w:t>
            </w:r>
          </w:p>
        </w:tc>
        <w:tc>
          <w:tcPr>
            <w:shd w:color="FFFFFF" w:val="solid"/>
          </w:tcPr>
          <w:p>
            <w:r>
              <w:rPr>
                <w:rFonts w:ascii="Calibri" w:cs="Calibri" w:eastAsia="Calibri" w:hAnsi="Calibri"/>
                <w:color w:val="111827"/>
                <w:sz w:val="20"/>
                <w:szCs w:val="20"/>
              </w:rPr>
              <w:t xml:space="preserve">Runs the packaged JAR directly</w:t>
            </w:r>
          </w:p>
        </w:tc>
      </w:tr>
    </w:tbl>
    <w:p>
      <w:pPr>
        <w:spacing w:after="200"/>
      </w:pPr>
      <w:r>
        <w:t xml:space="preserve"/>
      </w:r>
    </w:p>
    <w:p>
      <w:pPr>
        <w:pStyle w:val="Heading2"/>
        <w:spacing w:after="160" w:before="300"/>
      </w:pPr>
      <w:r>
        <w:rPr>
          <w:rFonts w:ascii="Calibri" w:cs="Calibri" w:eastAsia="Calibri" w:hAnsi="Calibri"/>
          <w:b/>
          <w:bCs/>
          <w:color w:val="2563EB"/>
          <w:sz w:val="32"/>
          <w:szCs w:val="32"/>
        </w:rPr>
        <w:t xml:space="preserve">10.2 Running from IntelliJ IDEA</w:t>
      </w:r>
    </w:p>
    <w:p>
      <w:pPr>
        <w:spacing w:after="140"/>
      </w:pPr>
      <w:r>
        <w:rPr>
          <w:rFonts w:ascii="Calibri" w:cs="Calibri" w:eastAsia="Calibri" w:hAnsi="Calibri"/>
          <w:b w:val="false"/>
          <w:bCs w:val="false"/>
          <w:i w:val="false"/>
          <w:iCs w:val="false"/>
          <w:color w:val="111827"/>
          <w:sz w:val="22"/>
          <w:szCs w:val="22"/>
        </w:rPr>
        <w:t xml:space="preserve">1. Open IntelliJ IDEA and click File → Open → select the backend folder.</w:t>
      </w:r>
    </w:p>
    <w:p>
      <w:pPr>
        <w:spacing w:after="140"/>
      </w:pPr>
      <w:r>
        <w:rPr>
          <w:rFonts w:ascii="Calibri" w:cs="Calibri" w:eastAsia="Calibri" w:hAnsi="Calibri"/>
          <w:b w:val="false"/>
          <w:bCs w:val="false"/>
          <w:i w:val="false"/>
          <w:iCs w:val="false"/>
          <w:color w:val="111827"/>
          <w:sz w:val="22"/>
          <w:szCs w:val="22"/>
        </w:rPr>
        <w:t xml:space="preserve">2. Wait for Maven to download all dependencies (this may take a few minutes the first time).</w:t>
      </w:r>
    </w:p>
    <w:p>
      <w:pPr>
        <w:spacing w:after="140"/>
      </w:pPr>
      <w:r>
        <w:rPr>
          <w:rFonts w:ascii="Calibri" w:cs="Calibri" w:eastAsia="Calibri" w:hAnsi="Calibri"/>
          <w:b w:val="false"/>
          <w:bCs w:val="false"/>
          <w:i w:val="false"/>
          <w:iCs w:val="false"/>
          <w:color w:val="111827"/>
          <w:sz w:val="22"/>
          <w:szCs w:val="22"/>
        </w:rPr>
        <w:t xml:space="preserve">3. Find the main class: src/main/java/com/marketplace/MarketplaceApplication.java</w:t>
      </w:r>
    </w:p>
    <w:p>
      <w:pPr>
        <w:spacing w:after="140"/>
      </w:pPr>
      <w:r>
        <w:rPr>
          <w:rFonts w:ascii="Calibri" w:cs="Calibri" w:eastAsia="Calibri" w:hAnsi="Calibri"/>
          <w:b w:val="false"/>
          <w:bCs w:val="false"/>
          <w:i w:val="false"/>
          <w:iCs w:val="false"/>
          <w:color w:val="111827"/>
          <w:sz w:val="22"/>
          <w:szCs w:val="22"/>
        </w:rPr>
        <w:t xml:space="preserve">4. Right-click the file → Run 'MarketplaceApplication'</w:t>
      </w:r>
    </w:p>
    <w:p>
      <w:pPr>
        <w:spacing w:after="140"/>
      </w:pPr>
      <w:r>
        <w:rPr>
          <w:rFonts w:ascii="Calibri" w:cs="Calibri" w:eastAsia="Calibri" w:hAnsi="Calibri"/>
          <w:b w:val="false"/>
          <w:bCs w:val="false"/>
          <w:i w:val="false"/>
          <w:iCs w:val="false"/>
          <w:color w:val="111827"/>
          <w:sz w:val="22"/>
          <w:szCs w:val="22"/>
        </w:rPr>
        <w:t xml:space="preserve">5. To set the profile: Run → Edit Configurations → Active Profiles → type: local</w:t>
      </w:r>
    </w:p>
    <w:p>
      <w:pPr>
        <w:pStyle w:val="Heading2"/>
        <w:spacing w:after="160" w:before="300"/>
      </w:pPr>
      <w:r>
        <w:rPr>
          <w:rFonts w:ascii="Calibri" w:cs="Calibri" w:eastAsia="Calibri" w:hAnsi="Calibri"/>
          <w:b/>
          <w:bCs/>
          <w:color w:val="2563EB"/>
          <w:sz w:val="32"/>
          <w:szCs w:val="32"/>
        </w:rPr>
        <w:t xml:space="preserve">10.3 Running from Cursor</w:t>
      </w:r>
    </w:p>
    <w:p>
      <w:pPr>
        <w:spacing w:after="140"/>
      </w:pPr>
      <w:r>
        <w:rPr>
          <w:rFonts w:ascii="Calibri" w:cs="Calibri" w:eastAsia="Calibri" w:hAnsi="Calibri"/>
          <w:b w:val="false"/>
          <w:bCs w:val="false"/>
          <w:i w:val="false"/>
          <w:iCs w:val="false"/>
          <w:color w:val="111827"/>
          <w:sz w:val="22"/>
          <w:szCs w:val="22"/>
        </w:rPr>
        <w:t xml:space="preserve">1. Open the backend folder in Cursor.</w:t>
      </w:r>
    </w:p>
    <w:p>
      <w:pPr>
        <w:spacing w:after="140"/>
      </w:pPr>
      <w:r>
        <w:rPr>
          <w:rFonts w:ascii="Calibri" w:cs="Calibri" w:eastAsia="Calibri" w:hAnsi="Calibri"/>
          <w:b w:val="false"/>
          <w:bCs w:val="false"/>
          <w:i w:val="false"/>
          <w:iCs w:val="false"/>
          <w:color w:val="111827"/>
          <w:sz w:val="22"/>
          <w:szCs w:val="22"/>
        </w:rPr>
        <w:t xml:space="preserve">2. Open the integrated terminal (Ctrl + `) and run:</w:t>
      </w:r>
    </w:p>
    <w:p>
      <w:pPr>
        <w:shd w:color="1E293B" w:val="solid"/>
        <w:spacing w:after="0" w:before="0" w:line="280"/>
        <w:ind w:left="200" w:right="200"/>
      </w:pPr>
      <w:r>
        <w:rPr>
          <w:rFonts w:ascii="Courier New" w:cs="Courier New" w:eastAsia="Courier New" w:hAnsi="Courier New"/>
          <w:color w:val="F8FAFC"/>
          <w:sz w:val="18"/>
          <w:szCs w:val="18"/>
        </w:rPr>
        <w:t xml:space="preserve">mvn spring-boot:run -Dspring-boot.run.profiles=local</w:t>
      </w:r>
    </w:p>
    <w:p>
      <w:pPr>
        <w:spacing w:after="180" w:before="0"/>
      </w:pPr>
      <w:r>
        <w:t xml:space="preserve"/>
      </w:r>
    </w:p>
    <w:p>
      <w:pPr>
        <w:pStyle w:val="Heading2"/>
        <w:spacing w:after="160" w:before="300"/>
      </w:pPr>
      <w:r>
        <w:rPr>
          <w:rFonts w:ascii="Calibri" w:cs="Calibri" w:eastAsia="Calibri" w:hAnsi="Calibri"/>
          <w:b/>
          <w:bCs/>
          <w:color w:val="2563EB"/>
          <w:sz w:val="32"/>
          <w:szCs w:val="32"/>
        </w:rPr>
        <w:t xml:space="preserve">10.4 Confirming the App Started</w:t>
      </w:r>
    </w:p>
    <w:p>
      <w:pPr>
        <w:spacing w:after="140"/>
      </w:pPr>
      <w:r>
        <w:rPr>
          <w:rFonts w:ascii="Calibri" w:cs="Calibri" w:eastAsia="Calibri" w:hAnsi="Calibri"/>
          <w:b w:val="false"/>
          <w:bCs w:val="false"/>
          <w:i w:val="false"/>
          <w:iCs w:val="false"/>
          <w:color w:val="111827"/>
          <w:sz w:val="22"/>
          <w:szCs w:val="22"/>
        </w:rPr>
        <w:t xml:space="preserve">After a successful start, you will see these lines in the terminal:</w:t>
      </w:r>
    </w:p>
    <w:p>
      <w:pPr>
        <w:shd w:color="DCFCE7" w:val="solid"/>
        <w:spacing w:after="200" w:before="120"/>
        <w:ind w:left="200" w:right="200"/>
      </w:pPr>
      <w:r>
        <w:rPr>
          <w:rFonts w:ascii="Calibri" w:cs="Calibri" w:eastAsia="Calibri" w:hAnsi="Calibri"/>
          <w:b/>
          <w:bCs/>
          <w:color w:val="78350F"/>
          <w:sz w:val="20"/>
          <w:szCs w:val="20"/>
        </w:rPr>
        <w:t xml:space="preserve">✅  EXPECTED  </w:t>
      </w:r>
      <w:r>
        <w:rPr>
          <w:rFonts w:ascii="Calibri" w:cs="Calibri" w:eastAsia="Calibri" w:hAnsi="Calibri"/>
          <w:color w:val="451A03"/>
          <w:sz w:val="20"/>
          <w:szCs w:val="20"/>
        </w:rPr>
        <w:t xml:space="preserve">Tomcat started on port(s): 8080 (http) with context path ''
Flyway: Successfully applied 15 migrations to schema "public"
Started MarketplaceApplication in 4.8 seconds</w:t>
      </w:r>
    </w:p>
    <w:p>
      <w:r>
        <w:br w:type="page"/>
      </w:r>
    </w:p>
    <w:p>
      <w:pPr>
        <w:pStyle w:val="Heading1"/>
        <w:spacing w:after="200" w:before="400"/>
      </w:pPr>
      <w:r>
        <w:rPr>
          <w:rFonts w:ascii="Calibri" w:cs="Calibri" w:eastAsia="Calibri" w:hAnsi="Calibri"/>
          <w:b/>
          <w:bCs/>
          <w:color w:val="1E3A5F"/>
          <w:sz w:val="40"/>
          <w:szCs w:val="40"/>
        </w:rPr>
        <w:t xml:space="preserve">11. Testing APIs with Swagger UI</w:t>
      </w:r>
    </w:p>
    <w:p>
      <w:pPr>
        <w:spacing w:after="140"/>
      </w:pPr>
      <w:r>
        <w:rPr>
          <w:rFonts w:ascii="Calibri" w:cs="Calibri" w:eastAsia="Calibri" w:hAnsi="Calibri"/>
          <w:b w:val="false"/>
          <w:bCs w:val="false"/>
          <w:i w:val="false"/>
          <w:iCs w:val="false"/>
          <w:color w:val="111827"/>
          <w:sz w:val="22"/>
          <w:szCs w:val="22"/>
        </w:rPr>
        <w:t xml:space="preserve">Swagger UI is a built-in web interface that lets you explore and test all backend APIs directly from your browser — no Postman needed to get started.</w:t>
      </w:r>
    </w:p>
    <w:p>
      <w:pPr>
        <w:pStyle w:val="Heading2"/>
        <w:spacing w:after="160" w:before="300"/>
      </w:pPr>
      <w:r>
        <w:rPr>
          <w:rFonts w:ascii="Calibri" w:cs="Calibri" w:eastAsia="Calibri" w:hAnsi="Calibri"/>
          <w:b/>
          <w:bCs/>
          <w:color w:val="2563EB"/>
          <w:sz w:val="32"/>
          <w:szCs w:val="32"/>
        </w:rPr>
        <w:t xml:space="preserve">11.1 Open Swagger</w:t>
      </w:r>
    </w:p>
    <w:p>
      <w:pPr>
        <w:shd w:color="1E293B" w:val="solid"/>
        <w:spacing w:after="0" w:before="0" w:line="280"/>
        <w:ind w:left="200" w:right="200"/>
      </w:pPr>
      <w:r>
        <w:rPr>
          <w:rFonts w:ascii="Courier New" w:cs="Courier New" w:eastAsia="Courier New" w:hAnsi="Courier New"/>
          <w:color w:val="F8FAFC"/>
          <w:sz w:val="18"/>
          <w:szCs w:val="18"/>
        </w:rPr>
        <w:t xml:space="preserve">http://localhost:8080/swagger-ui.html</w:t>
      </w:r>
    </w:p>
    <w:p>
      <w:pPr>
        <w:shd w:color="1E293B" w:val="solid"/>
        <w:spacing w:after="0" w:before="0" w:line="280"/>
        <w:ind w:left="200" w:right="200"/>
      </w:pPr>
      <w:r>
        <w:rPr>
          <w:rFonts w:ascii="Courier New" w:cs="Courier New" w:eastAsia="Courier New" w:hAnsi="Courier New"/>
          <w:color w:val="F8FAFC"/>
          <w:sz w:val="18"/>
          <w:szCs w:val="18"/>
        </w:rPr>
        <w:t xml:space="preserve"> </w:t>
      </w:r>
    </w:p>
    <w:p>
      <w:pPr>
        <w:shd w:color="1E293B" w:val="solid"/>
        <w:spacing w:after="0" w:before="0" w:line="280"/>
        <w:ind w:left="200" w:right="200"/>
      </w:pPr>
      <w:r>
        <w:rPr>
          <w:rFonts w:ascii="Courier New" w:cs="Courier New" w:eastAsia="Courier New" w:hAnsi="Courier New"/>
          <w:color w:val="F8FAFC"/>
          <w:sz w:val="18"/>
          <w:szCs w:val="18"/>
        </w:rPr>
        <w:t xml:space="preserve"># Alternative URL:</w:t>
      </w:r>
    </w:p>
    <w:p>
      <w:pPr>
        <w:shd w:color="1E293B" w:val="solid"/>
        <w:spacing w:after="0" w:before="0" w:line="280"/>
        <w:ind w:left="200" w:right="200"/>
      </w:pPr>
      <w:r>
        <w:rPr>
          <w:rFonts w:ascii="Courier New" w:cs="Courier New" w:eastAsia="Courier New" w:hAnsi="Courier New"/>
          <w:color w:val="F8FAFC"/>
          <w:sz w:val="18"/>
          <w:szCs w:val="18"/>
        </w:rPr>
        <w:t xml:space="preserve">http://localhost:8080/swagger-ui/index.html</w:t>
      </w:r>
    </w:p>
    <w:p>
      <w:pPr>
        <w:spacing w:after="180" w:before="0"/>
      </w:pPr>
      <w:r>
        <w:t xml:space="preserve"/>
      </w:r>
    </w:p>
    <w:p>
      <w:pPr>
        <w:shd w:color="DCFCE7" w:val="solid"/>
        <w:spacing w:after="200" w:before="120"/>
        <w:ind w:left="200" w:right="200"/>
      </w:pPr>
      <w:r>
        <w:rPr>
          <w:rFonts w:ascii="Calibri" w:cs="Calibri" w:eastAsia="Calibri" w:hAnsi="Calibri"/>
          <w:b/>
          <w:bCs/>
          <w:color w:val="78350F"/>
          <w:sz w:val="20"/>
          <w:szCs w:val="20"/>
        </w:rPr>
        <w:t xml:space="preserve">✅  EXPECTED  </w:t>
      </w:r>
      <w:r>
        <w:rPr>
          <w:rFonts w:ascii="Calibri" w:cs="Calibri" w:eastAsia="Calibri" w:hAnsi="Calibri"/>
          <w:color w:val="451A03"/>
          <w:sz w:val="20"/>
          <w:szCs w:val="20"/>
        </w:rPr>
        <w:t xml:space="preserve">If Swagger opens, your backend is running correctly.</w:t>
      </w:r>
    </w:p>
    <w:p>
      <w:pPr>
        <w:pStyle w:val="Heading2"/>
        <w:spacing w:after="160" w:before="300"/>
      </w:pPr>
      <w:r>
        <w:rPr>
          <w:rFonts w:ascii="Calibri" w:cs="Calibri" w:eastAsia="Calibri" w:hAnsi="Calibri"/>
          <w:b/>
          <w:bCs/>
          <w:color w:val="2563EB"/>
          <w:sz w:val="32"/>
          <w:szCs w:val="32"/>
        </w:rPr>
        <w:t xml:space="preserve">11.2 Authenticate in Swagger</w:t>
      </w:r>
    </w:p>
    <w:p>
      <w:pPr>
        <w:spacing w:after="140"/>
      </w:pPr>
      <w:r>
        <w:rPr>
          <w:rFonts w:ascii="Calibri" w:cs="Calibri" w:eastAsia="Calibri" w:hAnsi="Calibri"/>
          <w:b w:val="false"/>
          <w:bCs w:val="false"/>
          <w:i w:val="false"/>
          <w:iCs w:val="false"/>
          <w:color w:val="111827"/>
          <w:sz w:val="22"/>
          <w:szCs w:val="22"/>
        </w:rPr>
        <w:t xml:space="preserve">Most APIs require a JWT token. Here is how to get one and use it:</w:t>
      </w:r>
    </w:p>
    <w:p>
      <w:pPr>
        <w:spacing w:after="140"/>
      </w:pPr>
      <w:r>
        <w:rPr>
          <w:rFonts w:ascii="Calibri" w:cs="Calibri" w:eastAsia="Calibri" w:hAnsi="Calibri"/>
          <w:b w:val="false"/>
          <w:bCs w:val="false"/>
          <w:i w:val="false"/>
          <w:iCs w:val="false"/>
          <w:color w:val="111827"/>
          <w:sz w:val="22"/>
          <w:szCs w:val="22"/>
        </w:rPr>
        <w:t xml:space="preserve">Step 1: Find the POST /api/v1/auth/register endpoint. Expand it and click Try it out.</w:t>
      </w:r>
    </w:p>
    <w:p>
      <w:pPr>
        <w:spacing w:after="140"/>
      </w:pPr>
      <w:r>
        <w:rPr>
          <w:rFonts w:ascii="Calibri" w:cs="Calibri" w:eastAsia="Calibri" w:hAnsi="Calibri"/>
          <w:b w:val="false"/>
          <w:bCs w:val="false"/>
          <w:i w:val="false"/>
          <w:iCs w:val="false"/>
          <w:color w:val="111827"/>
          <w:sz w:val="22"/>
          <w:szCs w:val="22"/>
        </w:rPr>
        <w:t xml:space="preserve">Step 2: Enter the request body and click Execute:</w:t>
      </w:r>
    </w:p>
    <w:p>
      <w:pPr>
        <w:shd w:color="334155" w:val="solid"/>
        <w:spacing w:after="0" w:before="160"/>
        <w:ind w:left="200" w:right="200"/>
      </w:pPr>
      <w:r>
        <w:rPr>
          <w:rFonts w:ascii="Calibri" w:cs="Calibri" w:eastAsia="Calibri" w:hAnsi="Calibri"/>
          <w:b/>
          <w:bCs/>
          <w:color w:val="94A3B8"/>
          <w:sz w:val="18"/>
          <w:szCs w:val="18"/>
        </w:rPr>
        <w:t xml:space="preserve">Register Request Body</w:t>
      </w:r>
    </w:p>
    <w:p>
      <w:pPr>
        <w:shd w:color="1E293B" w:val="solid"/>
        <w:spacing w:after="0" w:before="0" w:line="280"/>
        <w:ind w:left="200" w:right="200"/>
      </w:pPr>
      <w:r>
        <w:rPr>
          <w:rFonts w:ascii="Courier New" w:cs="Courier New" w:eastAsia="Courier New" w:hAnsi="Courier New"/>
          <w:color w:val="F8FAFC"/>
          <w:sz w:val="18"/>
          <w:szCs w:val="18"/>
        </w:rPr>
        <w:t xml:space="preserve">{</w:t>
      </w:r>
    </w:p>
    <w:p>
      <w:pPr>
        <w:shd w:color="1E293B" w:val="solid"/>
        <w:spacing w:after="0" w:before="0" w:line="280"/>
        <w:ind w:left="200" w:right="200"/>
      </w:pPr>
      <w:r>
        <w:rPr>
          <w:rFonts w:ascii="Courier New" w:cs="Courier New" w:eastAsia="Courier New" w:hAnsi="Courier New"/>
          <w:color w:val="F8FAFC"/>
          <w:sz w:val="18"/>
          <w:szCs w:val="18"/>
        </w:rPr>
        <w:t xml:space="preserve">  "email": "buyer@test.com",</w:t>
      </w:r>
    </w:p>
    <w:p>
      <w:pPr>
        <w:shd w:color="1E293B" w:val="solid"/>
        <w:spacing w:after="0" w:before="0" w:line="280"/>
        <w:ind w:left="200" w:right="200"/>
      </w:pPr>
      <w:r>
        <w:rPr>
          <w:rFonts w:ascii="Courier New" w:cs="Courier New" w:eastAsia="Courier New" w:hAnsi="Courier New"/>
          <w:color w:val="F8FAFC"/>
          <w:sz w:val="18"/>
          <w:szCs w:val="18"/>
        </w:rPr>
        <w:t xml:space="preserve">  "password": "Password@123",</w:t>
      </w:r>
    </w:p>
    <w:p>
      <w:pPr>
        <w:shd w:color="1E293B" w:val="solid"/>
        <w:spacing w:after="0" w:before="0" w:line="280"/>
        <w:ind w:left="200" w:right="200"/>
      </w:pPr>
      <w:r>
        <w:rPr>
          <w:rFonts w:ascii="Courier New" w:cs="Courier New" w:eastAsia="Courier New" w:hAnsi="Courier New"/>
          <w:color w:val="F8FAFC"/>
          <w:sz w:val="18"/>
          <w:szCs w:val="18"/>
        </w:rPr>
        <w:t xml:space="preserve">  "fullName": "Ahmad Khan",</w:t>
      </w:r>
    </w:p>
    <w:p>
      <w:pPr>
        <w:shd w:color="1E293B" w:val="solid"/>
        <w:spacing w:after="0" w:before="0" w:line="280"/>
        <w:ind w:left="200" w:right="200"/>
      </w:pPr>
      <w:r>
        <w:rPr>
          <w:rFonts w:ascii="Courier New" w:cs="Courier New" w:eastAsia="Courier New" w:hAnsi="Courier New"/>
          <w:color w:val="F8FAFC"/>
          <w:sz w:val="18"/>
          <w:szCs w:val="18"/>
        </w:rPr>
        <w:t xml:space="preserve">  "phoneNumber": "+447700900000",</w:t>
      </w:r>
    </w:p>
    <w:p>
      <w:pPr>
        <w:shd w:color="1E293B" w:val="solid"/>
        <w:spacing w:after="0" w:before="0" w:line="280"/>
        <w:ind w:left="200" w:right="200"/>
      </w:pPr>
      <w:r>
        <w:rPr>
          <w:rFonts w:ascii="Courier New" w:cs="Courier New" w:eastAsia="Courier New" w:hAnsi="Courier New"/>
          <w:color w:val="F8FAFC"/>
          <w:sz w:val="18"/>
          <w:szCs w:val="18"/>
        </w:rPr>
        <w:t xml:space="preserve">  "role": "BUYER"</w:t>
      </w:r>
    </w:p>
    <w:p>
      <w:pPr>
        <w:shd w:color="1E293B" w:val="solid"/>
        <w:spacing w:after="0" w:before="0" w:line="280"/>
        <w:ind w:left="200" w:right="200"/>
      </w:pPr>
      <w:r>
        <w:rPr>
          <w:rFonts w:ascii="Courier New" w:cs="Courier New" w:eastAsia="Courier New" w:hAnsi="Courier New"/>
          <w:color w:val="F8FAFC"/>
          <w:sz w:val="18"/>
          <w:szCs w:val="18"/>
        </w:rPr>
        <w:t xml:space="preserve">}</w:t>
      </w:r>
    </w:p>
    <w:p>
      <w:pPr>
        <w:spacing w:after="180" w:before="0"/>
      </w:pPr>
      <w:r>
        <w:t xml:space="preserve"/>
      </w:r>
    </w:p>
    <w:p>
      <w:pPr>
        <w:spacing w:after="140"/>
      </w:pPr>
      <w:r>
        <w:rPr>
          <w:rFonts w:ascii="Calibri" w:cs="Calibri" w:eastAsia="Calibri" w:hAnsi="Calibri"/>
          <w:b w:val="false"/>
          <w:bCs w:val="false"/>
          <w:i w:val="false"/>
          <w:iCs w:val="false"/>
          <w:color w:val="111827"/>
          <w:sz w:val="22"/>
          <w:szCs w:val="22"/>
        </w:rPr>
        <w:t xml:space="preserve">Step 3: Use POST /api/v1/auth/login to get a token:</w:t>
      </w:r>
    </w:p>
    <w:p>
      <w:pPr>
        <w:shd w:color="334155" w:val="solid"/>
        <w:spacing w:after="0" w:before="160"/>
        <w:ind w:left="200" w:right="200"/>
      </w:pPr>
      <w:r>
        <w:rPr>
          <w:rFonts w:ascii="Calibri" w:cs="Calibri" w:eastAsia="Calibri" w:hAnsi="Calibri"/>
          <w:b/>
          <w:bCs/>
          <w:color w:val="94A3B8"/>
          <w:sz w:val="18"/>
          <w:szCs w:val="18"/>
        </w:rPr>
        <w:t xml:space="preserve">Login Request Body</w:t>
      </w:r>
    </w:p>
    <w:p>
      <w:pPr>
        <w:shd w:color="1E293B" w:val="solid"/>
        <w:spacing w:after="0" w:before="0" w:line="280"/>
        <w:ind w:left="200" w:right="200"/>
      </w:pPr>
      <w:r>
        <w:rPr>
          <w:rFonts w:ascii="Courier New" w:cs="Courier New" w:eastAsia="Courier New" w:hAnsi="Courier New"/>
          <w:color w:val="F8FAFC"/>
          <w:sz w:val="18"/>
          <w:szCs w:val="18"/>
        </w:rPr>
        <w:t xml:space="preserve">{</w:t>
      </w:r>
    </w:p>
    <w:p>
      <w:pPr>
        <w:shd w:color="1E293B" w:val="solid"/>
        <w:spacing w:after="0" w:before="0" w:line="280"/>
        <w:ind w:left="200" w:right="200"/>
      </w:pPr>
      <w:r>
        <w:rPr>
          <w:rFonts w:ascii="Courier New" w:cs="Courier New" w:eastAsia="Courier New" w:hAnsi="Courier New"/>
          <w:color w:val="F8FAFC"/>
          <w:sz w:val="18"/>
          <w:szCs w:val="18"/>
        </w:rPr>
        <w:t xml:space="preserve">  "email": "buyer@test.com",</w:t>
      </w:r>
    </w:p>
    <w:p>
      <w:pPr>
        <w:shd w:color="1E293B" w:val="solid"/>
        <w:spacing w:after="0" w:before="0" w:line="280"/>
        <w:ind w:left="200" w:right="200"/>
      </w:pPr>
      <w:r>
        <w:rPr>
          <w:rFonts w:ascii="Courier New" w:cs="Courier New" w:eastAsia="Courier New" w:hAnsi="Courier New"/>
          <w:color w:val="F8FAFC"/>
          <w:sz w:val="18"/>
          <w:szCs w:val="18"/>
        </w:rPr>
        <w:t xml:space="preserve">  "password": "Password@123"</w:t>
      </w:r>
    </w:p>
    <w:p>
      <w:pPr>
        <w:shd w:color="1E293B" w:val="solid"/>
        <w:spacing w:after="0" w:before="0" w:line="280"/>
        <w:ind w:left="200" w:right="200"/>
      </w:pPr>
      <w:r>
        <w:rPr>
          <w:rFonts w:ascii="Courier New" w:cs="Courier New" w:eastAsia="Courier New" w:hAnsi="Courier New"/>
          <w:color w:val="F8FAFC"/>
          <w:sz w:val="18"/>
          <w:szCs w:val="18"/>
        </w:rPr>
        <w:t xml:space="preserve">}</w:t>
      </w:r>
    </w:p>
    <w:p>
      <w:pPr>
        <w:spacing w:after="180" w:before="0"/>
      </w:pPr>
      <w:r>
        <w:t xml:space="preserve"/>
      </w:r>
    </w:p>
    <w:p>
      <w:pPr>
        <w:spacing w:after="140"/>
      </w:pPr>
      <w:r>
        <w:rPr>
          <w:rFonts w:ascii="Calibri" w:cs="Calibri" w:eastAsia="Calibri" w:hAnsi="Calibri"/>
          <w:b w:val="false"/>
          <w:bCs w:val="false"/>
          <w:i w:val="false"/>
          <w:iCs w:val="false"/>
          <w:color w:val="111827"/>
          <w:sz w:val="22"/>
          <w:szCs w:val="22"/>
        </w:rPr>
        <w:t xml:space="preserve">Step 4: Copy the accessToken value from the response.</w:t>
      </w:r>
    </w:p>
    <w:p>
      <w:pPr>
        <w:spacing w:after="140"/>
      </w:pPr>
      <w:r>
        <w:rPr>
          <w:rFonts w:ascii="Calibri" w:cs="Calibri" w:eastAsia="Calibri" w:hAnsi="Calibri"/>
          <w:b w:val="false"/>
          <w:bCs w:val="false"/>
          <w:i w:val="false"/>
          <w:iCs w:val="false"/>
          <w:color w:val="111827"/>
          <w:sz w:val="22"/>
          <w:szCs w:val="22"/>
        </w:rPr>
        <w:t xml:space="preserve">Step 5: Click the Authorize button (lock icon) at the top of the Swagger page.</w:t>
      </w:r>
    </w:p>
    <w:p>
      <w:pPr>
        <w:spacing w:after="140"/>
      </w:pPr>
      <w:r>
        <w:rPr>
          <w:rFonts w:ascii="Calibri" w:cs="Calibri" w:eastAsia="Calibri" w:hAnsi="Calibri"/>
          <w:b w:val="false"/>
          <w:bCs w:val="false"/>
          <w:i w:val="false"/>
          <w:iCs w:val="false"/>
          <w:color w:val="111827"/>
          <w:sz w:val="22"/>
          <w:szCs w:val="22"/>
        </w:rPr>
        <w:t xml:space="preserve">Step 6: In the Value field, type exactly:</w:t>
      </w:r>
    </w:p>
    <w:p>
      <w:pPr>
        <w:shd w:color="1E293B" w:val="solid"/>
        <w:spacing w:after="0" w:before="0" w:line="280"/>
        <w:ind w:left="200" w:right="200"/>
      </w:pPr>
      <w:r>
        <w:rPr>
          <w:rFonts w:ascii="Courier New" w:cs="Courier New" w:eastAsia="Courier New" w:hAnsi="Courier New"/>
          <w:color w:val="F8FAFC"/>
          <w:sz w:val="18"/>
          <w:szCs w:val="18"/>
        </w:rPr>
        <w:t xml:space="preserve">Bearer YOUR_ACCESS_TOKEN_HERE</w:t>
      </w:r>
    </w:p>
    <w:p>
      <w:pPr>
        <w:spacing w:after="180" w:before="0"/>
      </w:pPr>
      <w:r>
        <w:t xml:space="preserve"/>
      </w:r>
    </w:p>
    <w:p>
      <w:pPr>
        <w:spacing w:after="140"/>
      </w:pPr>
      <w:r>
        <w:rPr>
          <w:rFonts w:ascii="Calibri" w:cs="Calibri" w:eastAsia="Calibri" w:hAnsi="Calibri"/>
          <w:b w:val="false"/>
          <w:bCs w:val="false"/>
          <w:i w:val="false"/>
          <w:iCs w:val="false"/>
          <w:color w:val="111827"/>
          <w:sz w:val="22"/>
          <w:szCs w:val="22"/>
        </w:rPr>
        <w:t xml:space="preserve">Step 7: Click Authorize, then Close. Now all protected APIs will use your token.</w:t>
      </w:r>
    </w:p>
    <w:p>
      <w:pPr>
        <w:pStyle w:val="Heading2"/>
        <w:spacing w:after="160" w:before="300"/>
      </w:pPr>
      <w:r>
        <w:rPr>
          <w:rFonts w:ascii="Calibri" w:cs="Calibri" w:eastAsia="Calibri" w:hAnsi="Calibri"/>
          <w:b/>
          <w:bCs/>
          <w:color w:val="2563EB"/>
          <w:sz w:val="32"/>
          <w:szCs w:val="32"/>
        </w:rPr>
        <w:t xml:space="preserve">11.3 Recommended API Testing Order</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80"/>
          <w:bottom w:type="dxa" w:w="80"/>
          <w:right w:type="dxa" w:w="80"/>
        </w:tblCellMar>
      </w:tblPr>
      <w:tblGrid>
        <w:gridCol w:w="100"/>
        <w:gridCol w:w="100"/>
        <w:gridCol w:w="100"/>
        <w:gridCol w:w="100"/>
      </w:tblGrid>
      <w:tr>
        <w:trPr>
          <w:tblHeader/>
        </w:trPr>
        <w:tc>
          <w:tcPr>
            <w:shd w:color="1E3A5F" w:val="solid"/>
          </w:tcPr>
          <w:p>
            <w:r>
              <w:rPr>
                <w:rFonts w:ascii="Calibri" w:cs="Calibri" w:eastAsia="Calibri" w:hAnsi="Calibri"/>
                <w:b/>
                <w:bCs/>
                <w:color w:val="FFFFFF"/>
                <w:sz w:val="20"/>
                <w:szCs w:val="20"/>
              </w:rPr>
              <w:t xml:space="preserve">#</w:t>
            </w:r>
          </w:p>
        </w:tc>
        <w:tc>
          <w:tcPr>
            <w:shd w:color="1E3A5F" w:val="solid"/>
          </w:tcPr>
          <w:p>
            <w:r>
              <w:rPr>
                <w:rFonts w:ascii="Calibri" w:cs="Calibri" w:eastAsia="Calibri" w:hAnsi="Calibri"/>
                <w:b/>
                <w:bCs/>
                <w:color w:val="FFFFFF"/>
                <w:sz w:val="20"/>
                <w:szCs w:val="20"/>
              </w:rPr>
              <w:t xml:space="preserve">Role</w:t>
            </w:r>
          </w:p>
        </w:tc>
        <w:tc>
          <w:tcPr>
            <w:shd w:color="1E3A5F" w:val="solid"/>
          </w:tcPr>
          <w:p>
            <w:r>
              <w:rPr>
                <w:rFonts w:ascii="Calibri" w:cs="Calibri" w:eastAsia="Calibri" w:hAnsi="Calibri"/>
                <w:b/>
                <w:bCs/>
                <w:color w:val="FFFFFF"/>
                <w:sz w:val="20"/>
                <w:szCs w:val="20"/>
              </w:rPr>
              <w:t xml:space="preserve">API</w:t>
            </w:r>
          </w:p>
        </w:tc>
        <w:tc>
          <w:tcPr>
            <w:shd w:color="1E3A5F" w:val="solid"/>
          </w:tcPr>
          <w:p>
            <w:r>
              <w:rPr>
                <w:rFonts w:ascii="Calibri" w:cs="Calibri" w:eastAsia="Calibri" w:hAnsi="Calibri"/>
                <w:b/>
                <w:bCs/>
                <w:color w:val="FFFFFF"/>
                <w:sz w:val="20"/>
                <w:szCs w:val="20"/>
              </w:rPr>
              <w:t xml:space="preserve">Purpose</w:t>
            </w:r>
          </w:p>
        </w:tc>
      </w:tr>
      <w:tr>
        <w:tc>
          <w:tcPr>
            <w:shd w:color="FFFFFF" w:val="solid"/>
          </w:tcPr>
          <w:p>
            <w:r>
              <w:rPr>
                <w:rFonts w:ascii="Calibri" w:cs="Calibri" w:eastAsia="Calibri" w:hAnsi="Calibri"/>
                <w:color w:val="111827"/>
                <w:sz w:val="20"/>
                <w:szCs w:val="20"/>
              </w:rPr>
              <w:t xml:space="preserve">1</w:t>
            </w:r>
          </w:p>
        </w:tc>
        <w:tc>
          <w:tcPr>
            <w:shd w:color="FFFFFF" w:val="solid"/>
          </w:tcPr>
          <w:p>
            <w:r>
              <w:rPr>
                <w:rFonts w:ascii="Calibri" w:cs="Calibri" w:eastAsia="Calibri" w:hAnsi="Calibri"/>
                <w:color w:val="111827"/>
                <w:sz w:val="20"/>
                <w:szCs w:val="20"/>
              </w:rPr>
              <w:t xml:space="preserve">Buyer</w:t>
            </w:r>
          </w:p>
        </w:tc>
        <w:tc>
          <w:tcPr>
            <w:shd w:color="FFFFFF" w:val="solid"/>
          </w:tcPr>
          <w:p>
            <w:r>
              <w:rPr>
                <w:rFonts w:ascii="Calibri" w:cs="Calibri" w:eastAsia="Calibri" w:hAnsi="Calibri"/>
                <w:color w:val="111827"/>
                <w:sz w:val="20"/>
                <w:szCs w:val="20"/>
              </w:rPr>
              <w:t xml:space="preserve">POST /api/v1/auth/register</w:t>
            </w:r>
          </w:p>
        </w:tc>
        <w:tc>
          <w:tcPr>
            <w:shd w:color="FFFFFF" w:val="solid"/>
          </w:tcPr>
          <w:p>
            <w:r>
              <w:rPr>
                <w:rFonts w:ascii="Calibri" w:cs="Calibri" w:eastAsia="Calibri" w:hAnsi="Calibri"/>
                <w:color w:val="111827"/>
                <w:sz w:val="20"/>
                <w:szCs w:val="20"/>
              </w:rPr>
              <w:t xml:space="preserve">Create buyer account</w:t>
            </w:r>
          </w:p>
        </w:tc>
      </w:tr>
      <w:tr>
        <w:tc>
          <w:tcPr>
            <w:shd w:color="F3F4F6" w:val="solid"/>
          </w:tcPr>
          <w:p>
            <w:r>
              <w:rPr>
                <w:rFonts w:ascii="Calibri" w:cs="Calibri" w:eastAsia="Calibri" w:hAnsi="Calibri"/>
                <w:color w:val="111827"/>
                <w:sz w:val="20"/>
                <w:szCs w:val="20"/>
              </w:rPr>
              <w:t xml:space="preserve">2</w:t>
            </w:r>
          </w:p>
        </w:tc>
        <w:tc>
          <w:tcPr>
            <w:shd w:color="F3F4F6" w:val="solid"/>
          </w:tcPr>
          <w:p>
            <w:r>
              <w:rPr>
                <w:rFonts w:ascii="Calibri" w:cs="Calibri" w:eastAsia="Calibri" w:hAnsi="Calibri"/>
                <w:color w:val="111827"/>
                <w:sz w:val="20"/>
                <w:szCs w:val="20"/>
              </w:rPr>
              <w:t xml:space="preserve">Traveller</w:t>
            </w:r>
          </w:p>
        </w:tc>
        <w:tc>
          <w:tcPr>
            <w:shd w:color="F3F4F6" w:val="solid"/>
          </w:tcPr>
          <w:p>
            <w:r>
              <w:rPr>
                <w:rFonts w:ascii="Calibri" w:cs="Calibri" w:eastAsia="Calibri" w:hAnsi="Calibri"/>
                <w:color w:val="111827"/>
                <w:sz w:val="20"/>
                <w:szCs w:val="20"/>
              </w:rPr>
              <w:t xml:space="preserve">POST /api/v1/auth/register</w:t>
            </w:r>
          </w:p>
        </w:tc>
        <w:tc>
          <w:tcPr>
            <w:shd w:color="F3F4F6" w:val="solid"/>
          </w:tcPr>
          <w:p>
            <w:r>
              <w:rPr>
                <w:rFonts w:ascii="Calibri" w:cs="Calibri" w:eastAsia="Calibri" w:hAnsi="Calibri"/>
                <w:color w:val="111827"/>
                <w:sz w:val="20"/>
                <w:szCs w:val="20"/>
              </w:rPr>
              <w:t xml:space="preserve">Create traveller account</w:t>
            </w:r>
          </w:p>
        </w:tc>
      </w:tr>
      <w:tr>
        <w:tc>
          <w:tcPr>
            <w:shd w:color="FFFFFF" w:val="solid"/>
          </w:tcPr>
          <w:p>
            <w:r>
              <w:rPr>
                <w:rFonts w:ascii="Calibri" w:cs="Calibri" w:eastAsia="Calibri" w:hAnsi="Calibri"/>
                <w:color w:val="111827"/>
                <w:sz w:val="20"/>
                <w:szCs w:val="20"/>
              </w:rPr>
              <w:t xml:space="preserve">3</w:t>
            </w:r>
          </w:p>
        </w:tc>
        <w:tc>
          <w:tcPr>
            <w:shd w:color="FFFFFF" w:val="solid"/>
          </w:tcPr>
          <w:p>
            <w:r>
              <w:rPr>
                <w:rFonts w:ascii="Calibri" w:cs="Calibri" w:eastAsia="Calibri" w:hAnsi="Calibri"/>
                <w:color w:val="111827"/>
                <w:sz w:val="20"/>
                <w:szCs w:val="20"/>
              </w:rPr>
              <w:t xml:space="preserve">Admin</w:t>
            </w:r>
          </w:p>
        </w:tc>
        <w:tc>
          <w:tcPr>
            <w:shd w:color="FFFFFF" w:val="solid"/>
          </w:tcPr>
          <w:p>
            <w:r>
              <w:rPr>
                <w:rFonts w:ascii="Calibri" w:cs="Calibri" w:eastAsia="Calibri" w:hAnsi="Calibri"/>
                <w:color w:val="111827"/>
                <w:sz w:val="20"/>
                <w:szCs w:val="20"/>
              </w:rPr>
              <w:t xml:space="preserve">SQL update in DB</w:t>
            </w:r>
          </w:p>
        </w:tc>
        <w:tc>
          <w:tcPr>
            <w:shd w:color="FFFFFF" w:val="solid"/>
          </w:tcPr>
          <w:p>
            <w:r>
              <w:rPr>
                <w:rFonts w:ascii="Calibri" w:cs="Calibri" w:eastAsia="Calibri" w:hAnsi="Calibri"/>
                <w:color w:val="111827"/>
                <w:sz w:val="20"/>
                <w:szCs w:val="20"/>
              </w:rPr>
              <w:t xml:space="preserve">Change user role to ADMIN</w:t>
            </w:r>
          </w:p>
        </w:tc>
      </w:tr>
      <w:tr>
        <w:tc>
          <w:tcPr>
            <w:shd w:color="F3F4F6" w:val="solid"/>
          </w:tcPr>
          <w:p>
            <w:r>
              <w:rPr>
                <w:rFonts w:ascii="Calibri" w:cs="Calibri" w:eastAsia="Calibri" w:hAnsi="Calibri"/>
                <w:color w:val="111827"/>
                <w:sz w:val="20"/>
                <w:szCs w:val="20"/>
              </w:rPr>
              <w:t xml:space="preserve">4</w:t>
            </w:r>
          </w:p>
        </w:tc>
        <w:tc>
          <w:tcPr>
            <w:shd w:color="F3F4F6" w:val="solid"/>
          </w:tcPr>
          <w:p>
            <w:r>
              <w:rPr>
                <w:rFonts w:ascii="Calibri" w:cs="Calibri" w:eastAsia="Calibri" w:hAnsi="Calibri"/>
                <w:color w:val="111827"/>
                <w:sz w:val="20"/>
                <w:szCs w:val="20"/>
              </w:rPr>
              <w:t xml:space="preserve">Buyer</w:t>
            </w:r>
          </w:p>
        </w:tc>
        <w:tc>
          <w:tcPr>
            <w:shd w:color="F3F4F6" w:val="solid"/>
          </w:tcPr>
          <w:p>
            <w:r>
              <w:rPr>
                <w:rFonts w:ascii="Calibri" w:cs="Calibri" w:eastAsia="Calibri" w:hAnsi="Calibri"/>
                <w:color w:val="111827"/>
                <w:sz w:val="20"/>
                <w:szCs w:val="20"/>
              </w:rPr>
              <w:t xml:space="preserve">POST /api/v1/auth/login</w:t>
            </w:r>
          </w:p>
        </w:tc>
        <w:tc>
          <w:tcPr>
            <w:shd w:color="F3F4F6" w:val="solid"/>
          </w:tcPr>
          <w:p>
            <w:r>
              <w:rPr>
                <w:rFonts w:ascii="Calibri" w:cs="Calibri" w:eastAsia="Calibri" w:hAnsi="Calibri"/>
                <w:color w:val="111827"/>
                <w:sz w:val="20"/>
                <w:szCs w:val="20"/>
              </w:rPr>
              <w:t xml:space="preserve">Get buyer JWT token</w:t>
            </w:r>
          </w:p>
        </w:tc>
      </w:tr>
      <w:tr>
        <w:tc>
          <w:tcPr>
            <w:shd w:color="FFFFFF" w:val="solid"/>
          </w:tcPr>
          <w:p>
            <w:r>
              <w:rPr>
                <w:rFonts w:ascii="Calibri" w:cs="Calibri" w:eastAsia="Calibri" w:hAnsi="Calibri"/>
                <w:color w:val="111827"/>
                <w:sz w:val="20"/>
                <w:szCs w:val="20"/>
              </w:rPr>
              <w:t xml:space="preserve">5</w:t>
            </w:r>
          </w:p>
        </w:tc>
        <w:tc>
          <w:tcPr>
            <w:shd w:color="FFFFFF" w:val="solid"/>
          </w:tcPr>
          <w:p>
            <w:r>
              <w:rPr>
                <w:rFonts w:ascii="Calibri" w:cs="Calibri" w:eastAsia="Calibri" w:hAnsi="Calibri"/>
                <w:color w:val="111827"/>
                <w:sz w:val="20"/>
                <w:szCs w:val="20"/>
              </w:rPr>
              <w:t xml:space="preserve">Traveller</w:t>
            </w:r>
          </w:p>
        </w:tc>
        <w:tc>
          <w:tcPr>
            <w:shd w:color="FFFFFF" w:val="solid"/>
          </w:tcPr>
          <w:p>
            <w:r>
              <w:rPr>
                <w:rFonts w:ascii="Calibri" w:cs="Calibri" w:eastAsia="Calibri" w:hAnsi="Calibri"/>
                <w:color w:val="111827"/>
                <w:sz w:val="20"/>
                <w:szCs w:val="20"/>
              </w:rPr>
              <w:t xml:space="preserve">POST /api/v1/auth/login</w:t>
            </w:r>
          </w:p>
        </w:tc>
        <w:tc>
          <w:tcPr>
            <w:shd w:color="FFFFFF" w:val="solid"/>
          </w:tcPr>
          <w:p>
            <w:r>
              <w:rPr>
                <w:rFonts w:ascii="Calibri" w:cs="Calibri" w:eastAsia="Calibri" w:hAnsi="Calibri"/>
                <w:color w:val="111827"/>
                <w:sz w:val="20"/>
                <w:szCs w:val="20"/>
              </w:rPr>
              <w:t xml:space="preserve">Get traveller JWT token</w:t>
            </w:r>
          </w:p>
        </w:tc>
      </w:tr>
      <w:tr>
        <w:tc>
          <w:tcPr>
            <w:shd w:color="F3F4F6" w:val="solid"/>
          </w:tcPr>
          <w:p>
            <w:r>
              <w:rPr>
                <w:rFonts w:ascii="Calibri" w:cs="Calibri" w:eastAsia="Calibri" w:hAnsi="Calibri"/>
                <w:color w:val="111827"/>
                <w:sz w:val="20"/>
                <w:szCs w:val="20"/>
              </w:rPr>
              <w:t xml:space="preserve">6</w:t>
            </w:r>
          </w:p>
        </w:tc>
        <w:tc>
          <w:tcPr>
            <w:shd w:color="F3F4F6" w:val="solid"/>
          </w:tcPr>
          <w:p>
            <w:r>
              <w:rPr>
                <w:rFonts w:ascii="Calibri" w:cs="Calibri" w:eastAsia="Calibri" w:hAnsi="Calibri"/>
                <w:color w:val="111827"/>
                <w:sz w:val="20"/>
                <w:szCs w:val="20"/>
              </w:rPr>
              <w:t xml:space="preserve">Admin</w:t>
            </w:r>
          </w:p>
        </w:tc>
        <w:tc>
          <w:tcPr>
            <w:shd w:color="F3F4F6" w:val="solid"/>
          </w:tcPr>
          <w:p>
            <w:r>
              <w:rPr>
                <w:rFonts w:ascii="Calibri" w:cs="Calibri" w:eastAsia="Calibri" w:hAnsi="Calibri"/>
                <w:color w:val="111827"/>
                <w:sz w:val="20"/>
                <w:szCs w:val="20"/>
              </w:rPr>
              <w:t xml:space="preserve">POST /api/v1/auth/login</w:t>
            </w:r>
          </w:p>
        </w:tc>
        <w:tc>
          <w:tcPr>
            <w:shd w:color="F3F4F6" w:val="solid"/>
          </w:tcPr>
          <w:p>
            <w:r>
              <w:rPr>
                <w:rFonts w:ascii="Calibri" w:cs="Calibri" w:eastAsia="Calibri" w:hAnsi="Calibri"/>
                <w:color w:val="111827"/>
                <w:sz w:val="20"/>
                <w:szCs w:val="20"/>
              </w:rPr>
              <w:t xml:space="preserve">Get admin JWT token</w:t>
            </w:r>
          </w:p>
        </w:tc>
      </w:tr>
      <w:tr>
        <w:tc>
          <w:tcPr>
            <w:shd w:color="FFFFFF" w:val="solid"/>
          </w:tcPr>
          <w:p>
            <w:r>
              <w:rPr>
                <w:rFonts w:ascii="Calibri" w:cs="Calibri" w:eastAsia="Calibri" w:hAnsi="Calibri"/>
                <w:color w:val="111827"/>
                <w:sz w:val="20"/>
                <w:szCs w:val="20"/>
              </w:rPr>
              <w:t xml:space="preserve">7</w:t>
            </w:r>
          </w:p>
        </w:tc>
        <w:tc>
          <w:tcPr>
            <w:shd w:color="FFFFFF" w:val="solid"/>
          </w:tcPr>
          <w:p>
            <w:r>
              <w:rPr>
                <w:rFonts w:ascii="Calibri" w:cs="Calibri" w:eastAsia="Calibri" w:hAnsi="Calibri"/>
                <w:color w:val="111827"/>
                <w:sz w:val="20"/>
                <w:szCs w:val="20"/>
              </w:rPr>
              <w:t xml:space="preserve">Buyer/Traveller</w:t>
            </w:r>
          </w:p>
        </w:tc>
        <w:tc>
          <w:tcPr>
            <w:shd w:color="FFFFFF" w:val="solid"/>
          </w:tcPr>
          <w:p>
            <w:r>
              <w:rPr>
                <w:rFonts w:ascii="Calibri" w:cs="Calibri" w:eastAsia="Calibri" w:hAnsi="Calibri"/>
                <w:color w:val="111827"/>
                <w:sz w:val="20"/>
                <w:szCs w:val="20"/>
              </w:rPr>
              <w:t xml:space="preserve">PUT /api/v1/profile</w:t>
            </w:r>
          </w:p>
        </w:tc>
        <w:tc>
          <w:tcPr>
            <w:shd w:color="FFFFFF" w:val="solid"/>
          </w:tcPr>
          <w:p>
            <w:r>
              <w:rPr>
                <w:rFonts w:ascii="Calibri" w:cs="Calibri" w:eastAsia="Calibri" w:hAnsi="Calibri"/>
                <w:color w:val="111827"/>
                <w:sz w:val="20"/>
                <w:szCs w:val="20"/>
              </w:rPr>
              <w:t xml:space="preserve">Complete user profile</w:t>
            </w:r>
          </w:p>
        </w:tc>
      </w:tr>
      <w:tr>
        <w:tc>
          <w:tcPr>
            <w:shd w:color="F3F4F6" w:val="solid"/>
          </w:tcPr>
          <w:p>
            <w:r>
              <w:rPr>
                <w:rFonts w:ascii="Calibri" w:cs="Calibri" w:eastAsia="Calibri" w:hAnsi="Calibri"/>
                <w:color w:val="111827"/>
                <w:sz w:val="20"/>
                <w:szCs w:val="20"/>
              </w:rPr>
              <w:t xml:space="preserve">8</w:t>
            </w:r>
          </w:p>
        </w:tc>
        <w:tc>
          <w:tcPr>
            <w:shd w:color="F3F4F6" w:val="solid"/>
          </w:tcPr>
          <w:p>
            <w:r>
              <w:rPr>
                <w:rFonts w:ascii="Calibri" w:cs="Calibri" w:eastAsia="Calibri" w:hAnsi="Calibri"/>
                <w:color w:val="111827"/>
                <w:sz w:val="20"/>
                <w:szCs w:val="20"/>
              </w:rPr>
              <w:t xml:space="preserve">Traveller</w:t>
            </w:r>
          </w:p>
        </w:tc>
        <w:tc>
          <w:tcPr>
            <w:shd w:color="F3F4F6" w:val="solid"/>
          </w:tcPr>
          <w:p>
            <w:r>
              <w:rPr>
                <w:rFonts w:ascii="Calibri" w:cs="Calibri" w:eastAsia="Calibri" w:hAnsi="Calibri"/>
                <w:color w:val="111827"/>
                <w:sz w:val="20"/>
                <w:szCs w:val="20"/>
              </w:rPr>
              <w:t xml:space="preserve">POST /api/v1/kyc/submit</w:t>
            </w:r>
          </w:p>
        </w:tc>
        <w:tc>
          <w:tcPr>
            <w:shd w:color="F3F4F6" w:val="solid"/>
          </w:tcPr>
          <w:p>
            <w:r>
              <w:rPr>
                <w:rFonts w:ascii="Calibri" w:cs="Calibri" w:eastAsia="Calibri" w:hAnsi="Calibri"/>
                <w:color w:val="111827"/>
                <w:sz w:val="20"/>
                <w:szCs w:val="20"/>
              </w:rPr>
              <w:t xml:space="preserve">Submit KYC documents</w:t>
            </w:r>
          </w:p>
        </w:tc>
      </w:tr>
      <w:tr>
        <w:tc>
          <w:tcPr>
            <w:shd w:color="FFFFFF" w:val="solid"/>
          </w:tcPr>
          <w:p>
            <w:r>
              <w:rPr>
                <w:rFonts w:ascii="Calibri" w:cs="Calibri" w:eastAsia="Calibri" w:hAnsi="Calibri"/>
                <w:color w:val="111827"/>
                <w:sz w:val="20"/>
                <w:szCs w:val="20"/>
              </w:rPr>
              <w:t xml:space="preserve">9</w:t>
            </w:r>
          </w:p>
        </w:tc>
        <w:tc>
          <w:tcPr>
            <w:shd w:color="FFFFFF" w:val="solid"/>
          </w:tcPr>
          <w:p>
            <w:r>
              <w:rPr>
                <w:rFonts w:ascii="Calibri" w:cs="Calibri" w:eastAsia="Calibri" w:hAnsi="Calibri"/>
                <w:color w:val="111827"/>
                <w:sz w:val="20"/>
                <w:szCs w:val="20"/>
              </w:rPr>
              <w:t xml:space="preserve">Admin</w:t>
            </w:r>
          </w:p>
        </w:tc>
        <w:tc>
          <w:tcPr>
            <w:shd w:color="FFFFFF" w:val="solid"/>
          </w:tcPr>
          <w:p>
            <w:r>
              <w:rPr>
                <w:rFonts w:ascii="Calibri" w:cs="Calibri" w:eastAsia="Calibri" w:hAnsi="Calibri"/>
                <w:color w:val="111827"/>
                <w:sz w:val="20"/>
                <w:szCs w:val="20"/>
              </w:rPr>
              <w:t xml:space="preserve">POST /api/v1/admin/kyc/{id}/approve</w:t>
            </w:r>
          </w:p>
        </w:tc>
        <w:tc>
          <w:tcPr>
            <w:shd w:color="FFFFFF" w:val="solid"/>
          </w:tcPr>
          <w:p>
            <w:r>
              <w:rPr>
                <w:rFonts w:ascii="Calibri" w:cs="Calibri" w:eastAsia="Calibri" w:hAnsi="Calibri"/>
                <w:color w:val="111827"/>
                <w:sz w:val="20"/>
                <w:szCs w:val="20"/>
              </w:rPr>
              <w:t xml:space="preserve">Approve traveller KYC</w:t>
            </w:r>
          </w:p>
        </w:tc>
      </w:tr>
      <w:tr>
        <w:tc>
          <w:tcPr>
            <w:shd w:color="F3F4F6" w:val="solid"/>
          </w:tcPr>
          <w:p>
            <w:r>
              <w:rPr>
                <w:rFonts w:ascii="Calibri" w:cs="Calibri" w:eastAsia="Calibri" w:hAnsi="Calibri"/>
                <w:color w:val="111827"/>
                <w:sz w:val="20"/>
                <w:szCs w:val="20"/>
              </w:rPr>
              <w:t xml:space="preserve">10</w:t>
            </w:r>
          </w:p>
        </w:tc>
        <w:tc>
          <w:tcPr>
            <w:shd w:color="F3F4F6" w:val="solid"/>
          </w:tcPr>
          <w:p>
            <w:r>
              <w:rPr>
                <w:rFonts w:ascii="Calibri" w:cs="Calibri" w:eastAsia="Calibri" w:hAnsi="Calibri"/>
                <w:color w:val="111827"/>
                <w:sz w:val="20"/>
                <w:szCs w:val="20"/>
              </w:rPr>
              <w:t xml:space="preserve">Buyer</w:t>
            </w:r>
          </w:p>
        </w:tc>
        <w:tc>
          <w:tcPr>
            <w:shd w:color="F3F4F6" w:val="solid"/>
          </w:tcPr>
          <w:p>
            <w:r>
              <w:rPr>
                <w:rFonts w:ascii="Calibri" w:cs="Calibri" w:eastAsia="Calibri" w:hAnsi="Calibri"/>
                <w:color w:val="111827"/>
                <w:sz w:val="20"/>
                <w:szCs w:val="20"/>
              </w:rPr>
              <w:t xml:space="preserve">POST /api/v1/buyer-requests</w:t>
            </w:r>
          </w:p>
        </w:tc>
        <w:tc>
          <w:tcPr>
            <w:shd w:color="F3F4F6" w:val="solid"/>
          </w:tcPr>
          <w:p>
            <w:r>
              <w:rPr>
                <w:rFonts w:ascii="Calibri" w:cs="Calibri" w:eastAsia="Calibri" w:hAnsi="Calibri"/>
                <w:color w:val="111827"/>
                <w:sz w:val="20"/>
                <w:szCs w:val="20"/>
              </w:rPr>
              <w:t xml:space="preserve">Create a buyer request</w:t>
            </w:r>
          </w:p>
        </w:tc>
      </w:tr>
      <w:tr>
        <w:tc>
          <w:tcPr>
            <w:shd w:color="FFFFFF" w:val="solid"/>
          </w:tcPr>
          <w:p>
            <w:r>
              <w:rPr>
                <w:rFonts w:ascii="Calibri" w:cs="Calibri" w:eastAsia="Calibri" w:hAnsi="Calibri"/>
                <w:color w:val="111827"/>
                <w:sz w:val="20"/>
                <w:szCs w:val="20"/>
              </w:rPr>
              <w:t xml:space="preserve">11</w:t>
            </w:r>
          </w:p>
        </w:tc>
        <w:tc>
          <w:tcPr>
            <w:shd w:color="FFFFFF" w:val="solid"/>
          </w:tcPr>
          <w:p>
            <w:r>
              <w:rPr>
                <w:rFonts w:ascii="Calibri" w:cs="Calibri" w:eastAsia="Calibri" w:hAnsi="Calibri"/>
                <w:color w:val="111827"/>
                <w:sz w:val="20"/>
                <w:szCs w:val="20"/>
              </w:rPr>
              <w:t xml:space="preserve">Traveller</w:t>
            </w:r>
          </w:p>
        </w:tc>
        <w:tc>
          <w:tcPr>
            <w:shd w:color="FFFFFF" w:val="solid"/>
          </w:tcPr>
          <w:p>
            <w:r>
              <w:rPr>
                <w:rFonts w:ascii="Calibri" w:cs="Calibri" w:eastAsia="Calibri" w:hAnsi="Calibri"/>
                <w:color w:val="111827"/>
                <w:sz w:val="20"/>
                <w:szCs w:val="20"/>
              </w:rPr>
              <w:t xml:space="preserve">POST /api/v1/traveller-trips</w:t>
            </w:r>
          </w:p>
        </w:tc>
        <w:tc>
          <w:tcPr>
            <w:shd w:color="FFFFFF" w:val="solid"/>
          </w:tcPr>
          <w:p>
            <w:r>
              <w:rPr>
                <w:rFonts w:ascii="Calibri" w:cs="Calibri" w:eastAsia="Calibri" w:hAnsi="Calibri"/>
                <w:color w:val="111827"/>
                <w:sz w:val="20"/>
                <w:szCs w:val="20"/>
              </w:rPr>
              <w:t xml:space="preserve">Create a traveller trip</w:t>
            </w:r>
          </w:p>
        </w:tc>
      </w:tr>
      <w:tr>
        <w:tc>
          <w:tcPr>
            <w:shd w:color="F3F4F6" w:val="solid"/>
          </w:tcPr>
          <w:p>
            <w:r>
              <w:rPr>
                <w:rFonts w:ascii="Calibri" w:cs="Calibri" w:eastAsia="Calibri" w:hAnsi="Calibri"/>
                <w:color w:val="111827"/>
                <w:sz w:val="20"/>
                <w:szCs w:val="20"/>
              </w:rPr>
              <w:t xml:space="preserve">12</w:t>
            </w:r>
          </w:p>
        </w:tc>
        <w:tc>
          <w:tcPr>
            <w:shd w:color="F3F4F6" w:val="solid"/>
          </w:tcPr>
          <w:p>
            <w:r>
              <w:rPr>
                <w:rFonts w:ascii="Calibri" w:cs="Calibri" w:eastAsia="Calibri" w:hAnsi="Calibri"/>
                <w:color w:val="111827"/>
                <w:sz w:val="20"/>
                <w:szCs w:val="20"/>
              </w:rPr>
              <w:t xml:space="preserve">System</w:t>
            </w:r>
          </w:p>
        </w:tc>
        <w:tc>
          <w:tcPr>
            <w:shd w:color="F3F4F6" w:val="solid"/>
          </w:tcPr>
          <w:p>
            <w:r>
              <w:rPr>
                <w:rFonts w:ascii="Calibri" w:cs="Calibri" w:eastAsia="Calibri" w:hAnsi="Calibri"/>
                <w:color w:val="111827"/>
                <w:sz w:val="20"/>
                <w:szCs w:val="20"/>
              </w:rPr>
              <w:t xml:space="preserve">GET /api/v1/matches</w:t>
            </w:r>
          </w:p>
        </w:tc>
        <w:tc>
          <w:tcPr>
            <w:shd w:color="F3F4F6" w:val="solid"/>
          </w:tcPr>
          <w:p>
            <w:r>
              <w:rPr>
                <w:rFonts w:ascii="Calibri" w:cs="Calibri" w:eastAsia="Calibri" w:hAnsi="Calibri"/>
                <w:color w:val="111827"/>
                <w:sz w:val="20"/>
                <w:szCs w:val="20"/>
              </w:rPr>
              <w:t xml:space="preserve">Generate matches</w:t>
            </w:r>
          </w:p>
        </w:tc>
      </w:tr>
      <w:tr>
        <w:tc>
          <w:tcPr>
            <w:shd w:color="FFFFFF" w:val="solid"/>
          </w:tcPr>
          <w:p>
            <w:r>
              <w:rPr>
                <w:rFonts w:ascii="Calibri" w:cs="Calibri" w:eastAsia="Calibri" w:hAnsi="Calibri"/>
                <w:color w:val="111827"/>
                <w:sz w:val="20"/>
                <w:szCs w:val="20"/>
              </w:rPr>
              <w:t xml:space="preserve">13</w:t>
            </w:r>
          </w:p>
        </w:tc>
        <w:tc>
          <w:tcPr>
            <w:shd w:color="FFFFFF" w:val="solid"/>
          </w:tcPr>
          <w:p>
            <w:r>
              <w:rPr>
                <w:rFonts w:ascii="Calibri" w:cs="Calibri" w:eastAsia="Calibri" w:hAnsi="Calibri"/>
                <w:color w:val="111827"/>
                <w:sz w:val="20"/>
                <w:szCs w:val="20"/>
              </w:rPr>
              <w:t xml:space="preserve">Traveller</w:t>
            </w:r>
          </w:p>
        </w:tc>
        <w:tc>
          <w:tcPr>
            <w:shd w:color="FFFFFF" w:val="solid"/>
          </w:tcPr>
          <w:p>
            <w:r>
              <w:rPr>
                <w:rFonts w:ascii="Calibri" w:cs="Calibri" w:eastAsia="Calibri" w:hAnsi="Calibri"/>
                <w:color w:val="111827"/>
                <w:sz w:val="20"/>
                <w:szCs w:val="20"/>
              </w:rPr>
              <w:t xml:space="preserve">POST /api/v1/offers</w:t>
            </w:r>
          </w:p>
        </w:tc>
        <w:tc>
          <w:tcPr>
            <w:shd w:color="FFFFFF" w:val="solid"/>
          </w:tcPr>
          <w:p>
            <w:r>
              <w:rPr>
                <w:rFonts w:ascii="Calibri" w:cs="Calibri" w:eastAsia="Calibri" w:hAnsi="Calibri"/>
                <w:color w:val="111827"/>
                <w:sz w:val="20"/>
                <w:szCs w:val="20"/>
              </w:rPr>
              <w:t xml:space="preserve">Send offer to buyer</w:t>
            </w:r>
          </w:p>
        </w:tc>
      </w:tr>
      <w:tr>
        <w:tc>
          <w:tcPr>
            <w:shd w:color="F3F4F6" w:val="solid"/>
          </w:tcPr>
          <w:p>
            <w:r>
              <w:rPr>
                <w:rFonts w:ascii="Calibri" w:cs="Calibri" w:eastAsia="Calibri" w:hAnsi="Calibri"/>
                <w:color w:val="111827"/>
                <w:sz w:val="20"/>
                <w:szCs w:val="20"/>
              </w:rPr>
              <w:t xml:space="preserve">14</w:t>
            </w:r>
          </w:p>
        </w:tc>
        <w:tc>
          <w:tcPr>
            <w:shd w:color="F3F4F6" w:val="solid"/>
          </w:tcPr>
          <w:p>
            <w:r>
              <w:rPr>
                <w:rFonts w:ascii="Calibri" w:cs="Calibri" w:eastAsia="Calibri" w:hAnsi="Calibri"/>
                <w:color w:val="111827"/>
                <w:sz w:val="20"/>
                <w:szCs w:val="20"/>
              </w:rPr>
              <w:t xml:space="preserve">Buyer</w:t>
            </w:r>
          </w:p>
        </w:tc>
        <w:tc>
          <w:tcPr>
            <w:shd w:color="F3F4F6" w:val="solid"/>
          </w:tcPr>
          <w:p>
            <w:r>
              <w:rPr>
                <w:rFonts w:ascii="Calibri" w:cs="Calibri" w:eastAsia="Calibri" w:hAnsi="Calibri"/>
                <w:color w:val="111827"/>
                <w:sz w:val="20"/>
                <w:szCs w:val="20"/>
              </w:rPr>
              <w:t xml:space="preserve">POST /api/v1/offers/{id}/accept</w:t>
            </w:r>
          </w:p>
        </w:tc>
        <w:tc>
          <w:tcPr>
            <w:shd w:color="F3F4F6" w:val="solid"/>
          </w:tcPr>
          <w:p>
            <w:r>
              <w:rPr>
                <w:rFonts w:ascii="Calibri" w:cs="Calibri" w:eastAsia="Calibri" w:hAnsi="Calibri"/>
                <w:color w:val="111827"/>
                <w:sz w:val="20"/>
                <w:szCs w:val="20"/>
              </w:rPr>
              <w:t xml:space="preserve">Accept the offer</w:t>
            </w:r>
          </w:p>
        </w:tc>
      </w:tr>
      <w:tr>
        <w:tc>
          <w:tcPr>
            <w:shd w:color="FFFFFF" w:val="solid"/>
          </w:tcPr>
          <w:p>
            <w:r>
              <w:rPr>
                <w:rFonts w:ascii="Calibri" w:cs="Calibri" w:eastAsia="Calibri" w:hAnsi="Calibri"/>
                <w:color w:val="111827"/>
                <w:sz w:val="20"/>
                <w:szCs w:val="20"/>
              </w:rPr>
              <w:t xml:space="preserve">15</w:t>
            </w:r>
          </w:p>
        </w:tc>
        <w:tc>
          <w:tcPr>
            <w:shd w:color="FFFFFF" w:val="solid"/>
          </w:tcPr>
          <w:p>
            <w:r>
              <w:rPr>
                <w:rFonts w:ascii="Calibri" w:cs="Calibri" w:eastAsia="Calibri" w:hAnsi="Calibri"/>
                <w:color w:val="111827"/>
                <w:sz w:val="20"/>
                <w:szCs w:val="20"/>
              </w:rPr>
              <w:t xml:space="preserve">Buyer</w:t>
            </w:r>
          </w:p>
        </w:tc>
        <w:tc>
          <w:tcPr>
            <w:shd w:color="FFFFFF" w:val="solid"/>
          </w:tcPr>
          <w:p>
            <w:r>
              <w:rPr>
                <w:rFonts w:ascii="Calibri" w:cs="Calibri" w:eastAsia="Calibri" w:hAnsi="Calibri"/>
                <w:color w:val="111827"/>
                <w:sz w:val="20"/>
                <w:szCs w:val="20"/>
              </w:rPr>
              <w:t xml:space="preserve">POST /api/v1/payments/{bookingId}/pay</w:t>
            </w:r>
          </w:p>
        </w:tc>
        <w:tc>
          <w:tcPr>
            <w:shd w:color="FFFFFF" w:val="solid"/>
          </w:tcPr>
          <w:p>
            <w:r>
              <w:rPr>
                <w:rFonts w:ascii="Calibri" w:cs="Calibri" w:eastAsia="Calibri" w:hAnsi="Calibri"/>
                <w:color w:val="111827"/>
                <w:sz w:val="20"/>
                <w:szCs w:val="20"/>
              </w:rPr>
              <w:t xml:space="preserve">Pay and hold in escrow</w:t>
            </w:r>
          </w:p>
        </w:tc>
      </w:tr>
      <w:tr>
        <w:tc>
          <w:tcPr>
            <w:shd w:color="F3F4F6" w:val="solid"/>
          </w:tcPr>
          <w:p>
            <w:r>
              <w:rPr>
                <w:rFonts w:ascii="Calibri" w:cs="Calibri" w:eastAsia="Calibri" w:hAnsi="Calibri"/>
                <w:color w:val="111827"/>
                <w:sz w:val="20"/>
                <w:szCs w:val="20"/>
              </w:rPr>
              <w:t xml:space="preserve">16</w:t>
            </w:r>
          </w:p>
        </w:tc>
        <w:tc>
          <w:tcPr>
            <w:shd w:color="F3F4F6" w:val="solid"/>
          </w:tcPr>
          <w:p>
            <w:r>
              <w:rPr>
                <w:rFonts w:ascii="Calibri" w:cs="Calibri" w:eastAsia="Calibri" w:hAnsi="Calibri"/>
                <w:color w:val="111827"/>
                <w:sz w:val="20"/>
                <w:szCs w:val="20"/>
              </w:rPr>
              <w:t xml:space="preserve">Buyer</w:t>
            </w:r>
          </w:p>
        </w:tc>
        <w:tc>
          <w:tcPr>
            <w:shd w:color="F3F4F6" w:val="solid"/>
          </w:tcPr>
          <w:p>
            <w:r>
              <w:rPr>
                <w:rFonts w:ascii="Calibri" w:cs="Calibri" w:eastAsia="Calibri" w:hAnsi="Calibri"/>
                <w:color w:val="111827"/>
                <w:sz w:val="20"/>
                <w:szCs w:val="20"/>
              </w:rPr>
              <w:t xml:space="preserve">POST /api/v1/delivery/generate/{bookingId}</w:t>
            </w:r>
          </w:p>
        </w:tc>
        <w:tc>
          <w:tcPr>
            <w:shd w:color="F3F4F6" w:val="solid"/>
          </w:tcPr>
          <w:p>
            <w:r>
              <w:rPr>
                <w:rFonts w:ascii="Calibri" w:cs="Calibri" w:eastAsia="Calibri" w:hAnsi="Calibri"/>
                <w:color w:val="111827"/>
                <w:sz w:val="20"/>
                <w:szCs w:val="20"/>
              </w:rPr>
              <w:t xml:space="preserve">Get delivery code</w:t>
            </w:r>
          </w:p>
        </w:tc>
      </w:tr>
      <w:tr>
        <w:tc>
          <w:tcPr>
            <w:shd w:color="FFFFFF" w:val="solid"/>
          </w:tcPr>
          <w:p>
            <w:r>
              <w:rPr>
                <w:rFonts w:ascii="Calibri" w:cs="Calibri" w:eastAsia="Calibri" w:hAnsi="Calibri"/>
                <w:color w:val="111827"/>
                <w:sz w:val="20"/>
                <w:szCs w:val="20"/>
              </w:rPr>
              <w:t xml:space="preserve">17</w:t>
            </w:r>
          </w:p>
        </w:tc>
        <w:tc>
          <w:tcPr>
            <w:shd w:color="FFFFFF" w:val="solid"/>
          </w:tcPr>
          <w:p>
            <w:r>
              <w:rPr>
                <w:rFonts w:ascii="Calibri" w:cs="Calibri" w:eastAsia="Calibri" w:hAnsi="Calibri"/>
                <w:color w:val="111827"/>
                <w:sz w:val="20"/>
                <w:szCs w:val="20"/>
              </w:rPr>
              <w:t xml:space="preserve">Traveller</w:t>
            </w:r>
          </w:p>
        </w:tc>
        <w:tc>
          <w:tcPr>
            <w:shd w:color="FFFFFF" w:val="solid"/>
          </w:tcPr>
          <w:p>
            <w:r>
              <w:rPr>
                <w:rFonts w:ascii="Calibri" w:cs="Calibri" w:eastAsia="Calibri" w:hAnsi="Calibri"/>
                <w:color w:val="111827"/>
                <w:sz w:val="20"/>
                <w:szCs w:val="20"/>
              </w:rPr>
              <w:t xml:space="preserve">POST /api/v1/delivery/verify/{bookingId}</w:t>
            </w:r>
          </w:p>
        </w:tc>
        <w:tc>
          <w:tcPr>
            <w:shd w:color="FFFFFF" w:val="solid"/>
          </w:tcPr>
          <w:p>
            <w:r>
              <w:rPr>
                <w:rFonts w:ascii="Calibri" w:cs="Calibri" w:eastAsia="Calibri" w:hAnsi="Calibri"/>
                <w:color w:val="111827"/>
                <w:sz w:val="20"/>
                <w:szCs w:val="20"/>
              </w:rPr>
              <w:t xml:space="preserve">Verify code, release payment</w:t>
            </w:r>
          </w:p>
        </w:tc>
      </w:tr>
      <w:tr>
        <w:tc>
          <w:tcPr>
            <w:shd w:color="F3F4F6" w:val="solid"/>
          </w:tcPr>
          <w:p>
            <w:r>
              <w:rPr>
                <w:rFonts w:ascii="Calibri" w:cs="Calibri" w:eastAsia="Calibri" w:hAnsi="Calibri"/>
                <w:color w:val="111827"/>
                <w:sz w:val="20"/>
                <w:szCs w:val="20"/>
              </w:rPr>
              <w:t xml:space="preserve">18</w:t>
            </w:r>
          </w:p>
        </w:tc>
        <w:tc>
          <w:tcPr>
            <w:shd w:color="F3F4F6" w:val="solid"/>
          </w:tcPr>
          <w:p>
            <w:r>
              <w:rPr>
                <w:rFonts w:ascii="Calibri" w:cs="Calibri" w:eastAsia="Calibri" w:hAnsi="Calibri"/>
                <w:color w:val="111827"/>
                <w:sz w:val="20"/>
                <w:szCs w:val="20"/>
              </w:rPr>
              <w:t xml:space="preserve">Both</w:t>
            </w:r>
          </w:p>
        </w:tc>
        <w:tc>
          <w:tcPr>
            <w:shd w:color="F3F4F6" w:val="solid"/>
          </w:tcPr>
          <w:p>
            <w:r>
              <w:rPr>
                <w:rFonts w:ascii="Calibri" w:cs="Calibri" w:eastAsia="Calibri" w:hAnsi="Calibri"/>
                <w:color w:val="111827"/>
                <w:sz w:val="20"/>
                <w:szCs w:val="20"/>
              </w:rPr>
              <w:t xml:space="preserve">POST /api/v1/reviews</w:t>
            </w:r>
          </w:p>
        </w:tc>
        <w:tc>
          <w:tcPr>
            <w:shd w:color="F3F4F6" w:val="solid"/>
          </w:tcPr>
          <w:p>
            <w:r>
              <w:rPr>
                <w:rFonts w:ascii="Calibri" w:cs="Calibri" w:eastAsia="Calibri" w:hAnsi="Calibri"/>
                <w:color w:val="111827"/>
                <w:sz w:val="20"/>
                <w:szCs w:val="20"/>
              </w:rPr>
              <w:t xml:space="preserve">Leave review for each other</w:t>
            </w:r>
          </w:p>
        </w:tc>
      </w:tr>
    </w:tbl>
    <w:p>
      <w:pPr>
        <w:spacing w:after="200"/>
      </w:pPr>
      <w:r>
        <w:t xml:space="preserve"/>
      </w:r>
    </w:p>
    <w:p>
      <w:r>
        <w:br w:type="page"/>
      </w:r>
    </w:p>
    <w:p>
      <w:pPr>
        <w:pStyle w:val="Heading1"/>
        <w:spacing w:after="200" w:before="400"/>
      </w:pPr>
      <w:r>
        <w:rPr>
          <w:rFonts w:ascii="Calibri" w:cs="Calibri" w:eastAsia="Calibri" w:hAnsi="Calibri"/>
          <w:b/>
          <w:bCs/>
          <w:color w:val="1E3A5F"/>
          <w:sz w:val="40"/>
          <w:szCs w:val="40"/>
        </w:rPr>
        <w:t xml:space="preserve">12. Testing APIs with Postman</w:t>
      </w:r>
    </w:p>
    <w:p>
      <w:pPr>
        <w:spacing w:after="140"/>
      </w:pPr>
      <w:r>
        <w:rPr>
          <w:rFonts w:ascii="Calibri" w:cs="Calibri" w:eastAsia="Calibri" w:hAnsi="Calibri"/>
          <w:b w:val="false"/>
          <w:bCs w:val="false"/>
          <w:i w:val="false"/>
          <w:iCs w:val="false"/>
          <w:color w:val="111827"/>
          <w:sz w:val="22"/>
          <w:szCs w:val="22"/>
        </w:rPr>
        <w:t xml:space="preserve">Postman gives you more control than Swagger for complex testing scenarios. It lets you save requests, use variables, and chain requests together.</w:t>
      </w:r>
    </w:p>
    <w:p>
      <w:pPr>
        <w:pStyle w:val="Heading2"/>
        <w:spacing w:after="160" w:before="300"/>
      </w:pPr>
      <w:r>
        <w:rPr>
          <w:rFonts w:ascii="Calibri" w:cs="Calibri" w:eastAsia="Calibri" w:hAnsi="Calibri"/>
          <w:b/>
          <w:bCs/>
          <w:color w:val="2563EB"/>
          <w:sz w:val="32"/>
          <w:szCs w:val="32"/>
        </w:rPr>
        <w:t xml:space="preserve">12.1 Create a Postman Environment</w:t>
      </w:r>
    </w:p>
    <w:p>
      <w:pPr>
        <w:spacing w:after="140"/>
      </w:pPr>
      <w:r>
        <w:rPr>
          <w:rFonts w:ascii="Calibri" w:cs="Calibri" w:eastAsia="Calibri" w:hAnsi="Calibri"/>
          <w:b w:val="false"/>
          <w:bCs w:val="false"/>
          <w:i w:val="false"/>
          <w:iCs w:val="false"/>
          <w:color w:val="111827"/>
          <w:sz w:val="22"/>
          <w:szCs w:val="22"/>
        </w:rPr>
        <w:t xml:space="preserve">1. Open Postman → click Environments (gear icon) → New Environment → name it 'Marketplace Local'.</w:t>
      </w:r>
    </w:p>
    <w:p>
      <w:pPr>
        <w:spacing w:after="140"/>
      </w:pPr>
      <w:r>
        <w:rPr>
          <w:rFonts w:ascii="Calibri" w:cs="Calibri" w:eastAsia="Calibri" w:hAnsi="Calibri"/>
          <w:b w:val="false"/>
          <w:bCs w:val="false"/>
          <w:i w:val="false"/>
          <w:iCs w:val="false"/>
          <w:color w:val="111827"/>
          <w:sz w:val="22"/>
          <w:szCs w:val="22"/>
        </w:rPr>
        <w:t xml:space="preserve">2. Add these variables:</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00"/>
          <w:bottom w:type="dxa" w:w="80"/>
          <w:right w:type="dxa" w:w="100"/>
        </w:tblCellMar>
      </w:tblPr>
      <w:tblGrid>
        <w:gridCol w:w="100"/>
        <w:gridCol w:w="100"/>
      </w:tblGrid>
      <w:tr>
        <w:trPr>
          <w:tblHeader/>
        </w:trPr>
        <w:tc>
          <w:tcPr>
            <w:shd w:color="1E3A5F" w:val="solid"/>
          </w:tcPr>
          <w:p>
            <w:r>
              <w:rPr>
                <w:rFonts w:ascii="Calibri" w:cs="Calibri" w:eastAsia="Calibri" w:hAnsi="Calibri"/>
                <w:b/>
                <w:bCs/>
                <w:color w:val="FFFFFF"/>
                <w:sz w:val="20"/>
                <w:szCs w:val="20"/>
              </w:rPr>
              <w:t xml:space="preserve">Variable</w:t>
            </w:r>
          </w:p>
        </w:tc>
        <w:tc>
          <w:tcPr>
            <w:shd w:color="1E3A5F" w:val="solid"/>
          </w:tcPr>
          <w:p>
            <w:r>
              <w:rPr>
                <w:rFonts w:ascii="Calibri" w:cs="Calibri" w:eastAsia="Calibri" w:hAnsi="Calibri"/>
                <w:b/>
                <w:bCs/>
                <w:color w:val="FFFFFF"/>
                <w:sz w:val="20"/>
                <w:szCs w:val="20"/>
              </w:rPr>
              <w:t xml:space="preserve">Description</w:t>
            </w:r>
          </w:p>
        </w:tc>
      </w:tr>
      <w:tr>
        <w:tc>
          <w:tcPr>
            <w:shd w:color="FFFFFF" w:val="solid"/>
          </w:tcPr>
          <w:p>
            <w:r>
              <w:rPr>
                <w:rFonts w:ascii="Courier New" w:cs="Courier New" w:eastAsia="Courier New" w:hAnsi="Courier New"/>
                <w:color w:val="1D4ED8"/>
                <w:sz w:val="20"/>
                <w:szCs w:val="20"/>
              </w:rPr>
              <w:t xml:space="preserve">baseUrl</w:t>
            </w:r>
          </w:p>
        </w:tc>
        <w:tc>
          <w:tcPr>
            <w:shd w:color="FFFFFF" w:val="solid"/>
          </w:tcPr>
          <w:p>
            <w:r>
              <w:rPr>
                <w:rFonts w:ascii="Courier New" w:cs="Courier New" w:eastAsia="Courier New" w:hAnsi="Courier New"/>
                <w:color w:val="1D4ED8"/>
                <w:sz w:val="20"/>
                <w:szCs w:val="20"/>
              </w:rPr>
              <w:t xml:space="preserve">http://localhost:8080</w:t>
            </w:r>
          </w:p>
        </w:tc>
      </w:tr>
      <w:tr>
        <w:tc>
          <w:tcPr>
            <w:shd w:color="F3F4F6" w:val="solid"/>
          </w:tcPr>
          <w:p>
            <w:r>
              <w:rPr>
                <w:rFonts w:ascii="Calibri" w:cs="Calibri" w:eastAsia="Calibri" w:hAnsi="Calibri"/>
                <w:color w:val="111827"/>
                <w:sz w:val="20"/>
                <w:szCs w:val="20"/>
              </w:rPr>
              <w:t xml:space="preserve">buyerToken</w:t>
            </w:r>
          </w:p>
        </w:tc>
        <w:tc>
          <w:tcPr>
            <w:shd w:color="F3F4F6" w:val="solid"/>
          </w:tcPr>
          <w:p>
            <w:r>
              <w:rPr>
                <w:rFonts w:ascii="Calibri" w:cs="Calibri" w:eastAsia="Calibri" w:hAnsi="Calibri"/>
                <w:color w:val="111827"/>
                <w:sz w:val="20"/>
                <w:szCs w:val="20"/>
              </w:rPr>
              <w:t xml:space="preserve">(leave empty — fill after login)</w:t>
            </w:r>
          </w:p>
        </w:tc>
      </w:tr>
      <w:tr>
        <w:tc>
          <w:tcPr>
            <w:shd w:color="FFFFFF" w:val="solid"/>
          </w:tcPr>
          <w:p>
            <w:r>
              <w:rPr>
                <w:rFonts w:ascii="Calibri" w:cs="Calibri" w:eastAsia="Calibri" w:hAnsi="Calibri"/>
                <w:color w:val="111827"/>
                <w:sz w:val="20"/>
                <w:szCs w:val="20"/>
              </w:rPr>
              <w:t xml:space="preserve">travellerToken</w:t>
            </w:r>
          </w:p>
        </w:tc>
        <w:tc>
          <w:tcPr>
            <w:shd w:color="FFFFFF" w:val="solid"/>
          </w:tcPr>
          <w:p>
            <w:r>
              <w:rPr>
                <w:rFonts w:ascii="Calibri" w:cs="Calibri" w:eastAsia="Calibri" w:hAnsi="Calibri"/>
                <w:color w:val="111827"/>
                <w:sz w:val="20"/>
                <w:szCs w:val="20"/>
              </w:rPr>
              <w:t xml:space="preserve">(leave empty — fill after login)</w:t>
            </w:r>
          </w:p>
        </w:tc>
      </w:tr>
      <w:tr>
        <w:tc>
          <w:tcPr>
            <w:shd w:color="F3F4F6" w:val="solid"/>
          </w:tcPr>
          <w:p>
            <w:r>
              <w:rPr>
                <w:rFonts w:ascii="Calibri" w:cs="Calibri" w:eastAsia="Calibri" w:hAnsi="Calibri"/>
                <w:color w:val="111827"/>
                <w:sz w:val="20"/>
                <w:szCs w:val="20"/>
              </w:rPr>
              <w:t xml:space="preserve">adminToken</w:t>
            </w:r>
          </w:p>
        </w:tc>
        <w:tc>
          <w:tcPr>
            <w:shd w:color="F3F4F6" w:val="solid"/>
          </w:tcPr>
          <w:p>
            <w:r>
              <w:rPr>
                <w:rFonts w:ascii="Calibri" w:cs="Calibri" w:eastAsia="Calibri" w:hAnsi="Calibri"/>
                <w:color w:val="111827"/>
                <w:sz w:val="20"/>
                <w:szCs w:val="20"/>
              </w:rPr>
              <w:t xml:space="preserve">(leave empty — fill after login)</w:t>
            </w:r>
          </w:p>
        </w:tc>
      </w:tr>
      <w:tr>
        <w:tc>
          <w:tcPr>
            <w:shd w:color="FFFFFF" w:val="solid"/>
          </w:tcPr>
          <w:p>
            <w:r>
              <w:rPr>
                <w:rFonts w:ascii="Calibri" w:cs="Calibri" w:eastAsia="Calibri" w:hAnsi="Calibri"/>
                <w:color w:val="111827"/>
                <w:sz w:val="20"/>
                <w:szCs w:val="20"/>
              </w:rPr>
              <w:t xml:space="preserve">bookingId</w:t>
            </w:r>
          </w:p>
        </w:tc>
        <w:tc>
          <w:tcPr>
            <w:shd w:color="FFFFFF" w:val="solid"/>
          </w:tcPr>
          <w:p>
            <w:r>
              <w:rPr>
                <w:rFonts w:ascii="Calibri" w:cs="Calibri" w:eastAsia="Calibri" w:hAnsi="Calibri"/>
                <w:color w:val="111827"/>
                <w:sz w:val="20"/>
                <w:szCs w:val="20"/>
              </w:rPr>
              <w:t xml:space="preserve">(fill during booking flow)</w:t>
            </w:r>
          </w:p>
        </w:tc>
      </w:tr>
      <w:tr>
        <w:tc>
          <w:tcPr>
            <w:shd w:color="F3F4F6" w:val="solid"/>
          </w:tcPr>
          <w:p>
            <w:r>
              <w:rPr>
                <w:rFonts w:ascii="Calibri" w:cs="Calibri" w:eastAsia="Calibri" w:hAnsi="Calibri"/>
                <w:color w:val="111827"/>
                <w:sz w:val="20"/>
                <w:szCs w:val="20"/>
              </w:rPr>
              <w:t xml:space="preserve">offerId</w:t>
            </w:r>
          </w:p>
        </w:tc>
        <w:tc>
          <w:tcPr>
            <w:shd w:color="F3F4F6" w:val="solid"/>
          </w:tcPr>
          <w:p>
            <w:r>
              <w:rPr>
                <w:rFonts w:ascii="Calibri" w:cs="Calibri" w:eastAsia="Calibri" w:hAnsi="Calibri"/>
                <w:color w:val="111827"/>
                <w:sz w:val="20"/>
                <w:szCs w:val="20"/>
              </w:rPr>
              <w:t xml:space="preserve">(fill during offer flow)</w:t>
            </w:r>
          </w:p>
        </w:tc>
      </w:tr>
    </w:tbl>
    <w:p>
      <w:pPr>
        <w:spacing w:after="200"/>
      </w:pPr>
      <w:r>
        <w:t xml:space="preserve"/>
      </w:r>
    </w:p>
    <w:p>
      <w:pPr>
        <w:pStyle w:val="Heading2"/>
        <w:spacing w:after="160" w:before="300"/>
      </w:pPr>
      <w:r>
        <w:rPr>
          <w:rFonts w:ascii="Calibri" w:cs="Calibri" w:eastAsia="Calibri" w:hAnsi="Calibri"/>
          <w:b/>
          <w:bCs/>
          <w:color w:val="2563EB"/>
          <w:sz w:val="32"/>
          <w:szCs w:val="32"/>
        </w:rPr>
        <w:t xml:space="preserve">12.2 Sample Postman Requests</w:t>
      </w:r>
    </w:p>
    <w:p>
      <w:pPr>
        <w:pStyle w:val="Heading3"/>
        <w:spacing w:after="120" w:before="240"/>
      </w:pPr>
      <w:r>
        <w:rPr>
          <w:rFonts w:ascii="Calibri" w:cs="Calibri" w:eastAsia="Calibri" w:hAnsi="Calibri"/>
          <w:b/>
          <w:bCs/>
          <w:color w:val="374151"/>
          <w:sz w:val="28"/>
          <w:szCs w:val="28"/>
        </w:rPr>
        <w:t xml:space="preserve">Register</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80"/>
          <w:bottom w:type="dxa" w:w="80"/>
          <w:right w:type="dxa" w:w="80"/>
        </w:tblCellMar>
      </w:tblPr>
      <w:tblGrid>
        <w:gridCol w:w="100"/>
        <w:gridCol w:w="100"/>
      </w:tblGrid>
      <w:tr>
        <w:trPr>
          <w:tblHeader/>
        </w:trPr>
        <w:tc>
          <w:tcPr>
            <w:shd w:color="1E3A5F" w:val="solid"/>
          </w:tcPr>
          <w:p>
            <w:r>
              <w:rPr>
                <w:rFonts w:ascii="Calibri" w:cs="Calibri" w:eastAsia="Calibri" w:hAnsi="Calibri"/>
                <w:b/>
                <w:bCs/>
                <w:color w:val="FFFFFF"/>
                <w:sz w:val="20"/>
                <w:szCs w:val="20"/>
              </w:rPr>
              <w:t xml:space="preserve">Field</w:t>
            </w:r>
          </w:p>
        </w:tc>
        <w:tc>
          <w:tcPr>
            <w:shd w:color="1E3A5F" w:val="solid"/>
          </w:tcPr>
          <w:p>
            <w:r>
              <w:rPr>
                <w:rFonts w:ascii="Calibri" w:cs="Calibri" w:eastAsia="Calibri" w:hAnsi="Calibri"/>
                <w:b/>
                <w:bCs/>
                <w:color w:val="FFFFFF"/>
                <w:sz w:val="20"/>
                <w:szCs w:val="20"/>
              </w:rPr>
              <w:t xml:space="preserve">Value</w:t>
            </w:r>
          </w:p>
        </w:tc>
      </w:tr>
      <w:tr>
        <w:tc>
          <w:tcPr>
            <w:shd w:color="FFFFFF" w:val="solid"/>
          </w:tcPr>
          <w:p>
            <w:r>
              <w:rPr>
                <w:rFonts w:ascii="Calibri" w:cs="Calibri" w:eastAsia="Calibri" w:hAnsi="Calibri"/>
                <w:color w:val="111827"/>
                <w:sz w:val="20"/>
                <w:szCs w:val="20"/>
              </w:rPr>
              <w:t xml:space="preserve">Method</w:t>
            </w:r>
          </w:p>
        </w:tc>
        <w:tc>
          <w:tcPr>
            <w:shd w:color="FFFFFF" w:val="solid"/>
          </w:tcPr>
          <w:p>
            <w:r>
              <w:rPr>
                <w:rFonts w:ascii="Calibri" w:cs="Calibri" w:eastAsia="Calibri" w:hAnsi="Calibri"/>
                <w:color w:val="111827"/>
                <w:sz w:val="20"/>
                <w:szCs w:val="20"/>
              </w:rPr>
              <w:t xml:space="preserve">POST</w:t>
            </w:r>
          </w:p>
        </w:tc>
      </w:tr>
      <w:tr>
        <w:tc>
          <w:tcPr>
            <w:shd w:color="F3F4F6" w:val="solid"/>
          </w:tcPr>
          <w:p>
            <w:r>
              <w:rPr>
                <w:rFonts w:ascii="Calibri" w:cs="Calibri" w:eastAsia="Calibri" w:hAnsi="Calibri"/>
                <w:color w:val="111827"/>
                <w:sz w:val="20"/>
                <w:szCs w:val="20"/>
              </w:rPr>
              <w:t xml:space="preserve">URL</w:t>
            </w:r>
          </w:p>
        </w:tc>
        <w:tc>
          <w:tcPr>
            <w:shd w:color="F3F4F6" w:val="solid"/>
          </w:tcPr>
          <w:p>
            <w:r>
              <w:rPr>
                <w:rFonts w:ascii="Calibri" w:cs="Calibri" w:eastAsia="Calibri" w:hAnsi="Calibri"/>
                <w:color w:val="111827"/>
                <w:sz w:val="20"/>
                <w:szCs w:val="20"/>
              </w:rPr>
              <w:t xml:space="preserve">{{baseUrl}}/api/v1/auth/register</w:t>
            </w:r>
          </w:p>
        </w:tc>
      </w:tr>
      <w:tr>
        <w:tc>
          <w:tcPr>
            <w:shd w:color="FFFFFF" w:val="solid"/>
          </w:tcPr>
          <w:p>
            <w:r>
              <w:rPr>
                <w:rFonts w:ascii="Calibri" w:cs="Calibri" w:eastAsia="Calibri" w:hAnsi="Calibri"/>
                <w:color w:val="111827"/>
                <w:sz w:val="20"/>
                <w:szCs w:val="20"/>
              </w:rPr>
              <w:t xml:space="preserve">Header</w:t>
            </w:r>
          </w:p>
        </w:tc>
        <w:tc>
          <w:tcPr>
            <w:shd w:color="FFFFFF" w:val="solid"/>
          </w:tcPr>
          <w:p>
            <w:r>
              <w:rPr>
                <w:rFonts w:ascii="Calibri" w:cs="Calibri" w:eastAsia="Calibri" w:hAnsi="Calibri"/>
                <w:color w:val="111827"/>
                <w:sz w:val="20"/>
                <w:szCs w:val="20"/>
              </w:rPr>
              <w:t xml:space="preserve">Content-Type: application/json</w:t>
            </w:r>
          </w:p>
        </w:tc>
      </w:tr>
      <w:tr>
        <w:tc>
          <w:tcPr>
            <w:shd w:color="F3F4F6" w:val="solid"/>
          </w:tcPr>
          <w:p>
            <w:r>
              <w:rPr>
                <w:rFonts w:ascii="Calibri" w:cs="Calibri" w:eastAsia="Calibri" w:hAnsi="Calibri"/>
                <w:color w:val="111827"/>
                <w:sz w:val="20"/>
                <w:szCs w:val="20"/>
              </w:rPr>
              <w:t xml:space="preserve">Body (raw JSON)</w:t>
            </w:r>
          </w:p>
        </w:tc>
        <w:tc>
          <w:tcPr>
            <w:shd w:color="F3F4F6" w:val="solid"/>
          </w:tcPr>
          <w:p>
            <w:r>
              <w:rPr>
                <w:rFonts w:ascii="Calibri" w:cs="Calibri" w:eastAsia="Calibri" w:hAnsi="Calibri"/>
                <w:color w:val="111827"/>
                <w:sz w:val="20"/>
                <w:szCs w:val="20"/>
              </w:rPr>
              <w:t xml:space="preserve">{"email":"buyer@test.com","password":"Password@123","fullName":"Ahmad Khan","phoneNumber":"+447700900000","role":"BUYER"}</w:t>
            </w:r>
          </w:p>
        </w:tc>
      </w:tr>
    </w:tbl>
    <w:p>
      <w:pPr>
        <w:spacing w:after="200"/>
      </w:pPr>
      <w:r>
        <w:t xml:space="preserve"/>
      </w:r>
    </w:p>
    <w:p>
      <w:pPr>
        <w:pStyle w:val="Heading3"/>
        <w:spacing w:after="120" w:before="240"/>
      </w:pPr>
      <w:r>
        <w:rPr>
          <w:rFonts w:ascii="Calibri" w:cs="Calibri" w:eastAsia="Calibri" w:hAnsi="Calibri"/>
          <w:b/>
          <w:bCs/>
          <w:color w:val="374151"/>
          <w:sz w:val="28"/>
          <w:szCs w:val="28"/>
        </w:rPr>
        <w:t xml:space="preserve">Login and Save Token</w:t>
      </w:r>
    </w:p>
    <w:p>
      <w:pPr>
        <w:spacing w:after="140"/>
      </w:pPr>
      <w:r>
        <w:rPr>
          <w:rFonts w:ascii="Calibri" w:cs="Calibri" w:eastAsia="Calibri" w:hAnsi="Calibri"/>
          <w:b w:val="false"/>
          <w:bCs w:val="false"/>
          <w:i w:val="false"/>
          <w:iCs w:val="false"/>
          <w:color w:val="111827"/>
          <w:sz w:val="22"/>
          <w:szCs w:val="22"/>
        </w:rPr>
        <w:t xml:space="preserve">After login, go to Tests tab in Postman and add:</w:t>
      </w:r>
    </w:p>
    <w:p>
      <w:pPr>
        <w:shd w:color="334155" w:val="solid"/>
        <w:spacing w:after="0" w:before="160"/>
        <w:ind w:left="200" w:right="200"/>
      </w:pPr>
      <w:r>
        <w:rPr>
          <w:rFonts w:ascii="Calibri" w:cs="Calibri" w:eastAsia="Calibri" w:hAnsi="Calibri"/>
          <w:b/>
          <w:bCs/>
          <w:color w:val="94A3B8"/>
          <w:sz w:val="18"/>
          <w:szCs w:val="18"/>
        </w:rPr>
        <w:t xml:space="preserve">Postman Test Script</w:t>
      </w:r>
    </w:p>
    <w:p>
      <w:pPr>
        <w:shd w:color="1E293B" w:val="solid"/>
        <w:spacing w:after="0" w:before="0" w:line="280"/>
        <w:ind w:left="200" w:right="200"/>
      </w:pPr>
      <w:r>
        <w:rPr>
          <w:rFonts w:ascii="Courier New" w:cs="Courier New" w:eastAsia="Courier New" w:hAnsi="Courier New"/>
          <w:color w:val="F8FAFC"/>
          <w:sz w:val="18"/>
          <w:szCs w:val="18"/>
        </w:rPr>
        <w:t xml:space="preserve">var json = pm.response.json();</w:t>
      </w:r>
    </w:p>
    <w:p>
      <w:pPr>
        <w:shd w:color="1E293B" w:val="solid"/>
        <w:spacing w:after="0" w:before="0" w:line="280"/>
        <w:ind w:left="200" w:right="200"/>
      </w:pPr>
      <w:r>
        <w:rPr>
          <w:rFonts w:ascii="Courier New" w:cs="Courier New" w:eastAsia="Courier New" w:hAnsi="Courier New"/>
          <w:color w:val="F8FAFC"/>
          <w:sz w:val="18"/>
          <w:szCs w:val="18"/>
        </w:rPr>
        <w:t xml:space="preserve">pm.environment.set("buyerToken", json.data.accessToken);</w:t>
      </w:r>
    </w:p>
    <w:p>
      <w:pPr>
        <w:spacing w:after="180" w:before="0"/>
      </w:pPr>
      <w:r>
        <w:t xml:space="preserve"/>
      </w:r>
    </w:p>
    <w:p>
      <w:pPr>
        <w:pStyle w:val="Heading3"/>
        <w:spacing w:after="120" w:before="240"/>
      </w:pPr>
      <w:r>
        <w:rPr>
          <w:rFonts w:ascii="Calibri" w:cs="Calibri" w:eastAsia="Calibri" w:hAnsi="Calibri"/>
          <w:b/>
          <w:bCs/>
          <w:color w:val="374151"/>
          <w:sz w:val="28"/>
          <w:szCs w:val="28"/>
        </w:rPr>
        <w:t xml:space="preserve">Protected Request</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80"/>
          <w:bottom w:type="dxa" w:w="80"/>
          <w:right w:type="dxa" w:w="80"/>
        </w:tblCellMar>
      </w:tblPr>
      <w:tblGrid>
        <w:gridCol w:w="100"/>
        <w:gridCol w:w="100"/>
      </w:tblGrid>
      <w:tr>
        <w:trPr>
          <w:tblHeader/>
        </w:trPr>
        <w:tc>
          <w:tcPr>
            <w:shd w:color="1E3A5F" w:val="solid"/>
          </w:tcPr>
          <w:p>
            <w:r>
              <w:rPr>
                <w:rFonts w:ascii="Calibri" w:cs="Calibri" w:eastAsia="Calibri" w:hAnsi="Calibri"/>
                <w:b/>
                <w:bCs/>
                <w:color w:val="FFFFFF"/>
                <w:sz w:val="20"/>
                <w:szCs w:val="20"/>
              </w:rPr>
              <w:t xml:space="preserve">Field</w:t>
            </w:r>
          </w:p>
        </w:tc>
        <w:tc>
          <w:tcPr>
            <w:shd w:color="1E3A5F" w:val="solid"/>
          </w:tcPr>
          <w:p>
            <w:r>
              <w:rPr>
                <w:rFonts w:ascii="Calibri" w:cs="Calibri" w:eastAsia="Calibri" w:hAnsi="Calibri"/>
                <w:b/>
                <w:bCs/>
                <w:color w:val="FFFFFF"/>
                <w:sz w:val="20"/>
                <w:szCs w:val="20"/>
              </w:rPr>
              <w:t xml:space="preserve">Value</w:t>
            </w:r>
          </w:p>
        </w:tc>
      </w:tr>
      <w:tr>
        <w:tc>
          <w:tcPr>
            <w:shd w:color="FFFFFF" w:val="solid"/>
          </w:tcPr>
          <w:p>
            <w:r>
              <w:rPr>
                <w:rFonts w:ascii="Calibri" w:cs="Calibri" w:eastAsia="Calibri" w:hAnsi="Calibri"/>
                <w:color w:val="111827"/>
                <w:sz w:val="20"/>
                <w:szCs w:val="20"/>
              </w:rPr>
              <w:t xml:space="preserve">Method</w:t>
            </w:r>
          </w:p>
        </w:tc>
        <w:tc>
          <w:tcPr>
            <w:shd w:color="FFFFFF" w:val="solid"/>
          </w:tcPr>
          <w:p>
            <w:r>
              <w:rPr>
                <w:rFonts w:ascii="Calibri" w:cs="Calibri" w:eastAsia="Calibri" w:hAnsi="Calibri"/>
                <w:color w:val="111827"/>
                <w:sz w:val="20"/>
                <w:szCs w:val="20"/>
              </w:rPr>
              <w:t xml:space="preserve">GET</w:t>
            </w:r>
          </w:p>
        </w:tc>
      </w:tr>
      <w:tr>
        <w:tc>
          <w:tcPr>
            <w:shd w:color="F3F4F6" w:val="solid"/>
          </w:tcPr>
          <w:p>
            <w:r>
              <w:rPr>
                <w:rFonts w:ascii="Calibri" w:cs="Calibri" w:eastAsia="Calibri" w:hAnsi="Calibri"/>
                <w:color w:val="111827"/>
                <w:sz w:val="20"/>
                <w:szCs w:val="20"/>
              </w:rPr>
              <w:t xml:space="preserve">URL</w:t>
            </w:r>
          </w:p>
        </w:tc>
        <w:tc>
          <w:tcPr>
            <w:shd w:color="F3F4F6" w:val="solid"/>
          </w:tcPr>
          <w:p>
            <w:r>
              <w:rPr>
                <w:rFonts w:ascii="Calibri" w:cs="Calibri" w:eastAsia="Calibri" w:hAnsi="Calibri"/>
                <w:color w:val="111827"/>
                <w:sz w:val="20"/>
                <w:szCs w:val="20"/>
              </w:rPr>
              <w:t xml:space="preserve">{{baseUrl}}/api/v1/auth/me</w:t>
            </w:r>
          </w:p>
        </w:tc>
      </w:tr>
      <w:tr>
        <w:tc>
          <w:tcPr>
            <w:shd w:color="FFFFFF" w:val="solid"/>
          </w:tcPr>
          <w:p>
            <w:r>
              <w:rPr>
                <w:rFonts w:ascii="Calibri" w:cs="Calibri" w:eastAsia="Calibri" w:hAnsi="Calibri"/>
                <w:color w:val="111827"/>
                <w:sz w:val="20"/>
                <w:szCs w:val="20"/>
              </w:rPr>
              <w:t xml:space="preserve">Authorization</w:t>
            </w:r>
          </w:p>
        </w:tc>
        <w:tc>
          <w:tcPr>
            <w:shd w:color="FFFFFF" w:val="solid"/>
          </w:tcPr>
          <w:p>
            <w:r>
              <w:rPr>
                <w:rFonts w:ascii="Calibri" w:cs="Calibri" w:eastAsia="Calibri" w:hAnsi="Calibri"/>
                <w:color w:val="111827"/>
                <w:sz w:val="20"/>
                <w:szCs w:val="20"/>
              </w:rPr>
              <w:t xml:space="preserve">Bearer Token → Token: {{buyerToken}}</w:t>
            </w:r>
          </w:p>
        </w:tc>
      </w:tr>
    </w:tbl>
    <w:p>
      <w:pPr>
        <w:spacing w:after="200"/>
      </w:pPr>
      <w:r>
        <w:t xml:space="preserve"/>
      </w:r>
    </w:p>
    <w:p>
      <w:r>
        <w:br w:type="page"/>
      </w:r>
    </w:p>
    <w:p>
      <w:pPr>
        <w:pStyle w:val="Heading1"/>
        <w:spacing w:after="200" w:before="400"/>
      </w:pPr>
      <w:r>
        <w:rPr>
          <w:rFonts w:ascii="Calibri" w:cs="Calibri" w:eastAsia="Calibri" w:hAnsi="Calibri"/>
          <w:b/>
          <w:bCs/>
          <w:color w:val="1E3A5F"/>
          <w:sz w:val="40"/>
          <w:szCs w:val="40"/>
        </w:rPr>
        <w:t xml:space="preserve">13. How to Create an Admin User</w:t>
      </w:r>
    </w:p>
    <w:p>
      <w:pPr>
        <w:spacing w:after="140"/>
      </w:pPr>
      <w:r>
        <w:rPr>
          <w:rFonts w:ascii="Calibri" w:cs="Calibri" w:eastAsia="Calibri" w:hAnsi="Calibri"/>
          <w:b w:val="false"/>
          <w:bCs w:val="false"/>
          <w:i w:val="false"/>
          <w:iCs w:val="false"/>
          <w:color w:val="111827"/>
          <w:sz w:val="22"/>
          <w:szCs w:val="22"/>
        </w:rPr>
        <w:t xml:space="preserve">The API does not allow registering as ADMIN for security reasons. Here is how to create one:</w:t>
      </w:r>
    </w:p>
    <w:p>
      <w:pPr>
        <w:pStyle w:val="Heading2"/>
        <w:spacing w:after="160" w:before="300"/>
      </w:pPr>
      <w:r>
        <w:rPr>
          <w:rFonts w:ascii="Calibri" w:cs="Calibri" w:eastAsia="Calibri" w:hAnsi="Calibri"/>
          <w:b/>
          <w:bCs/>
          <w:color w:val="2563EB"/>
          <w:sz w:val="32"/>
          <w:szCs w:val="32"/>
        </w:rPr>
        <w:t xml:space="preserve">Step 1: Register a Normal User</w:t>
      </w:r>
    </w:p>
    <w:p>
      <w:pPr>
        <w:shd w:color="1E293B" w:val="solid"/>
        <w:spacing w:after="0" w:before="0" w:line="280"/>
        <w:ind w:left="200" w:right="200"/>
      </w:pPr>
      <w:r>
        <w:rPr>
          <w:rFonts w:ascii="Courier New" w:cs="Courier New" w:eastAsia="Courier New" w:hAnsi="Courier New"/>
          <w:color w:val="F8FAFC"/>
          <w:sz w:val="18"/>
          <w:szCs w:val="18"/>
        </w:rPr>
        <w:t xml:space="preserve">POST /api/v1/auth/register</w:t>
      </w:r>
    </w:p>
    <w:p>
      <w:pPr>
        <w:shd w:color="1E293B" w:val="solid"/>
        <w:spacing w:after="0" w:before="0" w:line="280"/>
        <w:ind w:left="200" w:right="200"/>
      </w:pPr>
      <w:r>
        <w:rPr>
          <w:rFonts w:ascii="Courier New" w:cs="Courier New" w:eastAsia="Courier New" w:hAnsi="Courier New"/>
          <w:color w:val="F8FAFC"/>
          <w:sz w:val="18"/>
          <w:szCs w:val="18"/>
        </w:rPr>
        <w:t xml:space="preserve">{</w:t>
      </w:r>
    </w:p>
    <w:p>
      <w:pPr>
        <w:shd w:color="1E293B" w:val="solid"/>
        <w:spacing w:after="0" w:before="0" w:line="280"/>
        <w:ind w:left="200" w:right="200"/>
      </w:pPr>
      <w:r>
        <w:rPr>
          <w:rFonts w:ascii="Courier New" w:cs="Courier New" w:eastAsia="Courier New" w:hAnsi="Courier New"/>
          <w:color w:val="F8FAFC"/>
          <w:sz w:val="18"/>
          <w:szCs w:val="18"/>
        </w:rPr>
        <w:t xml:space="preserve">  "email": "admin@test.com",</w:t>
      </w:r>
    </w:p>
    <w:p>
      <w:pPr>
        <w:shd w:color="1E293B" w:val="solid"/>
        <w:spacing w:after="0" w:before="0" w:line="280"/>
        <w:ind w:left="200" w:right="200"/>
      </w:pPr>
      <w:r>
        <w:rPr>
          <w:rFonts w:ascii="Courier New" w:cs="Courier New" w:eastAsia="Courier New" w:hAnsi="Courier New"/>
          <w:color w:val="F8FAFC"/>
          <w:sz w:val="18"/>
          <w:szCs w:val="18"/>
        </w:rPr>
        <w:t xml:space="preserve">  "password": "AdminPass@123",</w:t>
      </w:r>
    </w:p>
    <w:p>
      <w:pPr>
        <w:shd w:color="1E293B" w:val="solid"/>
        <w:spacing w:after="0" w:before="0" w:line="280"/>
        <w:ind w:left="200" w:right="200"/>
      </w:pPr>
      <w:r>
        <w:rPr>
          <w:rFonts w:ascii="Courier New" w:cs="Courier New" w:eastAsia="Courier New" w:hAnsi="Courier New"/>
          <w:color w:val="F8FAFC"/>
          <w:sz w:val="18"/>
          <w:szCs w:val="18"/>
        </w:rPr>
        <w:t xml:space="preserve">  "fullName": "Platform Admin",</w:t>
      </w:r>
    </w:p>
    <w:p>
      <w:pPr>
        <w:shd w:color="1E293B" w:val="solid"/>
        <w:spacing w:after="0" w:before="0" w:line="280"/>
        <w:ind w:left="200" w:right="200"/>
      </w:pPr>
      <w:r>
        <w:rPr>
          <w:rFonts w:ascii="Courier New" w:cs="Courier New" w:eastAsia="Courier New" w:hAnsi="Courier New"/>
          <w:color w:val="F8FAFC"/>
          <w:sz w:val="18"/>
          <w:szCs w:val="18"/>
        </w:rPr>
        <w:t xml:space="preserve">  "phoneNumber": "+447700999999",</w:t>
      </w:r>
    </w:p>
    <w:p>
      <w:pPr>
        <w:shd w:color="1E293B" w:val="solid"/>
        <w:spacing w:after="0" w:before="0" w:line="280"/>
        <w:ind w:left="200" w:right="200"/>
      </w:pPr>
      <w:r>
        <w:rPr>
          <w:rFonts w:ascii="Courier New" w:cs="Courier New" w:eastAsia="Courier New" w:hAnsi="Courier New"/>
          <w:color w:val="F8FAFC"/>
          <w:sz w:val="18"/>
          <w:szCs w:val="18"/>
        </w:rPr>
        <w:t xml:space="preserve">  "role": "BUYER"</w:t>
      </w:r>
    </w:p>
    <w:p>
      <w:pPr>
        <w:shd w:color="1E293B" w:val="solid"/>
        <w:spacing w:after="0" w:before="0" w:line="280"/>
        <w:ind w:left="200" w:right="200"/>
      </w:pPr>
      <w:r>
        <w:rPr>
          <w:rFonts w:ascii="Courier New" w:cs="Courier New" w:eastAsia="Courier New" w:hAnsi="Courier New"/>
          <w:color w:val="F8FAFC"/>
          <w:sz w:val="18"/>
          <w:szCs w:val="18"/>
        </w:rPr>
        <w:t xml:space="preserve">}</w:t>
      </w:r>
    </w:p>
    <w:p>
      <w:pPr>
        <w:spacing w:after="180" w:before="0"/>
      </w:pPr>
      <w:r>
        <w:t xml:space="preserve"/>
      </w:r>
    </w:p>
    <w:p>
      <w:pPr>
        <w:pStyle w:val="Heading2"/>
        <w:spacing w:after="160" w:before="300"/>
      </w:pPr>
      <w:r>
        <w:rPr>
          <w:rFonts w:ascii="Calibri" w:cs="Calibri" w:eastAsia="Calibri" w:hAnsi="Calibri"/>
          <w:b/>
          <w:bCs/>
          <w:color w:val="2563EB"/>
          <w:sz w:val="32"/>
          <w:szCs w:val="32"/>
        </w:rPr>
        <w:t xml:space="preserve">Step 2: Update the Role in the Database</w:t>
      </w:r>
    </w:p>
    <w:p>
      <w:pPr>
        <w:shd w:color="334155" w:val="solid"/>
        <w:spacing w:after="0" w:before="160"/>
        <w:ind w:left="200" w:right="200"/>
      </w:pPr>
      <w:r>
        <w:rPr>
          <w:rFonts w:ascii="Calibri" w:cs="Calibri" w:eastAsia="Calibri" w:hAnsi="Calibri"/>
          <w:b/>
          <w:bCs/>
          <w:color w:val="94A3B8"/>
          <w:sz w:val="18"/>
          <w:szCs w:val="18"/>
        </w:rPr>
        <w:t xml:space="preserve">SQL — Run in psql or pgAdmin</w:t>
      </w:r>
    </w:p>
    <w:p>
      <w:pPr>
        <w:shd w:color="1E293B" w:val="solid"/>
        <w:spacing w:after="0" w:before="0" w:line="280"/>
        <w:ind w:left="200" w:right="200"/>
      </w:pPr>
      <w:r>
        <w:rPr>
          <w:rFonts w:ascii="Courier New" w:cs="Courier New" w:eastAsia="Courier New" w:hAnsi="Courier New"/>
          <w:color w:val="F8FAFC"/>
          <w:sz w:val="18"/>
          <w:szCs w:val="18"/>
        </w:rPr>
        <w:t xml:space="preserve">UPDATE users</w:t>
      </w:r>
    </w:p>
    <w:p>
      <w:pPr>
        <w:shd w:color="1E293B" w:val="solid"/>
        <w:spacing w:after="0" w:before="0" w:line="280"/>
        <w:ind w:left="200" w:right="200"/>
      </w:pPr>
      <w:r>
        <w:rPr>
          <w:rFonts w:ascii="Courier New" w:cs="Courier New" w:eastAsia="Courier New" w:hAnsi="Courier New"/>
          <w:color w:val="F8FAFC"/>
          <w:sz w:val="18"/>
          <w:szCs w:val="18"/>
        </w:rPr>
        <w:t xml:space="preserve">SET role = 'ADMIN'</w:t>
      </w:r>
    </w:p>
    <w:p>
      <w:pPr>
        <w:shd w:color="1E293B" w:val="solid"/>
        <w:spacing w:after="0" w:before="0" w:line="280"/>
        <w:ind w:left="200" w:right="200"/>
      </w:pPr>
      <w:r>
        <w:rPr>
          <w:rFonts w:ascii="Courier New" w:cs="Courier New" w:eastAsia="Courier New" w:hAnsi="Courier New"/>
          <w:color w:val="F8FAFC"/>
          <w:sz w:val="18"/>
          <w:szCs w:val="18"/>
        </w:rPr>
        <w:t xml:space="preserve">WHERE email = 'admin@test.com';</w:t>
      </w:r>
    </w:p>
    <w:p>
      <w:pPr>
        <w:shd w:color="1E293B" w:val="solid"/>
        <w:spacing w:after="0" w:before="0" w:line="280"/>
        <w:ind w:left="200" w:right="200"/>
      </w:pPr>
      <w:r>
        <w:rPr>
          <w:rFonts w:ascii="Courier New" w:cs="Courier New" w:eastAsia="Courier New" w:hAnsi="Courier New"/>
          <w:color w:val="F8FAFC"/>
          <w:sz w:val="18"/>
          <w:szCs w:val="18"/>
        </w:rPr>
        <w:t xml:space="preserve"> </w:t>
      </w:r>
    </w:p>
    <w:p>
      <w:pPr>
        <w:shd w:color="1E293B" w:val="solid"/>
        <w:spacing w:after="0" w:before="0" w:line="280"/>
        <w:ind w:left="200" w:right="200"/>
      </w:pPr>
      <w:r>
        <w:rPr>
          <w:rFonts w:ascii="Courier New" w:cs="Courier New" w:eastAsia="Courier New" w:hAnsi="Courier New"/>
          <w:color w:val="F8FAFC"/>
          <w:sz w:val="18"/>
          <w:szCs w:val="18"/>
        </w:rPr>
        <w:t xml:space="preserve">-- Verify:</w:t>
      </w:r>
    </w:p>
    <w:p>
      <w:pPr>
        <w:shd w:color="1E293B" w:val="solid"/>
        <w:spacing w:after="0" w:before="0" w:line="280"/>
        <w:ind w:left="200" w:right="200"/>
      </w:pPr>
      <w:r>
        <w:rPr>
          <w:rFonts w:ascii="Courier New" w:cs="Courier New" w:eastAsia="Courier New" w:hAnsi="Courier New"/>
          <w:color w:val="F8FAFC"/>
          <w:sz w:val="18"/>
          <w:szCs w:val="18"/>
        </w:rPr>
        <w:t xml:space="preserve">SELECT id, email, role FROM users WHERE email = 'admin@test.com';</w:t>
      </w:r>
    </w:p>
    <w:p>
      <w:pPr>
        <w:spacing w:after="180" w:before="0"/>
      </w:pPr>
      <w:r>
        <w:t xml:space="preserve"/>
      </w:r>
    </w:p>
    <w:p>
      <w:pPr>
        <w:pStyle w:val="Heading2"/>
        <w:spacing w:after="160" w:before="300"/>
      </w:pPr>
      <w:r>
        <w:rPr>
          <w:rFonts w:ascii="Calibri" w:cs="Calibri" w:eastAsia="Calibri" w:hAnsi="Calibri"/>
          <w:b/>
          <w:bCs/>
          <w:color w:val="2563EB"/>
          <w:sz w:val="32"/>
          <w:szCs w:val="32"/>
        </w:rPr>
        <w:t xml:space="preserve">Step 3: Login as Admin</w:t>
      </w:r>
    </w:p>
    <w:p>
      <w:pPr>
        <w:shd w:color="1E293B" w:val="solid"/>
        <w:spacing w:after="0" w:before="0" w:line="280"/>
        <w:ind w:left="200" w:right="200"/>
      </w:pPr>
      <w:r>
        <w:rPr>
          <w:rFonts w:ascii="Courier New" w:cs="Courier New" w:eastAsia="Courier New" w:hAnsi="Courier New"/>
          <w:color w:val="F8FAFC"/>
          <w:sz w:val="18"/>
          <w:szCs w:val="18"/>
        </w:rPr>
        <w:t xml:space="preserve">POST /api/v1/auth/login</w:t>
      </w:r>
    </w:p>
    <w:p>
      <w:pPr>
        <w:shd w:color="1E293B" w:val="solid"/>
        <w:spacing w:after="0" w:before="0" w:line="280"/>
        <w:ind w:left="200" w:right="200"/>
      </w:pPr>
      <w:r>
        <w:rPr>
          <w:rFonts w:ascii="Courier New" w:cs="Courier New" w:eastAsia="Courier New" w:hAnsi="Courier New"/>
          <w:color w:val="F8FAFC"/>
          <w:sz w:val="18"/>
          <w:szCs w:val="18"/>
        </w:rPr>
        <w:t xml:space="preserve">{</w:t>
      </w:r>
    </w:p>
    <w:p>
      <w:pPr>
        <w:shd w:color="1E293B" w:val="solid"/>
        <w:spacing w:after="0" w:before="0" w:line="280"/>
        <w:ind w:left="200" w:right="200"/>
      </w:pPr>
      <w:r>
        <w:rPr>
          <w:rFonts w:ascii="Courier New" w:cs="Courier New" w:eastAsia="Courier New" w:hAnsi="Courier New"/>
          <w:color w:val="F8FAFC"/>
          <w:sz w:val="18"/>
          <w:szCs w:val="18"/>
        </w:rPr>
        <w:t xml:space="preserve">  "email": "admin@test.com",</w:t>
      </w:r>
    </w:p>
    <w:p>
      <w:pPr>
        <w:shd w:color="1E293B" w:val="solid"/>
        <w:spacing w:after="0" w:before="0" w:line="280"/>
        <w:ind w:left="200" w:right="200"/>
      </w:pPr>
      <w:r>
        <w:rPr>
          <w:rFonts w:ascii="Courier New" w:cs="Courier New" w:eastAsia="Courier New" w:hAnsi="Courier New"/>
          <w:color w:val="F8FAFC"/>
          <w:sz w:val="18"/>
          <w:szCs w:val="18"/>
        </w:rPr>
        <w:t xml:space="preserve">  "password": "AdminPass@123"</w:t>
      </w:r>
    </w:p>
    <w:p>
      <w:pPr>
        <w:shd w:color="1E293B" w:val="solid"/>
        <w:spacing w:after="0" w:before="0" w:line="280"/>
        <w:ind w:left="200" w:right="200"/>
      </w:pPr>
      <w:r>
        <w:rPr>
          <w:rFonts w:ascii="Courier New" w:cs="Courier New" w:eastAsia="Courier New" w:hAnsi="Courier New"/>
          <w:color w:val="F8FAFC"/>
          <w:sz w:val="18"/>
          <w:szCs w:val="18"/>
        </w:rPr>
        <w:t xml:space="preserve">}</w:t>
      </w:r>
    </w:p>
    <w:p>
      <w:pPr>
        <w:spacing w:after="180" w:before="0"/>
      </w:pPr>
      <w:r>
        <w:t xml:space="preserve"/>
      </w:r>
    </w:p>
    <w:p>
      <w:pPr>
        <w:spacing w:after="140"/>
      </w:pPr>
      <w:r>
        <w:rPr>
          <w:rFonts w:ascii="Calibri" w:cs="Calibri" w:eastAsia="Calibri" w:hAnsi="Calibri"/>
          <w:b w:val="false"/>
          <w:bCs w:val="false"/>
          <w:i w:val="false"/>
          <w:iCs w:val="false"/>
          <w:color w:val="111827"/>
          <w:sz w:val="22"/>
          <w:szCs w:val="22"/>
        </w:rPr>
        <w:t xml:space="preserve">The response will contain an access token. Use it for all admin API endpoints.</w:t>
      </w:r>
    </w:p>
    <w:p>
      <w:r>
        <w:br w:type="page"/>
      </w:r>
    </w:p>
    <w:p>
      <w:pPr>
        <w:pStyle w:val="Heading1"/>
        <w:spacing w:after="200" w:before="400"/>
      </w:pPr>
      <w:r>
        <w:rPr>
          <w:rFonts w:ascii="Calibri" w:cs="Calibri" w:eastAsia="Calibri" w:hAnsi="Calibri"/>
          <w:b/>
          <w:bCs/>
          <w:color w:val="1E3A5F"/>
          <w:sz w:val="40"/>
          <w:szCs w:val="40"/>
        </w:rPr>
        <w:t xml:space="preserve">14. Redis Setup</w:t>
      </w:r>
    </w:p>
    <w:p>
      <w:pPr>
        <w:spacing w:after="140"/>
      </w:pPr>
      <w:r>
        <w:rPr>
          <w:rFonts w:ascii="Calibri" w:cs="Calibri" w:eastAsia="Calibri" w:hAnsi="Calibri"/>
          <w:b w:val="false"/>
          <w:bCs w:val="false"/>
          <w:i w:val="false"/>
          <w:iCs w:val="false"/>
          <w:color w:val="111827"/>
          <w:sz w:val="22"/>
          <w:szCs w:val="22"/>
        </w:rPr>
        <w:t xml:space="preserve">Redis is an in-memory database used by the backend for:</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80"/>
          <w:bottom w:type="dxa" w:w="80"/>
          <w:right w:type="dxa" w:w="80"/>
        </w:tblCellMar>
      </w:tblPr>
      <w:tblGrid>
        <w:gridCol w:w="100"/>
        <w:gridCol w:w="100"/>
      </w:tblGrid>
      <w:tr>
        <w:trPr>
          <w:tblHeader/>
        </w:trPr>
        <w:tc>
          <w:tcPr>
            <w:shd w:color="1E3A5F" w:val="solid"/>
          </w:tcPr>
          <w:p>
            <w:r>
              <w:rPr>
                <w:rFonts w:ascii="Calibri" w:cs="Calibri" w:eastAsia="Calibri" w:hAnsi="Calibri"/>
                <w:b/>
                <w:bCs/>
                <w:color w:val="FFFFFF"/>
                <w:sz w:val="20"/>
                <w:szCs w:val="20"/>
              </w:rPr>
              <w:t xml:space="preserve">Use Case</w:t>
            </w:r>
          </w:p>
        </w:tc>
        <w:tc>
          <w:tcPr>
            <w:shd w:color="1E3A5F" w:val="solid"/>
          </w:tcPr>
          <w:p>
            <w:r>
              <w:rPr>
                <w:rFonts w:ascii="Calibri" w:cs="Calibri" w:eastAsia="Calibri" w:hAnsi="Calibri"/>
                <w:b/>
                <w:bCs/>
                <w:color w:val="FFFFFF"/>
                <w:sz w:val="20"/>
                <w:szCs w:val="20"/>
              </w:rPr>
              <w:t xml:space="preserve">Details</w:t>
            </w:r>
          </w:p>
        </w:tc>
      </w:tr>
      <w:tr>
        <w:tc>
          <w:tcPr>
            <w:shd w:color="FFFFFF" w:val="solid"/>
          </w:tcPr>
          <w:p>
            <w:r>
              <w:rPr>
                <w:rFonts w:ascii="Calibri" w:cs="Calibri" w:eastAsia="Calibri" w:hAnsi="Calibri"/>
                <w:color w:val="111827"/>
                <w:sz w:val="20"/>
                <w:szCs w:val="20"/>
              </w:rPr>
              <w:t xml:space="preserve">JWT Blacklist</w:t>
            </w:r>
          </w:p>
        </w:tc>
        <w:tc>
          <w:tcPr>
            <w:shd w:color="FFFFFF" w:val="solid"/>
          </w:tcPr>
          <w:p>
            <w:r>
              <w:rPr>
                <w:rFonts w:ascii="Calibri" w:cs="Calibri" w:eastAsia="Calibri" w:hAnsi="Calibri"/>
                <w:color w:val="111827"/>
                <w:sz w:val="20"/>
                <w:szCs w:val="20"/>
              </w:rPr>
              <w:t xml:space="preserve">When a user logs out, their access token is stored in Redis so it cannot be reused</w:t>
            </w:r>
          </w:p>
        </w:tc>
      </w:tr>
      <w:tr>
        <w:tc>
          <w:tcPr>
            <w:shd w:color="F3F4F6" w:val="solid"/>
          </w:tcPr>
          <w:p>
            <w:r>
              <w:rPr>
                <w:rFonts w:ascii="Calibri" w:cs="Calibri" w:eastAsia="Calibri" w:hAnsi="Calibri"/>
                <w:color w:val="111827"/>
                <w:sz w:val="20"/>
                <w:szCs w:val="20"/>
              </w:rPr>
              <w:t xml:space="preserve">Rate Limiting</w:t>
            </w:r>
          </w:p>
        </w:tc>
        <w:tc>
          <w:tcPr>
            <w:shd w:color="F3F4F6" w:val="solid"/>
          </w:tcPr>
          <w:p>
            <w:r>
              <w:rPr>
                <w:rFonts w:ascii="Calibri" w:cs="Calibri" w:eastAsia="Calibri" w:hAnsi="Calibri"/>
                <w:color w:val="111827"/>
                <w:sz w:val="20"/>
                <w:szCs w:val="20"/>
              </w:rPr>
              <w:t xml:space="preserve">Counts requests per IP/user to prevent abuse (5 logins/min, 100 API calls/min)</w:t>
            </w:r>
          </w:p>
        </w:tc>
      </w:tr>
      <w:tr>
        <w:tc>
          <w:tcPr>
            <w:shd w:color="FFFFFF" w:val="solid"/>
          </w:tcPr>
          <w:p>
            <w:r>
              <w:rPr>
                <w:rFonts w:ascii="Calibri" w:cs="Calibri" w:eastAsia="Calibri" w:hAnsi="Calibri"/>
                <w:color w:val="111827"/>
                <w:sz w:val="20"/>
                <w:szCs w:val="20"/>
              </w:rPr>
              <w:t xml:space="preserve">Delivery Attempt Counter</w:t>
            </w:r>
          </w:p>
        </w:tc>
        <w:tc>
          <w:tcPr>
            <w:shd w:color="FFFFFF" w:val="solid"/>
          </w:tcPr>
          <w:p>
            <w:r>
              <w:rPr>
                <w:rFonts w:ascii="Calibri" w:cs="Calibri" w:eastAsia="Calibri" w:hAnsi="Calibri"/>
                <w:color w:val="111827"/>
                <w:sz w:val="20"/>
                <w:szCs w:val="20"/>
              </w:rPr>
              <w:t xml:space="preserve">Tracks wrong delivery code attempts (max 5 per 10 minutes)</w:t>
            </w:r>
          </w:p>
        </w:tc>
      </w:tr>
      <w:tr>
        <w:tc>
          <w:tcPr>
            <w:shd w:color="F3F4F6" w:val="solid"/>
          </w:tcPr>
          <w:p>
            <w:r>
              <w:rPr>
                <w:rFonts w:ascii="Calibri" w:cs="Calibri" w:eastAsia="Calibri" w:hAnsi="Calibri"/>
                <w:color w:val="111827"/>
                <w:sz w:val="20"/>
                <w:szCs w:val="20"/>
              </w:rPr>
              <w:t xml:space="preserve">Caching</w:t>
            </w:r>
          </w:p>
        </w:tc>
        <w:tc>
          <w:tcPr>
            <w:shd w:color="F3F4F6" w:val="solid"/>
          </w:tcPr>
          <w:p>
            <w:r>
              <w:rPr>
                <w:rFonts w:ascii="Calibri" w:cs="Calibri" w:eastAsia="Calibri" w:hAnsi="Calibri"/>
                <w:color w:val="111827"/>
                <w:sz w:val="20"/>
                <w:szCs w:val="20"/>
              </w:rPr>
              <w:t xml:space="preserve">Caches rating summaries and dashboard counts for performance</w:t>
            </w:r>
          </w:p>
        </w:tc>
      </w:tr>
    </w:tbl>
    <w:p>
      <w:pPr>
        <w:spacing w:after="200"/>
      </w:pPr>
      <w:r>
        <w:t xml:space="preserve"/>
      </w:r>
    </w:p>
    <w:p>
      <w:pPr>
        <w:pStyle w:val="Heading2"/>
        <w:spacing w:after="160" w:before="300"/>
      </w:pPr>
      <w:r>
        <w:rPr>
          <w:rFonts w:ascii="Calibri" w:cs="Calibri" w:eastAsia="Calibri" w:hAnsi="Calibri"/>
          <w:b/>
          <w:bCs/>
          <w:color w:val="2563EB"/>
          <w:sz w:val="32"/>
          <w:szCs w:val="32"/>
        </w:rPr>
        <w:t xml:space="preserve">14.1 Start Redis with Docker</w:t>
      </w:r>
    </w:p>
    <w:p>
      <w:pPr>
        <w:spacing w:after="140"/>
      </w:pPr>
      <w:r>
        <w:rPr>
          <w:rFonts w:ascii="Calibri" w:cs="Calibri" w:eastAsia="Calibri" w:hAnsi="Calibri"/>
          <w:b w:val="false"/>
          <w:bCs w:val="false"/>
          <w:i w:val="false"/>
          <w:iCs w:val="false"/>
          <w:color w:val="111827"/>
          <w:sz w:val="22"/>
          <w:szCs w:val="22"/>
        </w:rPr>
        <w:t xml:space="preserve">Redis is included in docker-compose.yml. Start it with:</w:t>
      </w:r>
    </w:p>
    <w:p>
      <w:pPr>
        <w:shd w:color="1E293B" w:val="solid"/>
        <w:spacing w:after="0" w:before="0" w:line="280"/>
        <w:ind w:left="200" w:right="200"/>
      </w:pPr>
      <w:r>
        <w:rPr>
          <w:rFonts w:ascii="Courier New" w:cs="Courier New" w:eastAsia="Courier New" w:hAnsi="Courier New"/>
          <w:color w:val="F8FAFC"/>
          <w:sz w:val="18"/>
          <w:szCs w:val="18"/>
        </w:rPr>
        <w:t xml:space="preserve">docker compose up -d redis</w:t>
      </w:r>
    </w:p>
    <w:p>
      <w:pPr>
        <w:shd w:color="1E293B" w:val="solid"/>
        <w:spacing w:after="0" w:before="0" w:line="280"/>
        <w:ind w:left="200" w:right="200"/>
      </w:pPr>
      <w:r>
        <w:rPr>
          <w:rFonts w:ascii="Courier New" w:cs="Courier New" w:eastAsia="Courier New" w:hAnsi="Courier New"/>
          <w:color w:val="F8FAFC"/>
          <w:sz w:val="18"/>
          <w:szCs w:val="18"/>
        </w:rPr>
        <w:t xml:space="preserve"> </w:t>
      </w:r>
    </w:p>
    <w:p>
      <w:pPr>
        <w:shd w:color="1E293B" w:val="solid"/>
        <w:spacing w:after="0" w:before="0" w:line="280"/>
        <w:ind w:left="200" w:right="200"/>
      </w:pPr>
      <w:r>
        <w:rPr>
          <w:rFonts w:ascii="Courier New" w:cs="Courier New" w:eastAsia="Courier New" w:hAnsi="Courier New"/>
          <w:color w:val="F8FAFC"/>
          <w:sz w:val="18"/>
          <w:szCs w:val="18"/>
        </w:rPr>
        <w:t xml:space="preserve"># Check it's running:</w:t>
      </w:r>
    </w:p>
    <w:p>
      <w:pPr>
        <w:shd w:color="1E293B" w:val="solid"/>
        <w:spacing w:after="0" w:before="0" w:line="280"/>
        <w:ind w:left="200" w:right="200"/>
      </w:pPr>
      <w:r>
        <w:rPr>
          <w:rFonts w:ascii="Courier New" w:cs="Courier New" w:eastAsia="Courier New" w:hAnsi="Courier New"/>
          <w:color w:val="F8FAFC"/>
          <w:sz w:val="18"/>
          <w:szCs w:val="18"/>
        </w:rPr>
        <w:t xml:space="preserve">docker compose ps</w:t>
      </w:r>
    </w:p>
    <w:p>
      <w:pPr>
        <w:shd w:color="1E293B" w:val="solid"/>
        <w:spacing w:after="0" w:before="0" w:line="280"/>
        <w:ind w:left="200" w:right="200"/>
      </w:pPr>
      <w:r>
        <w:rPr>
          <w:rFonts w:ascii="Courier New" w:cs="Courier New" w:eastAsia="Courier New" w:hAnsi="Courier New"/>
          <w:color w:val="F8FAFC"/>
          <w:sz w:val="18"/>
          <w:szCs w:val="18"/>
        </w:rPr>
        <w:t xml:space="preserve"> </w:t>
      </w:r>
    </w:p>
    <w:p>
      <w:pPr>
        <w:shd w:color="1E293B" w:val="solid"/>
        <w:spacing w:after="0" w:before="0" w:line="280"/>
        <w:ind w:left="200" w:right="200"/>
      </w:pPr>
      <w:r>
        <w:rPr>
          <w:rFonts w:ascii="Courier New" w:cs="Courier New" w:eastAsia="Courier New" w:hAnsi="Courier New"/>
          <w:color w:val="F8FAFC"/>
          <w:sz w:val="18"/>
          <w:szCs w:val="18"/>
        </w:rPr>
        <w:t xml:space="preserve"># Test Redis connection:</w:t>
      </w:r>
    </w:p>
    <w:p>
      <w:pPr>
        <w:shd w:color="1E293B" w:val="solid"/>
        <w:spacing w:after="0" w:before="0" w:line="280"/>
        <w:ind w:left="200" w:right="200"/>
      </w:pPr>
      <w:r>
        <w:rPr>
          <w:rFonts w:ascii="Courier New" w:cs="Courier New" w:eastAsia="Courier New" w:hAnsi="Courier New"/>
          <w:color w:val="F8FAFC"/>
          <w:sz w:val="18"/>
          <w:szCs w:val="18"/>
        </w:rPr>
        <w:t xml:space="preserve">docker exec -it marketplace-redis redis-cli ping</w:t>
      </w:r>
    </w:p>
    <w:p>
      <w:pPr>
        <w:shd w:color="1E293B" w:val="solid"/>
        <w:spacing w:after="0" w:before="0" w:line="280"/>
        <w:ind w:left="200" w:right="200"/>
      </w:pPr>
      <w:r>
        <w:rPr>
          <w:rFonts w:ascii="Courier New" w:cs="Courier New" w:eastAsia="Courier New" w:hAnsi="Courier New"/>
          <w:color w:val="F8FAFC"/>
          <w:sz w:val="18"/>
          <w:szCs w:val="18"/>
        </w:rPr>
        <w:t xml:space="preserve"># Expected: PONG</w:t>
      </w:r>
    </w:p>
    <w:p>
      <w:pPr>
        <w:spacing w:after="180" w:before="0"/>
      </w:pPr>
      <w:r>
        <w:t xml:space="preserve"/>
      </w:r>
    </w:p>
    <w:p>
      <w:pPr>
        <w:pStyle w:val="Heading2"/>
        <w:spacing w:after="160" w:before="300"/>
      </w:pPr>
      <w:r>
        <w:rPr>
          <w:rFonts w:ascii="Calibri" w:cs="Calibri" w:eastAsia="Calibri" w:hAnsi="Calibri"/>
          <w:b/>
          <w:bCs/>
          <w:color w:val="2563EB"/>
          <w:sz w:val="32"/>
          <w:szCs w:val="32"/>
        </w:rPr>
        <w:t xml:space="preserve">14.2 Redis Configuration in application.yml</w:t>
      </w:r>
    </w:p>
    <w:p>
      <w:pPr>
        <w:shd w:color="334155" w:val="solid"/>
        <w:spacing w:after="0" w:before="160"/>
        <w:ind w:left="200" w:right="200"/>
      </w:pPr>
      <w:r>
        <w:rPr>
          <w:rFonts w:ascii="Calibri" w:cs="Calibri" w:eastAsia="Calibri" w:hAnsi="Calibri"/>
          <w:b/>
          <w:bCs/>
          <w:color w:val="94A3B8"/>
          <w:sz w:val="18"/>
          <w:szCs w:val="18"/>
        </w:rPr>
        <w:t xml:space="preserve">application.yml</w:t>
      </w:r>
    </w:p>
    <w:p>
      <w:pPr>
        <w:shd w:color="1E293B" w:val="solid"/>
        <w:spacing w:after="0" w:before="0" w:line="280"/>
        <w:ind w:left="200" w:right="200"/>
      </w:pPr>
      <w:r>
        <w:rPr>
          <w:rFonts w:ascii="Courier New" w:cs="Courier New" w:eastAsia="Courier New" w:hAnsi="Courier New"/>
          <w:color w:val="F8FAFC"/>
          <w:sz w:val="18"/>
          <w:szCs w:val="18"/>
        </w:rPr>
        <w:t xml:space="preserve">spring:</w:t>
      </w:r>
    </w:p>
    <w:p>
      <w:pPr>
        <w:shd w:color="1E293B" w:val="solid"/>
        <w:spacing w:after="0" w:before="0" w:line="280"/>
        <w:ind w:left="200" w:right="200"/>
      </w:pPr>
      <w:r>
        <w:rPr>
          <w:rFonts w:ascii="Courier New" w:cs="Courier New" w:eastAsia="Courier New" w:hAnsi="Courier New"/>
          <w:color w:val="F8FAFC"/>
          <w:sz w:val="18"/>
          <w:szCs w:val="18"/>
        </w:rPr>
        <w:t xml:space="preserve">  data:</w:t>
      </w:r>
    </w:p>
    <w:p>
      <w:pPr>
        <w:shd w:color="1E293B" w:val="solid"/>
        <w:spacing w:after="0" w:before="0" w:line="280"/>
        <w:ind w:left="200" w:right="200"/>
      </w:pPr>
      <w:r>
        <w:rPr>
          <w:rFonts w:ascii="Courier New" w:cs="Courier New" w:eastAsia="Courier New" w:hAnsi="Courier New"/>
          <w:color w:val="F8FAFC"/>
          <w:sz w:val="18"/>
          <w:szCs w:val="18"/>
        </w:rPr>
        <w:t xml:space="preserve">    redis:</w:t>
      </w:r>
    </w:p>
    <w:p>
      <w:pPr>
        <w:shd w:color="1E293B" w:val="solid"/>
        <w:spacing w:after="0" w:before="0" w:line="280"/>
        <w:ind w:left="200" w:right="200"/>
      </w:pPr>
      <w:r>
        <w:rPr>
          <w:rFonts w:ascii="Courier New" w:cs="Courier New" w:eastAsia="Courier New" w:hAnsi="Courier New"/>
          <w:color w:val="F8FAFC"/>
          <w:sz w:val="18"/>
          <w:szCs w:val="18"/>
        </w:rPr>
        <w:t xml:space="preserve">      host: ${REDIS_HOST:localhost}</w:t>
      </w:r>
    </w:p>
    <w:p>
      <w:pPr>
        <w:shd w:color="1E293B" w:val="solid"/>
        <w:spacing w:after="0" w:before="0" w:line="280"/>
        <w:ind w:left="200" w:right="200"/>
      </w:pPr>
      <w:r>
        <w:rPr>
          <w:rFonts w:ascii="Courier New" w:cs="Courier New" w:eastAsia="Courier New" w:hAnsi="Courier New"/>
          <w:color w:val="F8FAFC"/>
          <w:sz w:val="18"/>
          <w:szCs w:val="18"/>
        </w:rPr>
        <w:t xml:space="preserve">      port: ${REDIS_PORT:6379}</w:t>
      </w:r>
    </w:p>
    <w:p>
      <w:pPr>
        <w:shd w:color="1E293B" w:val="solid"/>
        <w:spacing w:after="0" w:before="0" w:line="280"/>
        <w:ind w:left="200" w:right="200"/>
      </w:pPr>
      <w:r>
        <w:rPr>
          <w:rFonts w:ascii="Courier New" w:cs="Courier New" w:eastAsia="Courier New" w:hAnsi="Courier New"/>
          <w:color w:val="F8FAFC"/>
          <w:sz w:val="18"/>
          <w:szCs w:val="18"/>
        </w:rPr>
        <w:t xml:space="preserve">      timeout: 2000ms</w:t>
      </w:r>
    </w:p>
    <w:p>
      <w:pPr>
        <w:spacing w:after="180" w:before="0"/>
      </w:pPr>
      <w:r>
        <w:t xml:space="preserve"/>
      </w:r>
    </w:p>
    <w:p>
      <w:pPr>
        <w:shd w:color="FEF9C3" w:val="solid"/>
        <w:spacing w:after="200" w:before="120"/>
        <w:ind w:left="200" w:right="200"/>
      </w:pPr>
      <w:r>
        <w:rPr>
          <w:rFonts w:ascii="Calibri" w:cs="Calibri" w:eastAsia="Calibri" w:hAnsi="Calibri"/>
          <w:b/>
          <w:bCs/>
          <w:color w:val="78350F"/>
          <w:sz w:val="20"/>
          <w:szCs w:val="20"/>
        </w:rPr>
        <w:t xml:space="preserve">💡 NOTE  </w:t>
      </w:r>
      <w:r>
        <w:rPr>
          <w:rFonts w:ascii="Calibri" w:cs="Calibri" w:eastAsia="Calibri" w:hAnsi="Calibri"/>
          <w:color w:val="451A03"/>
          <w:sz w:val="20"/>
          <w:szCs w:val="20"/>
        </w:rPr>
        <w:t xml:space="preserve">If Redis is not running, the backend will still start but rate limiting and JWT blacklisting will not work. The app logs a warning and allows requests through (fail-open behaviour).</w:t>
      </w:r>
    </w:p>
    <w:p>
      <w:r>
        <w:br w:type="page"/>
      </w:r>
    </w:p>
    <w:p>
      <w:pPr>
        <w:pStyle w:val="Heading1"/>
        <w:spacing w:after="200" w:before="400"/>
      </w:pPr>
      <w:r>
        <w:rPr>
          <w:rFonts w:ascii="Calibri" w:cs="Calibri" w:eastAsia="Calibri" w:hAnsi="Calibri"/>
          <w:b/>
          <w:bCs/>
          <w:color w:val="1E3A5F"/>
          <w:sz w:val="40"/>
          <w:szCs w:val="40"/>
        </w:rPr>
        <w:t xml:space="preserve">15. Common Errors and Fixes</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80"/>
          <w:bottom w:type="dxa" w:w="80"/>
          <w:right w:type="dxa" w:w="80"/>
        </w:tblCellMar>
      </w:tblPr>
      <w:tblGrid>
        <w:gridCol w:w="100"/>
        <w:gridCol w:w="100"/>
        <w:gridCol w:w="100"/>
      </w:tblGrid>
      <w:tr>
        <w:trPr>
          <w:tblHeader/>
        </w:trPr>
        <w:tc>
          <w:tcPr>
            <w:shd w:color="1E3A5F" w:val="solid"/>
          </w:tcPr>
          <w:p>
            <w:r>
              <w:rPr>
                <w:rFonts w:ascii="Calibri" w:cs="Calibri" w:eastAsia="Calibri" w:hAnsi="Calibri"/>
                <w:b/>
                <w:bCs/>
                <w:color w:val="FFFFFF"/>
                <w:sz w:val="20"/>
                <w:szCs w:val="20"/>
              </w:rPr>
              <w:t xml:space="preserve">Error</w:t>
            </w:r>
          </w:p>
        </w:tc>
        <w:tc>
          <w:tcPr>
            <w:shd w:color="1E3A5F" w:val="solid"/>
          </w:tcPr>
          <w:p>
            <w:r>
              <w:rPr>
                <w:rFonts w:ascii="Calibri" w:cs="Calibri" w:eastAsia="Calibri" w:hAnsi="Calibri"/>
                <w:b/>
                <w:bCs/>
                <w:color w:val="FFFFFF"/>
                <w:sz w:val="20"/>
                <w:szCs w:val="20"/>
              </w:rPr>
              <w:t xml:space="preserve">Likely Cause</w:t>
            </w:r>
          </w:p>
        </w:tc>
        <w:tc>
          <w:tcPr>
            <w:shd w:color="1E3A5F" w:val="solid"/>
          </w:tcPr>
          <w:p>
            <w:r>
              <w:rPr>
                <w:rFonts w:ascii="Calibri" w:cs="Calibri" w:eastAsia="Calibri" w:hAnsi="Calibri"/>
                <w:b/>
                <w:bCs/>
                <w:color w:val="FFFFFF"/>
                <w:sz w:val="20"/>
                <w:szCs w:val="20"/>
              </w:rPr>
              <w:t xml:space="preserve">Fix</w:t>
            </w:r>
          </w:p>
        </w:tc>
      </w:tr>
      <w:tr>
        <w:tc>
          <w:tcPr>
            <w:shd w:color="FFFFFF" w:val="solid"/>
          </w:tcPr>
          <w:p>
            <w:r>
              <w:rPr>
                <w:rFonts w:ascii="Calibri" w:cs="Calibri" w:eastAsia="Calibri" w:hAnsi="Calibri"/>
                <w:color w:val="111827"/>
                <w:sz w:val="20"/>
                <w:szCs w:val="20"/>
              </w:rPr>
              <w:t xml:space="preserve">Port 5432 already in use</w:t>
            </w:r>
          </w:p>
        </w:tc>
        <w:tc>
          <w:tcPr>
            <w:shd w:color="FFFFFF" w:val="solid"/>
          </w:tcPr>
          <w:p>
            <w:r>
              <w:rPr>
                <w:rFonts w:ascii="Calibri" w:cs="Calibri" w:eastAsia="Calibri" w:hAnsi="Calibri"/>
                <w:color w:val="111827"/>
                <w:sz w:val="20"/>
                <w:szCs w:val="20"/>
              </w:rPr>
              <w:t xml:space="preserve">Another PostgreSQL instance is running</w:t>
            </w:r>
          </w:p>
        </w:tc>
        <w:tc>
          <w:tcPr>
            <w:shd w:color="FFFFFF" w:val="solid"/>
          </w:tcPr>
          <w:p>
            <w:r>
              <w:rPr>
                <w:rFonts w:ascii="Calibri" w:cs="Calibri" w:eastAsia="Calibri" w:hAnsi="Calibri"/>
                <w:color w:val="111827"/>
                <w:sz w:val="20"/>
                <w:szCs w:val="20"/>
              </w:rPr>
              <w:t xml:space="preserve">Stop the existing PostgreSQL service: Services → PostgreSQL → Stop, or: docker compose down</w:t>
            </w:r>
          </w:p>
        </w:tc>
      </w:tr>
      <w:tr>
        <w:tc>
          <w:tcPr>
            <w:shd w:color="F3F4F6" w:val="solid"/>
          </w:tcPr>
          <w:p>
            <w:r>
              <w:rPr>
                <w:rFonts w:ascii="Calibri" w:cs="Calibri" w:eastAsia="Calibri" w:hAnsi="Calibri"/>
                <w:color w:val="111827"/>
                <w:sz w:val="20"/>
                <w:szCs w:val="20"/>
              </w:rPr>
              <w:t xml:space="preserve">Connection refused (5432)</w:t>
            </w:r>
          </w:p>
        </w:tc>
        <w:tc>
          <w:tcPr>
            <w:shd w:color="F3F4F6" w:val="solid"/>
          </w:tcPr>
          <w:p>
            <w:r>
              <w:rPr>
                <w:rFonts w:ascii="Calibri" w:cs="Calibri" w:eastAsia="Calibri" w:hAnsi="Calibri"/>
                <w:color w:val="111827"/>
                <w:sz w:val="20"/>
                <w:szCs w:val="20"/>
              </w:rPr>
              <w:t xml:space="preserve">PostgreSQL is not running</w:t>
            </w:r>
          </w:p>
        </w:tc>
        <w:tc>
          <w:tcPr>
            <w:shd w:color="F3F4F6" w:val="solid"/>
          </w:tcPr>
          <w:p>
            <w:r>
              <w:rPr>
                <w:rFonts w:ascii="Calibri" w:cs="Calibri" w:eastAsia="Calibri" w:hAnsi="Calibri"/>
                <w:color w:val="111827"/>
                <w:sz w:val="20"/>
                <w:szCs w:val="20"/>
              </w:rPr>
              <w:t xml:space="preserve">Start with docker compose up -d postgres, or start the PostgreSQL Windows service</w:t>
            </w:r>
          </w:p>
        </w:tc>
      </w:tr>
      <w:tr>
        <w:tc>
          <w:tcPr>
            <w:shd w:color="FFFFFF" w:val="solid"/>
          </w:tcPr>
          <w:p>
            <w:r>
              <w:rPr>
                <w:rFonts w:ascii="Calibri" w:cs="Calibri" w:eastAsia="Calibri" w:hAnsi="Calibri"/>
                <w:color w:val="111827"/>
                <w:sz w:val="20"/>
                <w:szCs w:val="20"/>
              </w:rPr>
              <w:t xml:space="preserve">Password authentication failed for user</w:t>
            </w:r>
          </w:p>
        </w:tc>
        <w:tc>
          <w:tcPr>
            <w:shd w:color="FFFFFF" w:val="solid"/>
          </w:tcPr>
          <w:p>
            <w:r>
              <w:rPr>
                <w:rFonts w:ascii="Calibri" w:cs="Calibri" w:eastAsia="Calibri" w:hAnsi="Calibri"/>
                <w:color w:val="111827"/>
                <w:sz w:val="20"/>
                <w:szCs w:val="20"/>
              </w:rPr>
              <w:t xml:space="preserve">Wrong username or password in application.yml</w:t>
            </w:r>
          </w:p>
        </w:tc>
        <w:tc>
          <w:tcPr>
            <w:shd w:color="FFFFFF" w:val="solid"/>
          </w:tcPr>
          <w:p>
            <w:r>
              <w:rPr>
                <w:rFonts w:ascii="Calibri" w:cs="Calibri" w:eastAsia="Calibri" w:hAnsi="Calibri"/>
                <w:color w:val="111827"/>
                <w:sz w:val="20"/>
                <w:szCs w:val="20"/>
              </w:rPr>
              <w:t xml:space="preserve">Check POSTGRES_USER and POSTGRES_PASSWORD match what was used when creating the database</w:t>
            </w:r>
          </w:p>
        </w:tc>
      </w:tr>
      <w:tr>
        <w:tc>
          <w:tcPr>
            <w:shd w:color="F3F4F6" w:val="solid"/>
          </w:tcPr>
          <w:p>
            <w:r>
              <w:rPr>
                <w:rFonts w:ascii="Calibri" w:cs="Calibri" w:eastAsia="Calibri" w:hAnsi="Calibri"/>
                <w:color w:val="111827"/>
                <w:sz w:val="20"/>
                <w:szCs w:val="20"/>
              </w:rPr>
              <w:t xml:space="preserve">FATAL: database does not exist</w:t>
            </w:r>
          </w:p>
        </w:tc>
        <w:tc>
          <w:tcPr>
            <w:shd w:color="F3F4F6" w:val="solid"/>
          </w:tcPr>
          <w:p>
            <w:r>
              <w:rPr>
                <w:rFonts w:ascii="Calibri" w:cs="Calibri" w:eastAsia="Calibri" w:hAnsi="Calibri"/>
                <w:color w:val="111827"/>
                <w:sz w:val="20"/>
                <w:szCs w:val="20"/>
              </w:rPr>
              <w:t xml:space="preserve">The database was not created</w:t>
            </w:r>
          </w:p>
        </w:tc>
        <w:tc>
          <w:tcPr>
            <w:shd w:color="F3F4F6" w:val="solid"/>
          </w:tcPr>
          <w:p>
            <w:r>
              <w:rPr>
                <w:rFonts w:ascii="Calibri" w:cs="Calibri" w:eastAsia="Calibri" w:hAnsi="Calibri"/>
                <w:color w:val="111827"/>
                <w:sz w:val="20"/>
                <w:szCs w:val="20"/>
              </w:rPr>
              <w:t xml:space="preserve">Run: CREATE DATABASE marketplace; in psql</w:t>
            </w:r>
          </w:p>
        </w:tc>
      </w:tr>
      <w:tr>
        <w:tc>
          <w:tcPr>
            <w:shd w:color="FFFFFF" w:val="solid"/>
          </w:tcPr>
          <w:p>
            <w:r>
              <w:rPr>
                <w:rFonts w:ascii="Calibri" w:cs="Calibri" w:eastAsia="Calibri" w:hAnsi="Calibri"/>
                <w:color w:val="111827"/>
                <w:sz w:val="20"/>
                <w:szCs w:val="20"/>
              </w:rPr>
              <w:t xml:space="preserve">Flyway migration failed</w:t>
            </w:r>
          </w:p>
        </w:tc>
        <w:tc>
          <w:tcPr>
            <w:shd w:color="FFFFFF" w:val="solid"/>
          </w:tcPr>
          <w:p>
            <w:r>
              <w:rPr>
                <w:rFonts w:ascii="Calibri" w:cs="Calibri" w:eastAsia="Calibri" w:hAnsi="Calibri"/>
                <w:color w:val="111827"/>
                <w:sz w:val="20"/>
                <w:szCs w:val="20"/>
              </w:rPr>
              <w:t xml:space="preserve">A migration file has an error, or was edited after being applied</w:t>
            </w:r>
          </w:p>
        </w:tc>
        <w:tc>
          <w:tcPr>
            <w:shd w:color="FFFFFF" w:val="solid"/>
          </w:tcPr>
          <w:p>
            <w:r>
              <w:rPr>
                <w:rFonts w:ascii="Calibri" w:cs="Calibri" w:eastAsia="Calibri" w:hAnsi="Calibri"/>
                <w:color w:val="111827"/>
                <w:sz w:val="20"/>
                <w:szCs w:val="20"/>
              </w:rPr>
              <w:t xml:space="preserve">Check SQL syntax in the migration file. Never edit applied migrations — create a new one</w:t>
            </w:r>
          </w:p>
        </w:tc>
      </w:tr>
      <w:tr>
        <w:tc>
          <w:tcPr>
            <w:shd w:color="F3F4F6" w:val="solid"/>
          </w:tcPr>
          <w:p>
            <w:r>
              <w:rPr>
                <w:rFonts w:ascii="Calibri" w:cs="Calibri" w:eastAsia="Calibri" w:hAnsi="Calibri"/>
                <w:color w:val="111827"/>
                <w:sz w:val="20"/>
                <w:szCs w:val="20"/>
              </w:rPr>
              <w:t xml:space="preserve">Table does not exist</w:t>
            </w:r>
          </w:p>
        </w:tc>
        <w:tc>
          <w:tcPr>
            <w:shd w:color="F3F4F6" w:val="solid"/>
          </w:tcPr>
          <w:p>
            <w:r>
              <w:rPr>
                <w:rFonts w:ascii="Calibri" w:cs="Calibri" w:eastAsia="Calibri" w:hAnsi="Calibri"/>
                <w:color w:val="111827"/>
                <w:sz w:val="20"/>
                <w:szCs w:val="20"/>
              </w:rPr>
              <w:t xml:space="preserve">Flyway did not run migrations</w:t>
            </w:r>
          </w:p>
        </w:tc>
        <w:tc>
          <w:tcPr>
            <w:shd w:color="F3F4F6" w:val="solid"/>
          </w:tcPr>
          <w:p>
            <w:r>
              <w:rPr>
                <w:rFonts w:ascii="Calibri" w:cs="Calibri" w:eastAsia="Calibri" w:hAnsi="Calibri"/>
                <w:color w:val="111827"/>
                <w:sz w:val="20"/>
                <w:szCs w:val="20"/>
              </w:rPr>
              <w:t xml:space="preserve">Check flyway.enabled=true in application.yml. Check logs for Flyway errors</w:t>
            </w:r>
          </w:p>
        </w:tc>
      </w:tr>
      <w:tr>
        <w:tc>
          <w:tcPr>
            <w:shd w:color="FFFFFF" w:val="solid"/>
          </w:tcPr>
          <w:p>
            <w:r>
              <w:rPr>
                <w:rFonts w:ascii="Calibri" w:cs="Calibri" w:eastAsia="Calibri" w:hAnsi="Calibri"/>
                <w:color w:val="111827"/>
                <w:sz w:val="20"/>
                <w:szCs w:val="20"/>
              </w:rPr>
              <w:t xml:space="preserve">JWT secret is too short</w:t>
            </w:r>
          </w:p>
        </w:tc>
        <w:tc>
          <w:tcPr>
            <w:shd w:color="FFFFFF" w:val="solid"/>
          </w:tcPr>
          <w:p>
            <w:r>
              <w:rPr>
                <w:rFonts w:ascii="Calibri" w:cs="Calibri" w:eastAsia="Calibri" w:hAnsi="Calibri"/>
                <w:color w:val="111827"/>
                <w:sz w:val="20"/>
                <w:szCs w:val="20"/>
              </w:rPr>
              <w:t xml:space="preserve">JWT_SECRET env var is less than 32 characters</w:t>
            </w:r>
          </w:p>
        </w:tc>
        <w:tc>
          <w:tcPr>
            <w:shd w:color="FFFFFF" w:val="solid"/>
          </w:tcPr>
          <w:p>
            <w:r>
              <w:rPr>
                <w:rFonts w:ascii="Calibri" w:cs="Calibri" w:eastAsia="Calibri" w:hAnsi="Calibri"/>
                <w:color w:val="111827"/>
                <w:sz w:val="20"/>
                <w:szCs w:val="20"/>
              </w:rPr>
              <w:t xml:space="preserve">Update JWT_SECRET to be at least 32 characters long</w:t>
            </w:r>
          </w:p>
        </w:tc>
      </w:tr>
      <w:tr>
        <w:tc>
          <w:tcPr>
            <w:shd w:color="F3F4F6" w:val="solid"/>
          </w:tcPr>
          <w:p>
            <w:r>
              <w:rPr>
                <w:rFonts w:ascii="Calibri" w:cs="Calibri" w:eastAsia="Calibri" w:hAnsi="Calibri"/>
                <w:color w:val="111827"/>
                <w:sz w:val="20"/>
                <w:szCs w:val="20"/>
              </w:rPr>
              <w:t xml:space="preserve">Redis connection refused (6379)</w:t>
            </w:r>
          </w:p>
        </w:tc>
        <w:tc>
          <w:tcPr>
            <w:shd w:color="F3F4F6" w:val="solid"/>
          </w:tcPr>
          <w:p>
            <w:r>
              <w:rPr>
                <w:rFonts w:ascii="Calibri" w:cs="Calibri" w:eastAsia="Calibri" w:hAnsi="Calibri"/>
                <w:color w:val="111827"/>
                <w:sz w:val="20"/>
                <w:szCs w:val="20"/>
              </w:rPr>
              <w:t xml:space="preserve">Redis container is not running</w:t>
            </w:r>
          </w:p>
        </w:tc>
        <w:tc>
          <w:tcPr>
            <w:shd w:color="F3F4F6" w:val="solid"/>
          </w:tcPr>
          <w:p>
            <w:r>
              <w:rPr>
                <w:rFonts w:ascii="Calibri" w:cs="Calibri" w:eastAsia="Calibri" w:hAnsi="Calibri"/>
                <w:color w:val="111827"/>
                <w:sz w:val="20"/>
                <w:szCs w:val="20"/>
              </w:rPr>
              <w:t xml:space="preserve">Run: docker compose up -d redis</w:t>
            </w:r>
          </w:p>
        </w:tc>
      </w:tr>
      <w:tr>
        <w:tc>
          <w:tcPr>
            <w:shd w:color="FFFFFF" w:val="solid"/>
          </w:tcPr>
          <w:p>
            <w:r>
              <w:rPr>
                <w:rFonts w:ascii="Calibri" w:cs="Calibri" w:eastAsia="Calibri" w:hAnsi="Calibri"/>
                <w:color w:val="111827"/>
                <w:sz w:val="20"/>
                <w:szCs w:val="20"/>
              </w:rPr>
              <w:t xml:space="preserve">Kafka connection refused (9092)</w:t>
            </w:r>
          </w:p>
        </w:tc>
        <w:tc>
          <w:tcPr>
            <w:shd w:color="FFFFFF" w:val="solid"/>
          </w:tcPr>
          <w:p>
            <w:r>
              <w:rPr>
                <w:rFonts w:ascii="Calibri" w:cs="Calibri" w:eastAsia="Calibri" w:hAnsi="Calibri"/>
                <w:color w:val="111827"/>
                <w:sz w:val="20"/>
                <w:szCs w:val="20"/>
              </w:rPr>
              <w:t xml:space="preserve">Kafka container is not running</w:t>
            </w:r>
          </w:p>
        </w:tc>
        <w:tc>
          <w:tcPr>
            <w:shd w:color="FFFFFF" w:val="solid"/>
          </w:tcPr>
          <w:p>
            <w:r>
              <w:rPr>
                <w:rFonts w:ascii="Calibri" w:cs="Calibri" w:eastAsia="Calibri" w:hAnsi="Calibri"/>
                <w:color w:val="111827"/>
                <w:sz w:val="20"/>
                <w:szCs w:val="20"/>
              </w:rPr>
              <w:t xml:space="preserve">Either run: docker compose up -d kafka, or set KAFKA_ENABLED=false</w:t>
            </w:r>
          </w:p>
        </w:tc>
      </w:tr>
      <w:tr>
        <w:tc>
          <w:tcPr>
            <w:shd w:color="F3F4F6" w:val="solid"/>
          </w:tcPr>
          <w:p>
            <w:r>
              <w:rPr>
                <w:rFonts w:ascii="Calibri" w:cs="Calibri" w:eastAsia="Calibri" w:hAnsi="Calibri"/>
                <w:color w:val="111827"/>
                <w:sz w:val="20"/>
                <w:szCs w:val="20"/>
              </w:rPr>
              <w:t xml:space="preserve">Docker Desktop not running</w:t>
            </w:r>
          </w:p>
        </w:tc>
        <w:tc>
          <w:tcPr>
            <w:shd w:color="F3F4F6" w:val="solid"/>
          </w:tcPr>
          <w:p>
            <w:r>
              <w:rPr>
                <w:rFonts w:ascii="Calibri" w:cs="Calibri" w:eastAsia="Calibri" w:hAnsi="Calibri"/>
                <w:color w:val="111827"/>
                <w:sz w:val="20"/>
                <w:szCs w:val="20"/>
              </w:rPr>
              <w:t xml:space="preserve">Docker commands fail with 'daemon is not running'</w:t>
            </w:r>
          </w:p>
        </w:tc>
        <w:tc>
          <w:tcPr>
            <w:shd w:color="F3F4F6" w:val="solid"/>
          </w:tcPr>
          <w:p>
            <w:r>
              <w:rPr>
                <w:rFonts w:ascii="Calibri" w:cs="Calibri" w:eastAsia="Calibri" w:hAnsi="Calibri"/>
                <w:color w:val="111827"/>
                <w:sz w:val="20"/>
                <w:szCs w:val="20"/>
              </w:rPr>
              <w:t xml:space="preserve">Open Docker Desktop from Start Menu. Wait for 'Engine running' status</w:t>
            </w:r>
          </w:p>
        </w:tc>
      </w:tr>
      <w:tr>
        <w:tc>
          <w:tcPr>
            <w:shd w:color="FFFFFF" w:val="solid"/>
          </w:tcPr>
          <w:p>
            <w:r>
              <w:rPr>
                <w:rFonts w:ascii="Calibri" w:cs="Calibri" w:eastAsia="Calibri" w:hAnsi="Calibri"/>
                <w:color w:val="111827"/>
                <w:sz w:val="20"/>
                <w:szCs w:val="20"/>
              </w:rPr>
              <w:t xml:space="preserve">Maven not found</w:t>
            </w:r>
          </w:p>
        </w:tc>
        <w:tc>
          <w:tcPr>
            <w:shd w:color="FFFFFF" w:val="solid"/>
          </w:tcPr>
          <w:p>
            <w:r>
              <w:rPr>
                <w:rFonts w:ascii="Calibri" w:cs="Calibri" w:eastAsia="Calibri" w:hAnsi="Calibri"/>
                <w:color w:val="111827"/>
                <w:sz w:val="20"/>
                <w:szCs w:val="20"/>
              </w:rPr>
              <w:t xml:space="preserve">Maven is not installed or not in PATH</w:t>
            </w:r>
          </w:p>
        </w:tc>
        <w:tc>
          <w:tcPr>
            <w:shd w:color="FFFFFF" w:val="solid"/>
          </w:tcPr>
          <w:p>
            <w:r>
              <w:rPr>
                <w:rFonts w:ascii="Calibri" w:cs="Calibri" w:eastAsia="Calibri" w:hAnsi="Calibri"/>
                <w:color w:val="111827"/>
                <w:sz w:val="20"/>
                <w:szCs w:val="20"/>
              </w:rPr>
              <w:t xml:space="preserve">Download Maven, extract to C:\maven, add C:\maven\bin to System PATH</w:t>
            </w:r>
          </w:p>
        </w:tc>
      </w:tr>
      <w:tr>
        <w:tc>
          <w:tcPr>
            <w:shd w:color="F3F4F6" w:val="solid"/>
          </w:tcPr>
          <w:p>
            <w:r>
              <w:rPr>
                <w:rFonts w:ascii="Calibri" w:cs="Calibri" w:eastAsia="Calibri" w:hAnsi="Calibri"/>
                <w:color w:val="111827"/>
                <w:sz w:val="20"/>
                <w:szCs w:val="20"/>
              </w:rPr>
              <w:t xml:space="preserve">Java version wrong</w:t>
            </w:r>
          </w:p>
        </w:tc>
        <w:tc>
          <w:tcPr>
            <w:shd w:color="F3F4F6" w:val="solid"/>
          </w:tcPr>
          <w:p>
            <w:r>
              <w:rPr>
                <w:rFonts w:ascii="Calibri" w:cs="Calibri" w:eastAsia="Calibri" w:hAnsi="Calibri"/>
                <w:color w:val="111827"/>
                <w:sz w:val="20"/>
                <w:szCs w:val="20"/>
              </w:rPr>
              <w:t xml:space="preserve">Project requires Java 17, but a different version is found</w:t>
            </w:r>
          </w:p>
        </w:tc>
        <w:tc>
          <w:tcPr>
            <w:shd w:color="F3F4F6" w:val="solid"/>
          </w:tcPr>
          <w:p>
            <w:r>
              <w:rPr>
                <w:rFonts w:ascii="Calibri" w:cs="Calibri" w:eastAsia="Calibri" w:hAnsi="Calibri"/>
                <w:color w:val="111827"/>
                <w:sz w:val="20"/>
                <w:szCs w:val="20"/>
              </w:rPr>
              <w:t xml:space="preserve">Install JDK 17, set JAVA_HOME to JDK 17 folder, restart terminal</w:t>
            </w:r>
          </w:p>
        </w:tc>
      </w:tr>
      <w:tr>
        <w:tc>
          <w:tcPr>
            <w:shd w:color="FFFFFF" w:val="solid"/>
          </w:tcPr>
          <w:p>
            <w:r>
              <w:rPr>
                <w:rFonts w:ascii="Calibri" w:cs="Calibri" w:eastAsia="Calibri" w:hAnsi="Calibri"/>
                <w:color w:val="111827"/>
                <w:sz w:val="20"/>
                <w:szCs w:val="20"/>
              </w:rPr>
              <w:t xml:space="preserve">Swagger shows 401 Unauthorized</w:t>
            </w:r>
          </w:p>
        </w:tc>
        <w:tc>
          <w:tcPr>
            <w:shd w:color="FFFFFF" w:val="solid"/>
          </w:tcPr>
          <w:p>
            <w:r>
              <w:rPr>
                <w:rFonts w:ascii="Calibri" w:cs="Calibri" w:eastAsia="Calibri" w:hAnsi="Calibri"/>
                <w:color w:val="111827"/>
                <w:sz w:val="20"/>
                <w:szCs w:val="20"/>
              </w:rPr>
              <w:t xml:space="preserve">JWT token not set in Swagger Authorize</w:t>
            </w:r>
          </w:p>
        </w:tc>
        <w:tc>
          <w:tcPr>
            <w:shd w:color="FFFFFF" w:val="solid"/>
          </w:tcPr>
          <w:p>
            <w:r>
              <w:rPr>
                <w:rFonts w:ascii="Calibri" w:cs="Calibri" w:eastAsia="Calibri" w:hAnsi="Calibri"/>
                <w:color w:val="111827"/>
                <w:sz w:val="20"/>
                <w:szCs w:val="20"/>
              </w:rPr>
              <w:t xml:space="preserve">Click Authorize in Swagger, enter: Bearer YOUR_TOKEN</w:t>
            </w:r>
          </w:p>
        </w:tc>
      </w:tr>
      <w:tr>
        <w:tc>
          <w:tcPr>
            <w:shd w:color="F3F4F6" w:val="solid"/>
          </w:tcPr>
          <w:p>
            <w:r>
              <w:rPr>
                <w:rFonts w:ascii="Calibri" w:cs="Calibri" w:eastAsia="Calibri" w:hAnsi="Calibri"/>
                <w:color w:val="111827"/>
                <w:sz w:val="20"/>
                <w:szCs w:val="20"/>
              </w:rPr>
              <w:t xml:space="preserve">403 Forbidden</w:t>
            </w:r>
          </w:p>
        </w:tc>
        <w:tc>
          <w:tcPr>
            <w:shd w:color="F3F4F6" w:val="solid"/>
          </w:tcPr>
          <w:p>
            <w:r>
              <w:rPr>
                <w:rFonts w:ascii="Calibri" w:cs="Calibri" w:eastAsia="Calibri" w:hAnsi="Calibri"/>
                <w:color w:val="111827"/>
                <w:sz w:val="20"/>
                <w:szCs w:val="20"/>
              </w:rPr>
              <w:t xml:space="preserve">User role does not have permission</w:t>
            </w:r>
          </w:p>
        </w:tc>
        <w:tc>
          <w:tcPr>
            <w:shd w:color="F3F4F6" w:val="solid"/>
          </w:tcPr>
          <w:p>
            <w:r>
              <w:rPr>
                <w:rFonts w:ascii="Calibri" w:cs="Calibri" w:eastAsia="Calibri" w:hAnsi="Calibri"/>
                <w:color w:val="111827"/>
                <w:sz w:val="20"/>
                <w:szCs w:val="20"/>
              </w:rPr>
              <w:t xml:space="preserve">Check that you are using the correct token (buyer vs traveller vs admin)</w:t>
            </w:r>
          </w:p>
        </w:tc>
      </w:tr>
      <w:tr>
        <w:tc>
          <w:tcPr>
            <w:shd w:color="FFFFFF" w:val="solid"/>
          </w:tcPr>
          <w:p>
            <w:r>
              <w:rPr>
                <w:rFonts w:ascii="Calibri" w:cs="Calibri" w:eastAsia="Calibri" w:hAnsi="Calibri"/>
                <w:color w:val="111827"/>
                <w:sz w:val="20"/>
                <w:szCs w:val="20"/>
              </w:rPr>
              <w:t xml:space="preserve">401 Unauthorized</w:t>
            </w:r>
          </w:p>
        </w:tc>
        <w:tc>
          <w:tcPr>
            <w:shd w:color="FFFFFF" w:val="solid"/>
          </w:tcPr>
          <w:p>
            <w:r>
              <w:rPr>
                <w:rFonts w:ascii="Calibri" w:cs="Calibri" w:eastAsia="Calibri" w:hAnsi="Calibri"/>
                <w:color w:val="111827"/>
                <w:sz w:val="20"/>
                <w:szCs w:val="20"/>
              </w:rPr>
              <w:t xml:space="preserve">JWT token is missing, expired, or blacklisted</w:t>
            </w:r>
          </w:p>
        </w:tc>
        <w:tc>
          <w:tcPr>
            <w:shd w:color="FFFFFF" w:val="solid"/>
          </w:tcPr>
          <w:p>
            <w:r>
              <w:rPr>
                <w:rFonts w:ascii="Calibri" w:cs="Calibri" w:eastAsia="Calibri" w:hAnsi="Calibri"/>
                <w:color w:val="111827"/>
                <w:sz w:val="20"/>
                <w:szCs w:val="20"/>
              </w:rPr>
              <w:t xml:space="preserve">Log in again to get a new access token</w:t>
            </w:r>
          </w:p>
        </w:tc>
      </w:tr>
      <w:tr>
        <w:tc>
          <w:tcPr>
            <w:shd w:color="F3F4F6" w:val="solid"/>
          </w:tcPr>
          <w:p>
            <w:r>
              <w:rPr>
                <w:rFonts w:ascii="Calibri" w:cs="Calibri" w:eastAsia="Calibri" w:hAnsi="Calibri"/>
                <w:color w:val="111827"/>
                <w:sz w:val="20"/>
                <w:szCs w:val="20"/>
              </w:rPr>
              <w:t xml:space="preserve">CORS error in browser</w:t>
            </w:r>
          </w:p>
        </w:tc>
        <w:tc>
          <w:tcPr>
            <w:shd w:color="F3F4F6" w:val="solid"/>
          </w:tcPr>
          <w:p>
            <w:r>
              <w:rPr>
                <w:rFonts w:ascii="Calibri" w:cs="Calibri" w:eastAsia="Calibri" w:hAnsi="Calibri"/>
                <w:color w:val="111827"/>
                <w:sz w:val="20"/>
                <w:szCs w:val="20"/>
              </w:rPr>
              <w:t xml:space="preserve">Frontend origin not allowed</w:t>
            </w:r>
          </w:p>
        </w:tc>
        <w:tc>
          <w:tcPr>
            <w:shd w:color="F3F4F6" w:val="solid"/>
          </w:tcPr>
          <w:p>
            <w:r>
              <w:rPr>
                <w:rFonts w:ascii="Calibri" w:cs="Calibri" w:eastAsia="Calibri" w:hAnsi="Calibri"/>
                <w:color w:val="111827"/>
                <w:sz w:val="20"/>
                <w:szCs w:val="20"/>
              </w:rPr>
              <w:t xml:space="preserve">Add frontend URL to CORS_ALLOWED_ORIGINS in .env</w:t>
            </w:r>
          </w:p>
        </w:tc>
      </w:tr>
      <w:tr>
        <w:tc>
          <w:tcPr>
            <w:shd w:color="FFFFFF" w:val="solid"/>
          </w:tcPr>
          <w:p>
            <w:r>
              <w:rPr>
                <w:rFonts w:ascii="Calibri" w:cs="Calibri" w:eastAsia="Calibri" w:hAnsi="Calibri"/>
                <w:color w:val="111827"/>
                <w:sz w:val="20"/>
                <w:szCs w:val="20"/>
              </w:rPr>
              <w:t xml:space="preserve">Flyway: checksums do not match</w:t>
            </w:r>
          </w:p>
        </w:tc>
        <w:tc>
          <w:tcPr>
            <w:shd w:color="FFFFFF" w:val="solid"/>
          </w:tcPr>
          <w:p>
            <w:r>
              <w:rPr>
                <w:rFonts w:ascii="Calibri" w:cs="Calibri" w:eastAsia="Calibri" w:hAnsi="Calibri"/>
                <w:color w:val="111827"/>
                <w:sz w:val="20"/>
                <w:szCs w:val="20"/>
              </w:rPr>
              <w:t xml:space="preserve">A migration file was edited after being applied</w:t>
            </w:r>
          </w:p>
        </w:tc>
        <w:tc>
          <w:tcPr>
            <w:shd w:color="FFFFFF" w:val="solid"/>
          </w:tcPr>
          <w:p>
            <w:r>
              <w:rPr>
                <w:rFonts w:ascii="Calibri" w:cs="Calibri" w:eastAsia="Calibri" w:hAnsi="Calibri"/>
                <w:color w:val="111827"/>
                <w:sz w:val="20"/>
                <w:szCs w:val="20"/>
              </w:rPr>
              <w:t xml:space="preserve">Create a new migration file with the changes instead of editing the old one</w:t>
            </w:r>
          </w:p>
        </w:tc>
      </w:tr>
      <w:tr>
        <w:tc>
          <w:tcPr>
            <w:shd w:color="F3F4F6" w:val="solid"/>
          </w:tcPr>
          <w:p>
            <w:r>
              <w:rPr>
                <w:rFonts w:ascii="Calibri" w:cs="Calibri" w:eastAsia="Calibri" w:hAnsi="Calibri"/>
                <w:color w:val="111827"/>
                <w:sz w:val="20"/>
                <w:szCs w:val="20"/>
              </w:rPr>
              <w:t xml:space="preserve">mvn compile fails with --release flag</w:t>
            </w:r>
          </w:p>
        </w:tc>
        <w:tc>
          <w:tcPr>
            <w:shd w:color="F3F4F6" w:val="solid"/>
          </w:tcPr>
          <w:p>
            <w:r>
              <w:rPr>
                <w:rFonts w:ascii="Calibri" w:cs="Calibri" w:eastAsia="Calibri" w:hAnsi="Calibri"/>
                <w:color w:val="111827"/>
                <w:sz w:val="20"/>
                <w:szCs w:val="20"/>
              </w:rPr>
              <w:t xml:space="preserve">Maven is using wrong Java version</w:t>
            </w:r>
          </w:p>
        </w:tc>
        <w:tc>
          <w:tcPr>
            <w:shd w:color="F3F4F6" w:val="solid"/>
          </w:tcPr>
          <w:p>
            <w:r>
              <w:rPr>
                <w:rFonts w:ascii="Calibri" w:cs="Calibri" w:eastAsia="Calibri" w:hAnsi="Calibri"/>
                <w:color w:val="111827"/>
                <w:sz w:val="20"/>
                <w:szCs w:val="20"/>
              </w:rPr>
              <w:t xml:space="preserve">Set JAVA_HOME to Java 17 folder: $env:JAVA_HOME = 'C:\Program Files\Java\jdk-17'</w:t>
            </w:r>
          </w:p>
        </w:tc>
      </w:tr>
    </w:tbl>
    <w:p>
      <w:pPr>
        <w:spacing w:after="200"/>
      </w:pPr>
      <w:r>
        <w:t xml:space="preserve"/>
      </w:r>
    </w:p>
    <w:p>
      <w:r>
        <w:br w:type="page"/>
      </w:r>
    </w:p>
    <w:p>
      <w:pPr>
        <w:pStyle w:val="Heading1"/>
        <w:spacing w:after="200" w:before="400"/>
      </w:pPr>
      <w:r>
        <w:rPr>
          <w:rFonts w:ascii="Calibri" w:cs="Calibri" w:eastAsia="Calibri" w:hAnsi="Calibri"/>
          <w:b/>
          <w:bCs/>
          <w:color w:val="1E3A5F"/>
          <w:sz w:val="40"/>
          <w:szCs w:val="40"/>
        </w:rPr>
        <w:t xml:space="preserve">16. Frontend Integration Plan</w:t>
      </w:r>
    </w:p>
    <w:p>
      <w:pPr>
        <w:shd w:color="FEF9C3" w:val="solid"/>
        <w:spacing w:after="200" w:before="120"/>
        <w:ind w:left="200" w:right="200"/>
      </w:pPr>
      <w:r>
        <w:rPr>
          <w:rFonts w:ascii="Calibri" w:cs="Calibri" w:eastAsia="Calibri" w:hAnsi="Calibri"/>
          <w:b/>
          <w:bCs/>
          <w:color w:val="78350F"/>
          <w:sz w:val="20"/>
          <w:szCs w:val="20"/>
        </w:rPr>
        <w:t xml:space="preserve">💡 NOTE  </w:t>
      </w:r>
      <w:r>
        <w:rPr>
          <w:rFonts w:ascii="Calibri" w:cs="Calibri" w:eastAsia="Calibri" w:hAnsi="Calibri"/>
          <w:color w:val="451A03"/>
          <w:sz w:val="20"/>
          <w:szCs w:val="20"/>
        </w:rPr>
        <w:t xml:space="preserve">The frontend has not been created yet. This section explains how it will connect to the backend when it is ready.</w:t>
      </w:r>
    </w:p>
    <w:p>
      <w:pPr>
        <w:pStyle w:val="Heading2"/>
        <w:spacing w:after="160" w:before="300"/>
      </w:pPr>
      <w:r>
        <w:rPr>
          <w:rFonts w:ascii="Calibri" w:cs="Calibri" w:eastAsia="Calibri" w:hAnsi="Calibri"/>
          <w:b/>
          <w:bCs/>
          <w:color w:val="2563EB"/>
          <w:sz w:val="32"/>
          <w:szCs w:val="32"/>
        </w:rPr>
        <w:t xml:space="preserve">16.1 Planned Frontend Technology</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80"/>
          <w:bottom w:type="dxa" w:w="80"/>
          <w:right w:type="dxa" w:w="80"/>
        </w:tblCellMar>
      </w:tblPr>
      <w:tblGrid>
        <w:gridCol w:w="100"/>
        <w:gridCol w:w="100"/>
      </w:tblGrid>
      <w:tr>
        <w:trPr>
          <w:tblHeader/>
        </w:trPr>
        <w:tc>
          <w:tcPr>
            <w:shd w:color="1E3A5F" w:val="solid"/>
          </w:tcPr>
          <w:p>
            <w:r>
              <w:rPr>
                <w:rFonts w:ascii="Calibri" w:cs="Calibri" w:eastAsia="Calibri" w:hAnsi="Calibri"/>
                <w:b/>
                <w:bCs/>
                <w:color w:val="FFFFFF"/>
                <w:sz w:val="20"/>
                <w:szCs w:val="20"/>
              </w:rPr>
              <w:t xml:space="preserve">Technology</w:t>
            </w:r>
          </w:p>
        </w:tc>
        <w:tc>
          <w:tcPr>
            <w:shd w:color="1E3A5F" w:val="solid"/>
          </w:tcPr>
          <w:p>
            <w:r>
              <w:rPr>
                <w:rFonts w:ascii="Calibri" w:cs="Calibri" w:eastAsia="Calibri" w:hAnsi="Calibri"/>
                <w:b/>
                <w:bCs/>
                <w:color w:val="FFFFFF"/>
                <w:sz w:val="20"/>
                <w:szCs w:val="20"/>
              </w:rPr>
              <w:t xml:space="preserve">Purpose</w:t>
            </w:r>
          </w:p>
        </w:tc>
      </w:tr>
      <w:tr>
        <w:tc>
          <w:tcPr>
            <w:shd w:color="FFFFFF" w:val="solid"/>
          </w:tcPr>
          <w:p>
            <w:r>
              <w:rPr>
                <w:rFonts w:ascii="Calibri" w:cs="Calibri" w:eastAsia="Calibri" w:hAnsi="Calibri"/>
                <w:color w:val="111827"/>
                <w:sz w:val="20"/>
                <w:szCs w:val="20"/>
              </w:rPr>
              <w:t xml:space="preserve">React 18</w:t>
            </w:r>
          </w:p>
        </w:tc>
        <w:tc>
          <w:tcPr>
            <w:shd w:color="FFFFFF" w:val="solid"/>
          </w:tcPr>
          <w:p>
            <w:r>
              <w:rPr>
                <w:rFonts w:ascii="Calibri" w:cs="Calibri" w:eastAsia="Calibri" w:hAnsi="Calibri"/>
                <w:color w:val="111827"/>
                <w:sz w:val="20"/>
                <w:szCs w:val="20"/>
              </w:rPr>
              <w:t xml:space="preserve">UI framework — builds the user interface</w:t>
            </w:r>
          </w:p>
        </w:tc>
      </w:tr>
      <w:tr>
        <w:tc>
          <w:tcPr>
            <w:shd w:color="F3F4F6" w:val="solid"/>
          </w:tcPr>
          <w:p>
            <w:r>
              <w:rPr>
                <w:rFonts w:ascii="Calibri" w:cs="Calibri" w:eastAsia="Calibri" w:hAnsi="Calibri"/>
                <w:color w:val="111827"/>
                <w:sz w:val="20"/>
                <w:szCs w:val="20"/>
              </w:rPr>
              <w:t xml:space="preserve">TypeScript</w:t>
            </w:r>
          </w:p>
        </w:tc>
        <w:tc>
          <w:tcPr>
            <w:shd w:color="F3F4F6" w:val="solid"/>
          </w:tcPr>
          <w:p>
            <w:r>
              <w:rPr>
                <w:rFonts w:ascii="Calibri" w:cs="Calibri" w:eastAsia="Calibri" w:hAnsi="Calibri"/>
                <w:color w:val="111827"/>
                <w:sz w:val="20"/>
                <w:szCs w:val="20"/>
              </w:rPr>
              <w:t xml:space="preserve">Adds type safety to JavaScript</w:t>
            </w:r>
          </w:p>
        </w:tc>
      </w:tr>
      <w:tr>
        <w:tc>
          <w:tcPr>
            <w:shd w:color="FFFFFF" w:val="solid"/>
          </w:tcPr>
          <w:p>
            <w:r>
              <w:rPr>
                <w:rFonts w:ascii="Calibri" w:cs="Calibri" w:eastAsia="Calibri" w:hAnsi="Calibri"/>
                <w:color w:val="111827"/>
                <w:sz w:val="20"/>
                <w:szCs w:val="20"/>
              </w:rPr>
              <w:t xml:space="preserve">Vite</w:t>
            </w:r>
          </w:p>
        </w:tc>
        <w:tc>
          <w:tcPr>
            <w:shd w:color="FFFFFF" w:val="solid"/>
          </w:tcPr>
          <w:p>
            <w:r>
              <w:rPr>
                <w:rFonts w:ascii="Calibri" w:cs="Calibri" w:eastAsia="Calibri" w:hAnsi="Calibri"/>
                <w:color w:val="111827"/>
                <w:sz w:val="20"/>
                <w:szCs w:val="20"/>
              </w:rPr>
              <w:t xml:space="preserve">Fast build tool and development server (runs on port 5173)</w:t>
            </w:r>
          </w:p>
        </w:tc>
      </w:tr>
      <w:tr>
        <w:tc>
          <w:tcPr>
            <w:shd w:color="F3F4F6" w:val="solid"/>
          </w:tcPr>
          <w:p>
            <w:r>
              <w:rPr>
                <w:rFonts w:ascii="Calibri" w:cs="Calibri" w:eastAsia="Calibri" w:hAnsi="Calibri"/>
                <w:color w:val="111827"/>
                <w:sz w:val="20"/>
                <w:szCs w:val="20"/>
              </w:rPr>
              <w:t xml:space="preserve">Axios</w:t>
            </w:r>
          </w:p>
        </w:tc>
        <w:tc>
          <w:tcPr>
            <w:shd w:color="F3F4F6" w:val="solid"/>
          </w:tcPr>
          <w:p>
            <w:r>
              <w:rPr>
                <w:rFonts w:ascii="Calibri" w:cs="Calibri" w:eastAsia="Calibri" w:hAnsi="Calibri"/>
                <w:color w:val="111827"/>
                <w:sz w:val="20"/>
                <w:szCs w:val="20"/>
              </w:rPr>
              <w:t xml:space="preserve">HTTP client for calling backend APIs</w:t>
            </w:r>
          </w:p>
        </w:tc>
      </w:tr>
      <w:tr>
        <w:tc>
          <w:tcPr>
            <w:shd w:color="FFFFFF" w:val="solid"/>
          </w:tcPr>
          <w:p>
            <w:r>
              <w:rPr>
                <w:rFonts w:ascii="Calibri" w:cs="Calibri" w:eastAsia="Calibri" w:hAnsi="Calibri"/>
                <w:color w:val="111827"/>
                <w:sz w:val="20"/>
                <w:szCs w:val="20"/>
              </w:rPr>
              <w:t xml:space="preserve">React Query (TanStack)</w:t>
            </w:r>
          </w:p>
        </w:tc>
        <w:tc>
          <w:tcPr>
            <w:shd w:color="FFFFFF" w:val="solid"/>
          </w:tcPr>
          <w:p>
            <w:r>
              <w:rPr>
                <w:rFonts w:ascii="Calibri" w:cs="Calibri" w:eastAsia="Calibri" w:hAnsi="Calibri"/>
                <w:color w:val="111827"/>
                <w:sz w:val="20"/>
                <w:szCs w:val="20"/>
              </w:rPr>
              <w:t xml:space="preserve">Manages API data fetching, caching, and loading states</w:t>
            </w:r>
          </w:p>
        </w:tc>
      </w:tr>
      <w:tr>
        <w:tc>
          <w:tcPr>
            <w:shd w:color="F3F4F6" w:val="solid"/>
          </w:tcPr>
          <w:p>
            <w:r>
              <w:rPr>
                <w:rFonts w:ascii="Calibri" w:cs="Calibri" w:eastAsia="Calibri" w:hAnsi="Calibri"/>
                <w:color w:val="111827"/>
                <w:sz w:val="20"/>
                <w:szCs w:val="20"/>
              </w:rPr>
              <w:t xml:space="preserve">Tailwind CSS</w:t>
            </w:r>
          </w:p>
        </w:tc>
        <w:tc>
          <w:tcPr>
            <w:shd w:color="F3F4F6" w:val="solid"/>
          </w:tcPr>
          <w:p>
            <w:r>
              <w:rPr>
                <w:rFonts w:ascii="Calibri" w:cs="Calibri" w:eastAsia="Calibri" w:hAnsi="Calibri"/>
                <w:color w:val="111827"/>
                <w:sz w:val="20"/>
                <w:szCs w:val="20"/>
              </w:rPr>
              <w:t xml:space="preserve">Utility-first CSS framework for styling</w:t>
            </w:r>
          </w:p>
        </w:tc>
      </w:tr>
      <w:tr>
        <w:tc>
          <w:tcPr>
            <w:shd w:color="FFFFFF" w:val="solid"/>
          </w:tcPr>
          <w:p>
            <w:r>
              <w:rPr>
                <w:rFonts w:ascii="Calibri" w:cs="Calibri" w:eastAsia="Calibri" w:hAnsi="Calibri"/>
                <w:color w:val="111827"/>
                <w:sz w:val="20"/>
                <w:szCs w:val="20"/>
              </w:rPr>
              <w:t xml:space="preserve">React Router</w:t>
            </w:r>
          </w:p>
        </w:tc>
        <w:tc>
          <w:tcPr>
            <w:shd w:color="FFFFFF" w:val="solid"/>
          </w:tcPr>
          <w:p>
            <w:r>
              <w:rPr>
                <w:rFonts w:ascii="Calibri" w:cs="Calibri" w:eastAsia="Calibri" w:hAnsi="Calibri"/>
                <w:color w:val="111827"/>
                <w:sz w:val="20"/>
                <w:szCs w:val="20"/>
              </w:rPr>
              <w:t xml:space="preserve">Client-side page navigation</w:t>
            </w:r>
          </w:p>
        </w:tc>
      </w:tr>
      <w:tr>
        <w:tc>
          <w:tcPr>
            <w:shd w:color="F3F4F6" w:val="solid"/>
          </w:tcPr>
          <w:p>
            <w:r>
              <w:rPr>
                <w:rFonts w:ascii="Calibri" w:cs="Calibri" w:eastAsia="Calibri" w:hAnsi="Calibri"/>
                <w:color w:val="111827"/>
                <w:sz w:val="20"/>
                <w:szCs w:val="20"/>
              </w:rPr>
              <w:t xml:space="preserve">React Hook Form</w:t>
            </w:r>
          </w:p>
        </w:tc>
        <w:tc>
          <w:tcPr>
            <w:shd w:color="F3F4F6" w:val="solid"/>
          </w:tcPr>
          <w:p>
            <w:r>
              <w:rPr>
                <w:rFonts w:ascii="Calibri" w:cs="Calibri" w:eastAsia="Calibri" w:hAnsi="Calibri"/>
                <w:color w:val="111827"/>
                <w:sz w:val="20"/>
                <w:szCs w:val="20"/>
              </w:rPr>
              <w:t xml:space="preserve">Form handling with validation</w:t>
            </w:r>
          </w:p>
        </w:tc>
      </w:tr>
    </w:tbl>
    <w:p>
      <w:pPr>
        <w:spacing w:after="200"/>
      </w:pPr>
      <w:r>
        <w:t xml:space="preserve"/>
      </w:r>
    </w:p>
    <w:p>
      <w:pPr>
        <w:pStyle w:val="Heading2"/>
        <w:spacing w:after="160" w:before="300"/>
      </w:pPr>
      <w:r>
        <w:rPr>
          <w:rFonts w:ascii="Calibri" w:cs="Calibri" w:eastAsia="Calibri" w:hAnsi="Calibri"/>
          <w:b/>
          <w:bCs/>
          <w:color w:val="2563EB"/>
          <w:sz w:val="32"/>
          <w:szCs w:val="32"/>
        </w:rPr>
        <w:t xml:space="preserve">16.2 Frontend Environment Variables</w:t>
      </w:r>
    </w:p>
    <w:p>
      <w:pPr>
        <w:shd w:color="334155" w:val="solid"/>
        <w:spacing w:after="0" w:before="160"/>
        <w:ind w:left="200" w:right="200"/>
      </w:pPr>
      <w:r>
        <w:rPr>
          <w:rFonts w:ascii="Calibri" w:cs="Calibri" w:eastAsia="Calibri" w:hAnsi="Calibri"/>
          <w:b/>
          <w:bCs/>
          <w:color w:val="94A3B8"/>
          <w:sz w:val="18"/>
          <w:szCs w:val="18"/>
        </w:rPr>
        <w:t xml:space="preserve">frontend/.env (when created)</w:t>
      </w:r>
    </w:p>
    <w:p>
      <w:pPr>
        <w:shd w:color="1E293B" w:val="solid"/>
        <w:spacing w:after="0" w:before="0" w:line="280"/>
        <w:ind w:left="200" w:right="200"/>
      </w:pPr>
      <w:r>
        <w:rPr>
          <w:rFonts w:ascii="Courier New" w:cs="Courier New" w:eastAsia="Courier New" w:hAnsi="Courier New"/>
          <w:color w:val="F8FAFC"/>
          <w:sz w:val="18"/>
          <w:szCs w:val="18"/>
        </w:rPr>
        <w:t xml:space="preserve"># Backend API base URL</w:t>
      </w:r>
    </w:p>
    <w:p>
      <w:pPr>
        <w:shd w:color="1E293B" w:val="solid"/>
        <w:spacing w:after="0" w:before="0" w:line="280"/>
        <w:ind w:left="200" w:right="200"/>
      </w:pPr>
      <w:r>
        <w:rPr>
          <w:rFonts w:ascii="Courier New" w:cs="Courier New" w:eastAsia="Courier New" w:hAnsi="Courier New"/>
          <w:color w:val="F8FAFC"/>
          <w:sz w:val="18"/>
          <w:szCs w:val="18"/>
        </w:rPr>
        <w:t xml:space="preserve">VITE_API_BASE_URL=http://localhost:8080/api/v1</w:t>
      </w:r>
    </w:p>
    <w:p>
      <w:pPr>
        <w:spacing w:after="180" w:before="0"/>
      </w:pPr>
      <w:r>
        <w:t xml:space="preserve"/>
      </w:r>
    </w:p>
    <w:p>
      <w:pPr>
        <w:pStyle w:val="Heading2"/>
        <w:spacing w:after="160" w:before="300"/>
      </w:pPr>
      <w:r>
        <w:rPr>
          <w:rFonts w:ascii="Calibri" w:cs="Calibri" w:eastAsia="Calibri" w:hAnsi="Calibri"/>
          <w:b/>
          <w:bCs/>
          <w:color w:val="2563EB"/>
          <w:sz w:val="32"/>
          <w:szCs w:val="32"/>
        </w:rPr>
        <w:t xml:space="preserve">16.3 Axios Configuration</w:t>
      </w:r>
    </w:p>
    <w:p>
      <w:pPr>
        <w:shd w:color="334155" w:val="solid"/>
        <w:spacing w:after="0" w:before="160"/>
        <w:ind w:left="200" w:right="200"/>
      </w:pPr>
      <w:r>
        <w:rPr>
          <w:rFonts w:ascii="Calibri" w:cs="Calibri" w:eastAsia="Calibri" w:hAnsi="Calibri"/>
          <w:b/>
          <w:bCs/>
          <w:color w:val="94A3B8"/>
          <w:sz w:val="18"/>
          <w:szCs w:val="18"/>
        </w:rPr>
        <w:t xml:space="preserve">frontend/src/lib/api.ts</w:t>
      </w:r>
    </w:p>
    <w:p>
      <w:pPr>
        <w:shd w:color="1E293B" w:val="solid"/>
        <w:spacing w:after="0" w:before="0" w:line="280"/>
        <w:ind w:left="200" w:right="200"/>
      </w:pPr>
      <w:r>
        <w:rPr>
          <w:rFonts w:ascii="Courier New" w:cs="Courier New" w:eastAsia="Courier New" w:hAnsi="Courier New"/>
          <w:color w:val="F8FAFC"/>
          <w:sz w:val="18"/>
          <w:szCs w:val="18"/>
        </w:rPr>
        <w:t xml:space="preserve">import axios from "axios";</w:t>
      </w:r>
    </w:p>
    <w:p>
      <w:pPr>
        <w:shd w:color="1E293B" w:val="solid"/>
        <w:spacing w:after="0" w:before="0" w:line="280"/>
        <w:ind w:left="200" w:right="200"/>
      </w:pPr>
      <w:r>
        <w:rPr>
          <w:rFonts w:ascii="Courier New" w:cs="Courier New" w:eastAsia="Courier New" w:hAnsi="Courier New"/>
          <w:color w:val="F8FAFC"/>
          <w:sz w:val="18"/>
          <w:szCs w:val="18"/>
        </w:rPr>
        <w:t xml:space="preserve"> </w:t>
      </w:r>
    </w:p>
    <w:p>
      <w:pPr>
        <w:shd w:color="1E293B" w:val="solid"/>
        <w:spacing w:after="0" w:before="0" w:line="280"/>
        <w:ind w:left="200" w:right="200"/>
      </w:pPr>
      <w:r>
        <w:rPr>
          <w:rFonts w:ascii="Courier New" w:cs="Courier New" w:eastAsia="Courier New" w:hAnsi="Courier New"/>
          <w:color w:val="F8FAFC"/>
          <w:sz w:val="18"/>
          <w:szCs w:val="18"/>
        </w:rPr>
        <w:t xml:space="preserve">const api = axios.create({</w:t>
      </w:r>
    </w:p>
    <w:p>
      <w:pPr>
        <w:shd w:color="1E293B" w:val="solid"/>
        <w:spacing w:after="0" w:before="0" w:line="280"/>
        <w:ind w:left="200" w:right="200"/>
      </w:pPr>
      <w:r>
        <w:rPr>
          <w:rFonts w:ascii="Courier New" w:cs="Courier New" w:eastAsia="Courier New" w:hAnsi="Courier New"/>
          <w:color w:val="F8FAFC"/>
          <w:sz w:val="18"/>
          <w:szCs w:val="18"/>
        </w:rPr>
        <w:t xml:space="preserve">  baseURL: import.meta.env.VITE_API_BASE_URL,</w:t>
      </w:r>
    </w:p>
    <w:p>
      <w:pPr>
        <w:shd w:color="1E293B" w:val="solid"/>
        <w:spacing w:after="0" w:before="0" w:line="280"/>
        <w:ind w:left="200" w:right="200"/>
      </w:pPr>
      <w:r>
        <w:rPr>
          <w:rFonts w:ascii="Courier New" w:cs="Courier New" w:eastAsia="Courier New" w:hAnsi="Courier New"/>
          <w:color w:val="F8FAFC"/>
          <w:sz w:val="18"/>
          <w:szCs w:val="18"/>
        </w:rPr>
        <w:t xml:space="preserve">  headers: {</w:t>
      </w:r>
    </w:p>
    <w:p>
      <w:pPr>
        <w:shd w:color="1E293B" w:val="solid"/>
        <w:spacing w:after="0" w:before="0" w:line="280"/>
        <w:ind w:left="200" w:right="200"/>
      </w:pPr>
      <w:r>
        <w:rPr>
          <w:rFonts w:ascii="Courier New" w:cs="Courier New" w:eastAsia="Courier New" w:hAnsi="Courier New"/>
          <w:color w:val="F8FAFC"/>
          <w:sz w:val="18"/>
          <w:szCs w:val="18"/>
        </w:rPr>
        <w:t xml:space="preserve">    "Content-Type": "application/json",</w:t>
      </w:r>
    </w:p>
    <w:p>
      <w:pPr>
        <w:shd w:color="1E293B" w:val="solid"/>
        <w:spacing w:after="0" w:before="0" w:line="280"/>
        <w:ind w:left="200" w:right="200"/>
      </w:pPr>
      <w:r>
        <w:rPr>
          <w:rFonts w:ascii="Courier New" w:cs="Courier New" w:eastAsia="Courier New" w:hAnsi="Courier New"/>
          <w:color w:val="F8FAFC"/>
          <w:sz w:val="18"/>
          <w:szCs w:val="18"/>
        </w:rPr>
        <w:t xml:space="preserve">  },</w:t>
      </w:r>
    </w:p>
    <w:p>
      <w:pPr>
        <w:shd w:color="1E293B" w:val="solid"/>
        <w:spacing w:after="0" w:before="0" w:line="280"/>
        <w:ind w:left="200" w:right="200"/>
      </w:pPr>
      <w:r>
        <w:rPr>
          <w:rFonts w:ascii="Courier New" w:cs="Courier New" w:eastAsia="Courier New" w:hAnsi="Courier New"/>
          <w:color w:val="F8FAFC"/>
          <w:sz w:val="18"/>
          <w:szCs w:val="18"/>
        </w:rPr>
        <w:t xml:space="preserve">});</w:t>
      </w:r>
    </w:p>
    <w:p>
      <w:pPr>
        <w:shd w:color="1E293B" w:val="solid"/>
        <w:spacing w:after="0" w:before="0" w:line="280"/>
        <w:ind w:left="200" w:right="200"/>
      </w:pPr>
      <w:r>
        <w:rPr>
          <w:rFonts w:ascii="Courier New" w:cs="Courier New" w:eastAsia="Courier New" w:hAnsi="Courier New"/>
          <w:color w:val="F8FAFC"/>
          <w:sz w:val="18"/>
          <w:szCs w:val="18"/>
        </w:rPr>
        <w:t xml:space="preserve"> </w:t>
      </w:r>
    </w:p>
    <w:p>
      <w:pPr>
        <w:shd w:color="1E293B" w:val="solid"/>
        <w:spacing w:after="0" w:before="0" w:line="280"/>
        <w:ind w:left="200" w:right="200"/>
      </w:pPr>
      <w:r>
        <w:rPr>
          <w:rFonts w:ascii="Courier New" w:cs="Courier New" w:eastAsia="Courier New" w:hAnsi="Courier New"/>
          <w:color w:val="F8FAFC"/>
          <w:sz w:val="18"/>
          <w:szCs w:val="18"/>
        </w:rPr>
        <w:t xml:space="preserve">// Attach JWT token to every request</w:t>
      </w:r>
    </w:p>
    <w:p>
      <w:pPr>
        <w:shd w:color="1E293B" w:val="solid"/>
        <w:spacing w:after="0" w:before="0" w:line="280"/>
        <w:ind w:left="200" w:right="200"/>
      </w:pPr>
      <w:r>
        <w:rPr>
          <w:rFonts w:ascii="Courier New" w:cs="Courier New" w:eastAsia="Courier New" w:hAnsi="Courier New"/>
          <w:color w:val="F8FAFC"/>
          <w:sz w:val="18"/>
          <w:szCs w:val="18"/>
        </w:rPr>
        <w:t xml:space="preserve">api.interceptors.request.use((config) =&gt; {</w:t>
      </w:r>
    </w:p>
    <w:p>
      <w:pPr>
        <w:shd w:color="1E293B" w:val="solid"/>
        <w:spacing w:after="0" w:before="0" w:line="280"/>
        <w:ind w:left="200" w:right="200"/>
      </w:pPr>
      <w:r>
        <w:rPr>
          <w:rFonts w:ascii="Courier New" w:cs="Courier New" w:eastAsia="Courier New" w:hAnsi="Courier New"/>
          <w:color w:val="F8FAFC"/>
          <w:sz w:val="18"/>
          <w:szCs w:val="18"/>
        </w:rPr>
        <w:t xml:space="preserve">  const token = localStorage.getItem("accessToken");</w:t>
      </w:r>
    </w:p>
    <w:p>
      <w:pPr>
        <w:shd w:color="1E293B" w:val="solid"/>
        <w:spacing w:after="0" w:before="0" w:line="280"/>
        <w:ind w:left="200" w:right="200"/>
      </w:pPr>
      <w:r>
        <w:rPr>
          <w:rFonts w:ascii="Courier New" w:cs="Courier New" w:eastAsia="Courier New" w:hAnsi="Courier New"/>
          <w:color w:val="F8FAFC"/>
          <w:sz w:val="18"/>
          <w:szCs w:val="18"/>
        </w:rPr>
        <w:t xml:space="preserve">  if (token) {</w:t>
      </w:r>
    </w:p>
    <w:p>
      <w:pPr>
        <w:shd w:color="1E293B" w:val="solid"/>
        <w:spacing w:after="0" w:before="0" w:line="280"/>
        <w:ind w:left="200" w:right="200"/>
      </w:pPr>
      <w:r>
        <w:rPr>
          <w:rFonts w:ascii="Courier New" w:cs="Courier New" w:eastAsia="Courier New" w:hAnsi="Courier New"/>
          <w:color w:val="F8FAFC"/>
          <w:sz w:val="18"/>
          <w:szCs w:val="18"/>
        </w:rPr>
        <w:t xml:space="preserve">    config.headers.Authorization = `Bearer ${token}`;</w:t>
      </w:r>
    </w:p>
    <w:p>
      <w:pPr>
        <w:shd w:color="1E293B" w:val="solid"/>
        <w:spacing w:after="0" w:before="0" w:line="280"/>
        <w:ind w:left="200" w:right="200"/>
      </w:pPr>
      <w:r>
        <w:rPr>
          <w:rFonts w:ascii="Courier New" w:cs="Courier New" w:eastAsia="Courier New" w:hAnsi="Courier New"/>
          <w:color w:val="F8FAFC"/>
          <w:sz w:val="18"/>
          <w:szCs w:val="18"/>
        </w:rPr>
        <w:t xml:space="preserve">  }</w:t>
      </w:r>
    </w:p>
    <w:p>
      <w:pPr>
        <w:shd w:color="1E293B" w:val="solid"/>
        <w:spacing w:after="0" w:before="0" w:line="280"/>
        <w:ind w:left="200" w:right="200"/>
      </w:pPr>
      <w:r>
        <w:rPr>
          <w:rFonts w:ascii="Courier New" w:cs="Courier New" w:eastAsia="Courier New" w:hAnsi="Courier New"/>
          <w:color w:val="F8FAFC"/>
          <w:sz w:val="18"/>
          <w:szCs w:val="18"/>
        </w:rPr>
        <w:t xml:space="preserve">  return config;</w:t>
      </w:r>
    </w:p>
    <w:p>
      <w:pPr>
        <w:shd w:color="1E293B" w:val="solid"/>
        <w:spacing w:after="0" w:before="0" w:line="280"/>
        <w:ind w:left="200" w:right="200"/>
      </w:pPr>
      <w:r>
        <w:rPr>
          <w:rFonts w:ascii="Courier New" w:cs="Courier New" w:eastAsia="Courier New" w:hAnsi="Courier New"/>
          <w:color w:val="F8FAFC"/>
          <w:sz w:val="18"/>
          <w:szCs w:val="18"/>
        </w:rPr>
        <w:t xml:space="preserve">});</w:t>
      </w:r>
    </w:p>
    <w:p>
      <w:pPr>
        <w:shd w:color="1E293B" w:val="solid"/>
        <w:spacing w:after="0" w:before="0" w:line="280"/>
        <w:ind w:left="200" w:right="200"/>
      </w:pPr>
      <w:r>
        <w:rPr>
          <w:rFonts w:ascii="Courier New" w:cs="Courier New" w:eastAsia="Courier New" w:hAnsi="Courier New"/>
          <w:color w:val="F8FAFC"/>
          <w:sz w:val="18"/>
          <w:szCs w:val="18"/>
        </w:rPr>
        <w:t xml:space="preserve"> </w:t>
      </w:r>
    </w:p>
    <w:p>
      <w:pPr>
        <w:shd w:color="1E293B" w:val="solid"/>
        <w:spacing w:after="0" w:before="0" w:line="280"/>
        <w:ind w:left="200" w:right="200"/>
      </w:pPr>
      <w:r>
        <w:rPr>
          <w:rFonts w:ascii="Courier New" w:cs="Courier New" w:eastAsia="Courier New" w:hAnsi="Courier New"/>
          <w:color w:val="F8FAFC"/>
          <w:sz w:val="18"/>
          <w:szCs w:val="18"/>
        </w:rPr>
        <w:t xml:space="preserve">// Handle 401 responses (expired token)</w:t>
      </w:r>
    </w:p>
    <w:p>
      <w:pPr>
        <w:shd w:color="1E293B" w:val="solid"/>
        <w:spacing w:after="0" w:before="0" w:line="280"/>
        <w:ind w:left="200" w:right="200"/>
      </w:pPr>
      <w:r>
        <w:rPr>
          <w:rFonts w:ascii="Courier New" w:cs="Courier New" w:eastAsia="Courier New" w:hAnsi="Courier New"/>
          <w:color w:val="F8FAFC"/>
          <w:sz w:val="18"/>
          <w:szCs w:val="18"/>
        </w:rPr>
        <w:t xml:space="preserve">api.interceptors.response.use(</w:t>
      </w:r>
    </w:p>
    <w:p>
      <w:pPr>
        <w:shd w:color="1E293B" w:val="solid"/>
        <w:spacing w:after="0" w:before="0" w:line="280"/>
        <w:ind w:left="200" w:right="200"/>
      </w:pPr>
      <w:r>
        <w:rPr>
          <w:rFonts w:ascii="Courier New" w:cs="Courier New" w:eastAsia="Courier New" w:hAnsi="Courier New"/>
          <w:color w:val="F8FAFC"/>
          <w:sz w:val="18"/>
          <w:szCs w:val="18"/>
        </w:rPr>
        <w:t xml:space="preserve">  (response) =&gt; response,</w:t>
      </w:r>
    </w:p>
    <w:p>
      <w:pPr>
        <w:shd w:color="1E293B" w:val="solid"/>
        <w:spacing w:after="0" w:before="0" w:line="280"/>
        <w:ind w:left="200" w:right="200"/>
      </w:pPr>
      <w:r>
        <w:rPr>
          <w:rFonts w:ascii="Courier New" w:cs="Courier New" w:eastAsia="Courier New" w:hAnsi="Courier New"/>
          <w:color w:val="F8FAFC"/>
          <w:sz w:val="18"/>
          <w:szCs w:val="18"/>
        </w:rPr>
        <w:t xml:space="preserve">  (error) =&gt; {</w:t>
      </w:r>
    </w:p>
    <w:p>
      <w:pPr>
        <w:shd w:color="1E293B" w:val="solid"/>
        <w:spacing w:after="0" w:before="0" w:line="280"/>
        <w:ind w:left="200" w:right="200"/>
      </w:pPr>
      <w:r>
        <w:rPr>
          <w:rFonts w:ascii="Courier New" w:cs="Courier New" w:eastAsia="Courier New" w:hAnsi="Courier New"/>
          <w:color w:val="F8FAFC"/>
          <w:sz w:val="18"/>
          <w:szCs w:val="18"/>
        </w:rPr>
        <w:t xml:space="preserve">    if (error.response?.status === 401) {</w:t>
      </w:r>
    </w:p>
    <w:p>
      <w:pPr>
        <w:shd w:color="1E293B" w:val="solid"/>
        <w:spacing w:after="0" w:before="0" w:line="280"/>
        <w:ind w:left="200" w:right="200"/>
      </w:pPr>
      <w:r>
        <w:rPr>
          <w:rFonts w:ascii="Courier New" w:cs="Courier New" w:eastAsia="Courier New" w:hAnsi="Courier New"/>
          <w:color w:val="F8FAFC"/>
          <w:sz w:val="18"/>
          <w:szCs w:val="18"/>
        </w:rPr>
        <w:t xml:space="preserve">      localStorage.removeItem("accessToken");</w:t>
      </w:r>
    </w:p>
    <w:p>
      <w:pPr>
        <w:shd w:color="1E293B" w:val="solid"/>
        <w:spacing w:after="0" w:before="0" w:line="280"/>
        <w:ind w:left="200" w:right="200"/>
      </w:pPr>
      <w:r>
        <w:rPr>
          <w:rFonts w:ascii="Courier New" w:cs="Courier New" w:eastAsia="Courier New" w:hAnsi="Courier New"/>
          <w:color w:val="F8FAFC"/>
          <w:sz w:val="18"/>
          <w:szCs w:val="18"/>
        </w:rPr>
        <w:t xml:space="preserve">      window.location.href = "/login";</w:t>
      </w:r>
    </w:p>
    <w:p>
      <w:pPr>
        <w:shd w:color="1E293B" w:val="solid"/>
        <w:spacing w:after="0" w:before="0" w:line="280"/>
        <w:ind w:left="200" w:right="200"/>
      </w:pPr>
      <w:r>
        <w:rPr>
          <w:rFonts w:ascii="Courier New" w:cs="Courier New" w:eastAsia="Courier New" w:hAnsi="Courier New"/>
          <w:color w:val="F8FAFC"/>
          <w:sz w:val="18"/>
          <w:szCs w:val="18"/>
        </w:rPr>
        <w:t xml:space="preserve">    }</w:t>
      </w:r>
    </w:p>
    <w:p>
      <w:pPr>
        <w:shd w:color="1E293B" w:val="solid"/>
        <w:spacing w:after="0" w:before="0" w:line="280"/>
        <w:ind w:left="200" w:right="200"/>
      </w:pPr>
      <w:r>
        <w:rPr>
          <w:rFonts w:ascii="Courier New" w:cs="Courier New" w:eastAsia="Courier New" w:hAnsi="Courier New"/>
          <w:color w:val="F8FAFC"/>
          <w:sz w:val="18"/>
          <w:szCs w:val="18"/>
        </w:rPr>
        <w:t xml:space="preserve">    return Promise.reject(error);</w:t>
      </w:r>
    </w:p>
    <w:p>
      <w:pPr>
        <w:shd w:color="1E293B" w:val="solid"/>
        <w:spacing w:after="0" w:before="0" w:line="280"/>
        <w:ind w:left="200" w:right="200"/>
      </w:pPr>
      <w:r>
        <w:rPr>
          <w:rFonts w:ascii="Courier New" w:cs="Courier New" w:eastAsia="Courier New" w:hAnsi="Courier New"/>
          <w:color w:val="F8FAFC"/>
          <w:sz w:val="18"/>
          <w:szCs w:val="18"/>
        </w:rPr>
        <w:t xml:space="preserve">  }</w:t>
      </w:r>
    </w:p>
    <w:p>
      <w:pPr>
        <w:shd w:color="1E293B" w:val="solid"/>
        <w:spacing w:after="0" w:before="0" w:line="280"/>
        <w:ind w:left="200" w:right="200"/>
      </w:pPr>
      <w:r>
        <w:rPr>
          <w:rFonts w:ascii="Courier New" w:cs="Courier New" w:eastAsia="Courier New" w:hAnsi="Courier New"/>
          <w:color w:val="F8FAFC"/>
          <w:sz w:val="18"/>
          <w:szCs w:val="18"/>
        </w:rPr>
        <w:t xml:space="preserve">);</w:t>
      </w:r>
    </w:p>
    <w:p>
      <w:pPr>
        <w:shd w:color="1E293B" w:val="solid"/>
        <w:spacing w:after="0" w:before="0" w:line="280"/>
        <w:ind w:left="200" w:right="200"/>
      </w:pPr>
      <w:r>
        <w:rPr>
          <w:rFonts w:ascii="Courier New" w:cs="Courier New" w:eastAsia="Courier New" w:hAnsi="Courier New"/>
          <w:color w:val="F8FAFC"/>
          <w:sz w:val="18"/>
          <w:szCs w:val="18"/>
        </w:rPr>
        <w:t xml:space="preserve"> </w:t>
      </w:r>
    </w:p>
    <w:p>
      <w:pPr>
        <w:shd w:color="1E293B" w:val="solid"/>
        <w:spacing w:after="0" w:before="0" w:line="280"/>
        <w:ind w:left="200" w:right="200"/>
      </w:pPr>
      <w:r>
        <w:rPr>
          <w:rFonts w:ascii="Courier New" w:cs="Courier New" w:eastAsia="Courier New" w:hAnsi="Courier New"/>
          <w:color w:val="F8FAFC"/>
          <w:sz w:val="18"/>
          <w:szCs w:val="18"/>
        </w:rPr>
        <w:t xml:space="preserve">export default api;</w:t>
      </w:r>
    </w:p>
    <w:p>
      <w:pPr>
        <w:spacing w:after="180" w:before="0"/>
      </w:pPr>
      <w:r>
        <w:t xml:space="preserve"/>
      </w:r>
    </w:p>
    <w:p>
      <w:pPr>
        <w:pStyle w:val="Heading2"/>
        <w:spacing w:after="160" w:before="300"/>
      </w:pPr>
      <w:r>
        <w:rPr>
          <w:rFonts w:ascii="Calibri" w:cs="Calibri" w:eastAsia="Calibri" w:hAnsi="Calibri"/>
          <w:b/>
          <w:bCs/>
          <w:color w:val="2563EB"/>
          <w:sz w:val="32"/>
          <w:szCs w:val="32"/>
        </w:rPr>
        <w:t xml:space="preserve">16.4 Login Flow Explained</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80"/>
          <w:bottom w:type="dxa" w:w="80"/>
          <w:right w:type="dxa" w:w="80"/>
        </w:tblCellMar>
      </w:tblPr>
      <w:tblGrid>
        <w:gridCol w:w="100"/>
        <w:gridCol w:w="100"/>
        <w:gridCol w:w="100"/>
      </w:tblGrid>
      <w:tr>
        <w:trPr>
          <w:tblHeader/>
        </w:trPr>
        <w:tc>
          <w:tcPr>
            <w:shd w:color="1E3A5F" w:val="solid"/>
          </w:tcPr>
          <w:p>
            <w:r>
              <w:rPr>
                <w:rFonts w:ascii="Calibri" w:cs="Calibri" w:eastAsia="Calibri" w:hAnsi="Calibri"/>
                <w:b/>
                <w:bCs/>
                <w:color w:val="FFFFFF"/>
                <w:sz w:val="20"/>
                <w:szCs w:val="20"/>
              </w:rPr>
              <w:t xml:space="preserve">Step</w:t>
            </w:r>
          </w:p>
        </w:tc>
        <w:tc>
          <w:tcPr>
            <w:shd w:color="1E3A5F" w:val="solid"/>
          </w:tcPr>
          <w:p>
            <w:r>
              <w:rPr>
                <w:rFonts w:ascii="Calibri" w:cs="Calibri" w:eastAsia="Calibri" w:hAnsi="Calibri"/>
                <w:b/>
                <w:bCs/>
                <w:color w:val="FFFFFF"/>
                <w:sz w:val="20"/>
                <w:szCs w:val="20"/>
              </w:rPr>
              <w:t xml:space="preserve">Frontend Action</w:t>
            </w:r>
          </w:p>
        </w:tc>
        <w:tc>
          <w:tcPr>
            <w:shd w:color="1E3A5F" w:val="solid"/>
          </w:tcPr>
          <w:p>
            <w:r>
              <w:rPr>
                <w:rFonts w:ascii="Calibri" w:cs="Calibri" w:eastAsia="Calibri" w:hAnsi="Calibri"/>
                <w:b/>
                <w:bCs/>
                <w:color w:val="FFFFFF"/>
                <w:sz w:val="20"/>
                <w:szCs w:val="20"/>
              </w:rPr>
              <w:t xml:space="preserve">Backend Response</w:t>
            </w:r>
          </w:p>
        </w:tc>
      </w:tr>
      <w:tr>
        <w:tc>
          <w:tcPr>
            <w:shd w:color="FFFFFF" w:val="solid"/>
          </w:tcPr>
          <w:p>
            <w:r>
              <w:rPr>
                <w:rFonts w:ascii="Calibri" w:cs="Calibri" w:eastAsia="Calibri" w:hAnsi="Calibri"/>
                <w:color w:val="111827"/>
                <w:sz w:val="20"/>
                <w:szCs w:val="20"/>
              </w:rPr>
              <w:t xml:space="preserve">1</w:t>
            </w:r>
          </w:p>
        </w:tc>
        <w:tc>
          <w:tcPr>
            <w:shd w:color="FFFFFF" w:val="solid"/>
          </w:tcPr>
          <w:p>
            <w:r>
              <w:rPr>
                <w:rFonts w:ascii="Calibri" w:cs="Calibri" w:eastAsia="Calibri" w:hAnsi="Calibri"/>
                <w:color w:val="111827"/>
                <w:sz w:val="20"/>
                <w:szCs w:val="20"/>
              </w:rPr>
              <w:t xml:space="preserve">User enters email and password on login page</w:t>
            </w:r>
          </w:p>
        </w:tc>
        <w:tc>
          <w:tcPr>
            <w:shd w:color="FFFFFF" w:val="solid"/>
          </w:tcPr>
          <w:p>
            <w:r>
              <w:rPr>
                <w:rFonts w:ascii="Calibri" w:cs="Calibri" w:eastAsia="Calibri" w:hAnsi="Calibri"/>
                <w:color w:val="111827"/>
                <w:sz w:val="20"/>
                <w:szCs w:val="20"/>
              </w:rPr>
              <w:t xml:space="preserve">—</w:t>
            </w:r>
          </w:p>
        </w:tc>
      </w:tr>
      <w:tr>
        <w:tc>
          <w:tcPr>
            <w:shd w:color="F3F4F6" w:val="solid"/>
          </w:tcPr>
          <w:p>
            <w:r>
              <w:rPr>
                <w:rFonts w:ascii="Calibri" w:cs="Calibri" w:eastAsia="Calibri" w:hAnsi="Calibri"/>
                <w:color w:val="111827"/>
                <w:sz w:val="20"/>
                <w:szCs w:val="20"/>
              </w:rPr>
              <w:t xml:space="preserve">2</w:t>
            </w:r>
          </w:p>
        </w:tc>
        <w:tc>
          <w:tcPr>
            <w:shd w:color="F3F4F6" w:val="solid"/>
          </w:tcPr>
          <w:p>
            <w:r>
              <w:rPr>
                <w:rFonts w:ascii="Calibri" w:cs="Calibri" w:eastAsia="Calibri" w:hAnsi="Calibri"/>
                <w:color w:val="111827"/>
                <w:sz w:val="20"/>
                <w:szCs w:val="20"/>
              </w:rPr>
              <w:t xml:space="preserve">Frontend calls POST /api/v1/auth/login</w:t>
            </w:r>
          </w:p>
        </w:tc>
        <w:tc>
          <w:tcPr>
            <w:shd w:color="F3F4F6" w:val="solid"/>
          </w:tcPr>
          <w:p>
            <w:r>
              <w:rPr>
                <w:rFonts w:ascii="Calibri" w:cs="Calibri" w:eastAsia="Calibri" w:hAnsi="Calibri"/>
                <w:color w:val="111827"/>
                <w:sz w:val="20"/>
                <w:szCs w:val="20"/>
              </w:rPr>
              <w:t xml:space="preserve">Returns { accessToken, refreshToken, user }</w:t>
            </w:r>
          </w:p>
        </w:tc>
      </w:tr>
      <w:tr>
        <w:tc>
          <w:tcPr>
            <w:shd w:color="FFFFFF" w:val="solid"/>
          </w:tcPr>
          <w:p>
            <w:r>
              <w:rPr>
                <w:rFonts w:ascii="Calibri" w:cs="Calibri" w:eastAsia="Calibri" w:hAnsi="Calibri"/>
                <w:color w:val="111827"/>
                <w:sz w:val="20"/>
                <w:szCs w:val="20"/>
              </w:rPr>
              <w:t xml:space="preserve">3</w:t>
            </w:r>
          </w:p>
        </w:tc>
        <w:tc>
          <w:tcPr>
            <w:shd w:color="FFFFFF" w:val="solid"/>
          </w:tcPr>
          <w:p>
            <w:r>
              <w:rPr>
                <w:rFonts w:ascii="Calibri" w:cs="Calibri" w:eastAsia="Calibri" w:hAnsi="Calibri"/>
                <w:color w:val="111827"/>
                <w:sz w:val="20"/>
                <w:szCs w:val="20"/>
              </w:rPr>
              <w:t xml:space="preserve">Frontend stores accessToken in localStorage</w:t>
            </w:r>
          </w:p>
        </w:tc>
        <w:tc>
          <w:tcPr>
            <w:shd w:color="FFFFFF" w:val="solid"/>
          </w:tcPr>
          <w:p>
            <w:r>
              <w:rPr>
                <w:rFonts w:ascii="Calibri" w:cs="Calibri" w:eastAsia="Calibri" w:hAnsi="Calibri"/>
                <w:color w:val="111827"/>
                <w:sz w:val="20"/>
                <w:szCs w:val="20"/>
              </w:rPr>
              <w:t xml:space="preserve">—</w:t>
            </w:r>
          </w:p>
        </w:tc>
      </w:tr>
      <w:tr>
        <w:tc>
          <w:tcPr>
            <w:shd w:color="F3F4F6" w:val="solid"/>
          </w:tcPr>
          <w:p>
            <w:r>
              <w:rPr>
                <w:rFonts w:ascii="Calibri" w:cs="Calibri" w:eastAsia="Calibri" w:hAnsi="Calibri"/>
                <w:color w:val="111827"/>
                <w:sz w:val="20"/>
                <w:szCs w:val="20"/>
              </w:rPr>
              <w:t xml:space="preserve">4</w:t>
            </w:r>
          </w:p>
        </w:tc>
        <w:tc>
          <w:tcPr>
            <w:shd w:color="F3F4F6" w:val="solid"/>
          </w:tcPr>
          <w:p>
            <w:r>
              <w:rPr>
                <w:rFonts w:ascii="Calibri" w:cs="Calibri" w:eastAsia="Calibri" w:hAnsi="Calibri"/>
                <w:color w:val="111827"/>
                <w:sz w:val="20"/>
                <w:szCs w:val="20"/>
              </w:rPr>
              <w:t xml:space="preserve">Axios interceptor reads token from localStorage</w:t>
            </w:r>
          </w:p>
        </w:tc>
        <w:tc>
          <w:tcPr>
            <w:shd w:color="F3F4F6" w:val="solid"/>
          </w:tcPr>
          <w:p>
            <w:r>
              <w:rPr>
                <w:rFonts w:ascii="Calibri" w:cs="Calibri" w:eastAsia="Calibri" w:hAnsi="Calibri"/>
                <w:color w:val="111827"/>
                <w:sz w:val="20"/>
                <w:szCs w:val="20"/>
              </w:rPr>
              <w:t xml:space="preserve">—</w:t>
            </w:r>
          </w:p>
        </w:tc>
      </w:tr>
      <w:tr>
        <w:tc>
          <w:tcPr>
            <w:shd w:color="FFFFFF" w:val="solid"/>
          </w:tcPr>
          <w:p>
            <w:r>
              <w:rPr>
                <w:rFonts w:ascii="Calibri" w:cs="Calibri" w:eastAsia="Calibri" w:hAnsi="Calibri"/>
                <w:color w:val="111827"/>
                <w:sz w:val="20"/>
                <w:szCs w:val="20"/>
              </w:rPr>
              <w:t xml:space="preserve">5</w:t>
            </w:r>
          </w:p>
        </w:tc>
        <w:tc>
          <w:tcPr>
            <w:shd w:color="FFFFFF" w:val="solid"/>
          </w:tcPr>
          <w:p>
            <w:r>
              <w:rPr>
                <w:rFonts w:ascii="Calibri" w:cs="Calibri" w:eastAsia="Calibri" w:hAnsi="Calibri"/>
                <w:color w:val="111827"/>
                <w:sz w:val="20"/>
                <w:szCs w:val="20"/>
              </w:rPr>
              <w:t xml:space="preserve">Every API call includes Authorization: Bearer {token}</w:t>
            </w:r>
          </w:p>
        </w:tc>
        <w:tc>
          <w:tcPr>
            <w:shd w:color="FFFFFF" w:val="solid"/>
          </w:tcPr>
          <w:p>
            <w:r>
              <w:rPr>
                <w:rFonts w:ascii="Calibri" w:cs="Calibri" w:eastAsia="Calibri" w:hAnsi="Calibri"/>
                <w:color w:val="111827"/>
                <w:sz w:val="20"/>
                <w:szCs w:val="20"/>
              </w:rPr>
              <w:t xml:space="preserve">Backend validates token</w:t>
            </w:r>
          </w:p>
        </w:tc>
      </w:tr>
      <w:tr>
        <w:tc>
          <w:tcPr>
            <w:shd w:color="F3F4F6" w:val="solid"/>
          </w:tcPr>
          <w:p>
            <w:r>
              <w:rPr>
                <w:rFonts w:ascii="Calibri" w:cs="Calibri" w:eastAsia="Calibri" w:hAnsi="Calibri"/>
                <w:color w:val="111827"/>
                <w:sz w:val="20"/>
                <w:szCs w:val="20"/>
              </w:rPr>
              <w:t xml:space="preserve">6</w:t>
            </w:r>
          </w:p>
        </w:tc>
        <w:tc>
          <w:tcPr>
            <w:shd w:color="F3F4F6" w:val="solid"/>
          </w:tcPr>
          <w:p>
            <w:r>
              <w:rPr>
                <w:rFonts w:ascii="Calibri" w:cs="Calibri" w:eastAsia="Calibri" w:hAnsi="Calibri"/>
                <w:color w:val="111827"/>
                <w:sz w:val="20"/>
                <w:szCs w:val="20"/>
              </w:rPr>
              <w:t xml:space="preserve">When token expires (15 min), call POST /api/v1/auth/refresh</w:t>
            </w:r>
          </w:p>
        </w:tc>
        <w:tc>
          <w:tcPr>
            <w:shd w:color="F3F4F6" w:val="solid"/>
          </w:tcPr>
          <w:p>
            <w:r>
              <w:rPr>
                <w:rFonts w:ascii="Calibri" w:cs="Calibri" w:eastAsia="Calibri" w:hAnsi="Calibri"/>
                <w:color w:val="111827"/>
                <w:sz w:val="20"/>
                <w:szCs w:val="20"/>
              </w:rPr>
              <w:t xml:space="preserve">Returns new accessToken</w:t>
            </w:r>
          </w:p>
        </w:tc>
      </w:tr>
      <w:tr>
        <w:tc>
          <w:tcPr>
            <w:shd w:color="FFFFFF" w:val="solid"/>
          </w:tcPr>
          <w:p>
            <w:r>
              <w:rPr>
                <w:rFonts w:ascii="Calibri" w:cs="Calibri" w:eastAsia="Calibri" w:hAnsi="Calibri"/>
                <w:color w:val="111827"/>
                <w:sz w:val="20"/>
                <w:szCs w:val="20"/>
              </w:rPr>
              <w:t xml:space="preserve">7</w:t>
            </w:r>
          </w:p>
        </w:tc>
        <w:tc>
          <w:tcPr>
            <w:shd w:color="FFFFFF" w:val="solid"/>
          </w:tcPr>
          <w:p>
            <w:r>
              <w:rPr>
                <w:rFonts w:ascii="Calibri" w:cs="Calibri" w:eastAsia="Calibri" w:hAnsi="Calibri"/>
                <w:color w:val="111827"/>
                <w:sz w:val="20"/>
                <w:szCs w:val="20"/>
              </w:rPr>
              <w:t xml:space="preserve">On logout, call POST /api/v1/auth/logout</w:t>
            </w:r>
          </w:p>
        </w:tc>
        <w:tc>
          <w:tcPr>
            <w:shd w:color="FFFFFF" w:val="solid"/>
          </w:tcPr>
          <w:p>
            <w:r>
              <w:rPr>
                <w:rFonts w:ascii="Calibri" w:cs="Calibri" w:eastAsia="Calibri" w:hAnsi="Calibri"/>
                <w:color w:val="111827"/>
                <w:sz w:val="20"/>
                <w:szCs w:val="20"/>
              </w:rPr>
              <w:t xml:space="preserve">Backend blacklists the token in Redis</w:t>
            </w:r>
          </w:p>
        </w:tc>
      </w:tr>
    </w:tbl>
    <w:p>
      <w:pPr>
        <w:spacing w:after="200"/>
      </w:pPr>
      <w:r>
        <w:t xml:space="preserve"/>
      </w:r>
    </w:p>
    <w:p>
      <w:r>
        <w:br w:type="page"/>
      </w:r>
    </w:p>
    <w:p>
      <w:pPr>
        <w:pStyle w:val="Heading1"/>
        <w:spacing w:after="200" w:before="400"/>
      </w:pPr>
      <w:r>
        <w:rPr>
          <w:rFonts w:ascii="Calibri" w:cs="Calibri" w:eastAsia="Calibri" w:hAnsi="Calibri"/>
          <w:b/>
          <w:bCs/>
          <w:color w:val="1E3A5F"/>
          <w:sz w:val="40"/>
          <w:szCs w:val="40"/>
        </w:rPr>
        <w:t xml:space="preserve">17. CORS Configuration for Frontend</w:t>
      </w:r>
    </w:p>
    <w:p>
      <w:pPr>
        <w:spacing w:after="140"/>
      </w:pPr>
      <w:r>
        <w:rPr>
          <w:rFonts w:ascii="Calibri" w:cs="Calibri" w:eastAsia="Calibri" w:hAnsi="Calibri"/>
          <w:b w:val="false"/>
          <w:bCs w:val="false"/>
          <w:i w:val="false"/>
          <w:iCs w:val="false"/>
          <w:color w:val="111827"/>
          <w:sz w:val="22"/>
          <w:szCs w:val="22"/>
        </w:rPr>
        <w:t xml:space="preserve">CORS (Cross-Origin Resource Sharing) is a browser security feature. When your React frontend running on http://localhost:5173 calls your backend on http://localhost:8080, the browser blocks the request by default because they are on different ports. The backend must explicitly allow the frontend origin.</w:t>
      </w:r>
    </w:p>
    <w:p>
      <w:pPr>
        <w:pStyle w:val="Heading2"/>
        <w:spacing w:after="160" w:before="300"/>
      </w:pPr>
      <w:r>
        <w:rPr>
          <w:rFonts w:ascii="Calibri" w:cs="Calibri" w:eastAsia="Calibri" w:hAnsi="Calibri"/>
          <w:b/>
          <w:bCs/>
          <w:color w:val="2563EB"/>
          <w:sz w:val="32"/>
          <w:szCs w:val="32"/>
        </w:rPr>
        <w:t xml:space="preserve">17.1 Current CORS Configuration</w:t>
      </w:r>
    </w:p>
    <w:p>
      <w:pPr>
        <w:spacing w:after="140"/>
      </w:pPr>
      <w:r>
        <w:rPr>
          <w:rFonts w:ascii="Calibri" w:cs="Calibri" w:eastAsia="Calibri" w:hAnsi="Calibri"/>
          <w:b w:val="false"/>
          <w:bCs w:val="false"/>
          <w:i w:val="false"/>
          <w:iCs w:val="false"/>
          <w:color w:val="111827"/>
          <w:sz w:val="22"/>
          <w:szCs w:val="22"/>
        </w:rPr>
        <w:t xml:space="preserve">The backend is already configured to allow local frontend URLs. The allowed origins are controlled by the CORS_ALLOWED_ORIGINS environment variable.</w:t>
      </w:r>
    </w:p>
    <w:p>
      <w:pPr>
        <w:shd w:color="334155" w:val="solid"/>
        <w:spacing w:after="0" w:before="160"/>
        <w:ind w:left="200" w:right="200"/>
      </w:pPr>
      <w:r>
        <w:rPr>
          <w:rFonts w:ascii="Calibri" w:cs="Calibri" w:eastAsia="Calibri" w:hAnsi="Calibri"/>
          <w:b/>
          <w:bCs/>
          <w:color w:val="94A3B8"/>
          <w:sz w:val="18"/>
          <w:szCs w:val="18"/>
        </w:rPr>
        <w:t xml:space="preserve">.env</w:t>
      </w:r>
    </w:p>
    <w:p>
      <w:pPr>
        <w:shd w:color="1E293B" w:val="solid"/>
        <w:spacing w:after="0" w:before="0" w:line="280"/>
        <w:ind w:left="200" w:right="200"/>
      </w:pPr>
      <w:r>
        <w:rPr>
          <w:rFonts w:ascii="Courier New" w:cs="Courier New" w:eastAsia="Courier New" w:hAnsi="Courier New"/>
          <w:color w:val="F8FAFC"/>
          <w:sz w:val="18"/>
          <w:szCs w:val="18"/>
        </w:rPr>
        <w:t xml:space="preserve">CORS_ALLOWED_ORIGINS=http://localhost:5173,http://localhost:3000</w:t>
      </w:r>
    </w:p>
    <w:p>
      <w:pPr>
        <w:spacing w:after="180" w:before="0"/>
      </w:pPr>
      <w:r>
        <w:t xml:space="preserve"/>
      </w:r>
    </w:p>
    <w:p>
      <w:pPr>
        <w:pStyle w:val="Heading2"/>
        <w:spacing w:after="160" w:before="300"/>
      </w:pPr>
      <w:r>
        <w:rPr>
          <w:rFonts w:ascii="Calibri" w:cs="Calibri" w:eastAsia="Calibri" w:hAnsi="Calibri"/>
          <w:b/>
          <w:bCs/>
          <w:color w:val="2563EB"/>
          <w:sz w:val="32"/>
          <w:szCs w:val="32"/>
        </w:rPr>
        <w:t xml:space="preserve">17.2 What Is Allowed</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80"/>
          <w:bottom w:type="dxa" w:w="80"/>
          <w:right w:type="dxa" w:w="80"/>
        </w:tblCellMar>
      </w:tblPr>
      <w:tblGrid>
        <w:gridCol w:w="100"/>
        <w:gridCol w:w="100"/>
      </w:tblGrid>
      <w:tr>
        <w:trPr>
          <w:tblHeader/>
        </w:trPr>
        <w:tc>
          <w:tcPr>
            <w:shd w:color="1E3A5F" w:val="solid"/>
          </w:tcPr>
          <w:p>
            <w:r>
              <w:rPr>
                <w:rFonts w:ascii="Calibri" w:cs="Calibri" w:eastAsia="Calibri" w:hAnsi="Calibri"/>
                <w:b/>
                <w:bCs/>
                <w:color w:val="FFFFFF"/>
                <w:sz w:val="20"/>
                <w:szCs w:val="20"/>
              </w:rPr>
              <w:t xml:space="preserve">Setting</w:t>
            </w:r>
          </w:p>
        </w:tc>
        <w:tc>
          <w:tcPr>
            <w:shd w:color="1E3A5F" w:val="solid"/>
          </w:tcPr>
          <w:p>
            <w:r>
              <w:rPr>
                <w:rFonts w:ascii="Calibri" w:cs="Calibri" w:eastAsia="Calibri" w:hAnsi="Calibri"/>
                <w:b/>
                <w:bCs/>
                <w:color w:val="FFFFFF"/>
                <w:sz w:val="20"/>
                <w:szCs w:val="20"/>
              </w:rPr>
              <w:t xml:space="preserve">Value</w:t>
            </w:r>
          </w:p>
        </w:tc>
      </w:tr>
      <w:tr>
        <w:tc>
          <w:tcPr>
            <w:shd w:color="FFFFFF" w:val="solid"/>
          </w:tcPr>
          <w:p>
            <w:r>
              <w:rPr>
                <w:rFonts w:ascii="Calibri" w:cs="Calibri" w:eastAsia="Calibri" w:hAnsi="Calibri"/>
                <w:color w:val="111827"/>
                <w:sz w:val="20"/>
                <w:szCs w:val="20"/>
              </w:rPr>
              <w:t xml:space="preserve">Allowed Origins</w:t>
            </w:r>
          </w:p>
        </w:tc>
        <w:tc>
          <w:tcPr>
            <w:shd w:color="FFFFFF" w:val="solid"/>
          </w:tcPr>
          <w:p>
            <w:r>
              <w:rPr>
                <w:rFonts w:ascii="Calibri" w:cs="Calibri" w:eastAsia="Calibri" w:hAnsi="Calibri"/>
                <w:color w:val="111827"/>
                <w:sz w:val="20"/>
                <w:szCs w:val="20"/>
              </w:rPr>
              <w:t xml:space="preserve">http://localhost:5173, http://localhost:3000 (and production URL in prod)</w:t>
            </w:r>
          </w:p>
        </w:tc>
      </w:tr>
      <w:tr>
        <w:tc>
          <w:tcPr>
            <w:shd w:color="F3F4F6" w:val="solid"/>
          </w:tcPr>
          <w:p>
            <w:r>
              <w:rPr>
                <w:rFonts w:ascii="Calibri" w:cs="Calibri" w:eastAsia="Calibri" w:hAnsi="Calibri"/>
                <w:color w:val="111827"/>
                <w:sz w:val="20"/>
                <w:szCs w:val="20"/>
              </w:rPr>
              <w:t xml:space="preserve">Allowed Methods</w:t>
            </w:r>
          </w:p>
        </w:tc>
        <w:tc>
          <w:tcPr>
            <w:shd w:color="F3F4F6" w:val="solid"/>
          </w:tcPr>
          <w:p>
            <w:r>
              <w:rPr>
                <w:rFonts w:ascii="Calibri" w:cs="Calibri" w:eastAsia="Calibri" w:hAnsi="Calibri"/>
                <w:color w:val="111827"/>
                <w:sz w:val="20"/>
                <w:szCs w:val="20"/>
              </w:rPr>
              <w:t xml:space="preserve">GET, POST, PUT, PATCH, DELETE, OPTIONS</w:t>
            </w:r>
          </w:p>
        </w:tc>
      </w:tr>
      <w:tr>
        <w:tc>
          <w:tcPr>
            <w:shd w:color="FFFFFF" w:val="solid"/>
          </w:tcPr>
          <w:p>
            <w:r>
              <w:rPr>
                <w:rFonts w:ascii="Calibri" w:cs="Calibri" w:eastAsia="Calibri" w:hAnsi="Calibri"/>
                <w:color w:val="111827"/>
                <w:sz w:val="20"/>
                <w:szCs w:val="20"/>
              </w:rPr>
              <w:t xml:space="preserve">Allowed Headers</w:t>
            </w:r>
          </w:p>
        </w:tc>
        <w:tc>
          <w:tcPr>
            <w:shd w:color="FFFFFF" w:val="solid"/>
          </w:tcPr>
          <w:p>
            <w:r>
              <w:rPr>
                <w:rFonts w:ascii="Calibri" w:cs="Calibri" w:eastAsia="Calibri" w:hAnsi="Calibri"/>
                <w:color w:val="111827"/>
                <w:sz w:val="20"/>
                <w:szCs w:val="20"/>
              </w:rPr>
              <w:t xml:space="preserve">All headers (*)</w:t>
            </w:r>
          </w:p>
        </w:tc>
      </w:tr>
      <w:tr>
        <w:tc>
          <w:tcPr>
            <w:shd w:color="F3F4F6" w:val="solid"/>
          </w:tcPr>
          <w:p>
            <w:r>
              <w:rPr>
                <w:rFonts w:ascii="Calibri" w:cs="Calibri" w:eastAsia="Calibri" w:hAnsi="Calibri"/>
                <w:color w:val="111827"/>
                <w:sz w:val="20"/>
                <w:szCs w:val="20"/>
              </w:rPr>
              <w:t xml:space="preserve">Exposed Headers</w:t>
            </w:r>
          </w:p>
        </w:tc>
        <w:tc>
          <w:tcPr>
            <w:shd w:color="F3F4F6" w:val="solid"/>
          </w:tcPr>
          <w:p>
            <w:r>
              <w:rPr>
                <w:rFonts w:ascii="Calibri" w:cs="Calibri" w:eastAsia="Calibri" w:hAnsi="Calibri"/>
                <w:color w:val="111827"/>
                <w:sz w:val="20"/>
                <w:szCs w:val="20"/>
              </w:rPr>
              <w:t xml:space="preserve">X-Correlation-ID</w:t>
            </w:r>
          </w:p>
        </w:tc>
      </w:tr>
      <w:tr>
        <w:tc>
          <w:tcPr>
            <w:shd w:color="FFFFFF" w:val="solid"/>
          </w:tcPr>
          <w:p>
            <w:r>
              <w:rPr>
                <w:rFonts w:ascii="Calibri" w:cs="Calibri" w:eastAsia="Calibri" w:hAnsi="Calibri"/>
                <w:color w:val="111827"/>
                <w:sz w:val="20"/>
                <w:szCs w:val="20"/>
              </w:rPr>
              <w:t xml:space="preserve">Credentials</w:t>
            </w:r>
          </w:p>
        </w:tc>
        <w:tc>
          <w:tcPr>
            <w:shd w:color="FFFFFF" w:val="solid"/>
          </w:tcPr>
          <w:p>
            <w:r>
              <w:rPr>
                <w:rFonts w:ascii="Calibri" w:cs="Calibri" w:eastAsia="Calibri" w:hAnsi="Calibri"/>
                <w:color w:val="111827"/>
                <w:sz w:val="20"/>
                <w:szCs w:val="20"/>
              </w:rPr>
              <w:t xml:space="preserve">Allowed (needed for Authorization header)</w:t>
            </w:r>
          </w:p>
        </w:tc>
      </w:tr>
    </w:tbl>
    <w:p>
      <w:pPr>
        <w:spacing w:after="200"/>
      </w:pPr>
      <w:r>
        <w:t xml:space="preserve"/>
      </w:r>
    </w:p>
    <w:p>
      <w:pPr>
        <w:pStyle w:val="Heading2"/>
        <w:spacing w:after="160" w:before="300"/>
      </w:pPr>
      <w:r>
        <w:rPr>
          <w:rFonts w:ascii="Calibri" w:cs="Calibri" w:eastAsia="Calibri" w:hAnsi="Calibri"/>
          <w:b/>
          <w:bCs/>
          <w:color w:val="2563EB"/>
          <w:sz w:val="32"/>
          <w:szCs w:val="32"/>
        </w:rPr>
        <w:t xml:space="preserve">17.3 Common CORS Error</w:t>
      </w:r>
    </w:p>
    <w:p>
      <w:pPr>
        <w:shd w:color="1E293B" w:val="solid"/>
        <w:spacing w:after="0" w:before="0" w:line="280"/>
        <w:ind w:left="200" w:right="200"/>
      </w:pPr>
      <w:r>
        <w:rPr>
          <w:rFonts w:ascii="Courier New" w:cs="Courier New" w:eastAsia="Courier New" w:hAnsi="Courier New"/>
          <w:color w:val="F8FAFC"/>
          <w:sz w:val="18"/>
          <w:szCs w:val="18"/>
        </w:rPr>
        <w:t xml:space="preserve">Access to XMLHttpRequest at 'http://localhost:8080/api/...' from origin</w:t>
      </w:r>
    </w:p>
    <w:p>
      <w:pPr>
        <w:shd w:color="1E293B" w:val="solid"/>
        <w:spacing w:after="0" w:before="0" w:line="280"/>
        <w:ind w:left="200" w:right="200"/>
      </w:pPr>
      <w:r>
        <w:rPr>
          <w:rFonts w:ascii="Courier New" w:cs="Courier New" w:eastAsia="Courier New" w:hAnsi="Courier New"/>
          <w:color w:val="F8FAFC"/>
          <w:sz w:val="18"/>
          <w:szCs w:val="18"/>
        </w:rPr>
        <w:t xml:space="preserve">'http://localhost:5173' has been blocked by CORS policy</w:t>
      </w:r>
    </w:p>
    <w:p>
      <w:pPr>
        <w:spacing w:after="180" w:before="0"/>
      </w:pPr>
      <w:r>
        <w:t xml:space="preserve"/>
      </w:r>
    </w:p>
    <w:p>
      <w:pPr>
        <w:spacing w:after="140"/>
      </w:pPr>
      <w:r>
        <w:rPr>
          <w:rFonts w:ascii="Calibri" w:cs="Calibri" w:eastAsia="Calibri" w:hAnsi="Calibri"/>
          <w:b w:val="false"/>
          <w:bCs w:val="false"/>
          <w:i w:val="false"/>
          <w:iCs w:val="false"/>
          <w:color w:val="111827"/>
          <w:sz w:val="22"/>
          <w:szCs w:val="22"/>
        </w:rPr>
        <w:t xml:space="preserve">Fix: Make sure http://localhost:5173 is in CORS_ALLOWED_ORIGINS in your .env and restart the backend.</w:t>
      </w:r>
    </w:p>
    <w:p>
      <w:r>
        <w:br w:type="page"/>
      </w:r>
    </w:p>
    <w:p>
      <w:pPr>
        <w:pStyle w:val="Heading1"/>
        <w:spacing w:after="200" w:before="400"/>
      </w:pPr>
      <w:r>
        <w:rPr>
          <w:rFonts w:ascii="Calibri" w:cs="Calibri" w:eastAsia="Calibri" w:hAnsi="Calibri"/>
          <w:b/>
          <w:bCs/>
          <w:color w:val="1E3A5F"/>
          <w:sz w:val="40"/>
          <w:szCs w:val="40"/>
        </w:rPr>
        <w:t xml:space="preserve">18. Recommended Development Order</w:t>
      </w:r>
    </w:p>
    <w:p>
      <w:pPr>
        <w:pStyle w:val="Heading2"/>
        <w:spacing w:after="160" w:before="300"/>
      </w:pPr>
      <w:r>
        <w:rPr>
          <w:rFonts w:ascii="Calibri" w:cs="Calibri" w:eastAsia="Calibri" w:hAnsi="Calibri"/>
          <w:b/>
          <w:bCs/>
          <w:color w:val="2563EB"/>
          <w:sz w:val="32"/>
          <w:szCs w:val="32"/>
        </w:rPr>
        <w:t xml:space="preserve">Phase 1: Backend Setup (Current Phase)</w:t>
      </w:r>
    </w:p>
    <w:p>
      <w:pPr>
        <w:spacing w:after="140"/>
      </w:pPr>
      <w:r>
        <w:rPr>
          <w:rFonts w:ascii="Calibri" w:cs="Calibri" w:eastAsia="Calibri" w:hAnsi="Calibri"/>
          <w:b w:val="false"/>
          <w:bCs w:val="false"/>
          <w:i w:val="false"/>
          <w:iCs w:val="false"/>
          <w:color w:val="111827"/>
          <w:sz w:val="22"/>
          <w:szCs w:val="22"/>
        </w:rPr>
        <w:t xml:space="preserve">Complete these steps first before touching any frontend:</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80"/>
          <w:bottom w:type="dxa" w:w="80"/>
          <w:right w:type="dxa" w:w="80"/>
        </w:tblCellMar>
      </w:tblPr>
      <w:tblGrid>
        <w:gridCol w:w="100"/>
        <w:gridCol w:w="100"/>
        <w:gridCol w:w="100"/>
      </w:tblGrid>
      <w:tr>
        <w:trPr>
          <w:tblHeader/>
        </w:trPr>
        <w:tc>
          <w:tcPr>
            <w:shd w:color="1E3A5F" w:val="solid"/>
          </w:tcPr>
          <w:p>
            <w:r>
              <w:rPr>
                <w:rFonts w:ascii="Calibri" w:cs="Calibri" w:eastAsia="Calibri" w:hAnsi="Calibri"/>
                <w:b/>
                <w:bCs/>
                <w:color w:val="FFFFFF"/>
                <w:sz w:val="20"/>
                <w:szCs w:val="20"/>
              </w:rPr>
              <w:t xml:space="preserve">#</w:t>
            </w:r>
          </w:p>
        </w:tc>
        <w:tc>
          <w:tcPr>
            <w:shd w:color="1E3A5F" w:val="solid"/>
          </w:tcPr>
          <w:p>
            <w:r>
              <w:rPr>
                <w:rFonts w:ascii="Calibri" w:cs="Calibri" w:eastAsia="Calibri" w:hAnsi="Calibri"/>
                <w:b/>
                <w:bCs/>
                <w:color w:val="FFFFFF"/>
                <w:sz w:val="20"/>
                <w:szCs w:val="20"/>
              </w:rPr>
              <w:t xml:space="preserve">Task</w:t>
            </w:r>
          </w:p>
        </w:tc>
        <w:tc>
          <w:tcPr>
            <w:shd w:color="1E3A5F" w:val="solid"/>
          </w:tcPr>
          <w:p>
            <w:r>
              <w:rPr>
                <w:rFonts w:ascii="Calibri" w:cs="Calibri" w:eastAsia="Calibri" w:hAnsi="Calibri"/>
                <w:b/>
                <w:bCs/>
                <w:color w:val="FFFFFF"/>
                <w:sz w:val="20"/>
                <w:szCs w:val="20"/>
              </w:rPr>
              <w:t xml:space="preserve">How to Verify</w:t>
            </w:r>
          </w:p>
        </w:tc>
      </w:tr>
      <w:tr>
        <w:tc>
          <w:tcPr>
            <w:shd w:color="FFFFFF" w:val="solid"/>
          </w:tcPr>
          <w:p>
            <w:r>
              <w:rPr>
                <w:rFonts w:ascii="Calibri" w:cs="Calibri" w:eastAsia="Calibri" w:hAnsi="Calibri"/>
                <w:color w:val="111827"/>
                <w:sz w:val="20"/>
                <w:szCs w:val="20"/>
              </w:rPr>
              <w:t xml:space="preserve">1</w:t>
            </w:r>
          </w:p>
        </w:tc>
        <w:tc>
          <w:tcPr>
            <w:shd w:color="FFFFFF" w:val="solid"/>
          </w:tcPr>
          <w:p>
            <w:r>
              <w:rPr>
                <w:rFonts w:ascii="Calibri" w:cs="Calibri" w:eastAsia="Calibri" w:hAnsi="Calibri"/>
                <w:color w:val="111827"/>
                <w:sz w:val="20"/>
                <w:szCs w:val="20"/>
              </w:rPr>
              <w:t xml:space="preserve">Install Java 17, Maven, Docker</w:t>
            </w:r>
          </w:p>
        </w:tc>
        <w:tc>
          <w:tcPr>
            <w:shd w:color="FFFFFF" w:val="solid"/>
          </w:tcPr>
          <w:p>
            <w:r>
              <w:rPr>
                <w:rFonts w:ascii="Calibri" w:cs="Calibri" w:eastAsia="Calibri" w:hAnsi="Calibri"/>
                <w:color w:val="111827"/>
                <w:sz w:val="20"/>
                <w:szCs w:val="20"/>
              </w:rPr>
              <w:t xml:space="preserve">java -version, mvn -version, docker --version</w:t>
            </w:r>
          </w:p>
        </w:tc>
      </w:tr>
      <w:tr>
        <w:tc>
          <w:tcPr>
            <w:shd w:color="F3F4F6" w:val="solid"/>
          </w:tcPr>
          <w:p>
            <w:r>
              <w:rPr>
                <w:rFonts w:ascii="Calibri" w:cs="Calibri" w:eastAsia="Calibri" w:hAnsi="Calibri"/>
                <w:color w:val="111827"/>
                <w:sz w:val="20"/>
                <w:szCs w:val="20"/>
              </w:rPr>
              <w:t xml:space="preserve">2</w:t>
            </w:r>
          </w:p>
        </w:tc>
        <w:tc>
          <w:tcPr>
            <w:shd w:color="F3F4F6" w:val="solid"/>
          </w:tcPr>
          <w:p>
            <w:r>
              <w:rPr>
                <w:rFonts w:ascii="Calibri" w:cs="Calibri" w:eastAsia="Calibri" w:hAnsi="Calibri"/>
                <w:color w:val="111827"/>
                <w:sz w:val="20"/>
                <w:szCs w:val="20"/>
              </w:rPr>
              <w:t xml:space="preserve">Start PostgreSQL and Redis</w:t>
            </w:r>
          </w:p>
        </w:tc>
        <w:tc>
          <w:tcPr>
            <w:shd w:color="F3F4F6" w:val="solid"/>
          </w:tcPr>
          <w:p>
            <w:r>
              <w:rPr>
                <w:rFonts w:ascii="Calibri" w:cs="Calibri" w:eastAsia="Calibri" w:hAnsi="Calibri"/>
                <w:color w:val="111827"/>
                <w:sz w:val="20"/>
                <w:szCs w:val="20"/>
              </w:rPr>
              <w:t xml:space="preserve">docker compose up -d postgres redis</w:t>
            </w:r>
          </w:p>
        </w:tc>
      </w:tr>
      <w:tr>
        <w:tc>
          <w:tcPr>
            <w:shd w:color="FFFFFF" w:val="solid"/>
          </w:tcPr>
          <w:p>
            <w:r>
              <w:rPr>
                <w:rFonts w:ascii="Calibri" w:cs="Calibri" w:eastAsia="Calibri" w:hAnsi="Calibri"/>
                <w:color w:val="111827"/>
                <w:sz w:val="20"/>
                <w:szCs w:val="20"/>
              </w:rPr>
              <w:t xml:space="preserve">3</w:t>
            </w:r>
          </w:p>
        </w:tc>
        <w:tc>
          <w:tcPr>
            <w:shd w:color="FFFFFF" w:val="solid"/>
          </w:tcPr>
          <w:p>
            <w:r>
              <w:rPr>
                <w:rFonts w:ascii="Calibri" w:cs="Calibri" w:eastAsia="Calibri" w:hAnsi="Calibri"/>
                <w:color w:val="111827"/>
                <w:sz w:val="20"/>
                <w:szCs w:val="20"/>
              </w:rPr>
              <w:t xml:space="preserve">Run backend</w:t>
            </w:r>
          </w:p>
        </w:tc>
        <w:tc>
          <w:tcPr>
            <w:shd w:color="FFFFFF" w:val="solid"/>
          </w:tcPr>
          <w:p>
            <w:r>
              <w:rPr>
                <w:rFonts w:ascii="Calibri" w:cs="Calibri" w:eastAsia="Calibri" w:hAnsi="Calibri"/>
                <w:color w:val="111827"/>
                <w:sz w:val="20"/>
                <w:szCs w:val="20"/>
              </w:rPr>
              <w:t xml:space="preserve">mvn spring-boot:run -Dspring-boot.run.profiles=local</w:t>
            </w:r>
          </w:p>
        </w:tc>
      </w:tr>
      <w:tr>
        <w:tc>
          <w:tcPr>
            <w:shd w:color="F3F4F6" w:val="solid"/>
          </w:tcPr>
          <w:p>
            <w:r>
              <w:rPr>
                <w:rFonts w:ascii="Calibri" w:cs="Calibri" w:eastAsia="Calibri" w:hAnsi="Calibri"/>
                <w:color w:val="111827"/>
                <w:sz w:val="20"/>
                <w:szCs w:val="20"/>
              </w:rPr>
              <w:t xml:space="preserve">4</w:t>
            </w:r>
          </w:p>
        </w:tc>
        <w:tc>
          <w:tcPr>
            <w:shd w:color="F3F4F6" w:val="solid"/>
          </w:tcPr>
          <w:p>
            <w:r>
              <w:rPr>
                <w:rFonts w:ascii="Calibri" w:cs="Calibri" w:eastAsia="Calibri" w:hAnsi="Calibri"/>
                <w:color w:val="111827"/>
                <w:sz w:val="20"/>
                <w:szCs w:val="20"/>
              </w:rPr>
              <w:t xml:space="preserve">Open Swagger</w:t>
            </w:r>
          </w:p>
        </w:tc>
        <w:tc>
          <w:tcPr>
            <w:shd w:color="F3F4F6" w:val="solid"/>
          </w:tcPr>
          <w:p>
            <w:r>
              <w:rPr>
                <w:rFonts w:ascii="Calibri" w:cs="Calibri" w:eastAsia="Calibri" w:hAnsi="Calibri"/>
                <w:color w:val="111827"/>
                <w:sz w:val="20"/>
                <w:szCs w:val="20"/>
              </w:rPr>
              <w:t xml:space="preserve">http://localhost:8080/swagger-ui.html loads</w:t>
            </w:r>
          </w:p>
        </w:tc>
      </w:tr>
      <w:tr>
        <w:tc>
          <w:tcPr>
            <w:shd w:color="FFFFFF" w:val="solid"/>
          </w:tcPr>
          <w:p>
            <w:r>
              <w:rPr>
                <w:rFonts w:ascii="Calibri" w:cs="Calibri" w:eastAsia="Calibri" w:hAnsi="Calibri"/>
                <w:color w:val="111827"/>
                <w:sz w:val="20"/>
                <w:szCs w:val="20"/>
              </w:rPr>
              <w:t xml:space="preserve">5</w:t>
            </w:r>
          </w:p>
        </w:tc>
        <w:tc>
          <w:tcPr>
            <w:shd w:color="FFFFFF" w:val="solid"/>
          </w:tcPr>
          <w:p>
            <w:r>
              <w:rPr>
                <w:rFonts w:ascii="Calibri" w:cs="Calibri" w:eastAsia="Calibri" w:hAnsi="Calibri"/>
                <w:color w:val="111827"/>
                <w:sz w:val="20"/>
                <w:szCs w:val="20"/>
              </w:rPr>
              <w:t xml:space="preserve">Register buyer and traveller</w:t>
            </w:r>
          </w:p>
        </w:tc>
        <w:tc>
          <w:tcPr>
            <w:shd w:color="FFFFFF" w:val="solid"/>
          </w:tcPr>
          <w:p>
            <w:r>
              <w:rPr>
                <w:rFonts w:ascii="Calibri" w:cs="Calibri" w:eastAsia="Calibri" w:hAnsi="Calibri"/>
                <w:color w:val="111827"/>
                <w:sz w:val="20"/>
                <w:szCs w:val="20"/>
              </w:rPr>
              <w:t xml:space="preserve">POST /api/v1/auth/register returns 201</w:t>
            </w:r>
          </w:p>
        </w:tc>
      </w:tr>
      <w:tr>
        <w:tc>
          <w:tcPr>
            <w:shd w:color="F3F4F6" w:val="solid"/>
          </w:tcPr>
          <w:p>
            <w:r>
              <w:rPr>
                <w:rFonts w:ascii="Calibri" w:cs="Calibri" w:eastAsia="Calibri" w:hAnsi="Calibri"/>
                <w:color w:val="111827"/>
                <w:sz w:val="20"/>
                <w:szCs w:val="20"/>
              </w:rPr>
              <w:t xml:space="preserve">6</w:t>
            </w:r>
          </w:p>
        </w:tc>
        <w:tc>
          <w:tcPr>
            <w:shd w:color="F3F4F6" w:val="solid"/>
          </w:tcPr>
          <w:p>
            <w:r>
              <w:rPr>
                <w:rFonts w:ascii="Calibri" w:cs="Calibri" w:eastAsia="Calibri" w:hAnsi="Calibri"/>
                <w:color w:val="111827"/>
                <w:sz w:val="20"/>
                <w:szCs w:val="20"/>
              </w:rPr>
              <w:t xml:space="preserve">Login and get JWT</w:t>
            </w:r>
          </w:p>
        </w:tc>
        <w:tc>
          <w:tcPr>
            <w:shd w:color="F3F4F6" w:val="solid"/>
          </w:tcPr>
          <w:p>
            <w:r>
              <w:rPr>
                <w:rFonts w:ascii="Calibri" w:cs="Calibri" w:eastAsia="Calibri" w:hAnsi="Calibri"/>
                <w:color w:val="111827"/>
                <w:sz w:val="20"/>
                <w:szCs w:val="20"/>
              </w:rPr>
              <w:t xml:space="preserve">POST /api/v1/auth/login returns accessToken</w:t>
            </w:r>
          </w:p>
        </w:tc>
      </w:tr>
      <w:tr>
        <w:tc>
          <w:tcPr>
            <w:shd w:color="FFFFFF" w:val="solid"/>
          </w:tcPr>
          <w:p>
            <w:r>
              <w:rPr>
                <w:rFonts w:ascii="Calibri" w:cs="Calibri" w:eastAsia="Calibri" w:hAnsi="Calibri"/>
                <w:color w:val="111827"/>
                <w:sz w:val="20"/>
                <w:szCs w:val="20"/>
              </w:rPr>
              <w:t xml:space="preserve">7</w:t>
            </w:r>
          </w:p>
        </w:tc>
        <w:tc>
          <w:tcPr>
            <w:shd w:color="FFFFFF" w:val="solid"/>
          </w:tcPr>
          <w:p>
            <w:r>
              <w:rPr>
                <w:rFonts w:ascii="Calibri" w:cs="Calibri" w:eastAsia="Calibri" w:hAnsi="Calibri"/>
                <w:color w:val="111827"/>
                <w:sz w:val="20"/>
                <w:szCs w:val="20"/>
              </w:rPr>
              <w:t xml:space="preserve">Test protected API</w:t>
            </w:r>
          </w:p>
        </w:tc>
        <w:tc>
          <w:tcPr>
            <w:shd w:color="FFFFFF" w:val="solid"/>
          </w:tcPr>
          <w:p>
            <w:r>
              <w:rPr>
                <w:rFonts w:ascii="Calibri" w:cs="Calibri" w:eastAsia="Calibri" w:hAnsi="Calibri"/>
                <w:color w:val="111827"/>
                <w:sz w:val="20"/>
                <w:szCs w:val="20"/>
              </w:rPr>
              <w:t xml:space="preserve">GET /api/v1/auth/me returns user data</w:t>
            </w:r>
          </w:p>
        </w:tc>
      </w:tr>
      <w:tr>
        <w:tc>
          <w:tcPr>
            <w:shd w:color="F3F4F6" w:val="solid"/>
          </w:tcPr>
          <w:p>
            <w:r>
              <w:rPr>
                <w:rFonts w:ascii="Calibri" w:cs="Calibri" w:eastAsia="Calibri" w:hAnsi="Calibri"/>
                <w:color w:val="111827"/>
                <w:sz w:val="20"/>
                <w:szCs w:val="20"/>
              </w:rPr>
              <w:t xml:space="preserve">8</w:t>
            </w:r>
          </w:p>
        </w:tc>
        <w:tc>
          <w:tcPr>
            <w:shd w:color="F3F4F6" w:val="solid"/>
          </w:tcPr>
          <w:p>
            <w:r>
              <w:rPr>
                <w:rFonts w:ascii="Calibri" w:cs="Calibri" w:eastAsia="Calibri" w:hAnsi="Calibri"/>
                <w:color w:val="111827"/>
                <w:sz w:val="20"/>
                <w:szCs w:val="20"/>
              </w:rPr>
              <w:t xml:space="preserve">Create admin user via SQL</w:t>
            </w:r>
          </w:p>
        </w:tc>
        <w:tc>
          <w:tcPr>
            <w:shd w:color="F3F4F6" w:val="solid"/>
          </w:tcPr>
          <w:p>
            <w:r>
              <w:rPr>
                <w:rFonts w:ascii="Calibri" w:cs="Calibri" w:eastAsia="Calibri" w:hAnsi="Calibri"/>
                <w:color w:val="111827"/>
                <w:sz w:val="20"/>
                <w:szCs w:val="20"/>
              </w:rPr>
              <w:t xml:space="preserve">Admin login works</w:t>
            </w:r>
          </w:p>
        </w:tc>
      </w:tr>
      <w:tr>
        <w:tc>
          <w:tcPr>
            <w:shd w:color="FFFFFF" w:val="solid"/>
          </w:tcPr>
          <w:p>
            <w:r>
              <w:rPr>
                <w:rFonts w:ascii="Calibri" w:cs="Calibri" w:eastAsia="Calibri" w:hAnsi="Calibri"/>
                <w:color w:val="111827"/>
                <w:sz w:val="20"/>
                <w:szCs w:val="20"/>
              </w:rPr>
              <w:t xml:space="preserve">9</w:t>
            </w:r>
          </w:p>
        </w:tc>
        <w:tc>
          <w:tcPr>
            <w:shd w:color="FFFFFF" w:val="solid"/>
          </w:tcPr>
          <w:p>
            <w:r>
              <w:rPr>
                <w:rFonts w:ascii="Calibri" w:cs="Calibri" w:eastAsia="Calibri" w:hAnsi="Calibri"/>
                <w:color w:val="111827"/>
                <w:sz w:val="20"/>
                <w:szCs w:val="20"/>
              </w:rPr>
              <w:t xml:space="preserve">Complete full booking flow in Swagger</w:t>
            </w:r>
          </w:p>
        </w:tc>
        <w:tc>
          <w:tcPr>
            <w:shd w:color="FFFFFF" w:val="solid"/>
          </w:tcPr>
          <w:p>
            <w:r>
              <w:rPr>
                <w:rFonts w:ascii="Calibri" w:cs="Calibri" w:eastAsia="Calibri" w:hAnsi="Calibri"/>
                <w:color w:val="111827"/>
                <w:sz w:val="20"/>
                <w:szCs w:val="20"/>
              </w:rPr>
              <w:t xml:space="preserve">Payment released, reviews created</w:t>
            </w:r>
          </w:p>
        </w:tc>
      </w:tr>
      <w:tr>
        <w:tc>
          <w:tcPr>
            <w:shd w:color="F3F4F6" w:val="solid"/>
          </w:tcPr>
          <w:p>
            <w:r>
              <w:rPr>
                <w:rFonts w:ascii="Calibri" w:cs="Calibri" w:eastAsia="Calibri" w:hAnsi="Calibri"/>
                <w:color w:val="111827"/>
                <w:sz w:val="20"/>
                <w:szCs w:val="20"/>
              </w:rPr>
              <w:t xml:space="preserve">10</w:t>
            </w:r>
          </w:p>
        </w:tc>
        <w:tc>
          <w:tcPr>
            <w:shd w:color="F3F4F6" w:val="solid"/>
          </w:tcPr>
          <w:p>
            <w:r>
              <w:rPr>
                <w:rFonts w:ascii="Calibri" w:cs="Calibri" w:eastAsia="Calibri" w:hAnsi="Calibri"/>
                <w:color w:val="111827"/>
                <w:sz w:val="20"/>
                <w:szCs w:val="20"/>
              </w:rPr>
              <w:t xml:space="preserve">Test rate limiting</w:t>
            </w:r>
          </w:p>
        </w:tc>
        <w:tc>
          <w:tcPr>
            <w:shd w:color="F3F4F6" w:val="solid"/>
          </w:tcPr>
          <w:p>
            <w:r>
              <w:rPr>
                <w:rFonts w:ascii="Calibri" w:cs="Calibri" w:eastAsia="Calibri" w:hAnsi="Calibri"/>
                <w:color w:val="111827"/>
                <w:sz w:val="20"/>
                <w:szCs w:val="20"/>
              </w:rPr>
              <w:t xml:space="preserve">6th login request returns 429</w:t>
            </w:r>
          </w:p>
        </w:tc>
      </w:tr>
    </w:tbl>
    <w:p>
      <w:pPr>
        <w:spacing w:after="200"/>
      </w:pPr>
      <w:r>
        <w:t xml:space="preserve"/>
      </w:r>
    </w:p>
    <w:p>
      <w:pPr>
        <w:pStyle w:val="Heading2"/>
        <w:spacing w:after="160" w:before="300"/>
      </w:pPr>
      <w:r>
        <w:rPr>
          <w:rFonts w:ascii="Calibri" w:cs="Calibri" w:eastAsia="Calibri" w:hAnsi="Calibri"/>
          <w:b/>
          <w:bCs/>
          <w:color w:val="2563EB"/>
          <w:sz w:val="32"/>
          <w:szCs w:val="32"/>
        </w:rPr>
        <w:t xml:space="preserve">Phase 2: Frontend Creation (Future)</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80"/>
          <w:bottom w:type="dxa" w:w="80"/>
          <w:right w:type="dxa" w:w="80"/>
        </w:tblCellMar>
      </w:tblPr>
      <w:tblGrid>
        <w:gridCol w:w="100"/>
        <w:gridCol w:w="100"/>
      </w:tblGrid>
      <w:tr>
        <w:trPr>
          <w:tblHeader/>
        </w:trPr>
        <w:tc>
          <w:tcPr>
            <w:shd w:color="1E3A5F" w:val="solid"/>
          </w:tcPr>
          <w:p>
            <w:r>
              <w:rPr>
                <w:rFonts w:ascii="Calibri" w:cs="Calibri" w:eastAsia="Calibri" w:hAnsi="Calibri"/>
                <w:b/>
                <w:bCs/>
                <w:color w:val="FFFFFF"/>
                <w:sz w:val="20"/>
                <w:szCs w:val="20"/>
              </w:rPr>
              <w:t xml:space="preserve">#</w:t>
            </w:r>
          </w:p>
        </w:tc>
        <w:tc>
          <w:tcPr>
            <w:shd w:color="1E3A5F" w:val="solid"/>
          </w:tcPr>
          <w:p>
            <w:r>
              <w:rPr>
                <w:rFonts w:ascii="Calibri" w:cs="Calibri" w:eastAsia="Calibri" w:hAnsi="Calibri"/>
                <w:b/>
                <w:bCs/>
                <w:color w:val="FFFFFF"/>
                <w:sz w:val="20"/>
                <w:szCs w:val="20"/>
              </w:rPr>
              <w:t xml:space="preserve">Task</w:t>
            </w:r>
          </w:p>
        </w:tc>
      </w:tr>
      <w:tr>
        <w:tc>
          <w:tcPr>
            <w:shd w:color="FFFFFF" w:val="solid"/>
          </w:tcPr>
          <w:p>
            <w:r>
              <w:rPr>
                <w:rFonts w:ascii="Calibri" w:cs="Calibri" w:eastAsia="Calibri" w:hAnsi="Calibri"/>
                <w:color w:val="111827"/>
                <w:sz w:val="20"/>
                <w:szCs w:val="20"/>
              </w:rPr>
              <w:t xml:space="preserve">1</w:t>
            </w:r>
          </w:p>
        </w:tc>
        <w:tc>
          <w:tcPr>
            <w:shd w:color="FFFFFF" w:val="solid"/>
          </w:tcPr>
          <w:p>
            <w:r>
              <w:rPr>
                <w:rFonts w:ascii="Calibri" w:cs="Calibri" w:eastAsia="Calibri" w:hAnsi="Calibri"/>
                <w:color w:val="111827"/>
                <w:sz w:val="20"/>
                <w:szCs w:val="20"/>
              </w:rPr>
              <w:t xml:space="preserve">Create React Vite app with TypeScript</w:t>
            </w:r>
          </w:p>
        </w:tc>
      </w:tr>
      <w:tr>
        <w:tc>
          <w:tcPr>
            <w:shd w:color="F3F4F6" w:val="solid"/>
          </w:tcPr>
          <w:p>
            <w:r>
              <w:rPr>
                <w:rFonts w:ascii="Calibri" w:cs="Calibri" w:eastAsia="Calibri" w:hAnsi="Calibri"/>
                <w:color w:val="111827"/>
                <w:sz w:val="20"/>
                <w:szCs w:val="20"/>
              </w:rPr>
              <w:t xml:space="preserve">2</w:t>
            </w:r>
          </w:p>
        </w:tc>
        <w:tc>
          <w:tcPr>
            <w:shd w:color="F3F4F6" w:val="solid"/>
          </w:tcPr>
          <w:p>
            <w:r>
              <w:rPr>
                <w:rFonts w:ascii="Calibri" w:cs="Calibri" w:eastAsia="Calibri" w:hAnsi="Calibri"/>
                <w:color w:val="111827"/>
                <w:sz w:val="20"/>
                <w:szCs w:val="20"/>
              </w:rPr>
              <w:t xml:space="preserve">Configure VITE_API_BASE_URL in frontend .env</w:t>
            </w:r>
          </w:p>
        </w:tc>
      </w:tr>
      <w:tr>
        <w:tc>
          <w:tcPr>
            <w:shd w:color="FFFFFF" w:val="solid"/>
          </w:tcPr>
          <w:p>
            <w:r>
              <w:rPr>
                <w:rFonts w:ascii="Calibri" w:cs="Calibri" w:eastAsia="Calibri" w:hAnsi="Calibri"/>
                <w:color w:val="111827"/>
                <w:sz w:val="20"/>
                <w:szCs w:val="20"/>
              </w:rPr>
              <w:t xml:space="preserve">3</w:t>
            </w:r>
          </w:p>
        </w:tc>
        <w:tc>
          <w:tcPr>
            <w:shd w:color="FFFFFF" w:val="solid"/>
          </w:tcPr>
          <w:p>
            <w:r>
              <w:rPr>
                <w:rFonts w:ascii="Calibri" w:cs="Calibri" w:eastAsia="Calibri" w:hAnsi="Calibri"/>
                <w:color w:val="111827"/>
                <w:sz w:val="20"/>
                <w:szCs w:val="20"/>
              </w:rPr>
              <w:t xml:space="preserve">Set up Axios with JWT interceptor</w:t>
            </w:r>
          </w:p>
        </w:tc>
      </w:tr>
      <w:tr>
        <w:tc>
          <w:tcPr>
            <w:shd w:color="F3F4F6" w:val="solid"/>
          </w:tcPr>
          <w:p>
            <w:r>
              <w:rPr>
                <w:rFonts w:ascii="Calibri" w:cs="Calibri" w:eastAsia="Calibri" w:hAnsi="Calibri"/>
                <w:color w:val="111827"/>
                <w:sz w:val="20"/>
                <w:szCs w:val="20"/>
              </w:rPr>
              <w:t xml:space="preserve">4</w:t>
            </w:r>
          </w:p>
        </w:tc>
        <w:tc>
          <w:tcPr>
            <w:shd w:color="F3F4F6" w:val="solid"/>
          </w:tcPr>
          <w:p>
            <w:r>
              <w:rPr>
                <w:rFonts w:ascii="Calibri" w:cs="Calibri" w:eastAsia="Calibri" w:hAnsi="Calibri"/>
                <w:color w:val="111827"/>
                <w:sz w:val="20"/>
                <w:szCs w:val="20"/>
              </w:rPr>
              <w:t xml:space="preserve">Create login/register pages</w:t>
            </w:r>
          </w:p>
        </w:tc>
      </w:tr>
      <w:tr>
        <w:tc>
          <w:tcPr>
            <w:shd w:color="FFFFFF" w:val="solid"/>
          </w:tcPr>
          <w:p>
            <w:r>
              <w:rPr>
                <w:rFonts w:ascii="Calibri" w:cs="Calibri" w:eastAsia="Calibri" w:hAnsi="Calibri"/>
                <w:color w:val="111827"/>
                <w:sz w:val="20"/>
                <w:szCs w:val="20"/>
              </w:rPr>
              <w:t xml:space="preserve">5</w:t>
            </w:r>
          </w:p>
        </w:tc>
        <w:tc>
          <w:tcPr>
            <w:shd w:color="FFFFFF" w:val="solid"/>
          </w:tcPr>
          <w:p>
            <w:r>
              <w:rPr>
                <w:rFonts w:ascii="Calibri" w:cs="Calibri" w:eastAsia="Calibri" w:hAnsi="Calibri"/>
                <w:color w:val="111827"/>
                <w:sz w:val="20"/>
                <w:szCs w:val="20"/>
              </w:rPr>
              <w:t xml:space="preserve">Connect auth flow — store token in localStorage</w:t>
            </w:r>
          </w:p>
        </w:tc>
      </w:tr>
      <w:tr>
        <w:tc>
          <w:tcPr>
            <w:shd w:color="F3F4F6" w:val="solid"/>
          </w:tcPr>
          <w:p>
            <w:r>
              <w:rPr>
                <w:rFonts w:ascii="Calibri" w:cs="Calibri" w:eastAsia="Calibri" w:hAnsi="Calibri"/>
                <w:color w:val="111827"/>
                <w:sz w:val="20"/>
                <w:szCs w:val="20"/>
              </w:rPr>
              <w:t xml:space="preserve">6</w:t>
            </w:r>
          </w:p>
        </w:tc>
        <w:tc>
          <w:tcPr>
            <w:shd w:color="F3F4F6" w:val="solid"/>
          </w:tcPr>
          <w:p>
            <w:r>
              <w:rPr>
                <w:rFonts w:ascii="Calibri" w:cs="Calibri" w:eastAsia="Calibri" w:hAnsi="Calibri"/>
                <w:color w:val="111827"/>
                <w:sz w:val="20"/>
                <w:szCs w:val="20"/>
              </w:rPr>
              <w:t xml:space="preserve">Create buyer request form</w:t>
            </w:r>
          </w:p>
        </w:tc>
      </w:tr>
      <w:tr>
        <w:tc>
          <w:tcPr>
            <w:shd w:color="FFFFFF" w:val="solid"/>
          </w:tcPr>
          <w:p>
            <w:r>
              <w:rPr>
                <w:rFonts w:ascii="Calibri" w:cs="Calibri" w:eastAsia="Calibri" w:hAnsi="Calibri"/>
                <w:color w:val="111827"/>
                <w:sz w:val="20"/>
                <w:szCs w:val="20"/>
              </w:rPr>
              <w:t xml:space="preserve">7</w:t>
            </w:r>
          </w:p>
        </w:tc>
        <w:tc>
          <w:tcPr>
            <w:shd w:color="FFFFFF" w:val="solid"/>
          </w:tcPr>
          <w:p>
            <w:r>
              <w:rPr>
                <w:rFonts w:ascii="Calibri" w:cs="Calibri" w:eastAsia="Calibri" w:hAnsi="Calibri"/>
                <w:color w:val="111827"/>
                <w:sz w:val="20"/>
                <w:szCs w:val="20"/>
              </w:rPr>
              <w:t xml:space="preserve">Create traveller trip form</w:t>
            </w:r>
          </w:p>
        </w:tc>
      </w:tr>
      <w:tr>
        <w:tc>
          <w:tcPr>
            <w:shd w:color="F3F4F6" w:val="solid"/>
          </w:tcPr>
          <w:p>
            <w:r>
              <w:rPr>
                <w:rFonts w:ascii="Calibri" w:cs="Calibri" w:eastAsia="Calibri" w:hAnsi="Calibri"/>
                <w:color w:val="111827"/>
                <w:sz w:val="20"/>
                <w:szCs w:val="20"/>
              </w:rPr>
              <w:t xml:space="preserve">8</w:t>
            </w:r>
          </w:p>
        </w:tc>
        <w:tc>
          <w:tcPr>
            <w:shd w:color="F3F4F6" w:val="solid"/>
          </w:tcPr>
          <w:p>
            <w:r>
              <w:rPr>
                <w:rFonts w:ascii="Calibri" w:cs="Calibri" w:eastAsia="Calibri" w:hAnsi="Calibri"/>
                <w:color w:val="111827"/>
                <w:sz w:val="20"/>
                <w:szCs w:val="20"/>
              </w:rPr>
              <w:t xml:space="preserve">Create offer and booking pages</w:t>
            </w:r>
          </w:p>
        </w:tc>
      </w:tr>
      <w:tr>
        <w:tc>
          <w:tcPr>
            <w:shd w:color="FFFFFF" w:val="solid"/>
          </w:tcPr>
          <w:p>
            <w:r>
              <w:rPr>
                <w:rFonts w:ascii="Calibri" w:cs="Calibri" w:eastAsia="Calibri" w:hAnsi="Calibri"/>
                <w:color w:val="111827"/>
                <w:sz w:val="20"/>
                <w:szCs w:val="20"/>
              </w:rPr>
              <w:t xml:space="preserve">9</w:t>
            </w:r>
          </w:p>
        </w:tc>
        <w:tc>
          <w:tcPr>
            <w:shd w:color="FFFFFF" w:val="solid"/>
          </w:tcPr>
          <w:p>
            <w:r>
              <w:rPr>
                <w:rFonts w:ascii="Calibri" w:cs="Calibri" w:eastAsia="Calibri" w:hAnsi="Calibri"/>
                <w:color w:val="111827"/>
                <w:sz w:val="20"/>
                <w:szCs w:val="20"/>
              </w:rPr>
              <w:t xml:space="preserve">Create payment flow</w:t>
            </w:r>
          </w:p>
        </w:tc>
      </w:tr>
      <w:tr>
        <w:tc>
          <w:tcPr>
            <w:shd w:color="F3F4F6" w:val="solid"/>
          </w:tcPr>
          <w:p>
            <w:r>
              <w:rPr>
                <w:rFonts w:ascii="Calibri" w:cs="Calibri" w:eastAsia="Calibri" w:hAnsi="Calibri"/>
                <w:color w:val="111827"/>
                <w:sz w:val="20"/>
                <w:szCs w:val="20"/>
              </w:rPr>
              <w:t xml:space="preserve">10</w:t>
            </w:r>
          </w:p>
        </w:tc>
        <w:tc>
          <w:tcPr>
            <w:shd w:color="F3F4F6" w:val="solid"/>
          </w:tcPr>
          <w:p>
            <w:r>
              <w:rPr>
                <w:rFonts w:ascii="Calibri" w:cs="Calibri" w:eastAsia="Calibri" w:hAnsi="Calibri"/>
                <w:color w:val="111827"/>
                <w:sz w:val="20"/>
                <w:szCs w:val="20"/>
              </w:rPr>
              <w:t xml:space="preserve">Create delivery verification page</w:t>
            </w:r>
          </w:p>
        </w:tc>
      </w:tr>
      <w:tr>
        <w:tc>
          <w:tcPr>
            <w:shd w:color="FFFFFF" w:val="solid"/>
          </w:tcPr>
          <w:p>
            <w:r>
              <w:rPr>
                <w:rFonts w:ascii="Calibri" w:cs="Calibri" w:eastAsia="Calibri" w:hAnsi="Calibri"/>
                <w:color w:val="111827"/>
                <w:sz w:val="20"/>
                <w:szCs w:val="20"/>
              </w:rPr>
              <w:t xml:space="preserve">11</w:t>
            </w:r>
          </w:p>
        </w:tc>
        <w:tc>
          <w:tcPr>
            <w:shd w:color="FFFFFF" w:val="solid"/>
          </w:tcPr>
          <w:p>
            <w:r>
              <w:rPr>
                <w:rFonts w:ascii="Calibri" w:cs="Calibri" w:eastAsia="Calibri" w:hAnsi="Calibri"/>
                <w:color w:val="111827"/>
                <w:sz w:val="20"/>
                <w:szCs w:val="20"/>
              </w:rPr>
              <w:t xml:space="preserve">Add reviews and dispute pages</w:t>
            </w:r>
          </w:p>
        </w:tc>
      </w:tr>
      <w:tr>
        <w:tc>
          <w:tcPr>
            <w:shd w:color="F3F4F6" w:val="solid"/>
          </w:tcPr>
          <w:p>
            <w:r>
              <w:rPr>
                <w:rFonts w:ascii="Calibri" w:cs="Calibri" w:eastAsia="Calibri" w:hAnsi="Calibri"/>
                <w:color w:val="111827"/>
                <w:sz w:val="20"/>
                <w:szCs w:val="20"/>
              </w:rPr>
              <w:t xml:space="preserve">12</w:t>
            </w:r>
          </w:p>
        </w:tc>
        <w:tc>
          <w:tcPr>
            <w:shd w:color="F3F4F6" w:val="solid"/>
          </w:tcPr>
          <w:p>
            <w:r>
              <w:rPr>
                <w:rFonts w:ascii="Calibri" w:cs="Calibri" w:eastAsia="Calibri" w:hAnsi="Calibri"/>
                <w:color w:val="111827"/>
                <w:sz w:val="20"/>
                <w:szCs w:val="20"/>
              </w:rPr>
              <w:t xml:space="preserve">Add admin dashboard</w:t>
            </w:r>
          </w:p>
        </w:tc>
      </w:tr>
    </w:tbl>
    <w:p>
      <w:pPr>
        <w:spacing w:after="200"/>
      </w:pPr>
      <w:r>
        <w:t xml:space="preserve"/>
      </w:r>
    </w:p>
    <w:p>
      <w:r>
        <w:br w:type="page"/>
      </w:r>
    </w:p>
    <w:p>
      <w:pPr>
        <w:pStyle w:val="Heading1"/>
        <w:spacing w:after="200" w:before="400"/>
      </w:pPr>
      <w:r>
        <w:rPr>
          <w:rFonts w:ascii="Calibri" w:cs="Calibri" w:eastAsia="Calibri" w:hAnsi="Calibri"/>
          <w:b/>
          <w:bCs/>
          <w:color w:val="1E3A5F"/>
          <w:sz w:val="40"/>
          <w:szCs w:val="40"/>
        </w:rPr>
        <w:t xml:space="preserve">19. Commands Cheat Sheet</w:t>
      </w:r>
    </w:p>
    <w:p>
      <w:pPr>
        <w:pStyle w:val="Heading2"/>
        <w:spacing w:after="160" w:before="300"/>
      </w:pPr>
      <w:r>
        <w:rPr>
          <w:rFonts w:ascii="Calibri" w:cs="Calibri" w:eastAsia="Calibri" w:hAnsi="Calibri"/>
          <w:b/>
          <w:bCs/>
          <w:color w:val="2563EB"/>
          <w:sz w:val="32"/>
          <w:szCs w:val="32"/>
        </w:rPr>
        <w:t xml:space="preserve">Docker Commands</w:t>
      </w:r>
    </w:p>
    <w:p>
      <w:pPr>
        <w:shd w:color="1E293B" w:val="solid"/>
        <w:spacing w:after="0" w:before="0" w:line="280"/>
        <w:ind w:left="200" w:right="200"/>
      </w:pPr>
      <w:r>
        <w:rPr>
          <w:rFonts w:ascii="Courier New" w:cs="Courier New" w:eastAsia="Courier New" w:hAnsi="Courier New"/>
          <w:color w:val="F8FAFC"/>
          <w:sz w:val="18"/>
          <w:szCs w:val="18"/>
        </w:rPr>
        <w:t xml:space="preserve"># Start all services</w:t>
      </w:r>
    </w:p>
    <w:p>
      <w:pPr>
        <w:shd w:color="1E293B" w:val="solid"/>
        <w:spacing w:after="0" w:before="0" w:line="280"/>
        <w:ind w:left="200" w:right="200"/>
      </w:pPr>
      <w:r>
        <w:rPr>
          <w:rFonts w:ascii="Courier New" w:cs="Courier New" w:eastAsia="Courier New" w:hAnsi="Courier New"/>
          <w:color w:val="F8FAFC"/>
          <w:sz w:val="18"/>
          <w:szCs w:val="18"/>
        </w:rPr>
        <w:t xml:space="preserve">docker compose up -d</w:t>
      </w:r>
    </w:p>
    <w:p>
      <w:pPr>
        <w:shd w:color="1E293B" w:val="solid"/>
        <w:spacing w:after="0" w:before="0" w:line="280"/>
        <w:ind w:left="200" w:right="200"/>
      </w:pPr>
      <w:r>
        <w:rPr>
          <w:rFonts w:ascii="Courier New" w:cs="Courier New" w:eastAsia="Courier New" w:hAnsi="Courier New"/>
          <w:color w:val="F8FAFC"/>
          <w:sz w:val="18"/>
          <w:szCs w:val="18"/>
        </w:rPr>
        <w:t xml:space="preserve"> </w:t>
      </w:r>
    </w:p>
    <w:p>
      <w:pPr>
        <w:shd w:color="1E293B" w:val="solid"/>
        <w:spacing w:after="0" w:before="0" w:line="280"/>
        <w:ind w:left="200" w:right="200"/>
      </w:pPr>
      <w:r>
        <w:rPr>
          <w:rFonts w:ascii="Courier New" w:cs="Courier New" w:eastAsia="Courier New" w:hAnsi="Courier New"/>
          <w:color w:val="F8FAFC"/>
          <w:sz w:val="18"/>
          <w:szCs w:val="18"/>
        </w:rPr>
        <w:t xml:space="preserve"># Start specific services only</w:t>
      </w:r>
    </w:p>
    <w:p>
      <w:pPr>
        <w:shd w:color="1E293B" w:val="solid"/>
        <w:spacing w:after="0" w:before="0" w:line="280"/>
        <w:ind w:left="200" w:right="200"/>
      </w:pPr>
      <w:r>
        <w:rPr>
          <w:rFonts w:ascii="Courier New" w:cs="Courier New" w:eastAsia="Courier New" w:hAnsi="Courier New"/>
          <w:color w:val="F8FAFC"/>
          <w:sz w:val="18"/>
          <w:szCs w:val="18"/>
        </w:rPr>
        <w:t xml:space="preserve">docker compose up -d postgres redis</w:t>
      </w:r>
    </w:p>
    <w:p>
      <w:pPr>
        <w:shd w:color="1E293B" w:val="solid"/>
        <w:spacing w:after="0" w:before="0" w:line="280"/>
        <w:ind w:left="200" w:right="200"/>
      </w:pPr>
      <w:r>
        <w:rPr>
          <w:rFonts w:ascii="Courier New" w:cs="Courier New" w:eastAsia="Courier New" w:hAnsi="Courier New"/>
          <w:color w:val="F8FAFC"/>
          <w:sz w:val="18"/>
          <w:szCs w:val="18"/>
        </w:rPr>
        <w:t xml:space="preserve"> </w:t>
      </w:r>
    </w:p>
    <w:p>
      <w:pPr>
        <w:shd w:color="1E293B" w:val="solid"/>
        <w:spacing w:after="0" w:before="0" w:line="280"/>
        <w:ind w:left="200" w:right="200"/>
      </w:pPr>
      <w:r>
        <w:rPr>
          <w:rFonts w:ascii="Courier New" w:cs="Courier New" w:eastAsia="Courier New" w:hAnsi="Courier New"/>
          <w:color w:val="F8FAFC"/>
          <w:sz w:val="18"/>
          <w:szCs w:val="18"/>
        </w:rPr>
        <w:t xml:space="preserve"># Stop containers (keep data)</w:t>
      </w:r>
    </w:p>
    <w:p>
      <w:pPr>
        <w:shd w:color="1E293B" w:val="solid"/>
        <w:spacing w:after="0" w:before="0" w:line="280"/>
        <w:ind w:left="200" w:right="200"/>
      </w:pPr>
      <w:r>
        <w:rPr>
          <w:rFonts w:ascii="Courier New" w:cs="Courier New" w:eastAsia="Courier New" w:hAnsi="Courier New"/>
          <w:color w:val="F8FAFC"/>
          <w:sz w:val="18"/>
          <w:szCs w:val="18"/>
        </w:rPr>
        <w:t xml:space="preserve">docker compose down</w:t>
      </w:r>
    </w:p>
    <w:p>
      <w:pPr>
        <w:shd w:color="1E293B" w:val="solid"/>
        <w:spacing w:after="0" w:before="0" w:line="280"/>
        <w:ind w:left="200" w:right="200"/>
      </w:pPr>
      <w:r>
        <w:rPr>
          <w:rFonts w:ascii="Courier New" w:cs="Courier New" w:eastAsia="Courier New" w:hAnsi="Courier New"/>
          <w:color w:val="F8FAFC"/>
          <w:sz w:val="18"/>
          <w:szCs w:val="18"/>
        </w:rPr>
        <w:t xml:space="preserve"> </w:t>
      </w:r>
    </w:p>
    <w:p>
      <w:pPr>
        <w:shd w:color="1E293B" w:val="solid"/>
        <w:spacing w:after="0" w:before="0" w:line="280"/>
        <w:ind w:left="200" w:right="200"/>
      </w:pPr>
      <w:r>
        <w:rPr>
          <w:rFonts w:ascii="Courier New" w:cs="Courier New" w:eastAsia="Courier New" w:hAnsi="Courier New"/>
          <w:color w:val="F8FAFC"/>
          <w:sz w:val="18"/>
          <w:szCs w:val="18"/>
        </w:rPr>
        <w:t xml:space="preserve"># Stop and delete all data</w:t>
      </w:r>
    </w:p>
    <w:p>
      <w:pPr>
        <w:shd w:color="1E293B" w:val="solid"/>
        <w:spacing w:after="0" w:before="0" w:line="280"/>
        <w:ind w:left="200" w:right="200"/>
      </w:pPr>
      <w:r>
        <w:rPr>
          <w:rFonts w:ascii="Courier New" w:cs="Courier New" w:eastAsia="Courier New" w:hAnsi="Courier New"/>
          <w:color w:val="F8FAFC"/>
          <w:sz w:val="18"/>
          <w:szCs w:val="18"/>
        </w:rPr>
        <w:t xml:space="preserve">docker compose down -v</w:t>
      </w:r>
    </w:p>
    <w:p>
      <w:pPr>
        <w:shd w:color="1E293B" w:val="solid"/>
        <w:spacing w:after="0" w:before="0" w:line="280"/>
        <w:ind w:left="200" w:right="200"/>
      </w:pPr>
      <w:r>
        <w:rPr>
          <w:rFonts w:ascii="Courier New" w:cs="Courier New" w:eastAsia="Courier New" w:hAnsi="Courier New"/>
          <w:color w:val="F8FAFC"/>
          <w:sz w:val="18"/>
          <w:szCs w:val="18"/>
        </w:rPr>
        <w:t xml:space="preserve"> </w:t>
      </w:r>
    </w:p>
    <w:p>
      <w:pPr>
        <w:shd w:color="1E293B" w:val="solid"/>
        <w:spacing w:after="0" w:before="0" w:line="280"/>
        <w:ind w:left="200" w:right="200"/>
      </w:pPr>
      <w:r>
        <w:rPr>
          <w:rFonts w:ascii="Courier New" w:cs="Courier New" w:eastAsia="Courier New" w:hAnsi="Courier New"/>
          <w:color w:val="F8FAFC"/>
          <w:sz w:val="18"/>
          <w:szCs w:val="18"/>
        </w:rPr>
        <w:t xml:space="preserve"># Check container status</w:t>
      </w:r>
    </w:p>
    <w:p>
      <w:pPr>
        <w:shd w:color="1E293B" w:val="solid"/>
        <w:spacing w:after="0" w:before="0" w:line="280"/>
        <w:ind w:left="200" w:right="200"/>
      </w:pPr>
      <w:r>
        <w:rPr>
          <w:rFonts w:ascii="Courier New" w:cs="Courier New" w:eastAsia="Courier New" w:hAnsi="Courier New"/>
          <w:color w:val="F8FAFC"/>
          <w:sz w:val="18"/>
          <w:szCs w:val="18"/>
        </w:rPr>
        <w:t xml:space="preserve">docker compose ps</w:t>
      </w:r>
    </w:p>
    <w:p>
      <w:pPr>
        <w:shd w:color="1E293B" w:val="solid"/>
        <w:spacing w:after="0" w:before="0" w:line="280"/>
        <w:ind w:left="200" w:right="200"/>
      </w:pPr>
      <w:r>
        <w:rPr>
          <w:rFonts w:ascii="Courier New" w:cs="Courier New" w:eastAsia="Courier New" w:hAnsi="Courier New"/>
          <w:color w:val="F8FAFC"/>
          <w:sz w:val="18"/>
          <w:szCs w:val="18"/>
        </w:rPr>
        <w:t xml:space="preserve"> </w:t>
      </w:r>
    </w:p>
    <w:p>
      <w:pPr>
        <w:shd w:color="1E293B" w:val="solid"/>
        <w:spacing w:after="0" w:before="0" w:line="280"/>
        <w:ind w:left="200" w:right="200"/>
      </w:pPr>
      <w:r>
        <w:rPr>
          <w:rFonts w:ascii="Courier New" w:cs="Courier New" w:eastAsia="Courier New" w:hAnsi="Courier New"/>
          <w:color w:val="F8FAFC"/>
          <w:sz w:val="18"/>
          <w:szCs w:val="18"/>
        </w:rPr>
        <w:t xml:space="preserve"># View container logs</w:t>
      </w:r>
    </w:p>
    <w:p>
      <w:pPr>
        <w:shd w:color="1E293B" w:val="solid"/>
        <w:spacing w:after="0" w:before="0" w:line="280"/>
        <w:ind w:left="200" w:right="200"/>
      </w:pPr>
      <w:r>
        <w:rPr>
          <w:rFonts w:ascii="Courier New" w:cs="Courier New" w:eastAsia="Courier New" w:hAnsi="Courier New"/>
          <w:color w:val="F8FAFC"/>
          <w:sz w:val="18"/>
          <w:szCs w:val="18"/>
        </w:rPr>
        <w:t xml:space="preserve">docker logs marketplace-postgres</w:t>
      </w:r>
    </w:p>
    <w:p>
      <w:pPr>
        <w:shd w:color="1E293B" w:val="solid"/>
        <w:spacing w:after="0" w:before="0" w:line="280"/>
        <w:ind w:left="200" w:right="200"/>
      </w:pPr>
      <w:r>
        <w:rPr>
          <w:rFonts w:ascii="Courier New" w:cs="Courier New" w:eastAsia="Courier New" w:hAnsi="Courier New"/>
          <w:color w:val="F8FAFC"/>
          <w:sz w:val="18"/>
          <w:szCs w:val="18"/>
        </w:rPr>
        <w:t xml:space="preserve">docker logs marketplace-redis</w:t>
      </w:r>
    </w:p>
    <w:p>
      <w:pPr>
        <w:shd w:color="1E293B" w:val="solid"/>
        <w:spacing w:after="0" w:before="0" w:line="280"/>
        <w:ind w:left="200" w:right="200"/>
      </w:pPr>
      <w:r>
        <w:rPr>
          <w:rFonts w:ascii="Courier New" w:cs="Courier New" w:eastAsia="Courier New" w:hAnsi="Courier New"/>
          <w:color w:val="F8FAFC"/>
          <w:sz w:val="18"/>
          <w:szCs w:val="18"/>
        </w:rPr>
        <w:t xml:space="preserve">docker logs marketplace-kafka</w:t>
      </w:r>
    </w:p>
    <w:p>
      <w:pPr>
        <w:shd w:color="1E293B" w:val="solid"/>
        <w:spacing w:after="0" w:before="0" w:line="280"/>
        <w:ind w:left="200" w:right="200"/>
      </w:pPr>
      <w:r>
        <w:rPr>
          <w:rFonts w:ascii="Courier New" w:cs="Courier New" w:eastAsia="Courier New" w:hAnsi="Courier New"/>
          <w:color w:val="F8FAFC"/>
          <w:sz w:val="18"/>
          <w:szCs w:val="18"/>
        </w:rPr>
        <w:t xml:space="preserve"> </w:t>
      </w:r>
    </w:p>
    <w:p>
      <w:pPr>
        <w:shd w:color="1E293B" w:val="solid"/>
        <w:spacing w:after="0" w:before="0" w:line="280"/>
        <w:ind w:left="200" w:right="200"/>
      </w:pPr>
      <w:r>
        <w:rPr>
          <w:rFonts w:ascii="Courier New" w:cs="Courier New" w:eastAsia="Courier New" w:hAnsi="Courier New"/>
          <w:color w:val="F8FAFC"/>
          <w:sz w:val="18"/>
          <w:szCs w:val="18"/>
        </w:rPr>
        <w:t xml:space="preserve"># Follow live logs</w:t>
      </w:r>
    </w:p>
    <w:p>
      <w:pPr>
        <w:shd w:color="1E293B" w:val="solid"/>
        <w:spacing w:after="0" w:before="0" w:line="280"/>
        <w:ind w:left="200" w:right="200"/>
      </w:pPr>
      <w:r>
        <w:rPr>
          <w:rFonts w:ascii="Courier New" w:cs="Courier New" w:eastAsia="Courier New" w:hAnsi="Courier New"/>
          <w:color w:val="F8FAFC"/>
          <w:sz w:val="18"/>
          <w:szCs w:val="18"/>
        </w:rPr>
        <w:t xml:space="preserve">docker compose logs -f postgres</w:t>
      </w:r>
    </w:p>
    <w:p>
      <w:pPr>
        <w:shd w:color="1E293B" w:val="solid"/>
        <w:spacing w:after="0" w:before="0" w:line="280"/>
        <w:ind w:left="200" w:right="200"/>
      </w:pPr>
      <w:r>
        <w:rPr>
          <w:rFonts w:ascii="Courier New" w:cs="Courier New" w:eastAsia="Courier New" w:hAnsi="Courier New"/>
          <w:color w:val="F8FAFC"/>
          <w:sz w:val="18"/>
          <w:szCs w:val="18"/>
        </w:rPr>
        <w:t xml:space="preserve"> </w:t>
      </w:r>
    </w:p>
    <w:p>
      <w:pPr>
        <w:shd w:color="1E293B" w:val="solid"/>
        <w:spacing w:after="0" w:before="0" w:line="280"/>
        <w:ind w:left="200" w:right="200"/>
      </w:pPr>
      <w:r>
        <w:rPr>
          <w:rFonts w:ascii="Courier New" w:cs="Courier New" w:eastAsia="Courier New" w:hAnsi="Courier New"/>
          <w:color w:val="F8FAFC"/>
          <w:sz w:val="18"/>
          <w:szCs w:val="18"/>
        </w:rPr>
        <w:t xml:space="preserve"># Open psql inside container</w:t>
      </w:r>
    </w:p>
    <w:p>
      <w:pPr>
        <w:shd w:color="1E293B" w:val="solid"/>
        <w:spacing w:after="0" w:before="0" w:line="280"/>
        <w:ind w:left="200" w:right="200"/>
      </w:pPr>
      <w:r>
        <w:rPr>
          <w:rFonts w:ascii="Courier New" w:cs="Courier New" w:eastAsia="Courier New" w:hAnsi="Courier New"/>
          <w:color w:val="F8FAFC"/>
          <w:sz w:val="18"/>
          <w:szCs w:val="18"/>
        </w:rPr>
        <w:t xml:space="preserve">docker exec -it marketplace-postgres psql -U marketplace -d marketplace</w:t>
      </w:r>
    </w:p>
    <w:p>
      <w:pPr>
        <w:shd w:color="1E293B" w:val="solid"/>
        <w:spacing w:after="0" w:before="0" w:line="280"/>
        <w:ind w:left="200" w:right="200"/>
      </w:pPr>
      <w:r>
        <w:rPr>
          <w:rFonts w:ascii="Courier New" w:cs="Courier New" w:eastAsia="Courier New" w:hAnsi="Courier New"/>
          <w:color w:val="F8FAFC"/>
          <w:sz w:val="18"/>
          <w:szCs w:val="18"/>
        </w:rPr>
        <w:t xml:space="preserve"> </w:t>
      </w:r>
    </w:p>
    <w:p>
      <w:pPr>
        <w:shd w:color="1E293B" w:val="solid"/>
        <w:spacing w:after="0" w:before="0" w:line="280"/>
        <w:ind w:left="200" w:right="200"/>
      </w:pPr>
      <w:r>
        <w:rPr>
          <w:rFonts w:ascii="Courier New" w:cs="Courier New" w:eastAsia="Courier New" w:hAnsi="Courier New"/>
          <w:color w:val="F8FAFC"/>
          <w:sz w:val="18"/>
          <w:szCs w:val="18"/>
        </w:rPr>
        <w:t xml:space="preserve"># Test Redis</w:t>
      </w:r>
    </w:p>
    <w:p>
      <w:pPr>
        <w:shd w:color="1E293B" w:val="solid"/>
        <w:spacing w:after="0" w:before="0" w:line="280"/>
        <w:ind w:left="200" w:right="200"/>
      </w:pPr>
      <w:r>
        <w:rPr>
          <w:rFonts w:ascii="Courier New" w:cs="Courier New" w:eastAsia="Courier New" w:hAnsi="Courier New"/>
          <w:color w:val="F8FAFC"/>
          <w:sz w:val="18"/>
          <w:szCs w:val="18"/>
        </w:rPr>
        <w:t xml:space="preserve">docker exec -it marketplace-redis redis-cli ping</w:t>
      </w:r>
    </w:p>
    <w:p>
      <w:pPr>
        <w:spacing w:after="180" w:before="0"/>
      </w:pPr>
      <w:r>
        <w:t xml:space="preserve"/>
      </w:r>
    </w:p>
    <w:p>
      <w:pPr>
        <w:pStyle w:val="Heading2"/>
        <w:spacing w:after="160" w:before="300"/>
      </w:pPr>
      <w:r>
        <w:rPr>
          <w:rFonts w:ascii="Calibri" w:cs="Calibri" w:eastAsia="Calibri" w:hAnsi="Calibri"/>
          <w:b/>
          <w:bCs/>
          <w:color w:val="2563EB"/>
          <w:sz w:val="32"/>
          <w:szCs w:val="32"/>
        </w:rPr>
        <w:t xml:space="preserve">Maven Commands</w:t>
      </w:r>
    </w:p>
    <w:p>
      <w:pPr>
        <w:shd w:color="1E293B" w:val="solid"/>
        <w:spacing w:after="0" w:before="0" w:line="280"/>
        <w:ind w:left="200" w:right="200"/>
      </w:pPr>
      <w:r>
        <w:rPr>
          <w:rFonts w:ascii="Courier New" w:cs="Courier New" w:eastAsia="Courier New" w:hAnsi="Courier New"/>
          <w:color w:val="F8FAFC"/>
          <w:sz w:val="18"/>
          <w:szCs w:val="18"/>
        </w:rPr>
        <w:t xml:space="preserve"># Compile only</w:t>
      </w:r>
    </w:p>
    <w:p>
      <w:pPr>
        <w:shd w:color="1E293B" w:val="solid"/>
        <w:spacing w:after="0" w:before="0" w:line="280"/>
        <w:ind w:left="200" w:right="200"/>
      </w:pPr>
      <w:r>
        <w:rPr>
          <w:rFonts w:ascii="Courier New" w:cs="Courier New" w:eastAsia="Courier New" w:hAnsi="Courier New"/>
          <w:color w:val="F8FAFC"/>
          <w:sz w:val="18"/>
          <w:szCs w:val="18"/>
        </w:rPr>
        <w:t xml:space="preserve">mvn compile</w:t>
      </w:r>
    </w:p>
    <w:p>
      <w:pPr>
        <w:shd w:color="1E293B" w:val="solid"/>
        <w:spacing w:after="0" w:before="0" w:line="280"/>
        <w:ind w:left="200" w:right="200"/>
      </w:pPr>
      <w:r>
        <w:rPr>
          <w:rFonts w:ascii="Courier New" w:cs="Courier New" w:eastAsia="Courier New" w:hAnsi="Courier New"/>
          <w:color w:val="F8FAFC"/>
          <w:sz w:val="18"/>
          <w:szCs w:val="18"/>
        </w:rPr>
        <w:t xml:space="preserve"> </w:t>
      </w:r>
    </w:p>
    <w:p>
      <w:pPr>
        <w:shd w:color="1E293B" w:val="solid"/>
        <w:spacing w:after="0" w:before="0" w:line="280"/>
        <w:ind w:left="200" w:right="200"/>
      </w:pPr>
      <w:r>
        <w:rPr>
          <w:rFonts w:ascii="Courier New" w:cs="Courier New" w:eastAsia="Courier New" w:hAnsi="Courier New"/>
          <w:color w:val="F8FAFC"/>
          <w:sz w:val="18"/>
          <w:szCs w:val="18"/>
        </w:rPr>
        <w:t xml:space="preserve"># Run tests</w:t>
      </w:r>
    </w:p>
    <w:p>
      <w:pPr>
        <w:shd w:color="1E293B" w:val="solid"/>
        <w:spacing w:after="0" w:before="0" w:line="280"/>
        <w:ind w:left="200" w:right="200"/>
      </w:pPr>
      <w:r>
        <w:rPr>
          <w:rFonts w:ascii="Courier New" w:cs="Courier New" w:eastAsia="Courier New" w:hAnsi="Courier New"/>
          <w:color w:val="F8FAFC"/>
          <w:sz w:val="18"/>
          <w:szCs w:val="18"/>
        </w:rPr>
        <w:t xml:space="preserve">mvn test</w:t>
      </w:r>
    </w:p>
    <w:p>
      <w:pPr>
        <w:shd w:color="1E293B" w:val="solid"/>
        <w:spacing w:after="0" w:before="0" w:line="280"/>
        <w:ind w:left="200" w:right="200"/>
      </w:pPr>
      <w:r>
        <w:rPr>
          <w:rFonts w:ascii="Courier New" w:cs="Courier New" w:eastAsia="Courier New" w:hAnsi="Courier New"/>
          <w:color w:val="F8FAFC"/>
          <w:sz w:val="18"/>
          <w:szCs w:val="18"/>
        </w:rPr>
        <w:t xml:space="preserve"> </w:t>
      </w:r>
    </w:p>
    <w:p>
      <w:pPr>
        <w:shd w:color="1E293B" w:val="solid"/>
        <w:spacing w:after="0" w:before="0" w:line="280"/>
        <w:ind w:left="200" w:right="200"/>
      </w:pPr>
      <w:r>
        <w:rPr>
          <w:rFonts w:ascii="Courier New" w:cs="Courier New" w:eastAsia="Courier New" w:hAnsi="Courier New"/>
          <w:color w:val="F8FAFC"/>
          <w:sz w:val="18"/>
          <w:szCs w:val="18"/>
        </w:rPr>
        <w:t xml:space="preserve"># Clean build</w:t>
      </w:r>
    </w:p>
    <w:p>
      <w:pPr>
        <w:shd w:color="1E293B" w:val="solid"/>
        <w:spacing w:after="0" w:before="0" w:line="280"/>
        <w:ind w:left="200" w:right="200"/>
      </w:pPr>
      <w:r>
        <w:rPr>
          <w:rFonts w:ascii="Courier New" w:cs="Courier New" w:eastAsia="Courier New" w:hAnsi="Courier New"/>
          <w:color w:val="F8FAFC"/>
          <w:sz w:val="18"/>
          <w:szCs w:val="18"/>
        </w:rPr>
        <w:t xml:space="preserve">mvn clean</w:t>
      </w:r>
    </w:p>
    <w:p>
      <w:pPr>
        <w:shd w:color="1E293B" w:val="solid"/>
        <w:spacing w:after="0" w:before="0" w:line="280"/>
        <w:ind w:left="200" w:right="200"/>
      </w:pPr>
      <w:r>
        <w:rPr>
          <w:rFonts w:ascii="Courier New" w:cs="Courier New" w:eastAsia="Courier New" w:hAnsi="Courier New"/>
          <w:color w:val="F8FAFC"/>
          <w:sz w:val="18"/>
          <w:szCs w:val="18"/>
        </w:rPr>
        <w:t xml:space="preserve"> </w:t>
      </w:r>
    </w:p>
    <w:p>
      <w:pPr>
        <w:shd w:color="1E293B" w:val="solid"/>
        <w:spacing w:after="0" w:before="0" w:line="280"/>
        <w:ind w:left="200" w:right="200"/>
      </w:pPr>
      <w:r>
        <w:rPr>
          <w:rFonts w:ascii="Courier New" w:cs="Courier New" w:eastAsia="Courier New" w:hAnsi="Courier New"/>
          <w:color w:val="F8FAFC"/>
          <w:sz w:val="18"/>
          <w:szCs w:val="18"/>
        </w:rPr>
        <w:t xml:space="preserve"># Install dependencies and build</w:t>
      </w:r>
    </w:p>
    <w:p>
      <w:pPr>
        <w:shd w:color="1E293B" w:val="solid"/>
        <w:spacing w:after="0" w:before="0" w:line="280"/>
        <w:ind w:left="200" w:right="200"/>
      </w:pPr>
      <w:r>
        <w:rPr>
          <w:rFonts w:ascii="Courier New" w:cs="Courier New" w:eastAsia="Courier New" w:hAnsi="Courier New"/>
          <w:color w:val="F8FAFC"/>
          <w:sz w:val="18"/>
          <w:szCs w:val="18"/>
        </w:rPr>
        <w:t xml:space="preserve">mvn clean install</w:t>
      </w:r>
    </w:p>
    <w:p>
      <w:pPr>
        <w:shd w:color="1E293B" w:val="solid"/>
        <w:spacing w:after="0" w:before="0" w:line="280"/>
        <w:ind w:left="200" w:right="200"/>
      </w:pPr>
      <w:r>
        <w:rPr>
          <w:rFonts w:ascii="Courier New" w:cs="Courier New" w:eastAsia="Courier New" w:hAnsi="Courier New"/>
          <w:color w:val="F8FAFC"/>
          <w:sz w:val="18"/>
          <w:szCs w:val="18"/>
        </w:rPr>
        <w:t xml:space="preserve"> </w:t>
      </w:r>
    </w:p>
    <w:p>
      <w:pPr>
        <w:shd w:color="1E293B" w:val="solid"/>
        <w:spacing w:after="0" w:before="0" w:line="280"/>
        <w:ind w:left="200" w:right="200"/>
      </w:pPr>
      <w:r>
        <w:rPr>
          <w:rFonts w:ascii="Courier New" w:cs="Courier New" w:eastAsia="Courier New" w:hAnsi="Courier New"/>
          <w:color w:val="F8FAFC"/>
          <w:sz w:val="18"/>
          <w:szCs w:val="18"/>
        </w:rPr>
        <w:t xml:space="preserve"># Skip tests (faster)</w:t>
      </w:r>
    </w:p>
    <w:p>
      <w:pPr>
        <w:shd w:color="1E293B" w:val="solid"/>
        <w:spacing w:after="0" w:before="0" w:line="280"/>
        <w:ind w:left="200" w:right="200"/>
      </w:pPr>
      <w:r>
        <w:rPr>
          <w:rFonts w:ascii="Courier New" w:cs="Courier New" w:eastAsia="Courier New" w:hAnsi="Courier New"/>
          <w:color w:val="F8FAFC"/>
          <w:sz w:val="18"/>
          <w:szCs w:val="18"/>
        </w:rPr>
        <w:t xml:space="preserve">mvn clean install -DskipTests</w:t>
      </w:r>
    </w:p>
    <w:p>
      <w:pPr>
        <w:shd w:color="1E293B" w:val="solid"/>
        <w:spacing w:after="0" w:before="0" w:line="280"/>
        <w:ind w:left="200" w:right="200"/>
      </w:pPr>
      <w:r>
        <w:rPr>
          <w:rFonts w:ascii="Courier New" w:cs="Courier New" w:eastAsia="Courier New" w:hAnsi="Courier New"/>
          <w:color w:val="F8FAFC"/>
          <w:sz w:val="18"/>
          <w:szCs w:val="18"/>
        </w:rPr>
        <w:t xml:space="preserve"> </w:t>
      </w:r>
    </w:p>
    <w:p>
      <w:pPr>
        <w:shd w:color="1E293B" w:val="solid"/>
        <w:spacing w:after="0" w:before="0" w:line="280"/>
        <w:ind w:left="200" w:right="200"/>
      </w:pPr>
      <w:r>
        <w:rPr>
          <w:rFonts w:ascii="Courier New" w:cs="Courier New" w:eastAsia="Courier New" w:hAnsi="Courier New"/>
          <w:color w:val="F8FAFC"/>
          <w:sz w:val="18"/>
          <w:szCs w:val="18"/>
        </w:rPr>
        <w:t xml:space="preserve"># Run app with local profile</w:t>
      </w:r>
    </w:p>
    <w:p>
      <w:pPr>
        <w:shd w:color="1E293B" w:val="solid"/>
        <w:spacing w:after="0" w:before="0" w:line="280"/>
        <w:ind w:left="200" w:right="200"/>
      </w:pPr>
      <w:r>
        <w:rPr>
          <w:rFonts w:ascii="Courier New" w:cs="Courier New" w:eastAsia="Courier New" w:hAnsi="Courier New"/>
          <w:color w:val="F8FAFC"/>
          <w:sz w:val="18"/>
          <w:szCs w:val="18"/>
        </w:rPr>
        <w:t xml:space="preserve">mvn spring-boot:run -Dspring-boot.run.profiles=local</w:t>
      </w:r>
    </w:p>
    <w:p>
      <w:pPr>
        <w:shd w:color="1E293B" w:val="solid"/>
        <w:spacing w:after="0" w:before="0" w:line="280"/>
        <w:ind w:left="200" w:right="200"/>
      </w:pPr>
      <w:r>
        <w:rPr>
          <w:rFonts w:ascii="Courier New" w:cs="Courier New" w:eastAsia="Courier New" w:hAnsi="Courier New"/>
          <w:color w:val="F8FAFC"/>
          <w:sz w:val="18"/>
          <w:szCs w:val="18"/>
        </w:rPr>
        <w:t xml:space="preserve"> </w:t>
      </w:r>
    </w:p>
    <w:p>
      <w:pPr>
        <w:shd w:color="1E293B" w:val="solid"/>
        <w:spacing w:after="0" w:before="0" w:line="280"/>
        <w:ind w:left="200" w:right="200"/>
      </w:pPr>
      <w:r>
        <w:rPr>
          <w:rFonts w:ascii="Courier New" w:cs="Courier New" w:eastAsia="Courier New" w:hAnsi="Courier New"/>
          <w:color w:val="F8FAFC"/>
          <w:sz w:val="18"/>
          <w:szCs w:val="18"/>
        </w:rPr>
        <w:t xml:space="preserve"># Package as JAR</w:t>
      </w:r>
    </w:p>
    <w:p>
      <w:pPr>
        <w:shd w:color="1E293B" w:val="solid"/>
        <w:spacing w:after="0" w:before="0" w:line="280"/>
        <w:ind w:left="200" w:right="200"/>
      </w:pPr>
      <w:r>
        <w:rPr>
          <w:rFonts w:ascii="Courier New" w:cs="Courier New" w:eastAsia="Courier New" w:hAnsi="Courier New"/>
          <w:color w:val="F8FAFC"/>
          <w:sz w:val="18"/>
          <w:szCs w:val="18"/>
        </w:rPr>
        <w:t xml:space="preserve">mvn clean package -DskipTests</w:t>
      </w:r>
    </w:p>
    <w:p>
      <w:pPr>
        <w:shd w:color="1E293B" w:val="solid"/>
        <w:spacing w:after="0" w:before="0" w:line="280"/>
        <w:ind w:left="200" w:right="200"/>
      </w:pPr>
      <w:r>
        <w:rPr>
          <w:rFonts w:ascii="Courier New" w:cs="Courier New" w:eastAsia="Courier New" w:hAnsi="Courier New"/>
          <w:color w:val="F8FAFC"/>
          <w:sz w:val="18"/>
          <w:szCs w:val="18"/>
        </w:rPr>
        <w:t xml:space="preserve"> </w:t>
      </w:r>
    </w:p>
    <w:p>
      <w:pPr>
        <w:shd w:color="1E293B" w:val="solid"/>
        <w:spacing w:after="0" w:before="0" w:line="280"/>
        <w:ind w:left="200" w:right="200"/>
      </w:pPr>
      <w:r>
        <w:rPr>
          <w:rFonts w:ascii="Courier New" w:cs="Courier New" w:eastAsia="Courier New" w:hAnsi="Courier New"/>
          <w:color w:val="F8FAFC"/>
          <w:sz w:val="18"/>
          <w:szCs w:val="18"/>
        </w:rPr>
        <w:t xml:space="preserve"># Run JAR directly</w:t>
      </w:r>
    </w:p>
    <w:p>
      <w:pPr>
        <w:shd w:color="1E293B" w:val="solid"/>
        <w:spacing w:after="0" w:before="0" w:line="280"/>
        <w:ind w:left="200" w:right="200"/>
      </w:pPr>
      <w:r>
        <w:rPr>
          <w:rFonts w:ascii="Courier New" w:cs="Courier New" w:eastAsia="Courier New" w:hAnsi="Courier New"/>
          <w:color w:val="F8FAFC"/>
          <w:sz w:val="18"/>
          <w:szCs w:val="18"/>
        </w:rPr>
        <w:t xml:space="preserve">java -jar target/marketplace-backend-0.0.1-SNAPSHOT.jar</w:t>
      </w:r>
    </w:p>
    <w:p>
      <w:pPr>
        <w:spacing w:after="180" w:before="0"/>
      </w:pPr>
      <w:r>
        <w:t xml:space="preserve"/>
      </w:r>
    </w:p>
    <w:p>
      <w:pPr>
        <w:pStyle w:val="Heading2"/>
        <w:spacing w:after="160" w:before="300"/>
      </w:pPr>
      <w:r>
        <w:rPr>
          <w:rFonts w:ascii="Calibri" w:cs="Calibri" w:eastAsia="Calibri" w:hAnsi="Calibri"/>
          <w:b/>
          <w:bCs/>
          <w:color w:val="2563EB"/>
          <w:sz w:val="32"/>
          <w:szCs w:val="32"/>
        </w:rPr>
        <w:t xml:space="preserve">Database Commands</w:t>
      </w:r>
    </w:p>
    <w:p>
      <w:pPr>
        <w:shd w:color="1E293B" w:val="solid"/>
        <w:spacing w:after="0" w:before="0" w:line="280"/>
        <w:ind w:left="200" w:right="200"/>
      </w:pPr>
      <w:r>
        <w:rPr>
          <w:rFonts w:ascii="Courier New" w:cs="Courier New" w:eastAsia="Courier New" w:hAnsi="Courier New"/>
          <w:color w:val="F8FAFC"/>
          <w:sz w:val="18"/>
          <w:szCs w:val="18"/>
        </w:rPr>
        <w:t xml:space="preserve"># Connect to PostgreSQL</w:t>
      </w:r>
    </w:p>
    <w:p>
      <w:pPr>
        <w:shd w:color="1E293B" w:val="solid"/>
        <w:spacing w:after="0" w:before="0" w:line="280"/>
        <w:ind w:left="200" w:right="200"/>
      </w:pPr>
      <w:r>
        <w:rPr>
          <w:rFonts w:ascii="Courier New" w:cs="Courier New" w:eastAsia="Courier New" w:hAnsi="Courier New"/>
          <w:color w:val="F8FAFC"/>
          <w:sz w:val="18"/>
          <w:szCs w:val="18"/>
        </w:rPr>
        <w:t xml:space="preserve">psql -U postgres</w:t>
      </w:r>
    </w:p>
    <w:p>
      <w:pPr>
        <w:shd w:color="1E293B" w:val="solid"/>
        <w:spacing w:after="0" w:before="0" w:line="280"/>
        <w:ind w:left="200" w:right="200"/>
      </w:pPr>
      <w:r>
        <w:rPr>
          <w:rFonts w:ascii="Courier New" w:cs="Courier New" w:eastAsia="Courier New" w:hAnsi="Courier New"/>
          <w:color w:val="F8FAFC"/>
          <w:sz w:val="18"/>
          <w:szCs w:val="18"/>
        </w:rPr>
        <w:t xml:space="preserve"> </w:t>
      </w:r>
    </w:p>
    <w:p>
      <w:pPr>
        <w:shd w:color="1E293B" w:val="solid"/>
        <w:spacing w:after="0" w:before="0" w:line="280"/>
        <w:ind w:left="200" w:right="200"/>
      </w:pPr>
      <w:r>
        <w:rPr>
          <w:rFonts w:ascii="Courier New" w:cs="Courier New" w:eastAsia="Courier New" w:hAnsi="Courier New"/>
          <w:color w:val="F8FAFC"/>
          <w:sz w:val="18"/>
          <w:szCs w:val="18"/>
        </w:rPr>
        <w:t xml:space="preserve"># Connect to specific database</w:t>
      </w:r>
    </w:p>
    <w:p>
      <w:pPr>
        <w:shd w:color="1E293B" w:val="solid"/>
        <w:spacing w:after="0" w:before="0" w:line="280"/>
        <w:ind w:left="200" w:right="200"/>
      </w:pPr>
      <w:r>
        <w:rPr>
          <w:rFonts w:ascii="Courier New" w:cs="Courier New" w:eastAsia="Courier New" w:hAnsi="Courier New"/>
          <w:color w:val="F8FAFC"/>
          <w:sz w:val="18"/>
          <w:szCs w:val="18"/>
        </w:rPr>
        <w:t xml:space="preserve">psql -U marketplace -d marketplace</w:t>
      </w:r>
    </w:p>
    <w:p>
      <w:pPr>
        <w:shd w:color="1E293B" w:val="solid"/>
        <w:spacing w:after="0" w:before="0" w:line="280"/>
        <w:ind w:left="200" w:right="200"/>
      </w:pPr>
      <w:r>
        <w:rPr>
          <w:rFonts w:ascii="Courier New" w:cs="Courier New" w:eastAsia="Courier New" w:hAnsi="Courier New"/>
          <w:color w:val="F8FAFC"/>
          <w:sz w:val="18"/>
          <w:szCs w:val="18"/>
        </w:rPr>
        <w:t xml:space="preserve"> </w:t>
      </w:r>
    </w:p>
    <w:p>
      <w:pPr>
        <w:shd w:color="1E293B" w:val="solid"/>
        <w:spacing w:after="0" w:before="0" w:line="280"/>
        <w:ind w:left="200" w:right="200"/>
      </w:pPr>
      <w:r>
        <w:rPr>
          <w:rFonts w:ascii="Courier New" w:cs="Courier New" w:eastAsia="Courier New" w:hAnsi="Courier New"/>
          <w:color w:val="F8FAFC"/>
          <w:sz w:val="18"/>
          <w:szCs w:val="18"/>
        </w:rPr>
        <w:t xml:space="preserve"># List all databases</w:t>
      </w:r>
    </w:p>
    <w:p>
      <w:pPr>
        <w:shd w:color="1E293B" w:val="solid"/>
        <w:spacing w:after="0" w:before="0" w:line="280"/>
        <w:ind w:left="200" w:right="200"/>
      </w:pPr>
      <w:r>
        <w:rPr>
          <w:rFonts w:ascii="Courier New" w:cs="Courier New" w:eastAsia="Courier New" w:hAnsi="Courier New"/>
          <w:color w:val="F8FAFC"/>
          <w:sz w:val="18"/>
          <w:szCs w:val="18"/>
        </w:rPr>
        <w:t xml:space="preserve">\l</w:t>
      </w:r>
    </w:p>
    <w:p>
      <w:pPr>
        <w:shd w:color="1E293B" w:val="solid"/>
        <w:spacing w:after="0" w:before="0" w:line="280"/>
        <w:ind w:left="200" w:right="200"/>
      </w:pPr>
      <w:r>
        <w:rPr>
          <w:rFonts w:ascii="Courier New" w:cs="Courier New" w:eastAsia="Courier New" w:hAnsi="Courier New"/>
          <w:color w:val="F8FAFC"/>
          <w:sz w:val="18"/>
          <w:szCs w:val="18"/>
        </w:rPr>
        <w:t xml:space="preserve"> </w:t>
      </w:r>
    </w:p>
    <w:p>
      <w:pPr>
        <w:shd w:color="1E293B" w:val="solid"/>
        <w:spacing w:after="0" w:before="0" w:line="280"/>
        <w:ind w:left="200" w:right="200"/>
      </w:pPr>
      <w:r>
        <w:rPr>
          <w:rFonts w:ascii="Courier New" w:cs="Courier New" w:eastAsia="Courier New" w:hAnsi="Courier New"/>
          <w:color w:val="F8FAFC"/>
          <w:sz w:val="18"/>
          <w:szCs w:val="18"/>
        </w:rPr>
        <w:t xml:space="preserve"># List all tables</w:t>
      </w:r>
    </w:p>
    <w:p>
      <w:pPr>
        <w:shd w:color="1E293B" w:val="solid"/>
        <w:spacing w:after="0" w:before="0" w:line="280"/>
        <w:ind w:left="200" w:right="200"/>
      </w:pPr>
      <w:r>
        <w:rPr>
          <w:rFonts w:ascii="Courier New" w:cs="Courier New" w:eastAsia="Courier New" w:hAnsi="Courier New"/>
          <w:color w:val="F8FAFC"/>
          <w:sz w:val="18"/>
          <w:szCs w:val="18"/>
        </w:rPr>
        <w:t xml:space="preserve">\dt</w:t>
      </w:r>
    </w:p>
    <w:p>
      <w:pPr>
        <w:shd w:color="1E293B" w:val="solid"/>
        <w:spacing w:after="0" w:before="0" w:line="280"/>
        <w:ind w:left="200" w:right="200"/>
      </w:pPr>
      <w:r>
        <w:rPr>
          <w:rFonts w:ascii="Courier New" w:cs="Courier New" w:eastAsia="Courier New" w:hAnsi="Courier New"/>
          <w:color w:val="F8FAFC"/>
          <w:sz w:val="18"/>
          <w:szCs w:val="18"/>
        </w:rPr>
        <w:t xml:space="preserve"> </w:t>
      </w:r>
    </w:p>
    <w:p>
      <w:pPr>
        <w:shd w:color="1E293B" w:val="solid"/>
        <w:spacing w:after="0" w:before="0" w:line="280"/>
        <w:ind w:left="200" w:right="200"/>
      </w:pPr>
      <w:r>
        <w:rPr>
          <w:rFonts w:ascii="Courier New" w:cs="Courier New" w:eastAsia="Courier New" w:hAnsi="Courier New"/>
          <w:color w:val="F8FAFC"/>
          <w:sz w:val="18"/>
          <w:szCs w:val="18"/>
        </w:rPr>
        <w:t xml:space="preserve"># Show table structure</w:t>
      </w:r>
    </w:p>
    <w:p>
      <w:pPr>
        <w:shd w:color="1E293B" w:val="solid"/>
        <w:spacing w:after="0" w:before="0" w:line="280"/>
        <w:ind w:left="200" w:right="200"/>
      </w:pPr>
      <w:r>
        <w:rPr>
          <w:rFonts w:ascii="Courier New" w:cs="Courier New" w:eastAsia="Courier New" w:hAnsi="Courier New"/>
          <w:color w:val="F8FAFC"/>
          <w:sz w:val="18"/>
          <w:szCs w:val="18"/>
        </w:rPr>
        <w:t xml:space="preserve">\d users</w:t>
      </w:r>
    </w:p>
    <w:p>
      <w:pPr>
        <w:shd w:color="1E293B" w:val="solid"/>
        <w:spacing w:after="0" w:before="0" w:line="280"/>
        <w:ind w:left="200" w:right="200"/>
      </w:pPr>
      <w:r>
        <w:rPr>
          <w:rFonts w:ascii="Courier New" w:cs="Courier New" w:eastAsia="Courier New" w:hAnsi="Courier New"/>
          <w:color w:val="F8FAFC"/>
          <w:sz w:val="18"/>
          <w:szCs w:val="18"/>
        </w:rPr>
        <w:t xml:space="preserve"> </w:t>
      </w:r>
    </w:p>
    <w:p>
      <w:pPr>
        <w:shd w:color="1E293B" w:val="solid"/>
        <w:spacing w:after="0" w:before="0" w:line="280"/>
        <w:ind w:left="200" w:right="200"/>
      </w:pPr>
      <w:r>
        <w:rPr>
          <w:rFonts w:ascii="Courier New" w:cs="Courier New" w:eastAsia="Courier New" w:hAnsi="Courier New"/>
          <w:color w:val="F8FAFC"/>
          <w:sz w:val="18"/>
          <w:szCs w:val="18"/>
        </w:rPr>
        <w:t xml:space="preserve"># Exit psql</w:t>
      </w:r>
    </w:p>
    <w:p>
      <w:pPr>
        <w:shd w:color="1E293B" w:val="solid"/>
        <w:spacing w:after="0" w:before="0" w:line="280"/>
        <w:ind w:left="200" w:right="200"/>
      </w:pPr>
      <w:r>
        <w:rPr>
          <w:rFonts w:ascii="Courier New" w:cs="Courier New" w:eastAsia="Courier New" w:hAnsi="Courier New"/>
          <w:color w:val="F8FAFC"/>
          <w:sz w:val="18"/>
          <w:szCs w:val="18"/>
        </w:rPr>
        <w:t xml:space="preserve">\q</w:t>
      </w:r>
    </w:p>
    <w:p>
      <w:pPr>
        <w:shd w:color="1E293B" w:val="solid"/>
        <w:spacing w:after="0" w:before="0" w:line="280"/>
        <w:ind w:left="200" w:right="200"/>
      </w:pPr>
      <w:r>
        <w:rPr>
          <w:rFonts w:ascii="Courier New" w:cs="Courier New" w:eastAsia="Courier New" w:hAnsi="Courier New"/>
          <w:color w:val="F8FAFC"/>
          <w:sz w:val="18"/>
          <w:szCs w:val="18"/>
        </w:rPr>
        <w:t xml:space="preserve"> </w:t>
      </w:r>
    </w:p>
    <w:p>
      <w:pPr>
        <w:shd w:color="1E293B" w:val="solid"/>
        <w:spacing w:after="0" w:before="0" w:line="280"/>
        <w:ind w:left="200" w:right="200"/>
      </w:pPr>
      <w:r>
        <w:rPr>
          <w:rFonts w:ascii="Courier New" w:cs="Courier New" w:eastAsia="Courier New" w:hAnsi="Courier New"/>
          <w:color w:val="F8FAFC"/>
          <w:sz w:val="18"/>
          <w:szCs w:val="18"/>
        </w:rPr>
        <w:t xml:space="preserve"># Create database</w:t>
      </w:r>
    </w:p>
    <w:p>
      <w:pPr>
        <w:shd w:color="1E293B" w:val="solid"/>
        <w:spacing w:after="0" w:before="0" w:line="280"/>
        <w:ind w:left="200" w:right="200"/>
      </w:pPr>
      <w:r>
        <w:rPr>
          <w:rFonts w:ascii="Courier New" w:cs="Courier New" w:eastAsia="Courier New" w:hAnsi="Courier New"/>
          <w:color w:val="F8FAFC"/>
          <w:sz w:val="18"/>
          <w:szCs w:val="18"/>
        </w:rPr>
        <w:t xml:space="preserve">CREATE DATABASE marketplace;</w:t>
      </w:r>
    </w:p>
    <w:p>
      <w:pPr>
        <w:shd w:color="1E293B" w:val="solid"/>
        <w:spacing w:after="0" w:before="0" w:line="280"/>
        <w:ind w:left="200" w:right="200"/>
      </w:pPr>
      <w:r>
        <w:rPr>
          <w:rFonts w:ascii="Courier New" w:cs="Courier New" w:eastAsia="Courier New" w:hAnsi="Courier New"/>
          <w:color w:val="F8FAFC"/>
          <w:sz w:val="18"/>
          <w:szCs w:val="18"/>
        </w:rPr>
        <w:t xml:space="preserve"> </w:t>
      </w:r>
    </w:p>
    <w:p>
      <w:pPr>
        <w:shd w:color="1E293B" w:val="solid"/>
        <w:spacing w:after="0" w:before="0" w:line="280"/>
        <w:ind w:left="200" w:right="200"/>
      </w:pPr>
      <w:r>
        <w:rPr>
          <w:rFonts w:ascii="Courier New" w:cs="Courier New" w:eastAsia="Courier New" w:hAnsi="Courier New"/>
          <w:color w:val="F8FAFC"/>
          <w:sz w:val="18"/>
          <w:szCs w:val="18"/>
        </w:rPr>
        <w:t xml:space="preserve"># Create user</w:t>
      </w:r>
    </w:p>
    <w:p>
      <w:pPr>
        <w:shd w:color="1E293B" w:val="solid"/>
        <w:spacing w:after="0" w:before="0" w:line="280"/>
        <w:ind w:left="200" w:right="200"/>
      </w:pPr>
      <w:r>
        <w:rPr>
          <w:rFonts w:ascii="Courier New" w:cs="Courier New" w:eastAsia="Courier New" w:hAnsi="Courier New"/>
          <w:color w:val="F8FAFC"/>
          <w:sz w:val="18"/>
          <w:szCs w:val="18"/>
        </w:rPr>
        <w:t xml:space="preserve">CREATE USER marketplace WITH PASSWORD 'marketplace';</w:t>
      </w:r>
    </w:p>
    <w:p>
      <w:pPr>
        <w:spacing w:after="180" w:before="0"/>
      </w:pPr>
      <w:r>
        <w:t xml:space="preserve"/>
      </w:r>
    </w:p>
    <w:p>
      <w:r>
        <w:br w:type="page"/>
      </w:r>
    </w:p>
    <w:p>
      <w:pPr>
        <w:pStyle w:val="Heading1"/>
        <w:spacing w:after="200" w:before="400"/>
      </w:pPr>
      <w:r>
        <w:rPr>
          <w:rFonts w:ascii="Calibri" w:cs="Calibri" w:eastAsia="Calibri" w:hAnsi="Calibri"/>
          <w:b/>
          <w:bCs/>
          <w:color w:val="1E3A5F"/>
          <w:sz w:val="40"/>
          <w:szCs w:val="40"/>
        </w:rPr>
        <w:t xml:space="preserve">20. Final Setup Checklist</w:t>
      </w:r>
    </w:p>
    <w:p>
      <w:pPr>
        <w:spacing w:after="140"/>
      </w:pPr>
      <w:r>
        <w:rPr>
          <w:rFonts w:ascii="Calibri" w:cs="Calibri" w:eastAsia="Calibri" w:hAnsi="Calibri"/>
          <w:b w:val="false"/>
          <w:bCs w:val="false"/>
          <w:i w:val="false"/>
          <w:iCs w:val="false"/>
          <w:color w:val="111827"/>
          <w:sz w:val="22"/>
          <w:szCs w:val="22"/>
        </w:rPr>
        <w:t xml:space="preserve">Go through this checklist before testing APIs:</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80"/>
          <w:bottom w:type="dxa" w:w="80"/>
          <w:right w:type="dxa" w:w="80"/>
        </w:tblCellMar>
      </w:tblPr>
      <w:tblGrid>
        <w:gridCol w:w="100"/>
        <w:gridCol w:w="100"/>
        <w:gridCol w:w="100"/>
      </w:tblGrid>
      <w:tr>
        <w:trPr>
          <w:tblHeader/>
        </w:trPr>
        <w:tc>
          <w:tcPr>
            <w:shd w:color="1E3A5F" w:val="solid"/>
          </w:tcPr>
          <w:p>
            <w:r>
              <w:rPr>
                <w:rFonts w:ascii="Calibri" w:cs="Calibri" w:eastAsia="Calibri" w:hAnsi="Calibri"/>
                <w:b/>
                <w:bCs/>
                <w:color w:val="FFFFFF"/>
                <w:sz w:val="20"/>
                <w:szCs w:val="20"/>
              </w:rPr>
              <w:t xml:space="preserve">✓</w:t>
            </w:r>
          </w:p>
        </w:tc>
        <w:tc>
          <w:tcPr>
            <w:shd w:color="1E3A5F" w:val="solid"/>
          </w:tcPr>
          <w:p>
            <w:r>
              <w:rPr>
                <w:rFonts w:ascii="Calibri" w:cs="Calibri" w:eastAsia="Calibri" w:hAnsi="Calibri"/>
                <w:b/>
                <w:bCs/>
                <w:color w:val="FFFFFF"/>
                <w:sz w:val="20"/>
                <w:szCs w:val="20"/>
              </w:rPr>
              <w:t xml:space="preserve">Checklist Item</w:t>
            </w:r>
          </w:p>
        </w:tc>
        <w:tc>
          <w:tcPr>
            <w:shd w:color="1E3A5F" w:val="solid"/>
          </w:tcPr>
          <w:p>
            <w:r>
              <w:rPr>
                <w:rFonts w:ascii="Calibri" w:cs="Calibri" w:eastAsia="Calibri" w:hAnsi="Calibri"/>
                <w:b/>
                <w:bCs/>
                <w:color w:val="FFFFFF"/>
                <w:sz w:val="20"/>
                <w:szCs w:val="20"/>
              </w:rPr>
              <w:t xml:space="preserve">How to Verify</w:t>
            </w:r>
          </w:p>
        </w:tc>
      </w:tr>
      <w:tr>
        <w:tc>
          <w:tcPr>
            <w:shd w:color="FFFFFF" w:val="solid"/>
          </w:tcPr>
          <w:p>
            <w:r>
              <w:rPr>
                <w:rFonts w:ascii="Calibri" w:cs="Calibri" w:eastAsia="Calibri" w:hAnsi="Calibri"/>
                <w:color w:val="111827"/>
                <w:sz w:val="20"/>
                <w:szCs w:val="20"/>
              </w:rPr>
              <w:t xml:space="preserve">□</w:t>
            </w:r>
          </w:p>
        </w:tc>
        <w:tc>
          <w:tcPr>
            <w:shd w:color="FFFFFF" w:val="solid"/>
          </w:tcPr>
          <w:p>
            <w:r>
              <w:rPr>
                <w:rFonts w:ascii="Calibri" w:cs="Calibri" w:eastAsia="Calibri" w:hAnsi="Calibri"/>
                <w:color w:val="111827"/>
                <w:sz w:val="20"/>
                <w:szCs w:val="20"/>
              </w:rPr>
              <w:t xml:space="preserve">Java 17 installed</w:t>
            </w:r>
          </w:p>
        </w:tc>
        <w:tc>
          <w:tcPr>
            <w:shd w:color="FFFFFF" w:val="solid"/>
          </w:tcPr>
          <w:p>
            <w:r>
              <w:rPr>
                <w:rFonts w:ascii="Calibri" w:cs="Calibri" w:eastAsia="Calibri" w:hAnsi="Calibri"/>
                <w:color w:val="111827"/>
                <w:sz w:val="20"/>
                <w:szCs w:val="20"/>
              </w:rPr>
              <w:t xml:space="preserve">java -version shows 17.x</w:t>
            </w:r>
          </w:p>
        </w:tc>
      </w:tr>
      <w:tr>
        <w:tc>
          <w:tcPr>
            <w:shd w:color="F3F4F6" w:val="solid"/>
          </w:tcPr>
          <w:p>
            <w:r>
              <w:rPr>
                <w:rFonts w:ascii="Calibri" w:cs="Calibri" w:eastAsia="Calibri" w:hAnsi="Calibri"/>
                <w:color w:val="111827"/>
                <w:sz w:val="20"/>
                <w:szCs w:val="20"/>
              </w:rPr>
              <w:t xml:space="preserve">□</w:t>
            </w:r>
          </w:p>
        </w:tc>
        <w:tc>
          <w:tcPr>
            <w:shd w:color="F3F4F6" w:val="solid"/>
          </w:tcPr>
          <w:p>
            <w:r>
              <w:rPr>
                <w:rFonts w:ascii="Calibri" w:cs="Calibri" w:eastAsia="Calibri" w:hAnsi="Calibri"/>
                <w:color w:val="111827"/>
                <w:sz w:val="20"/>
                <w:szCs w:val="20"/>
              </w:rPr>
              <w:t xml:space="preserve">Maven 3.9+ installed</w:t>
            </w:r>
          </w:p>
        </w:tc>
        <w:tc>
          <w:tcPr>
            <w:shd w:color="F3F4F6" w:val="solid"/>
          </w:tcPr>
          <w:p>
            <w:r>
              <w:rPr>
                <w:rFonts w:ascii="Calibri" w:cs="Calibri" w:eastAsia="Calibri" w:hAnsi="Calibri"/>
                <w:color w:val="111827"/>
                <w:sz w:val="20"/>
                <w:szCs w:val="20"/>
              </w:rPr>
              <w:t xml:space="preserve">mvn -version shows 3.9.x</w:t>
            </w:r>
          </w:p>
        </w:tc>
      </w:tr>
      <w:tr>
        <w:tc>
          <w:tcPr>
            <w:shd w:color="FFFFFF" w:val="solid"/>
          </w:tcPr>
          <w:p>
            <w:r>
              <w:rPr>
                <w:rFonts w:ascii="Calibri" w:cs="Calibri" w:eastAsia="Calibri" w:hAnsi="Calibri"/>
                <w:color w:val="111827"/>
                <w:sz w:val="20"/>
                <w:szCs w:val="20"/>
              </w:rPr>
              <w:t xml:space="preserve">□</w:t>
            </w:r>
          </w:p>
        </w:tc>
        <w:tc>
          <w:tcPr>
            <w:shd w:color="FFFFFF" w:val="solid"/>
          </w:tcPr>
          <w:p>
            <w:r>
              <w:rPr>
                <w:rFonts w:ascii="Calibri" w:cs="Calibri" w:eastAsia="Calibri" w:hAnsi="Calibri"/>
                <w:color w:val="111827"/>
                <w:sz w:val="20"/>
                <w:szCs w:val="20"/>
              </w:rPr>
              <w:t xml:space="preserve">Docker Desktop installed and running</w:t>
            </w:r>
          </w:p>
        </w:tc>
        <w:tc>
          <w:tcPr>
            <w:shd w:color="FFFFFF" w:val="solid"/>
          </w:tcPr>
          <w:p>
            <w:r>
              <w:rPr>
                <w:rFonts w:ascii="Calibri" w:cs="Calibri" w:eastAsia="Calibri" w:hAnsi="Calibri"/>
                <w:color w:val="111827"/>
                <w:sz w:val="20"/>
                <w:szCs w:val="20"/>
              </w:rPr>
              <w:t xml:space="preserve">docker --version works, Docker icon is green</w:t>
            </w:r>
          </w:p>
        </w:tc>
      </w:tr>
      <w:tr>
        <w:tc>
          <w:tcPr>
            <w:shd w:color="F3F4F6" w:val="solid"/>
          </w:tcPr>
          <w:p>
            <w:r>
              <w:rPr>
                <w:rFonts w:ascii="Calibri" w:cs="Calibri" w:eastAsia="Calibri" w:hAnsi="Calibri"/>
                <w:color w:val="111827"/>
                <w:sz w:val="20"/>
                <w:szCs w:val="20"/>
              </w:rPr>
              <w:t xml:space="preserve">□</w:t>
            </w:r>
          </w:p>
        </w:tc>
        <w:tc>
          <w:tcPr>
            <w:shd w:color="F3F4F6" w:val="solid"/>
          </w:tcPr>
          <w:p>
            <w:r>
              <w:rPr>
                <w:rFonts w:ascii="Calibri" w:cs="Calibri" w:eastAsia="Calibri" w:hAnsi="Calibri"/>
                <w:color w:val="111827"/>
                <w:sz w:val="20"/>
                <w:szCs w:val="20"/>
              </w:rPr>
              <w:t xml:space="preserve">PostgreSQL container running</w:t>
            </w:r>
          </w:p>
        </w:tc>
        <w:tc>
          <w:tcPr>
            <w:shd w:color="F3F4F6" w:val="solid"/>
          </w:tcPr>
          <w:p>
            <w:r>
              <w:rPr>
                <w:rFonts w:ascii="Calibri" w:cs="Calibri" w:eastAsia="Calibri" w:hAnsi="Calibri"/>
                <w:color w:val="111827"/>
                <w:sz w:val="20"/>
                <w:szCs w:val="20"/>
              </w:rPr>
              <w:t xml:space="preserve">docker compose ps shows marketplace-postgres as healthy</w:t>
            </w:r>
          </w:p>
        </w:tc>
      </w:tr>
      <w:tr>
        <w:tc>
          <w:tcPr>
            <w:shd w:color="FFFFFF" w:val="solid"/>
          </w:tcPr>
          <w:p>
            <w:r>
              <w:rPr>
                <w:rFonts w:ascii="Calibri" w:cs="Calibri" w:eastAsia="Calibri" w:hAnsi="Calibri"/>
                <w:color w:val="111827"/>
                <w:sz w:val="20"/>
                <w:szCs w:val="20"/>
              </w:rPr>
              <w:t xml:space="preserve">□</w:t>
            </w:r>
          </w:p>
        </w:tc>
        <w:tc>
          <w:tcPr>
            <w:shd w:color="FFFFFF" w:val="solid"/>
          </w:tcPr>
          <w:p>
            <w:r>
              <w:rPr>
                <w:rFonts w:ascii="Calibri" w:cs="Calibri" w:eastAsia="Calibri" w:hAnsi="Calibri"/>
                <w:color w:val="111827"/>
                <w:sz w:val="20"/>
                <w:szCs w:val="20"/>
              </w:rPr>
              <w:t xml:space="preserve">Redis container running</w:t>
            </w:r>
          </w:p>
        </w:tc>
        <w:tc>
          <w:tcPr>
            <w:shd w:color="FFFFFF" w:val="solid"/>
          </w:tcPr>
          <w:p>
            <w:r>
              <w:rPr>
                <w:rFonts w:ascii="Calibri" w:cs="Calibri" w:eastAsia="Calibri" w:hAnsi="Calibri"/>
                <w:color w:val="111827"/>
                <w:sz w:val="20"/>
                <w:szCs w:val="20"/>
              </w:rPr>
              <w:t xml:space="preserve">docker compose ps shows marketplace-redis as healthy</w:t>
            </w:r>
          </w:p>
        </w:tc>
      </w:tr>
      <w:tr>
        <w:tc>
          <w:tcPr>
            <w:shd w:color="F3F4F6" w:val="solid"/>
          </w:tcPr>
          <w:p>
            <w:r>
              <w:rPr>
                <w:rFonts w:ascii="Calibri" w:cs="Calibri" w:eastAsia="Calibri" w:hAnsi="Calibri"/>
                <w:color w:val="111827"/>
                <w:sz w:val="20"/>
                <w:szCs w:val="20"/>
              </w:rPr>
              <w:t xml:space="preserve">□</w:t>
            </w:r>
          </w:p>
        </w:tc>
        <w:tc>
          <w:tcPr>
            <w:shd w:color="F3F4F6" w:val="solid"/>
          </w:tcPr>
          <w:p>
            <w:r>
              <w:rPr>
                <w:rFonts w:ascii="Calibri" w:cs="Calibri" w:eastAsia="Calibri" w:hAnsi="Calibri"/>
                <w:color w:val="111827"/>
                <w:sz w:val="20"/>
                <w:szCs w:val="20"/>
              </w:rPr>
              <w:t xml:space="preserve">.env file created from .env.example</w:t>
            </w:r>
          </w:p>
        </w:tc>
        <w:tc>
          <w:tcPr>
            <w:shd w:color="F3F4F6" w:val="solid"/>
          </w:tcPr>
          <w:p>
            <w:r>
              <w:rPr>
                <w:rFonts w:ascii="Calibri" w:cs="Calibri" w:eastAsia="Calibri" w:hAnsi="Calibri"/>
                <w:color w:val="111827"/>
                <w:sz w:val="20"/>
                <w:szCs w:val="20"/>
              </w:rPr>
              <w:t xml:space="preserve">File exists at backend/.env</w:t>
            </w:r>
          </w:p>
        </w:tc>
      </w:tr>
      <w:tr>
        <w:tc>
          <w:tcPr>
            <w:shd w:color="FFFFFF" w:val="solid"/>
          </w:tcPr>
          <w:p>
            <w:r>
              <w:rPr>
                <w:rFonts w:ascii="Calibri" w:cs="Calibri" w:eastAsia="Calibri" w:hAnsi="Calibri"/>
                <w:color w:val="111827"/>
                <w:sz w:val="20"/>
                <w:szCs w:val="20"/>
              </w:rPr>
              <w:t xml:space="preserve">□</w:t>
            </w:r>
          </w:p>
        </w:tc>
        <w:tc>
          <w:tcPr>
            <w:shd w:color="FFFFFF" w:val="solid"/>
          </w:tcPr>
          <w:p>
            <w:r>
              <w:rPr>
                <w:rFonts w:ascii="Calibri" w:cs="Calibri" w:eastAsia="Calibri" w:hAnsi="Calibri"/>
                <w:color w:val="111827"/>
                <w:sz w:val="20"/>
                <w:szCs w:val="20"/>
              </w:rPr>
              <w:t xml:space="preserve">JWT_SECRET is at least 32 characters</w:t>
            </w:r>
          </w:p>
        </w:tc>
        <w:tc>
          <w:tcPr>
            <w:shd w:color="FFFFFF" w:val="solid"/>
          </w:tcPr>
          <w:p>
            <w:r>
              <w:rPr>
                <w:rFonts w:ascii="Calibri" w:cs="Calibri" w:eastAsia="Calibri" w:hAnsi="Calibri"/>
                <w:color w:val="111827"/>
                <w:sz w:val="20"/>
                <w:szCs w:val="20"/>
              </w:rPr>
              <w:t xml:space="preserve">Check .env value</w:t>
            </w:r>
          </w:p>
        </w:tc>
      </w:tr>
      <w:tr>
        <w:tc>
          <w:tcPr>
            <w:shd w:color="F3F4F6" w:val="solid"/>
          </w:tcPr>
          <w:p>
            <w:r>
              <w:rPr>
                <w:rFonts w:ascii="Calibri" w:cs="Calibri" w:eastAsia="Calibri" w:hAnsi="Calibri"/>
                <w:color w:val="111827"/>
                <w:sz w:val="20"/>
                <w:szCs w:val="20"/>
              </w:rPr>
              <w:t xml:space="preserve">□</w:t>
            </w:r>
          </w:p>
        </w:tc>
        <w:tc>
          <w:tcPr>
            <w:shd w:color="F3F4F6" w:val="solid"/>
          </w:tcPr>
          <w:p>
            <w:r>
              <w:rPr>
                <w:rFonts w:ascii="Calibri" w:cs="Calibri" w:eastAsia="Calibri" w:hAnsi="Calibri"/>
                <w:color w:val="111827"/>
                <w:sz w:val="20"/>
                <w:szCs w:val="20"/>
              </w:rPr>
              <w:t xml:space="preserve">Backend starts without errors</w:t>
            </w:r>
          </w:p>
        </w:tc>
        <w:tc>
          <w:tcPr>
            <w:shd w:color="F3F4F6" w:val="solid"/>
          </w:tcPr>
          <w:p>
            <w:r>
              <w:rPr>
                <w:rFonts w:ascii="Calibri" w:cs="Calibri" w:eastAsia="Calibri" w:hAnsi="Calibri"/>
                <w:color w:val="111827"/>
                <w:sz w:val="20"/>
                <w:szCs w:val="20"/>
              </w:rPr>
              <w:t xml:space="preserve">Terminal shows 'Started MarketplaceApplication'</w:t>
            </w:r>
          </w:p>
        </w:tc>
      </w:tr>
      <w:tr>
        <w:tc>
          <w:tcPr>
            <w:shd w:color="FFFFFF" w:val="solid"/>
          </w:tcPr>
          <w:p>
            <w:r>
              <w:rPr>
                <w:rFonts w:ascii="Calibri" w:cs="Calibri" w:eastAsia="Calibri" w:hAnsi="Calibri"/>
                <w:color w:val="111827"/>
                <w:sz w:val="20"/>
                <w:szCs w:val="20"/>
              </w:rPr>
              <w:t xml:space="preserve">□</w:t>
            </w:r>
          </w:p>
        </w:tc>
        <w:tc>
          <w:tcPr>
            <w:shd w:color="FFFFFF" w:val="solid"/>
          </w:tcPr>
          <w:p>
            <w:r>
              <w:rPr>
                <w:rFonts w:ascii="Calibri" w:cs="Calibri" w:eastAsia="Calibri" w:hAnsi="Calibri"/>
                <w:color w:val="111827"/>
                <w:sz w:val="20"/>
                <w:szCs w:val="20"/>
              </w:rPr>
              <w:t xml:space="preserve">Flyway migrations applied</w:t>
            </w:r>
          </w:p>
        </w:tc>
        <w:tc>
          <w:tcPr>
            <w:shd w:color="FFFFFF" w:val="solid"/>
          </w:tcPr>
          <w:p>
            <w:r>
              <w:rPr>
                <w:rFonts w:ascii="Calibri" w:cs="Calibri" w:eastAsia="Calibri" w:hAnsi="Calibri"/>
                <w:color w:val="111827"/>
                <w:sz w:val="20"/>
                <w:szCs w:val="20"/>
              </w:rPr>
              <w:t xml:space="preserve">Terminal shows 'Successfully applied N migrations'</w:t>
            </w:r>
          </w:p>
        </w:tc>
      </w:tr>
      <w:tr>
        <w:tc>
          <w:tcPr>
            <w:shd w:color="F3F4F6" w:val="solid"/>
          </w:tcPr>
          <w:p>
            <w:r>
              <w:rPr>
                <w:rFonts w:ascii="Calibri" w:cs="Calibri" w:eastAsia="Calibri" w:hAnsi="Calibri"/>
                <w:color w:val="111827"/>
                <w:sz w:val="20"/>
                <w:szCs w:val="20"/>
              </w:rPr>
              <w:t xml:space="preserve">□</w:t>
            </w:r>
          </w:p>
        </w:tc>
        <w:tc>
          <w:tcPr>
            <w:shd w:color="F3F4F6" w:val="solid"/>
          </w:tcPr>
          <w:p>
            <w:r>
              <w:rPr>
                <w:rFonts w:ascii="Calibri" w:cs="Calibri" w:eastAsia="Calibri" w:hAnsi="Calibri"/>
                <w:color w:val="111827"/>
                <w:sz w:val="20"/>
                <w:szCs w:val="20"/>
              </w:rPr>
              <w:t xml:space="preserve">Swagger UI opens</w:t>
            </w:r>
          </w:p>
        </w:tc>
        <w:tc>
          <w:tcPr>
            <w:shd w:color="F3F4F6" w:val="solid"/>
          </w:tcPr>
          <w:p>
            <w:r>
              <w:rPr>
                <w:rFonts w:ascii="Calibri" w:cs="Calibri" w:eastAsia="Calibri" w:hAnsi="Calibri"/>
                <w:color w:val="111827"/>
                <w:sz w:val="20"/>
                <w:szCs w:val="20"/>
              </w:rPr>
              <w:t xml:space="preserve">http://localhost:8080/swagger-ui.html loads in browser</w:t>
            </w:r>
          </w:p>
        </w:tc>
      </w:tr>
      <w:tr>
        <w:tc>
          <w:tcPr>
            <w:shd w:color="FFFFFF" w:val="solid"/>
          </w:tcPr>
          <w:p>
            <w:r>
              <w:rPr>
                <w:rFonts w:ascii="Calibri" w:cs="Calibri" w:eastAsia="Calibri" w:hAnsi="Calibri"/>
                <w:color w:val="111827"/>
                <w:sz w:val="20"/>
                <w:szCs w:val="20"/>
              </w:rPr>
              <w:t xml:space="preserve">□</w:t>
            </w:r>
          </w:p>
        </w:tc>
        <w:tc>
          <w:tcPr>
            <w:shd w:color="FFFFFF" w:val="solid"/>
          </w:tcPr>
          <w:p>
            <w:r>
              <w:rPr>
                <w:rFonts w:ascii="Calibri" w:cs="Calibri" w:eastAsia="Calibri" w:hAnsi="Calibri"/>
                <w:color w:val="111827"/>
                <w:sz w:val="20"/>
                <w:szCs w:val="20"/>
              </w:rPr>
              <w:t xml:space="preserve">Register API returns 201</w:t>
            </w:r>
          </w:p>
        </w:tc>
        <w:tc>
          <w:tcPr>
            <w:shd w:color="FFFFFF" w:val="solid"/>
          </w:tcPr>
          <w:p>
            <w:r>
              <w:rPr>
                <w:rFonts w:ascii="Calibri" w:cs="Calibri" w:eastAsia="Calibri" w:hAnsi="Calibri"/>
                <w:color w:val="111827"/>
                <w:sz w:val="20"/>
                <w:szCs w:val="20"/>
              </w:rPr>
              <w:t xml:space="preserve">POST /api/v1/auth/register works</w:t>
            </w:r>
          </w:p>
        </w:tc>
      </w:tr>
      <w:tr>
        <w:tc>
          <w:tcPr>
            <w:shd w:color="F3F4F6" w:val="solid"/>
          </w:tcPr>
          <w:p>
            <w:r>
              <w:rPr>
                <w:rFonts w:ascii="Calibri" w:cs="Calibri" w:eastAsia="Calibri" w:hAnsi="Calibri"/>
                <w:color w:val="111827"/>
                <w:sz w:val="20"/>
                <w:szCs w:val="20"/>
              </w:rPr>
              <w:t xml:space="preserve">□</w:t>
            </w:r>
          </w:p>
        </w:tc>
        <w:tc>
          <w:tcPr>
            <w:shd w:color="F3F4F6" w:val="solid"/>
          </w:tcPr>
          <w:p>
            <w:r>
              <w:rPr>
                <w:rFonts w:ascii="Calibri" w:cs="Calibri" w:eastAsia="Calibri" w:hAnsi="Calibri"/>
                <w:color w:val="111827"/>
                <w:sz w:val="20"/>
                <w:szCs w:val="20"/>
              </w:rPr>
              <w:t xml:space="preserve">Login API returns JWT</w:t>
            </w:r>
          </w:p>
        </w:tc>
        <w:tc>
          <w:tcPr>
            <w:shd w:color="F3F4F6" w:val="solid"/>
          </w:tcPr>
          <w:p>
            <w:r>
              <w:rPr>
                <w:rFonts w:ascii="Calibri" w:cs="Calibri" w:eastAsia="Calibri" w:hAnsi="Calibri"/>
                <w:color w:val="111827"/>
                <w:sz w:val="20"/>
                <w:szCs w:val="20"/>
              </w:rPr>
              <w:t xml:space="preserve">POST /api/v1/auth/login returns accessToken</w:t>
            </w:r>
          </w:p>
        </w:tc>
      </w:tr>
      <w:tr>
        <w:tc>
          <w:tcPr>
            <w:shd w:color="FFFFFF" w:val="solid"/>
          </w:tcPr>
          <w:p>
            <w:r>
              <w:rPr>
                <w:rFonts w:ascii="Calibri" w:cs="Calibri" w:eastAsia="Calibri" w:hAnsi="Calibri"/>
                <w:color w:val="111827"/>
                <w:sz w:val="20"/>
                <w:szCs w:val="20"/>
              </w:rPr>
              <w:t xml:space="preserve">□</w:t>
            </w:r>
          </w:p>
        </w:tc>
        <w:tc>
          <w:tcPr>
            <w:shd w:color="FFFFFF" w:val="solid"/>
          </w:tcPr>
          <w:p>
            <w:r>
              <w:rPr>
                <w:rFonts w:ascii="Calibri" w:cs="Calibri" w:eastAsia="Calibri" w:hAnsi="Calibri"/>
                <w:color w:val="111827"/>
                <w:sz w:val="20"/>
                <w:szCs w:val="20"/>
              </w:rPr>
              <w:t xml:space="preserve">Protected API works with token</w:t>
            </w:r>
          </w:p>
        </w:tc>
        <w:tc>
          <w:tcPr>
            <w:shd w:color="FFFFFF" w:val="solid"/>
          </w:tcPr>
          <w:p>
            <w:r>
              <w:rPr>
                <w:rFonts w:ascii="Calibri" w:cs="Calibri" w:eastAsia="Calibri" w:hAnsi="Calibri"/>
                <w:color w:val="111827"/>
                <w:sz w:val="20"/>
                <w:szCs w:val="20"/>
              </w:rPr>
              <w:t xml:space="preserve">GET /api/v1/auth/me returns user data</w:t>
            </w:r>
          </w:p>
        </w:tc>
      </w:tr>
      <w:tr>
        <w:tc>
          <w:tcPr>
            <w:shd w:color="F3F4F6" w:val="solid"/>
          </w:tcPr>
          <w:p>
            <w:r>
              <w:rPr>
                <w:rFonts w:ascii="Calibri" w:cs="Calibri" w:eastAsia="Calibri" w:hAnsi="Calibri"/>
                <w:color w:val="111827"/>
                <w:sz w:val="20"/>
                <w:szCs w:val="20"/>
              </w:rPr>
              <w:t xml:space="preserve">□</w:t>
            </w:r>
          </w:p>
        </w:tc>
        <w:tc>
          <w:tcPr>
            <w:shd w:color="F3F4F6" w:val="solid"/>
          </w:tcPr>
          <w:p>
            <w:r>
              <w:rPr>
                <w:rFonts w:ascii="Calibri" w:cs="Calibri" w:eastAsia="Calibri" w:hAnsi="Calibri"/>
                <w:color w:val="111827"/>
                <w:sz w:val="20"/>
                <w:szCs w:val="20"/>
              </w:rPr>
              <w:t xml:space="preserve">Admin user created in DB</w:t>
            </w:r>
          </w:p>
        </w:tc>
        <w:tc>
          <w:tcPr>
            <w:shd w:color="F3F4F6" w:val="solid"/>
          </w:tcPr>
          <w:p>
            <w:r>
              <w:rPr>
                <w:rFonts w:ascii="Calibri" w:cs="Calibri" w:eastAsia="Calibri" w:hAnsi="Calibri"/>
                <w:color w:val="111827"/>
                <w:sz w:val="20"/>
                <w:szCs w:val="20"/>
              </w:rPr>
              <w:t xml:space="preserve">Role updated to ADMIN in database</w:t>
            </w:r>
          </w:p>
        </w:tc>
      </w:tr>
      <w:tr>
        <w:tc>
          <w:tcPr>
            <w:shd w:color="FFFFFF" w:val="solid"/>
          </w:tcPr>
          <w:p>
            <w:r>
              <w:rPr>
                <w:rFonts w:ascii="Calibri" w:cs="Calibri" w:eastAsia="Calibri" w:hAnsi="Calibri"/>
                <w:color w:val="111827"/>
                <w:sz w:val="20"/>
                <w:szCs w:val="20"/>
              </w:rPr>
              <w:t xml:space="preserve">□</w:t>
            </w:r>
          </w:p>
        </w:tc>
        <w:tc>
          <w:tcPr>
            <w:shd w:color="FFFFFF" w:val="solid"/>
          </w:tcPr>
          <w:p>
            <w:r>
              <w:rPr>
                <w:rFonts w:ascii="Calibri" w:cs="Calibri" w:eastAsia="Calibri" w:hAnsi="Calibri"/>
                <w:color w:val="111827"/>
                <w:sz w:val="20"/>
                <w:szCs w:val="20"/>
              </w:rPr>
              <w:t xml:space="preserve">Admin login works</w:t>
            </w:r>
          </w:p>
        </w:tc>
        <w:tc>
          <w:tcPr>
            <w:shd w:color="FFFFFF" w:val="solid"/>
          </w:tcPr>
          <w:p>
            <w:r>
              <w:rPr>
                <w:rFonts w:ascii="Calibri" w:cs="Calibri" w:eastAsia="Calibri" w:hAnsi="Calibri"/>
                <w:color w:val="111827"/>
                <w:sz w:val="20"/>
                <w:szCs w:val="20"/>
              </w:rPr>
              <w:t xml:space="preserve">Admin JWT allows admin-only endpoints</w:t>
            </w:r>
          </w:p>
        </w:tc>
      </w:tr>
      <w:tr>
        <w:tc>
          <w:tcPr>
            <w:shd w:color="F3F4F6" w:val="solid"/>
          </w:tcPr>
          <w:p>
            <w:r>
              <w:rPr>
                <w:rFonts w:ascii="Calibri" w:cs="Calibri" w:eastAsia="Calibri" w:hAnsi="Calibri"/>
                <w:color w:val="111827"/>
                <w:sz w:val="20"/>
                <w:szCs w:val="20"/>
              </w:rPr>
              <w:t xml:space="preserve">□</w:t>
            </w:r>
          </w:p>
        </w:tc>
        <w:tc>
          <w:tcPr>
            <w:shd w:color="F3F4F6" w:val="solid"/>
          </w:tcPr>
          <w:p>
            <w:r>
              <w:rPr>
                <w:rFonts w:ascii="Calibri" w:cs="Calibri" w:eastAsia="Calibri" w:hAnsi="Calibri"/>
                <w:color w:val="111827"/>
                <w:sz w:val="20"/>
                <w:szCs w:val="20"/>
              </w:rPr>
              <w:t xml:space="preserve">KAFKA_ENABLED=false (for first run)</w:t>
            </w:r>
          </w:p>
        </w:tc>
        <w:tc>
          <w:tcPr>
            <w:shd w:color="F3F4F6" w:val="solid"/>
          </w:tcPr>
          <w:p>
            <w:r>
              <w:rPr>
                <w:rFonts w:ascii="Calibri" w:cs="Calibri" w:eastAsia="Calibri" w:hAnsi="Calibri"/>
                <w:color w:val="111827"/>
                <w:sz w:val="20"/>
                <w:szCs w:val="20"/>
              </w:rPr>
              <w:t xml:space="preserve">App starts without Kafka connection errors</w:t>
            </w:r>
          </w:p>
        </w:tc>
      </w:tr>
    </w:tbl>
    <w:p>
      <w:pPr>
        <w:spacing w:after="200"/>
      </w:pPr>
      <w:r>
        <w:t xml:space="preserve"/>
      </w:r>
    </w:p>
    <w:p>
      <w:r>
        <w:br w:type="page"/>
      </w:r>
    </w:p>
    <w:p>
      <w:pPr>
        <w:pStyle w:val="Heading1"/>
        <w:spacing w:after="200" w:before="400"/>
      </w:pPr>
      <w:r>
        <w:rPr>
          <w:rFonts w:ascii="Calibri" w:cs="Calibri" w:eastAsia="Calibri" w:hAnsi="Calibri"/>
          <w:b/>
          <w:bCs/>
          <w:color w:val="1E3A5F"/>
          <w:sz w:val="40"/>
          <w:szCs w:val="40"/>
        </w:rPr>
        <w:t xml:space="preserve">21. Conclusion</w:t>
      </w:r>
    </w:p>
    <w:p>
      <w:pPr>
        <w:spacing w:after="140"/>
      </w:pPr>
      <w:r>
        <w:rPr>
          <w:rFonts w:ascii="Calibri" w:cs="Calibri" w:eastAsia="Calibri" w:hAnsi="Calibri"/>
          <w:b w:val="false"/>
          <w:bCs w:val="false"/>
          <w:i w:val="false"/>
          <w:iCs w:val="false"/>
          <w:color w:val="111827"/>
          <w:sz w:val="22"/>
          <w:szCs w:val="22"/>
        </w:rPr>
        <w:t xml:space="preserve">Congratulations on setting up the Traveller-Buyer Marketplace backend! Here is a summary of what you have accomplished and what comes next:</w:t>
      </w:r>
    </w:p>
    <w:p>
      <w:pPr>
        <w:pStyle w:val="Heading2"/>
        <w:spacing w:after="160" w:before="300"/>
      </w:pPr>
      <w:r>
        <w:rPr>
          <w:rFonts w:ascii="Calibri" w:cs="Calibri" w:eastAsia="Calibri" w:hAnsi="Calibri"/>
          <w:b/>
          <w:bCs/>
          <w:color w:val="2563EB"/>
          <w:sz w:val="32"/>
          <w:szCs w:val="32"/>
        </w:rPr>
        <w:t xml:space="preserve">What You Have Now</w:t>
      </w:r>
    </w:p>
    <w:p>
      <w:pPr>
        <w:pStyle w:val="ListParagraph"/>
        <w:numPr>
          <w:ilvl w:val="0"/>
          <w:numId w:val="1"/>
        </w:numPr>
        <w:spacing w:after="80"/>
      </w:pPr>
      <w:r>
        <w:rPr>
          <w:rFonts w:ascii="Calibri" w:cs="Calibri" w:eastAsia="Calibri" w:hAnsi="Calibri"/>
          <w:color w:val="111827"/>
          <w:sz w:val="22"/>
          <w:szCs w:val="22"/>
        </w:rPr>
        <w:t xml:space="preserve">A fully functional Spring Boot REST API backend</w:t>
      </w:r>
    </w:p>
    <w:p>
      <w:pPr>
        <w:pStyle w:val="ListParagraph"/>
        <w:numPr>
          <w:ilvl w:val="0"/>
          <w:numId w:val="1"/>
        </w:numPr>
        <w:spacing w:after="80"/>
      </w:pPr>
      <w:r>
        <w:rPr>
          <w:rFonts w:ascii="Calibri" w:cs="Calibri" w:eastAsia="Calibri" w:hAnsi="Calibri"/>
          <w:color w:val="111827"/>
          <w:sz w:val="22"/>
          <w:szCs w:val="22"/>
        </w:rPr>
        <w:t xml:space="preserve">PostgreSQL database with automatic Flyway migrations</w:t>
      </w:r>
    </w:p>
    <w:p>
      <w:pPr>
        <w:pStyle w:val="ListParagraph"/>
        <w:numPr>
          <w:ilvl w:val="0"/>
          <w:numId w:val="1"/>
        </w:numPr>
        <w:spacing w:after="80"/>
      </w:pPr>
      <w:r>
        <w:rPr>
          <w:rFonts w:ascii="Calibri" w:cs="Calibri" w:eastAsia="Calibri" w:hAnsi="Calibri"/>
          <w:color w:val="111827"/>
          <w:sz w:val="22"/>
          <w:szCs w:val="22"/>
        </w:rPr>
        <w:t xml:space="preserve">JWT authentication with login, logout, and token refresh</w:t>
      </w:r>
    </w:p>
    <w:p>
      <w:pPr>
        <w:pStyle w:val="ListParagraph"/>
        <w:numPr>
          <w:ilvl w:val="0"/>
          <w:numId w:val="1"/>
        </w:numPr>
        <w:spacing w:after="80"/>
      </w:pPr>
      <w:r>
        <w:rPr>
          <w:rFonts w:ascii="Calibri" w:cs="Calibri" w:eastAsia="Calibri" w:hAnsi="Calibri"/>
          <w:color w:val="111827"/>
          <w:sz w:val="22"/>
          <w:szCs w:val="22"/>
        </w:rPr>
        <w:t xml:space="preserve">Redis for rate limiting, JWT blacklisting, and caching</w:t>
      </w:r>
    </w:p>
    <w:p>
      <w:pPr>
        <w:pStyle w:val="ListParagraph"/>
        <w:numPr>
          <w:ilvl w:val="0"/>
          <w:numId w:val="1"/>
        </w:numPr>
        <w:spacing w:after="80"/>
      </w:pPr>
      <w:r>
        <w:rPr>
          <w:rFonts w:ascii="Calibri" w:cs="Calibri" w:eastAsia="Calibri" w:hAnsi="Calibri"/>
          <w:color w:val="111827"/>
          <w:sz w:val="22"/>
          <w:szCs w:val="22"/>
        </w:rPr>
        <w:t xml:space="preserve">Kafka event publishing (can be disabled for local testing)</w:t>
      </w:r>
    </w:p>
    <w:p>
      <w:pPr>
        <w:pStyle w:val="ListParagraph"/>
        <w:numPr>
          <w:ilvl w:val="0"/>
          <w:numId w:val="1"/>
        </w:numPr>
        <w:spacing w:after="80"/>
      </w:pPr>
      <w:r>
        <w:rPr>
          <w:rFonts w:ascii="Calibri" w:cs="Calibri" w:eastAsia="Calibri" w:hAnsi="Calibri"/>
          <w:color w:val="111827"/>
          <w:sz w:val="22"/>
          <w:szCs w:val="22"/>
        </w:rPr>
        <w:t xml:space="preserve">Request correlation ID tracing in all logs</w:t>
      </w:r>
    </w:p>
    <w:p>
      <w:pPr>
        <w:pStyle w:val="ListParagraph"/>
        <w:numPr>
          <w:ilvl w:val="0"/>
          <w:numId w:val="1"/>
        </w:numPr>
        <w:spacing w:after="80"/>
      </w:pPr>
      <w:r>
        <w:rPr>
          <w:rFonts w:ascii="Calibri" w:cs="Calibri" w:eastAsia="Calibri" w:hAnsi="Calibri"/>
          <w:color w:val="111827"/>
          <w:sz w:val="22"/>
          <w:szCs w:val="22"/>
        </w:rPr>
        <w:t xml:space="preserve">Actuator health endpoints at /actuator/health</w:t>
      </w:r>
    </w:p>
    <w:p>
      <w:pPr>
        <w:pStyle w:val="ListParagraph"/>
        <w:numPr>
          <w:ilvl w:val="0"/>
          <w:numId w:val="1"/>
        </w:numPr>
        <w:spacing w:after="80"/>
      </w:pPr>
      <w:r>
        <w:rPr>
          <w:rFonts w:ascii="Calibri" w:cs="Calibri" w:eastAsia="Calibri" w:hAnsi="Calibri"/>
          <w:color w:val="111827"/>
          <w:sz w:val="22"/>
          <w:szCs w:val="22"/>
        </w:rPr>
        <w:t xml:space="preserve">Swagger UI for API exploration and testing</w:t>
      </w:r>
    </w:p>
    <w:p>
      <w:pPr>
        <w:pStyle w:val="ListParagraph"/>
        <w:numPr>
          <w:ilvl w:val="0"/>
          <w:numId w:val="1"/>
        </w:numPr>
        <w:spacing w:after="80"/>
      </w:pPr>
      <w:r>
        <w:rPr>
          <w:rFonts w:ascii="Calibri" w:cs="Calibri" w:eastAsia="Calibri" w:hAnsi="Calibri"/>
          <w:color w:val="111827"/>
          <w:sz w:val="22"/>
          <w:szCs w:val="22"/>
        </w:rPr>
        <w:t xml:space="preserve">Docker Compose setup for easy local development</w:t>
      </w:r>
    </w:p>
    <w:p>
      <w:pPr>
        <w:pStyle w:val="ListParagraph"/>
        <w:numPr>
          <w:ilvl w:val="0"/>
          <w:numId w:val="1"/>
        </w:numPr>
        <w:spacing w:after="80"/>
      </w:pPr>
      <w:r>
        <w:rPr>
          <w:rFonts w:ascii="Calibri" w:cs="Calibri" w:eastAsia="Calibri" w:hAnsi="Calibri"/>
          <w:color w:val="111827"/>
          <w:sz w:val="22"/>
          <w:szCs w:val="22"/>
        </w:rPr>
        <w:t xml:space="preserve">12 complete business modules: Auth, Profile/KYC, Listings, Matching, Offers, Bookings, Payments, Delivery, Notifications, Reviews/Disputes, Chat, Admin</w:t>
      </w:r>
    </w:p>
    <w:p>
      <w:pPr>
        <w:pStyle w:val="Heading2"/>
        <w:spacing w:after="160" w:before="300"/>
      </w:pPr>
      <w:r>
        <w:rPr>
          <w:rFonts w:ascii="Calibri" w:cs="Calibri" w:eastAsia="Calibri" w:hAnsi="Calibri"/>
          <w:b/>
          <w:bCs/>
          <w:color w:val="2563EB"/>
          <w:sz w:val="32"/>
          <w:szCs w:val="32"/>
        </w:rPr>
        <w:t xml:space="preserve">Recommended Next Steps</w:t>
      </w:r>
    </w:p>
    <w:p>
      <w:pPr>
        <w:spacing w:after="140"/>
      </w:pPr>
      <w:r>
        <w:rPr>
          <w:rFonts w:ascii="Calibri" w:cs="Calibri" w:eastAsia="Calibri" w:hAnsi="Calibri"/>
          <w:b w:val="false"/>
          <w:bCs w:val="false"/>
          <w:i w:val="false"/>
          <w:iCs w:val="false"/>
          <w:color w:val="111827"/>
          <w:sz w:val="22"/>
          <w:szCs w:val="22"/>
        </w:rPr>
        <w:t xml:space="preserve">1. Test the complete booking flow using Swagger or Postman.</w:t>
      </w:r>
    </w:p>
    <w:p>
      <w:pPr>
        <w:spacing w:after="140"/>
      </w:pPr>
      <w:r>
        <w:rPr>
          <w:rFonts w:ascii="Calibri" w:cs="Calibri" w:eastAsia="Calibri" w:hAnsi="Calibri"/>
          <w:b w:val="false"/>
          <w:bCs w:val="false"/>
          <w:i w:val="false"/>
          <w:iCs w:val="false"/>
          <w:color w:val="111827"/>
          <w:sz w:val="22"/>
          <w:szCs w:val="22"/>
        </w:rPr>
        <w:t xml:space="preserve">2. Create a second user (traveller) and test the offer → booking → payment → delivery flow end to end.</w:t>
      </w:r>
    </w:p>
    <w:p>
      <w:pPr>
        <w:spacing w:after="140"/>
      </w:pPr>
      <w:r>
        <w:rPr>
          <w:rFonts w:ascii="Calibri" w:cs="Calibri" w:eastAsia="Calibri" w:hAnsi="Calibri"/>
          <w:b w:val="false"/>
          <w:bCs w:val="false"/>
          <w:i w:val="false"/>
          <w:iCs w:val="false"/>
          <w:color w:val="111827"/>
          <w:sz w:val="22"/>
          <w:szCs w:val="22"/>
        </w:rPr>
        <w:t xml:space="preserve">3. Test rate limiting by calling the login endpoint 6+ times quickly.</w:t>
      </w:r>
    </w:p>
    <w:p>
      <w:pPr>
        <w:spacing w:after="140"/>
      </w:pPr>
      <w:r>
        <w:rPr>
          <w:rFonts w:ascii="Calibri" w:cs="Calibri" w:eastAsia="Calibri" w:hAnsi="Calibri"/>
          <w:b w:val="false"/>
          <w:bCs w:val="false"/>
          <w:i w:val="false"/>
          <w:iCs w:val="false"/>
          <w:color w:val="111827"/>
          <w:sz w:val="22"/>
          <w:szCs w:val="22"/>
        </w:rPr>
        <w:t xml:space="preserve">4. Start the frontend project when you are comfortable with the backend.</w:t>
      </w:r>
    </w:p>
    <w:p>
      <w:pPr>
        <w:spacing w:after="140"/>
      </w:pPr>
      <w:r>
        <w:rPr>
          <w:rFonts w:ascii="Calibri" w:cs="Calibri" w:eastAsia="Calibri" w:hAnsi="Calibri"/>
          <w:b w:val="false"/>
          <w:bCs w:val="false"/>
          <w:i w:val="false"/>
          <w:iCs w:val="false"/>
          <w:color w:val="111827"/>
          <w:sz w:val="22"/>
          <w:szCs w:val="22"/>
        </w:rPr>
        <w:t xml:space="preserve">5. See docs/deployment.md for production deployment on AWS.</w:t>
      </w:r>
    </w:p>
    <w:p>
      <w:pPr>
        <w:pBdr>
          <w:bottom w:val="single" w:color="CBD5E1" w:sz="6"/>
        </w:pBdr>
        <w:spacing w:after="200" w:before="200"/>
      </w:pPr>
      <w:r>
        <w:t xml:space="preserve"/>
      </w:r>
    </w:p>
    <w:p>
      <w:pPr>
        <w:spacing w:after="200" w:before="200"/>
        <w:jc w:val="center"/>
      </w:pPr>
      <w:r>
        <w:rPr>
          <w:rFonts w:ascii="Calibri" w:cs="Calibri" w:eastAsia="Calibri" w:hAnsi="Calibri"/>
          <w:i/>
          <w:iCs/>
          <w:color w:val="374151"/>
          <w:sz w:val="18"/>
          <w:szCs w:val="18"/>
        </w:rPr>
        <w:t xml:space="preserve">Traveller-Buyer Marketplace Backend Setup Guide  •  v1.0  •  July 2026</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36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2026-07-01T12:35:14.770Z</dcterms:created>
  <dcterms:modified xsi:type="dcterms:W3CDTF">2026-07-01T12:35:14.770Z</dcterms:modified>
</cp:coreProperties>
</file>

<file path=docProps/custom.xml><?xml version="1.0" encoding="utf-8"?>
<Properties xmlns="http://schemas.openxmlformats.org/officeDocument/2006/custom-properties" xmlns:vt="http://schemas.openxmlformats.org/officeDocument/2006/docPropsVTypes"/>
</file>