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A967" w14:textId="77777777" w:rsidR="002B4DA9" w:rsidRDefault="00000000">
      <w:pPr>
        <w:spacing w:before="1440" w:after="200"/>
        <w:jc w:val="center"/>
      </w:pPr>
      <w:r>
        <w:rPr>
          <w:b/>
          <w:bCs/>
          <w:color w:val="1F4E79"/>
          <w:sz w:val="32"/>
          <w:szCs w:val="32"/>
        </w:rPr>
        <w:t>Al Hussein Technical University</w:t>
      </w:r>
    </w:p>
    <w:p w14:paraId="7D849F45" w14:textId="77777777" w:rsidR="002B4DA9" w:rsidRDefault="00000000">
      <w:pPr>
        <w:spacing w:before="60" w:after="60"/>
        <w:jc w:val="center"/>
      </w:pPr>
      <w:r>
        <w:rPr>
          <w:color w:val="555555"/>
        </w:rPr>
        <w:t>Faculty of Computer Science and Engineering</w:t>
      </w:r>
    </w:p>
    <w:p w14:paraId="63DF0583" w14:textId="77777777" w:rsidR="002B4DA9" w:rsidRDefault="002B4DA9">
      <w:pPr>
        <w:spacing w:before="60" w:after="60"/>
      </w:pPr>
    </w:p>
    <w:p w14:paraId="7DE35EB5" w14:textId="77777777" w:rsidR="002B4DA9" w:rsidRDefault="002B4DA9">
      <w:pPr>
        <w:spacing w:before="60" w:after="60"/>
      </w:pPr>
    </w:p>
    <w:p w14:paraId="16B54A15" w14:textId="77777777" w:rsidR="002B4DA9" w:rsidRDefault="00000000">
      <w:pPr>
        <w:pBdr>
          <w:top w:val="single" w:sz="8" w:space="0" w:color="2E75B6"/>
          <w:bottom w:val="single" w:sz="8" w:space="0" w:color="2E75B6"/>
        </w:pBdr>
        <w:spacing w:before="200" w:after="200"/>
        <w:jc w:val="center"/>
      </w:pPr>
      <w:r>
        <w:rPr>
          <w:b/>
          <w:bCs/>
          <w:color w:val="1F4E79"/>
          <w:sz w:val="42"/>
          <w:szCs w:val="42"/>
        </w:rPr>
        <w:t>Cloud Computing Systems Design and Implementation Project</w:t>
      </w:r>
    </w:p>
    <w:p w14:paraId="43E7B2B6" w14:textId="77777777" w:rsidR="002B4DA9" w:rsidRDefault="002B4DA9">
      <w:pPr>
        <w:spacing w:before="60" w:after="60"/>
      </w:pPr>
    </w:p>
    <w:p w14:paraId="2ABFDAF7" w14:textId="77777777" w:rsidR="002B4DA9" w:rsidRDefault="00000000">
      <w:pPr>
        <w:spacing w:before="100" w:after="60"/>
        <w:jc w:val="center"/>
      </w:pPr>
      <w:r>
        <w:rPr>
          <w:color w:val="444444"/>
        </w:rPr>
        <w:t>Course: 40201450 — Cloud Computing  |  BTEC Level 5 HND</w:t>
      </w:r>
    </w:p>
    <w:p w14:paraId="1D401052" w14:textId="77777777" w:rsidR="002B4DA9" w:rsidRDefault="00000000">
      <w:pPr>
        <w:spacing w:before="60" w:after="60"/>
        <w:jc w:val="center"/>
      </w:pPr>
      <w:r>
        <w:rPr>
          <w:color w:val="666666"/>
        </w:rPr>
        <w:t>Academic Year: 2025–2026  |  Submission Date: 13/06/2026</w:t>
      </w:r>
    </w:p>
    <w:p w14:paraId="3DBEE46B" w14:textId="77777777" w:rsidR="002B4DA9" w:rsidRDefault="002B4DA9">
      <w:pPr>
        <w:spacing w:before="60" w:after="60"/>
      </w:pPr>
    </w:p>
    <w:p w14:paraId="5F4DB369" w14:textId="77777777" w:rsidR="002B4DA9" w:rsidRDefault="002B4DA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4DA9" w14:paraId="7854343B"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E8BB7B" w14:textId="77777777" w:rsidR="002B4DA9" w:rsidRDefault="00000000">
            <w:r>
              <w:rPr>
                <w:b/>
                <w:bCs/>
                <w:color w:val="FFFFFF"/>
                <w:sz w:val="22"/>
                <w:szCs w:val="22"/>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6D2C95" w14:textId="77777777" w:rsidR="002B4DA9" w:rsidRDefault="00000000">
            <w:r>
              <w:rPr>
                <w:b/>
                <w:bCs/>
                <w:color w:val="FFFFFF"/>
                <w:sz w:val="22"/>
                <w:szCs w:val="22"/>
              </w:rPr>
              <w:t>Details</w:t>
            </w:r>
          </w:p>
        </w:tc>
      </w:tr>
      <w:tr w:rsidR="002B4DA9" w14:paraId="6BDD991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4AF0C" w14:textId="77777777" w:rsidR="002B4DA9" w:rsidRDefault="00000000">
            <w:r>
              <w:rPr>
                <w:sz w:val="22"/>
                <w:szCs w:val="22"/>
              </w:rPr>
              <w:t>Student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C43B1" w14:textId="3957C8A6" w:rsidR="002B4DA9" w:rsidRDefault="00467D46">
            <w:r>
              <w:rPr>
                <w:sz w:val="22"/>
                <w:szCs w:val="22"/>
              </w:rPr>
              <w:t>Ahmad Marwan Maghaireh</w:t>
            </w:r>
          </w:p>
        </w:tc>
      </w:tr>
      <w:tr w:rsidR="002B4DA9" w14:paraId="20BB2DD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47059C" w14:textId="77777777" w:rsidR="002B4DA9" w:rsidRDefault="00000000">
            <w:r>
              <w:rPr>
                <w:sz w:val="22"/>
                <w:szCs w:val="22"/>
              </w:rPr>
              <w:t>Student ID</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AF0E0F" w14:textId="435D7751" w:rsidR="002B4DA9" w:rsidRDefault="00467D46">
            <w:r>
              <w:rPr>
                <w:sz w:val="22"/>
                <w:szCs w:val="22"/>
              </w:rPr>
              <w:t>23110205</w:t>
            </w:r>
          </w:p>
        </w:tc>
      </w:tr>
      <w:tr w:rsidR="002B4DA9" w14:paraId="6A1B043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B5E03" w14:textId="77777777" w:rsidR="002B4DA9" w:rsidRDefault="00000000">
            <w:r>
              <w:rPr>
                <w:sz w:val="22"/>
                <w:szCs w:val="22"/>
              </w:rPr>
              <w:t>Section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2740E" w14:textId="550AD07D" w:rsidR="002B4DA9" w:rsidRDefault="00467D46">
            <w:r>
              <w:rPr>
                <w:sz w:val="22"/>
                <w:szCs w:val="22"/>
              </w:rPr>
              <w:t>1</w:t>
            </w:r>
          </w:p>
        </w:tc>
      </w:tr>
      <w:tr w:rsidR="002B4DA9" w14:paraId="5B6E8389"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7CB41A" w14:textId="77777777" w:rsidR="002B4DA9" w:rsidRDefault="00000000">
            <w:r>
              <w:rPr>
                <w:sz w:val="22"/>
                <w:szCs w:val="22"/>
              </w:rPr>
              <w:t>Course Tutor</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61D4B" w14:textId="77777777" w:rsidR="002B4DA9" w:rsidRDefault="00000000">
            <w:r>
              <w:rPr>
                <w:sz w:val="22"/>
                <w:szCs w:val="22"/>
              </w:rPr>
              <w:t>Yazan Alshannik</w:t>
            </w:r>
          </w:p>
        </w:tc>
      </w:tr>
      <w:tr w:rsidR="002B4DA9" w14:paraId="1DF62EC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90EF0" w14:textId="77777777" w:rsidR="002B4DA9" w:rsidRDefault="00000000">
            <w:r>
              <w:rPr>
                <w:sz w:val="22"/>
                <w:szCs w:val="22"/>
              </w:rPr>
              <w:t>Date Submitted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EE3CF" w14:textId="31C27C67" w:rsidR="002B4DA9" w:rsidRDefault="00467D46">
            <w:r>
              <w:rPr>
                <w:sz w:val="22"/>
                <w:szCs w:val="22"/>
              </w:rPr>
              <w:t>13/6/2026</w:t>
            </w:r>
          </w:p>
        </w:tc>
      </w:tr>
    </w:tbl>
    <w:p w14:paraId="086D5313" w14:textId="77777777" w:rsidR="002B4DA9" w:rsidRDefault="002B4DA9">
      <w:pPr>
        <w:spacing w:before="60" w:after="60"/>
      </w:pPr>
    </w:p>
    <w:p w14:paraId="6518BE04" w14:textId="77777777" w:rsidR="002B4DA9" w:rsidRDefault="00000000">
      <w:pPr>
        <w:pBdr>
          <w:left w:val="single" w:sz="12" w:space="4" w:color="2E75B6"/>
        </w:pBdr>
        <w:shd w:val="clear" w:color="auto" w:fill="D6E4F0"/>
        <w:spacing w:before="100" w:after="100"/>
        <w:ind w:left="360"/>
      </w:pPr>
      <w:r>
        <w:rPr>
          <w:b/>
          <w:bCs/>
          <w:color w:val="2E75B6"/>
        </w:rPr>
        <w:t xml:space="preserve">AI USAGE DISCLOSURE: </w:t>
      </w:r>
      <w:r>
        <w:t>Claude (Anthropic) was used to assist in structuring this report and generating initial code samples. All AI-generated content has been reviewed, understood, and adapted by the student. Technical decisions, architectural choices, and justifications reflect the student's own understanding of AWS best practices and have been validated through hands-on implementation. Screenshots throughout this report are from the student's own AWS implementation.</w:t>
      </w:r>
    </w:p>
    <w:p w14:paraId="013E8F8D" w14:textId="77777777" w:rsidR="002B4DA9" w:rsidRDefault="00000000">
      <w:r>
        <w:br w:type="page"/>
      </w:r>
    </w:p>
    <w:p w14:paraId="5815BD82" w14:textId="77777777" w:rsidR="002B4DA9" w:rsidRDefault="00000000">
      <w:pPr>
        <w:pStyle w:val="Heading1"/>
        <w:pBdr>
          <w:bottom w:val="single" w:sz="8" w:space="1" w:color="2E75B6"/>
        </w:pBdr>
      </w:pPr>
      <w:r>
        <w:lastRenderedPageBreak/>
        <w:t>Table of Contents</w:t>
      </w:r>
    </w:p>
    <w:sdt>
      <w:sdtPr>
        <w:alias w:val="Table of Contents"/>
        <w:id w:val="82888785"/>
      </w:sdtPr>
      <w:sdtContent>
        <w:p w14:paraId="5514014A" w14:textId="77777777" w:rsidR="002B4DA9" w:rsidRDefault="00000000">
          <w:r>
            <w:fldChar w:fldCharType="begin"/>
          </w:r>
          <w:r>
            <w:instrText>TOC \h \o "1-3"</w:instrText>
          </w:r>
          <w:r>
            <w:fldChar w:fldCharType="separate"/>
          </w:r>
        </w:p>
        <w:p w14:paraId="7B8249BF" w14:textId="77777777" w:rsidR="002B4DA9" w:rsidRDefault="00000000">
          <w:r>
            <w:fldChar w:fldCharType="end"/>
          </w:r>
        </w:p>
      </w:sdtContent>
    </w:sdt>
    <w:p w14:paraId="50542ABC" w14:textId="77777777" w:rsidR="002B4DA9" w:rsidRDefault="00000000">
      <w:r>
        <w:br w:type="page"/>
      </w:r>
    </w:p>
    <w:p w14:paraId="47F83BFF" w14:textId="77777777" w:rsidR="002B4DA9" w:rsidRDefault="00000000">
      <w:pPr>
        <w:shd w:val="clear" w:color="auto" w:fill="1F4E79"/>
        <w:spacing w:before="200" w:after="200"/>
      </w:pPr>
      <w:r>
        <w:rPr>
          <w:b/>
          <w:bCs/>
          <w:color w:val="FFFFFF"/>
          <w:sz w:val="36"/>
          <w:szCs w:val="36"/>
        </w:rPr>
        <w:lastRenderedPageBreak/>
        <w:t xml:space="preserve">  SCENARIO 1: HTUNews Cloud Migration — AWS Infrastructure Design</w:t>
      </w:r>
    </w:p>
    <w:p w14:paraId="19228D57" w14:textId="77777777" w:rsidR="002B4DA9" w:rsidRDefault="002B4DA9">
      <w:pPr>
        <w:spacing w:before="60" w:after="60"/>
      </w:pPr>
    </w:p>
    <w:p w14:paraId="5D950511" w14:textId="77777777" w:rsidR="002B4DA9" w:rsidRDefault="00000000">
      <w:pPr>
        <w:spacing w:before="80" w:after="80"/>
      </w:pPr>
      <w:r>
        <w:t>HTUNews is a startup news company delivering content across the Middle East. It is migrating from on-premise infrastructure to Amazon Web Services (AWS) in a phased approach. The following sections design and implement all required cloud solutions, covering identity management, compute, storage, monitoring, and DNS security.</w:t>
      </w:r>
    </w:p>
    <w:p w14:paraId="38F03B70" w14:textId="77777777" w:rsidR="002B4DA9" w:rsidRDefault="00000000">
      <w:r>
        <w:br w:type="page"/>
      </w:r>
    </w:p>
    <w:p w14:paraId="7324FE7E" w14:textId="77777777" w:rsidR="002B4DA9" w:rsidRDefault="00000000">
      <w:pPr>
        <w:pStyle w:val="Heading1"/>
        <w:pBdr>
          <w:bottom w:val="single" w:sz="8" w:space="1" w:color="2E75B6"/>
        </w:pBdr>
      </w:pPr>
      <w:r>
        <w:lastRenderedPageBreak/>
        <w:t>Section 1: Access Management and Security (IAM)</w:t>
      </w:r>
    </w:p>
    <w:p w14:paraId="6D441A90" w14:textId="77777777" w:rsidR="002B4DA9" w:rsidRDefault="00000000">
      <w:pPr>
        <w:pStyle w:val="Heading2"/>
      </w:pPr>
      <w:r>
        <w:t>1.1 Overview and Design Justification</w:t>
      </w:r>
    </w:p>
    <w:p w14:paraId="68BBEAA4" w14:textId="77777777" w:rsidR="002B4DA9" w:rsidRDefault="00000000">
      <w:pPr>
        <w:spacing w:before="80" w:after="80"/>
      </w:pPr>
      <w:r>
        <w:t>AWS Identity and Access Management (IAM) is a global service that enables secure control over who can access AWS resources and what actions they can perform. It operates on the Principle of Least Privilege: each user is granted only the permissions needed to fulfill their role, and no more. HTUNews has nine users across three departments, and managing permissions individually for each user would be error-prone and unmanageable at scale.</w:t>
      </w:r>
    </w:p>
    <w:p w14:paraId="0C2577D0" w14:textId="77777777" w:rsidR="002B4DA9" w:rsidRDefault="00000000">
      <w:pPr>
        <w:spacing w:before="80" w:after="80"/>
      </w:pPr>
      <w:r>
        <w:t>This section focuses on IAM Users and Groups, which manage access for human users. Later sections will introduce IAM Roles — temporary credentials assigned to AWS services like EC2 — enabling secure service-to-service communication without storing long-term credentials.</w:t>
      </w:r>
    </w:p>
    <w:p w14:paraId="14721F10" w14:textId="77777777" w:rsidR="002B4DA9" w:rsidRDefault="00000000">
      <w:pPr>
        <w:spacing w:before="80" w:after="80"/>
      </w:pPr>
      <w:r>
        <w:t>Rather than assigning permissions directly to individual users, the best practice is to create IAM Groups per department, attach appropriate policies to each group, and then add users into their respective group. This approach centralises permission management and ensures consistency.</w:t>
      </w:r>
    </w:p>
    <w:p w14:paraId="791E5AA3" w14:textId="77777777" w:rsidR="002B4DA9" w:rsidRDefault="002B4DA9">
      <w:pPr>
        <w:spacing w:before="60" w:after="60"/>
      </w:pPr>
    </w:p>
    <w:p w14:paraId="1C881767" w14:textId="77777777" w:rsidR="002B4DA9" w:rsidRDefault="00000000">
      <w:pPr>
        <w:pStyle w:val="Heading2"/>
      </w:pPr>
      <w:r>
        <w:t>1.2 IAM Group and Policy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681"/>
        <w:gridCol w:w="3126"/>
        <w:gridCol w:w="2759"/>
      </w:tblGrid>
      <w:tr w:rsidR="002B4DA9" w14:paraId="016FA814"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F68B62" w14:textId="77777777" w:rsidR="002B4DA9" w:rsidRDefault="00000000">
            <w:r>
              <w:rPr>
                <w:b/>
                <w:bCs/>
                <w:color w:val="FFFFFF"/>
                <w:sz w:val="22"/>
                <w:szCs w:val="22"/>
              </w:rPr>
              <w:t>Group Name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4DF496" w14:textId="77777777" w:rsidR="002B4DA9" w:rsidRDefault="00000000">
            <w:r>
              <w:rPr>
                <w:b/>
                <w:bCs/>
                <w:color w:val="FFFFFF"/>
                <w:sz w:val="22"/>
                <w:szCs w:val="22"/>
              </w:rPr>
              <w:t>Members</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ACEAFE" w14:textId="77777777" w:rsidR="002B4DA9" w:rsidRDefault="00000000">
            <w:r>
              <w:rPr>
                <w:b/>
                <w:bCs/>
                <w:color w:val="FFFFFF"/>
                <w:sz w:val="22"/>
                <w:szCs w:val="22"/>
              </w:rPr>
              <w:t>Policies Attached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BFFD93" w14:textId="77777777" w:rsidR="002B4DA9" w:rsidRDefault="00000000">
            <w:r>
              <w:rPr>
                <w:b/>
                <w:bCs/>
                <w:color w:val="FFFFFF"/>
                <w:sz w:val="22"/>
                <w:szCs w:val="22"/>
              </w:rPr>
              <w:t>Access Scope</w:t>
            </w:r>
          </w:p>
        </w:tc>
      </w:tr>
      <w:tr w:rsidR="002B4DA9" w14:paraId="2795096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FB92B" w14:textId="77777777" w:rsidR="002B4DA9" w:rsidRDefault="00000000">
            <w:r>
              <w:rPr>
                <w:sz w:val="22"/>
                <w:szCs w:val="22"/>
              </w:rPr>
              <w:t>Admins-Group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F7F6A" w14:textId="77777777" w:rsidR="002B4DA9" w:rsidRDefault="00000000">
            <w:r>
              <w:rPr>
                <w:sz w:val="22"/>
                <w:szCs w:val="22"/>
              </w:rPr>
              <w:t>Yazan, Ahmad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7CDD9" w14:textId="77777777" w:rsidR="002B4DA9" w:rsidRDefault="00000000">
            <w:r>
              <w:rPr>
                <w:sz w:val="22"/>
                <w:szCs w:val="22"/>
              </w:rPr>
              <w:t>AdministratorAccess (AWS Managed)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0F934" w14:textId="77777777" w:rsidR="002B4DA9" w:rsidRDefault="00000000">
            <w:r>
              <w:rPr>
                <w:sz w:val="22"/>
                <w:szCs w:val="22"/>
              </w:rPr>
              <w:t>Full infrastructure: EC2, S3, IAM, CloudWatch, VPC, all services</w:t>
            </w:r>
          </w:p>
        </w:tc>
      </w:tr>
      <w:tr w:rsidR="002B4DA9" w14:paraId="5254E14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9648CD" w14:textId="77777777" w:rsidR="002B4DA9" w:rsidRDefault="00000000">
            <w:r>
              <w:rPr>
                <w:sz w:val="22"/>
                <w:szCs w:val="22"/>
              </w:rPr>
              <w:t>Developers-Group</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73A388" w14:textId="77777777" w:rsidR="002B4DA9" w:rsidRDefault="00000000">
            <w:r>
              <w:rPr>
                <w:sz w:val="22"/>
                <w:szCs w:val="22"/>
              </w:rPr>
              <w:t>Lina, Omar, Khaled</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55880D" w14:textId="77777777" w:rsidR="002B4DA9" w:rsidRDefault="00000000">
            <w:r>
              <w:rPr>
                <w:sz w:val="22"/>
                <w:szCs w:val="22"/>
              </w:rPr>
              <w:t>AmazonEC2FullAccess, AmazonS3ReadOnlyAccess, CloudWatchReadOnlyAccess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512713" w14:textId="77777777" w:rsidR="002B4DA9" w:rsidRDefault="00000000">
            <w:r>
              <w:rPr>
                <w:sz w:val="22"/>
                <w:szCs w:val="22"/>
              </w:rPr>
              <w:t>Application servers, read storage, view monitoring — no IAM/security config</w:t>
            </w:r>
          </w:p>
        </w:tc>
      </w:tr>
      <w:tr w:rsidR="002B4DA9" w14:paraId="28AF0E8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2AD9F" w14:textId="77777777" w:rsidR="002B4DA9" w:rsidRDefault="00000000">
            <w:r>
              <w:rPr>
                <w:sz w:val="22"/>
                <w:szCs w:val="22"/>
              </w:rPr>
              <w:t>ContentEditors-Group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5DEB" w14:textId="77777777" w:rsidR="002B4DA9" w:rsidRDefault="00000000">
            <w:r>
              <w:rPr>
                <w:sz w:val="22"/>
                <w:szCs w:val="22"/>
              </w:rPr>
              <w:t>Sara, Noor, Huda, Ali</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EB9D8" w14:textId="77777777" w:rsidR="002B4DA9" w:rsidRDefault="00000000">
            <w:r>
              <w:rPr>
                <w:sz w:val="22"/>
                <w:szCs w:val="22"/>
              </w:rPr>
              <w:t>Custom: S3 PutObject, GetObject, DeleteObject, ListBucket on htunews-media-bucket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C5329" w14:textId="77777777" w:rsidR="002B4DA9" w:rsidRDefault="00000000">
            <w:r>
              <w:rPr>
                <w:sz w:val="22"/>
                <w:szCs w:val="22"/>
              </w:rPr>
              <w:t>Upload/manage media files in S3 — no EC2, IAM, or network access</w:t>
            </w:r>
          </w:p>
        </w:tc>
      </w:tr>
    </w:tbl>
    <w:p w14:paraId="5ECC570F" w14:textId="77777777" w:rsidR="002B4DA9" w:rsidRDefault="002B4DA9">
      <w:pPr>
        <w:spacing w:before="60" w:after="60"/>
      </w:pPr>
    </w:p>
    <w:p w14:paraId="6034BF60" w14:textId="77777777" w:rsidR="002B4DA9" w:rsidRDefault="00000000">
      <w:pPr>
        <w:pBdr>
          <w:left w:val="single" w:sz="12" w:space="4" w:color="C0392B"/>
        </w:pBdr>
        <w:shd w:val="clear" w:color="auto" w:fill="FDE9D9"/>
        <w:spacing w:before="100" w:after="100"/>
        <w:ind w:left="360"/>
      </w:pPr>
      <w:r>
        <w:rPr>
          <w:b/>
          <w:bCs/>
          <w:color w:val="C0392B"/>
        </w:rPr>
        <w:t xml:space="preserve">IMPORTANT: </w:t>
      </w:r>
      <w:r>
        <w:t>Developers require iam:PassRole permission to attach IAM roles to EC2 instances during launch. This will be added as a custom policy in Section 3 when the EC2-S3 role is created. Without this permission, developers can manage existing instances but cannot launch new ones with the required S3 access role.</w:t>
      </w:r>
    </w:p>
    <w:p w14:paraId="629EB96A" w14:textId="77777777" w:rsidR="002B4DA9" w:rsidRDefault="002B4DA9">
      <w:pPr>
        <w:spacing w:before="60" w:after="60"/>
      </w:pPr>
    </w:p>
    <w:p w14:paraId="7E3BF4CA" w14:textId="77777777" w:rsidR="002B4DA9" w:rsidRDefault="00000000">
      <w:pPr>
        <w:pStyle w:val="Heading2"/>
      </w:pPr>
      <w:r>
        <w:t>1.3 MFA Requirement for Admin Accounts</w:t>
      </w:r>
    </w:p>
    <w:p w14:paraId="5D2AEF0E" w14:textId="77777777" w:rsidR="002B4DA9" w:rsidRDefault="00000000">
      <w:pPr>
        <w:spacing w:before="80" w:after="80"/>
      </w:pPr>
      <w:r>
        <w:t xml:space="preserve">Because Admin accounts have full infrastructure access, Multi-Factor Authentication (MFA) must be enforced. MFA requires a second form of authentication in addition to a password, </w:t>
      </w:r>
      <w:r>
        <w:lastRenderedPageBreak/>
        <w:t>ensuring that even if an Admin password is compromised, unauthorised access is blocked. AWS supports Virtual MFA (e.g., Google Authenticator), U2F hardware keys, and physical MFA tokens.</w:t>
      </w:r>
    </w:p>
    <w:p w14:paraId="5321C7B9" w14:textId="77777777" w:rsidR="002B4DA9" w:rsidRDefault="00000000">
      <w:pPr>
        <w:spacing w:before="80" w:after="80"/>
      </w:pPr>
      <w:r>
        <w:t>An IAM policy condition can be attached to the Admins-Group to deny all API actions unless MFA is active:</w:t>
      </w:r>
    </w:p>
    <w:p w14:paraId="51F7E3AA" w14:textId="77777777" w:rsidR="002B4DA9" w:rsidRDefault="002B4DA9">
      <w:pPr>
        <w:spacing w:before="60" w:after="60"/>
      </w:pPr>
    </w:p>
    <w:p w14:paraId="2DE5DA55" w14:textId="77777777" w:rsidR="002B4DA9" w:rsidRDefault="00000000">
      <w:pPr>
        <w:shd w:val="clear" w:color="auto" w:fill="1E1E1E"/>
        <w:spacing w:before="100" w:after="100"/>
        <w:ind w:left="360"/>
      </w:pPr>
      <w:r>
        <w:rPr>
          <w:rFonts w:ascii="Courier New" w:eastAsia="Courier New" w:hAnsi="Courier New" w:cs="Courier New"/>
          <w:color w:val="D4D4D4"/>
          <w:sz w:val="18"/>
          <w:szCs w:val="18"/>
        </w:rPr>
        <w:t>{     "Version": "2012-10-17",     "Statement": [         {             "Sid": "DenyAllWithoutMFA",             "Effect": "Deny",             "Action": "*",             "Resource": "*",             "Condition": {                 "BoolIfExists": {                     "aws:MultiFactorAuthPresent": "false"                 }             }         }     ] }</w:t>
      </w:r>
    </w:p>
    <w:p w14:paraId="65F5C618" w14:textId="77777777" w:rsidR="002B4DA9" w:rsidRDefault="002B4DA9">
      <w:pPr>
        <w:spacing w:before="60" w:after="60"/>
      </w:pPr>
    </w:p>
    <w:p w14:paraId="20BD710B" w14:textId="77777777" w:rsidR="002B4DA9" w:rsidRDefault="00000000">
      <w:pPr>
        <w:spacing w:before="80" w:after="80"/>
      </w:pPr>
      <w:r>
        <w:t>This policy denies ALL actions unless the user has authenticated with MFA. The 'BoolIfExists' operator is used instead of 'Bool' because it allows API calls made using temporary credentials (like those from IAM Roles), which do not carry MFA context. Without 'IfExists', this policy would also block EC2 instances using IAM Roles — which would break the application entirely.</w:t>
      </w:r>
    </w:p>
    <w:p w14:paraId="1EA6832C" w14:textId="77777777" w:rsidR="002B4DA9" w:rsidRDefault="00000000">
      <w:pPr>
        <w:spacing w:before="80" w:after="80"/>
      </w:pPr>
      <w:r>
        <w:t>To implement: Create a customer-managed policy named 'EnforceMFA-AdminPolicy' and attach it to Admins-Group alongside AdministratorAccess. The explicit Deny overrides the Allow in AdministratorAccess, as AWS evaluates Deny before Allow in IAM policy evaluation.</w:t>
      </w:r>
    </w:p>
    <w:p w14:paraId="7502F018" w14:textId="77777777" w:rsidR="002B4DA9" w:rsidRDefault="00000000">
      <w:pPr>
        <w:pBdr>
          <w:left w:val="single" w:sz="12" w:space="4" w:color="F0A000"/>
        </w:pBdr>
        <w:shd w:val="clear" w:color="auto" w:fill="FFF2CC"/>
        <w:spacing w:before="100" w:after="100"/>
        <w:ind w:left="360"/>
      </w:pPr>
      <w:r>
        <w:rPr>
          <w:b/>
          <w:bCs/>
          <w:color w:val="F0A000"/>
        </w:rPr>
        <w:t xml:space="preserve">NOTE: </w:t>
      </w:r>
      <w:r>
        <w:t>For this assignment, MFA is enabled manually as described in Task 1.4.4; this policy is documented as the proper production approach. In a production environment, this policy must be attached before distributing Admin credentials.</w:t>
      </w:r>
    </w:p>
    <w:p w14:paraId="0CC1C301" w14:textId="77777777" w:rsidR="002B4DA9" w:rsidRDefault="002B4DA9">
      <w:pPr>
        <w:spacing w:before="60" w:after="60"/>
      </w:pPr>
    </w:p>
    <w:p w14:paraId="0062C1A1" w14:textId="77777777" w:rsidR="002B4DA9" w:rsidRDefault="00000000">
      <w:pPr>
        <w:pStyle w:val="Heading2"/>
      </w:pPr>
      <w:r>
        <w:t>1.4 Step-by-Step Implementation</w:t>
      </w:r>
    </w:p>
    <w:p w14:paraId="67AADCCE" w14:textId="77777777" w:rsidR="002B4DA9" w:rsidRDefault="00000000">
      <w:pPr>
        <w:pStyle w:val="Heading3"/>
      </w:pPr>
      <w:r>
        <w:t>Task 1.4.1 — Create IAM Groups</w:t>
      </w:r>
    </w:p>
    <w:p w14:paraId="20E5C832" w14:textId="77777777" w:rsidR="002B4DA9" w:rsidRDefault="00000000">
      <w:pPr>
        <w:spacing w:before="120" w:after="60"/>
      </w:pPr>
      <w:r>
        <w:rPr>
          <w:b/>
          <w:bCs/>
          <w:color w:val="2E75B6"/>
        </w:rPr>
        <w:t xml:space="preserve">Step 1: </w:t>
      </w:r>
      <w:r>
        <w:rPr>
          <w:b/>
          <w:bCs/>
          <w:color w:val="1F4E79"/>
        </w:rPr>
        <w:t>Navigate to IAM</w:t>
      </w:r>
    </w:p>
    <w:p w14:paraId="2A3DE39B" w14:textId="77777777" w:rsidR="002B4DA9" w:rsidRDefault="00000000">
      <w:pPr>
        <w:spacing w:before="40" w:after="80"/>
        <w:ind w:left="360"/>
      </w:pPr>
      <w:r>
        <w:t>Open the AWS Management Console. In the search bar at the top, type 'IAM' and select the IAM service.</w:t>
      </w:r>
    </w:p>
    <w:p w14:paraId="2351890D" w14:textId="77777777" w:rsidR="002B4DA9" w:rsidRDefault="00000000">
      <w:pPr>
        <w:spacing w:before="120" w:after="60"/>
      </w:pPr>
      <w:r>
        <w:rPr>
          <w:b/>
          <w:bCs/>
          <w:color w:val="2E75B6"/>
        </w:rPr>
        <w:t xml:space="preserve">Step 2: </w:t>
      </w:r>
      <w:r>
        <w:rPr>
          <w:b/>
          <w:bCs/>
          <w:color w:val="1F4E79"/>
        </w:rPr>
        <w:t>Open Groups</w:t>
      </w:r>
    </w:p>
    <w:p w14:paraId="0A03861A" w14:textId="77777777" w:rsidR="002B4DA9" w:rsidRDefault="00000000">
      <w:pPr>
        <w:spacing w:before="40" w:after="80"/>
        <w:ind w:left="360"/>
      </w:pPr>
      <w:r>
        <w:t>In the left navigation panel, click 'User groups', then click 'Create group'.</w:t>
      </w:r>
    </w:p>
    <w:p w14:paraId="443C46C5" w14:textId="77777777" w:rsidR="002B4DA9" w:rsidRDefault="00000000">
      <w:pPr>
        <w:spacing w:before="120" w:after="60"/>
      </w:pPr>
      <w:r>
        <w:rPr>
          <w:b/>
          <w:bCs/>
          <w:color w:val="2E75B6"/>
        </w:rPr>
        <w:t xml:space="preserve">Step 3: </w:t>
      </w:r>
      <w:r>
        <w:rPr>
          <w:b/>
          <w:bCs/>
          <w:color w:val="1F4E79"/>
        </w:rPr>
        <w:t>Create Admins-Group</w:t>
      </w:r>
    </w:p>
    <w:p w14:paraId="5773DDAA" w14:textId="77777777" w:rsidR="002B4DA9" w:rsidRDefault="00000000">
      <w:pPr>
        <w:spacing w:before="40" w:after="80"/>
        <w:ind w:left="360"/>
      </w:pPr>
      <w:r>
        <w:t>Enter the group name: Admins-Group. In the 'Attach permissions policies' section, search for and select 'AdministratorAccess'. Click 'Create group'.</w:t>
      </w:r>
    </w:p>
    <w:p w14:paraId="7C517AA1" w14:textId="0E5A2D23" w:rsidR="002B4DA9" w:rsidRDefault="003C5D45">
      <w:pPr>
        <w:spacing w:before="60" w:after="60"/>
      </w:pPr>
      <w:r w:rsidRPr="003C5D45">
        <w:rPr>
          <w:noProof/>
        </w:rPr>
        <w:lastRenderedPageBreak/>
        <w:drawing>
          <wp:inline distT="0" distB="0" distL="0" distR="0" wp14:anchorId="348260D9" wp14:editId="70F31554">
            <wp:extent cx="6309360" cy="6783705"/>
            <wp:effectExtent l="0" t="0" r="0" b="0"/>
            <wp:docPr id="18628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2997" name=""/>
                    <pic:cNvPicPr/>
                  </pic:nvPicPr>
                  <pic:blipFill>
                    <a:blip r:embed="rId7"/>
                    <a:stretch>
                      <a:fillRect/>
                    </a:stretch>
                  </pic:blipFill>
                  <pic:spPr>
                    <a:xfrm>
                      <a:off x="0" y="0"/>
                      <a:ext cx="6309360" cy="6783705"/>
                    </a:xfrm>
                    <a:prstGeom prst="rect">
                      <a:avLst/>
                    </a:prstGeom>
                  </pic:spPr>
                </pic:pic>
              </a:graphicData>
            </a:graphic>
          </wp:inline>
        </w:drawing>
      </w:r>
    </w:p>
    <w:p w14:paraId="342786A9" w14:textId="77777777" w:rsidR="003C5D45" w:rsidRDefault="003C5D45">
      <w:pPr>
        <w:spacing w:before="60" w:after="60"/>
      </w:pPr>
    </w:p>
    <w:p w14:paraId="5CDA67AD" w14:textId="77777777" w:rsidR="002B4DA9" w:rsidRDefault="00000000">
      <w:pPr>
        <w:spacing w:before="120" w:after="60"/>
      </w:pPr>
      <w:r>
        <w:rPr>
          <w:b/>
          <w:bCs/>
          <w:color w:val="2E75B6"/>
        </w:rPr>
        <w:t xml:space="preserve">Step 4: </w:t>
      </w:r>
      <w:r>
        <w:rPr>
          <w:b/>
          <w:bCs/>
          <w:color w:val="1F4E79"/>
        </w:rPr>
        <w:t>Create Developers-Group</w:t>
      </w:r>
    </w:p>
    <w:p w14:paraId="41C834FC" w14:textId="77777777" w:rsidR="002B4DA9" w:rsidRDefault="00000000">
      <w:pPr>
        <w:spacing w:before="40" w:after="80"/>
        <w:ind w:left="360"/>
      </w:pPr>
      <w:r>
        <w:t>Click 'Create group'. Name it: Developers-Group. Attach the following AWS managed policies: AmazonEC2FullAccess, AmazonS3ReadOnlyAccess, CloudWatchReadOnlyAccess. Click 'Create group'.</w:t>
      </w:r>
    </w:p>
    <w:p w14:paraId="4B157CF6" w14:textId="7141D4CF" w:rsidR="002B4DA9" w:rsidRDefault="007A7569">
      <w:pPr>
        <w:spacing w:before="60" w:after="60"/>
      </w:pPr>
      <w:r w:rsidRPr="007A7569">
        <w:rPr>
          <w:noProof/>
        </w:rPr>
        <w:lastRenderedPageBreak/>
        <w:drawing>
          <wp:inline distT="0" distB="0" distL="0" distR="0" wp14:anchorId="058E07D5" wp14:editId="78A27F0F">
            <wp:extent cx="6309360" cy="6228080"/>
            <wp:effectExtent l="0" t="0" r="0" b="1270"/>
            <wp:docPr id="103300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8569" name=""/>
                    <pic:cNvPicPr/>
                  </pic:nvPicPr>
                  <pic:blipFill>
                    <a:blip r:embed="rId8"/>
                    <a:stretch>
                      <a:fillRect/>
                    </a:stretch>
                  </pic:blipFill>
                  <pic:spPr>
                    <a:xfrm>
                      <a:off x="0" y="0"/>
                      <a:ext cx="6309360" cy="6228080"/>
                    </a:xfrm>
                    <a:prstGeom prst="rect">
                      <a:avLst/>
                    </a:prstGeom>
                  </pic:spPr>
                </pic:pic>
              </a:graphicData>
            </a:graphic>
          </wp:inline>
        </w:drawing>
      </w:r>
    </w:p>
    <w:p w14:paraId="1267B3A0" w14:textId="77777777" w:rsidR="002B4DA9" w:rsidRDefault="00000000">
      <w:pPr>
        <w:spacing w:before="120" w:after="60"/>
      </w:pPr>
      <w:r>
        <w:rPr>
          <w:b/>
          <w:bCs/>
          <w:color w:val="2E75B6"/>
        </w:rPr>
        <w:t xml:space="preserve">Step 5: </w:t>
      </w:r>
      <w:r>
        <w:rPr>
          <w:b/>
          <w:bCs/>
          <w:color w:val="1F4E79"/>
        </w:rPr>
        <w:t>Create ContentEditors-Group</w:t>
      </w:r>
    </w:p>
    <w:p w14:paraId="2F62B4D4" w14:textId="77777777" w:rsidR="002B4DA9" w:rsidRDefault="00000000">
      <w:pPr>
        <w:spacing w:before="40" w:after="80"/>
        <w:ind w:left="360"/>
      </w:pPr>
      <w:r>
        <w:t>Click 'Create group'. Name it: ContentEditors-Group. Do NOT attach any managed policy yet — a custom policy will be created in Task 1.4.2. Click 'Create group'.</w:t>
      </w:r>
    </w:p>
    <w:p w14:paraId="23DE0CEE" w14:textId="77777777" w:rsidR="007A7569" w:rsidRDefault="007A7569">
      <w:pPr>
        <w:spacing w:before="40" w:after="80"/>
        <w:ind w:left="360"/>
      </w:pPr>
    </w:p>
    <w:p w14:paraId="39F9ED5D" w14:textId="3EE10957" w:rsidR="007A7569" w:rsidRDefault="007A7569">
      <w:pPr>
        <w:spacing w:before="40" w:after="80"/>
        <w:ind w:left="360"/>
      </w:pPr>
      <w:r w:rsidRPr="007A7569">
        <w:rPr>
          <w:noProof/>
        </w:rPr>
        <w:lastRenderedPageBreak/>
        <w:drawing>
          <wp:inline distT="0" distB="0" distL="0" distR="0" wp14:anchorId="5A301B1B" wp14:editId="557BF15D">
            <wp:extent cx="6309360" cy="6208395"/>
            <wp:effectExtent l="0" t="0" r="0" b="1905"/>
            <wp:docPr id="22129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0333" name=""/>
                    <pic:cNvPicPr/>
                  </pic:nvPicPr>
                  <pic:blipFill>
                    <a:blip r:embed="rId9"/>
                    <a:stretch>
                      <a:fillRect/>
                    </a:stretch>
                  </pic:blipFill>
                  <pic:spPr>
                    <a:xfrm>
                      <a:off x="0" y="0"/>
                      <a:ext cx="6309360" cy="6208395"/>
                    </a:xfrm>
                    <a:prstGeom prst="rect">
                      <a:avLst/>
                    </a:prstGeom>
                  </pic:spPr>
                </pic:pic>
              </a:graphicData>
            </a:graphic>
          </wp:inline>
        </w:drawing>
      </w:r>
    </w:p>
    <w:p w14:paraId="5E48EEE5" w14:textId="77777777" w:rsidR="007A7569" w:rsidRDefault="007A7569">
      <w:pPr>
        <w:spacing w:before="40" w:after="80"/>
        <w:ind w:left="360"/>
      </w:pPr>
    </w:p>
    <w:p w14:paraId="78BFE93A" w14:textId="77777777" w:rsidR="002B4DA9" w:rsidRDefault="00000000">
      <w:pPr>
        <w:pStyle w:val="Heading3"/>
      </w:pPr>
      <w:r>
        <w:t>Task 1.4.2 — Create a Custom S3 Policy for Content Editors</w:t>
      </w:r>
    </w:p>
    <w:p w14:paraId="75634975" w14:textId="77777777" w:rsidR="002B4DA9" w:rsidRDefault="00000000">
      <w:pPr>
        <w:spacing w:before="80" w:after="80"/>
      </w:pPr>
      <w:r>
        <w:t>Content Editors should only be able to upload and manage files within the HTUNews media bucket. A custom policy is created for this purpose.</w:t>
      </w:r>
    </w:p>
    <w:p w14:paraId="7D060336" w14:textId="77777777" w:rsidR="002B4DA9" w:rsidRDefault="00000000">
      <w:pPr>
        <w:spacing w:before="120" w:after="60"/>
      </w:pPr>
      <w:r>
        <w:rPr>
          <w:b/>
          <w:bCs/>
          <w:color w:val="2E75B6"/>
        </w:rPr>
        <w:t xml:space="preserve">Step 1: </w:t>
      </w:r>
      <w:r>
        <w:rPr>
          <w:b/>
          <w:bCs/>
          <w:color w:val="1F4E79"/>
        </w:rPr>
        <w:t>Navigate to Policies</w:t>
      </w:r>
    </w:p>
    <w:p w14:paraId="6AB63C9B" w14:textId="77777777" w:rsidR="002B4DA9" w:rsidRDefault="00000000">
      <w:pPr>
        <w:spacing w:before="40" w:after="80"/>
        <w:ind w:left="360"/>
      </w:pPr>
      <w:r>
        <w:t>In the IAM left panel, click 'Policies', then click 'Create policy'.</w:t>
      </w:r>
    </w:p>
    <w:p w14:paraId="6C3FE83D" w14:textId="77777777" w:rsidR="002B4DA9" w:rsidRDefault="00000000">
      <w:pPr>
        <w:spacing w:before="120" w:after="60"/>
      </w:pPr>
      <w:r>
        <w:rPr>
          <w:b/>
          <w:bCs/>
          <w:color w:val="2E75B6"/>
        </w:rPr>
        <w:t xml:space="preserve">Step 2: </w:t>
      </w:r>
      <w:r>
        <w:rPr>
          <w:b/>
          <w:bCs/>
          <w:color w:val="1F4E79"/>
        </w:rPr>
        <w:t>Use JSON editor</w:t>
      </w:r>
    </w:p>
    <w:p w14:paraId="6ABD5582" w14:textId="77777777" w:rsidR="002B4DA9" w:rsidRDefault="00000000">
      <w:pPr>
        <w:spacing w:before="40" w:after="80"/>
        <w:ind w:left="360"/>
      </w:pPr>
      <w:r>
        <w:lastRenderedPageBreak/>
        <w:t>Select the 'JSON' tab and paste the following policy. Replace 'htunews-media-bucket' with your actual S3 bucket name when created in Section 3:</w:t>
      </w:r>
    </w:p>
    <w:p w14:paraId="7C86450C" w14:textId="77777777" w:rsidR="002B4DA9" w:rsidRDefault="00000000">
      <w:pPr>
        <w:shd w:val="clear" w:color="auto" w:fill="1E1E1E"/>
        <w:spacing w:before="100" w:after="100"/>
        <w:ind w:left="360"/>
      </w:pPr>
      <w:r>
        <w:rPr>
          <w:rFonts w:ascii="Courier New" w:eastAsia="Courier New" w:hAnsi="Courier New" w:cs="Courier New"/>
          <w:color w:val="D4D4D4"/>
          <w:sz w:val="18"/>
          <w:szCs w:val="18"/>
        </w:rPr>
        <w:t>{   "Version": "2012-10-17",   "Statement": [{     "Effect": "Allow",     "Action": [       "s3:PutObject",       "s3:GetObject",       "s3:DeleteObject",       "s3:ListBucket"     ],     "Resource": [       "arn:aws:s3:::htunews-media-bucket",       "arn:aws:s3:::htunews-media-bucket/*"     ]   }] }</w:t>
      </w:r>
    </w:p>
    <w:p w14:paraId="4613E1FB" w14:textId="77777777" w:rsidR="002B4DA9" w:rsidRDefault="002B4DA9">
      <w:pPr>
        <w:spacing w:before="60" w:after="60"/>
      </w:pPr>
    </w:p>
    <w:p w14:paraId="03D14782" w14:textId="77777777" w:rsidR="002B4DA9" w:rsidRDefault="00000000">
      <w:pPr>
        <w:pBdr>
          <w:left w:val="single" w:sz="12" w:space="4" w:color="F0A000"/>
        </w:pBdr>
        <w:shd w:val="clear" w:color="auto" w:fill="FFF2CC"/>
        <w:spacing w:before="100" w:after="100"/>
        <w:ind w:left="360"/>
      </w:pPr>
      <w:r>
        <w:rPr>
          <w:b/>
          <w:bCs/>
          <w:color w:val="F0A000"/>
        </w:rPr>
        <w:t xml:space="preserve">NOTE: </w:t>
      </w:r>
      <w:r>
        <w:t>Note on the two Resource ARNs: (1) arn:aws:s3:::htunews-media-bucket is required for s3:ListBucket — a bucket-level operation that AWS evaluates against the bucket ARN. (2) arn:aws:s3:::htunews-media-bucket/* is required for GetObject, PutObject, and DeleteObject — object-level operations that AWS evaluates against object ARNs. AWS evaluates bucket actions and object actions against different ARNs. Omitting either ARN would silently break the corresponding operations. This bucket name must match EXACTLY the bucket created in Section 3.</w:t>
      </w:r>
    </w:p>
    <w:p w14:paraId="0EB0FA3B" w14:textId="77777777" w:rsidR="002B4DA9" w:rsidRDefault="002B4DA9">
      <w:pPr>
        <w:spacing w:before="60" w:after="60"/>
      </w:pPr>
    </w:p>
    <w:p w14:paraId="704016E6" w14:textId="58295812" w:rsidR="007A7569" w:rsidRDefault="007A7569">
      <w:pPr>
        <w:spacing w:before="60" w:after="60"/>
      </w:pPr>
      <w:r w:rsidRPr="007A7569">
        <w:rPr>
          <w:noProof/>
        </w:rPr>
        <w:lastRenderedPageBreak/>
        <w:drawing>
          <wp:inline distT="0" distB="0" distL="0" distR="0" wp14:anchorId="45248102" wp14:editId="1255FC05">
            <wp:extent cx="6309360" cy="6055995"/>
            <wp:effectExtent l="0" t="0" r="0" b="1905"/>
            <wp:docPr id="19960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8111" name=""/>
                    <pic:cNvPicPr/>
                  </pic:nvPicPr>
                  <pic:blipFill>
                    <a:blip r:embed="rId10"/>
                    <a:stretch>
                      <a:fillRect/>
                    </a:stretch>
                  </pic:blipFill>
                  <pic:spPr>
                    <a:xfrm>
                      <a:off x="0" y="0"/>
                      <a:ext cx="6309360" cy="6055995"/>
                    </a:xfrm>
                    <a:prstGeom prst="rect">
                      <a:avLst/>
                    </a:prstGeom>
                  </pic:spPr>
                </pic:pic>
              </a:graphicData>
            </a:graphic>
          </wp:inline>
        </w:drawing>
      </w:r>
    </w:p>
    <w:p w14:paraId="528A72B1" w14:textId="77777777" w:rsidR="007A7569" w:rsidRDefault="007A7569">
      <w:pPr>
        <w:spacing w:before="60" w:after="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4645"/>
      </w:tblGrid>
      <w:tr w:rsidR="007A7569" w:rsidRPr="007A7569" w14:paraId="071066A4" w14:textId="77777777" w:rsidTr="007A7569">
        <w:trPr>
          <w:tblHeader/>
          <w:tblCellSpacing w:w="15" w:type="dxa"/>
        </w:trPr>
        <w:tc>
          <w:tcPr>
            <w:tcW w:w="3919" w:type="dxa"/>
            <w:vAlign w:val="center"/>
            <w:hideMark/>
          </w:tcPr>
          <w:p w14:paraId="1EF40F2E" w14:textId="5ECD3B54" w:rsidR="007A7569" w:rsidRPr="007A7569" w:rsidRDefault="007A7569" w:rsidP="007A7569">
            <w:pPr>
              <w:spacing w:before="60" w:after="60"/>
              <w:rPr>
                <w:b/>
                <w:bCs/>
              </w:rPr>
            </w:pPr>
            <w:r>
              <w:rPr>
                <w:b/>
                <w:bCs/>
              </w:rPr>
              <w:t>l</w:t>
            </w:r>
            <w:r w:rsidRPr="007A7569">
              <w:rPr>
                <w:b/>
                <w:bCs/>
              </w:rPr>
              <w:t>ine</w:t>
            </w:r>
          </w:p>
        </w:tc>
        <w:tc>
          <w:tcPr>
            <w:tcW w:w="4600" w:type="dxa"/>
            <w:vAlign w:val="center"/>
            <w:hideMark/>
          </w:tcPr>
          <w:p w14:paraId="13F70891" w14:textId="77777777" w:rsidR="007A7569" w:rsidRPr="007A7569" w:rsidRDefault="007A7569" w:rsidP="007A7569">
            <w:pPr>
              <w:spacing w:before="60" w:after="60"/>
              <w:rPr>
                <w:b/>
                <w:bCs/>
              </w:rPr>
            </w:pPr>
            <w:r w:rsidRPr="007A7569">
              <w:rPr>
                <w:b/>
                <w:bCs/>
              </w:rPr>
              <w:t>What It Does</w:t>
            </w:r>
          </w:p>
        </w:tc>
      </w:tr>
      <w:tr w:rsidR="007A7569" w:rsidRPr="007A7569" w14:paraId="68874EF8" w14:textId="77777777" w:rsidTr="007A7569">
        <w:trPr>
          <w:tblCellSpacing w:w="15" w:type="dxa"/>
        </w:trPr>
        <w:tc>
          <w:tcPr>
            <w:tcW w:w="3919" w:type="dxa"/>
            <w:vAlign w:val="center"/>
            <w:hideMark/>
          </w:tcPr>
          <w:p w14:paraId="1B3E4B64" w14:textId="77777777" w:rsidR="007A7569" w:rsidRPr="007A7569" w:rsidRDefault="007A7569" w:rsidP="007A7569">
            <w:pPr>
              <w:spacing w:before="60" w:after="60"/>
            </w:pPr>
            <w:r w:rsidRPr="007A7569">
              <w:t>"Effect": "Allow"</w:t>
            </w:r>
          </w:p>
        </w:tc>
        <w:tc>
          <w:tcPr>
            <w:tcW w:w="4600" w:type="dxa"/>
            <w:vAlign w:val="center"/>
            <w:hideMark/>
          </w:tcPr>
          <w:p w14:paraId="3FDEFC71" w14:textId="77777777" w:rsidR="007A7569" w:rsidRPr="007A7569" w:rsidRDefault="007A7569" w:rsidP="007A7569">
            <w:pPr>
              <w:spacing w:before="60" w:after="60"/>
            </w:pPr>
            <w:r w:rsidRPr="007A7569">
              <w:t>Grants permission (not denies)</w:t>
            </w:r>
          </w:p>
        </w:tc>
      </w:tr>
      <w:tr w:rsidR="007A7569" w:rsidRPr="007A7569" w14:paraId="3E834409" w14:textId="77777777" w:rsidTr="007A7569">
        <w:trPr>
          <w:tblCellSpacing w:w="15" w:type="dxa"/>
        </w:trPr>
        <w:tc>
          <w:tcPr>
            <w:tcW w:w="3919" w:type="dxa"/>
            <w:vAlign w:val="center"/>
            <w:hideMark/>
          </w:tcPr>
          <w:p w14:paraId="29ED6AB8" w14:textId="77777777" w:rsidR="007A7569" w:rsidRPr="007A7569" w:rsidRDefault="007A7569" w:rsidP="007A7569">
            <w:pPr>
              <w:spacing w:before="60" w:after="60"/>
            </w:pPr>
            <w:r w:rsidRPr="007A7569">
              <w:t>s3:PutObject</w:t>
            </w:r>
          </w:p>
        </w:tc>
        <w:tc>
          <w:tcPr>
            <w:tcW w:w="4600" w:type="dxa"/>
            <w:vAlign w:val="center"/>
            <w:hideMark/>
          </w:tcPr>
          <w:p w14:paraId="1423DA88" w14:textId="77777777" w:rsidR="007A7569" w:rsidRPr="007A7569" w:rsidRDefault="007A7569" w:rsidP="007A7569">
            <w:pPr>
              <w:spacing w:before="60" w:after="60"/>
            </w:pPr>
            <w:r w:rsidRPr="007A7569">
              <w:t>Can upload files</w:t>
            </w:r>
          </w:p>
        </w:tc>
      </w:tr>
      <w:tr w:rsidR="007A7569" w:rsidRPr="007A7569" w14:paraId="25104650" w14:textId="77777777" w:rsidTr="007A7569">
        <w:trPr>
          <w:tblCellSpacing w:w="15" w:type="dxa"/>
        </w:trPr>
        <w:tc>
          <w:tcPr>
            <w:tcW w:w="3919" w:type="dxa"/>
            <w:vAlign w:val="center"/>
            <w:hideMark/>
          </w:tcPr>
          <w:p w14:paraId="4CD5E2B0" w14:textId="77777777" w:rsidR="007A7569" w:rsidRPr="007A7569" w:rsidRDefault="007A7569" w:rsidP="007A7569">
            <w:pPr>
              <w:spacing w:before="60" w:after="60"/>
            </w:pPr>
            <w:r w:rsidRPr="007A7569">
              <w:t>s3:GetObject</w:t>
            </w:r>
          </w:p>
        </w:tc>
        <w:tc>
          <w:tcPr>
            <w:tcW w:w="4600" w:type="dxa"/>
            <w:vAlign w:val="center"/>
            <w:hideMark/>
          </w:tcPr>
          <w:p w14:paraId="44665679" w14:textId="77777777" w:rsidR="007A7569" w:rsidRPr="007A7569" w:rsidRDefault="007A7569" w:rsidP="007A7569">
            <w:pPr>
              <w:spacing w:before="60" w:after="60"/>
            </w:pPr>
            <w:r w:rsidRPr="007A7569">
              <w:t>Can download/read files</w:t>
            </w:r>
          </w:p>
        </w:tc>
      </w:tr>
      <w:tr w:rsidR="007A7569" w:rsidRPr="007A7569" w14:paraId="16920E73" w14:textId="77777777" w:rsidTr="007A7569">
        <w:trPr>
          <w:tblCellSpacing w:w="15" w:type="dxa"/>
        </w:trPr>
        <w:tc>
          <w:tcPr>
            <w:tcW w:w="3919" w:type="dxa"/>
            <w:vAlign w:val="center"/>
            <w:hideMark/>
          </w:tcPr>
          <w:p w14:paraId="7C66232E" w14:textId="77777777" w:rsidR="007A7569" w:rsidRPr="007A7569" w:rsidRDefault="007A7569" w:rsidP="007A7569">
            <w:pPr>
              <w:spacing w:before="60" w:after="60"/>
            </w:pPr>
            <w:r w:rsidRPr="007A7569">
              <w:t>s3:DeleteObject</w:t>
            </w:r>
          </w:p>
        </w:tc>
        <w:tc>
          <w:tcPr>
            <w:tcW w:w="4600" w:type="dxa"/>
            <w:vAlign w:val="center"/>
            <w:hideMark/>
          </w:tcPr>
          <w:p w14:paraId="75609DC9" w14:textId="77777777" w:rsidR="007A7569" w:rsidRPr="007A7569" w:rsidRDefault="007A7569" w:rsidP="007A7569">
            <w:pPr>
              <w:spacing w:before="60" w:after="60"/>
            </w:pPr>
            <w:r w:rsidRPr="007A7569">
              <w:t>Can delete files</w:t>
            </w:r>
          </w:p>
        </w:tc>
      </w:tr>
      <w:tr w:rsidR="007A7569" w:rsidRPr="007A7569" w14:paraId="492A3101" w14:textId="77777777" w:rsidTr="007A7569">
        <w:trPr>
          <w:tblCellSpacing w:w="15" w:type="dxa"/>
        </w:trPr>
        <w:tc>
          <w:tcPr>
            <w:tcW w:w="3919" w:type="dxa"/>
            <w:vAlign w:val="center"/>
            <w:hideMark/>
          </w:tcPr>
          <w:p w14:paraId="7C4110F0" w14:textId="77777777" w:rsidR="007A7569" w:rsidRPr="007A7569" w:rsidRDefault="007A7569" w:rsidP="007A7569">
            <w:pPr>
              <w:spacing w:before="60" w:after="60"/>
            </w:pPr>
            <w:r w:rsidRPr="007A7569">
              <w:t>s3:ListBucket</w:t>
            </w:r>
          </w:p>
        </w:tc>
        <w:tc>
          <w:tcPr>
            <w:tcW w:w="4600" w:type="dxa"/>
            <w:vAlign w:val="center"/>
            <w:hideMark/>
          </w:tcPr>
          <w:p w14:paraId="6733CC1C" w14:textId="77777777" w:rsidR="007A7569" w:rsidRPr="007A7569" w:rsidRDefault="007A7569" w:rsidP="007A7569">
            <w:pPr>
              <w:spacing w:before="60" w:after="60"/>
            </w:pPr>
            <w:r w:rsidRPr="007A7569">
              <w:t>Can see the list of files in the bucket</w:t>
            </w:r>
          </w:p>
        </w:tc>
      </w:tr>
      <w:tr w:rsidR="007A7569" w:rsidRPr="007A7569" w14:paraId="5D80F410" w14:textId="77777777" w:rsidTr="007A7569">
        <w:trPr>
          <w:tblCellSpacing w:w="15" w:type="dxa"/>
        </w:trPr>
        <w:tc>
          <w:tcPr>
            <w:tcW w:w="3919" w:type="dxa"/>
            <w:vAlign w:val="center"/>
            <w:hideMark/>
          </w:tcPr>
          <w:p w14:paraId="72A6BD3D" w14:textId="77777777" w:rsidR="007A7569" w:rsidRPr="007A7569" w:rsidRDefault="007A7569" w:rsidP="007A7569">
            <w:pPr>
              <w:spacing w:before="60" w:after="60"/>
            </w:pPr>
            <w:r w:rsidRPr="007A7569">
              <w:lastRenderedPageBreak/>
              <w:t>First Resource ARN</w:t>
            </w:r>
          </w:p>
        </w:tc>
        <w:tc>
          <w:tcPr>
            <w:tcW w:w="4600" w:type="dxa"/>
            <w:vAlign w:val="center"/>
            <w:hideMark/>
          </w:tcPr>
          <w:p w14:paraId="01B6D11D" w14:textId="77777777" w:rsidR="007A7569" w:rsidRPr="007A7569" w:rsidRDefault="007A7569" w:rsidP="007A7569">
            <w:pPr>
              <w:spacing w:before="60" w:after="60"/>
            </w:pPr>
            <w:r w:rsidRPr="007A7569">
              <w:t>Applies ListBucket to the bucket itself</w:t>
            </w:r>
          </w:p>
        </w:tc>
      </w:tr>
      <w:tr w:rsidR="007A7569" w:rsidRPr="007A7569" w14:paraId="777B3B92" w14:textId="77777777" w:rsidTr="007A7569">
        <w:trPr>
          <w:tblCellSpacing w:w="15" w:type="dxa"/>
        </w:trPr>
        <w:tc>
          <w:tcPr>
            <w:tcW w:w="3919" w:type="dxa"/>
            <w:vAlign w:val="center"/>
            <w:hideMark/>
          </w:tcPr>
          <w:p w14:paraId="3720024D" w14:textId="77777777" w:rsidR="007A7569" w:rsidRPr="007A7569" w:rsidRDefault="007A7569" w:rsidP="007A7569">
            <w:pPr>
              <w:spacing w:before="60" w:after="60"/>
            </w:pPr>
            <w:r w:rsidRPr="007A7569">
              <w:t>Second Resource ARN (with /*)</w:t>
            </w:r>
          </w:p>
        </w:tc>
        <w:tc>
          <w:tcPr>
            <w:tcW w:w="4600" w:type="dxa"/>
            <w:vAlign w:val="center"/>
            <w:hideMark/>
          </w:tcPr>
          <w:p w14:paraId="62051172" w14:textId="77777777" w:rsidR="007A7569" w:rsidRPr="007A7569" w:rsidRDefault="007A7569" w:rsidP="007A7569">
            <w:pPr>
              <w:spacing w:before="60" w:after="60"/>
            </w:pPr>
            <w:r w:rsidRPr="007A7569">
              <w:t>Applies Put/Get/Delete to files inside the bucket</w:t>
            </w:r>
          </w:p>
        </w:tc>
      </w:tr>
    </w:tbl>
    <w:p w14:paraId="1234D001" w14:textId="77777777" w:rsidR="007A7569" w:rsidRDefault="007A7569">
      <w:pPr>
        <w:spacing w:before="60" w:after="60"/>
      </w:pPr>
    </w:p>
    <w:p w14:paraId="2FCC357A" w14:textId="77777777" w:rsidR="007A7569" w:rsidRPr="007A7569" w:rsidRDefault="007A7569" w:rsidP="007A7569">
      <w:pPr>
        <w:spacing w:before="60" w:after="60"/>
      </w:pPr>
      <w:r w:rsidRPr="007A7569">
        <w:rPr>
          <w:b/>
          <w:bCs/>
        </w:rPr>
        <w:t>What's NOT included (and why):</w:t>
      </w:r>
    </w:p>
    <w:p w14:paraId="482C65B5" w14:textId="77777777" w:rsidR="007A7569" w:rsidRPr="007A7569" w:rsidRDefault="007A7569" w:rsidP="007A7569">
      <w:pPr>
        <w:numPr>
          <w:ilvl w:val="0"/>
          <w:numId w:val="3"/>
        </w:numPr>
        <w:spacing w:before="60" w:after="60"/>
      </w:pPr>
      <w:r w:rsidRPr="007A7569">
        <w:t>No s3:CreateBucket — they can't create new buckets</w:t>
      </w:r>
    </w:p>
    <w:p w14:paraId="6A46A92B" w14:textId="77777777" w:rsidR="007A7569" w:rsidRPr="007A7569" w:rsidRDefault="007A7569" w:rsidP="007A7569">
      <w:pPr>
        <w:numPr>
          <w:ilvl w:val="0"/>
          <w:numId w:val="3"/>
        </w:numPr>
        <w:spacing w:before="60" w:after="60"/>
      </w:pPr>
      <w:r w:rsidRPr="007A7569">
        <w:t>No s3:DeleteBucket — they can't delete the bucket</w:t>
      </w:r>
    </w:p>
    <w:p w14:paraId="33D4BD59" w14:textId="77777777" w:rsidR="007A7569" w:rsidRPr="007A7569" w:rsidRDefault="007A7569" w:rsidP="007A7569">
      <w:pPr>
        <w:numPr>
          <w:ilvl w:val="0"/>
          <w:numId w:val="3"/>
        </w:numPr>
        <w:spacing w:before="60" w:after="60"/>
      </w:pPr>
      <w:r w:rsidRPr="007A7569">
        <w:t>No access to any other bucket — locked to htunews-media-bucket only</w:t>
      </w:r>
    </w:p>
    <w:p w14:paraId="0370DA4D" w14:textId="77777777" w:rsidR="007A7569" w:rsidRPr="007A7569" w:rsidRDefault="007A7569" w:rsidP="007A7569">
      <w:pPr>
        <w:numPr>
          <w:ilvl w:val="0"/>
          <w:numId w:val="3"/>
        </w:numPr>
        <w:spacing w:before="60" w:after="60"/>
      </w:pPr>
      <w:r w:rsidRPr="007A7569">
        <w:t>No EC2, no IAM, no anything else</w:t>
      </w:r>
    </w:p>
    <w:p w14:paraId="6720EED9" w14:textId="77777777" w:rsidR="007A7569" w:rsidRDefault="007A7569">
      <w:pPr>
        <w:spacing w:before="60" w:after="60"/>
      </w:pPr>
    </w:p>
    <w:p w14:paraId="367C5F28" w14:textId="77777777" w:rsidR="002B4DA9" w:rsidRDefault="00000000">
      <w:pPr>
        <w:spacing w:before="120" w:after="60"/>
      </w:pPr>
      <w:r>
        <w:rPr>
          <w:b/>
          <w:bCs/>
          <w:color w:val="2E75B6"/>
        </w:rPr>
        <w:t xml:space="preserve">Step 3: </w:t>
      </w:r>
      <w:r>
        <w:rPr>
          <w:b/>
          <w:bCs/>
          <w:color w:val="1F4E79"/>
        </w:rPr>
        <w:t>Name and save</w:t>
      </w:r>
    </w:p>
    <w:p w14:paraId="5C5B646F" w14:textId="77777777" w:rsidR="002B4DA9" w:rsidRDefault="00000000">
      <w:pPr>
        <w:spacing w:before="40" w:after="80"/>
        <w:ind w:left="360"/>
      </w:pPr>
      <w:r>
        <w:t>Click 'Next'. Name the policy: HTUNews-ContentEditors-S3Policy. Description: Allows content editors to upload and manage media files in the HTUNews S3 bucket. Click 'Create policy'.</w:t>
      </w:r>
    </w:p>
    <w:p w14:paraId="2AC2C740" w14:textId="77777777" w:rsidR="007A7569" w:rsidRDefault="007A7569">
      <w:pPr>
        <w:spacing w:before="40" w:after="80"/>
        <w:ind w:left="360"/>
      </w:pPr>
    </w:p>
    <w:p w14:paraId="1B10E6FE" w14:textId="698CD28E" w:rsidR="007A7569" w:rsidRDefault="007A7569">
      <w:pPr>
        <w:spacing w:before="40" w:after="80"/>
        <w:ind w:left="360"/>
      </w:pPr>
      <w:r w:rsidRPr="007A7569">
        <w:rPr>
          <w:noProof/>
        </w:rPr>
        <w:lastRenderedPageBreak/>
        <w:drawing>
          <wp:inline distT="0" distB="0" distL="0" distR="0" wp14:anchorId="5A7691F0" wp14:editId="224F8A92">
            <wp:extent cx="6309360" cy="5758815"/>
            <wp:effectExtent l="0" t="0" r="0" b="0"/>
            <wp:docPr id="15525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6637" name=""/>
                    <pic:cNvPicPr/>
                  </pic:nvPicPr>
                  <pic:blipFill>
                    <a:blip r:embed="rId11"/>
                    <a:stretch>
                      <a:fillRect/>
                    </a:stretch>
                  </pic:blipFill>
                  <pic:spPr>
                    <a:xfrm>
                      <a:off x="0" y="0"/>
                      <a:ext cx="6309360" cy="5758815"/>
                    </a:xfrm>
                    <a:prstGeom prst="rect">
                      <a:avLst/>
                    </a:prstGeom>
                  </pic:spPr>
                </pic:pic>
              </a:graphicData>
            </a:graphic>
          </wp:inline>
        </w:drawing>
      </w:r>
    </w:p>
    <w:p w14:paraId="3A4BAC73" w14:textId="77777777" w:rsidR="007A7569" w:rsidRDefault="007A7569" w:rsidP="007A7569">
      <w:pPr>
        <w:spacing w:before="40" w:after="80"/>
      </w:pPr>
    </w:p>
    <w:p w14:paraId="3928ED89" w14:textId="77777777" w:rsidR="002B4DA9" w:rsidRDefault="00000000">
      <w:pPr>
        <w:spacing w:before="120" w:after="60"/>
      </w:pPr>
      <w:r>
        <w:rPr>
          <w:b/>
          <w:bCs/>
          <w:color w:val="2E75B6"/>
        </w:rPr>
        <w:t xml:space="preserve">Step 4: </w:t>
      </w:r>
      <w:r>
        <w:rPr>
          <w:b/>
          <w:bCs/>
          <w:color w:val="1F4E79"/>
        </w:rPr>
        <w:t>Attach to group</w:t>
      </w:r>
    </w:p>
    <w:p w14:paraId="722D7A3B" w14:textId="77777777" w:rsidR="002B4DA9" w:rsidRDefault="00000000">
      <w:pPr>
        <w:spacing w:before="40" w:after="80"/>
        <w:ind w:left="360"/>
      </w:pPr>
      <w:r>
        <w:t>Go to 'User groups', select 'ContentEditors-Group', click 'Add permissions', then 'Attach policies'. Search for 'HTUNews-ContentEditors-S3Policy' and attach it.</w:t>
      </w:r>
    </w:p>
    <w:p w14:paraId="02AE0A73" w14:textId="28905C94" w:rsidR="007A7569" w:rsidRDefault="007A7569" w:rsidP="007A7569"/>
    <w:p w14:paraId="4AC5866D" w14:textId="306A3F33" w:rsidR="007A7569" w:rsidRDefault="007A7569" w:rsidP="007A7569">
      <w:r w:rsidRPr="007A7569">
        <w:rPr>
          <w:noProof/>
        </w:rPr>
        <w:lastRenderedPageBreak/>
        <w:drawing>
          <wp:inline distT="0" distB="0" distL="0" distR="0" wp14:anchorId="77075081" wp14:editId="56480D2C">
            <wp:extent cx="6309360" cy="4116070"/>
            <wp:effectExtent l="0" t="0" r="0" b="0"/>
            <wp:docPr id="211911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10956" name=""/>
                    <pic:cNvPicPr/>
                  </pic:nvPicPr>
                  <pic:blipFill>
                    <a:blip r:embed="rId12"/>
                    <a:stretch>
                      <a:fillRect/>
                    </a:stretch>
                  </pic:blipFill>
                  <pic:spPr>
                    <a:xfrm>
                      <a:off x="0" y="0"/>
                      <a:ext cx="6309360" cy="4116070"/>
                    </a:xfrm>
                    <a:prstGeom prst="rect">
                      <a:avLst/>
                    </a:prstGeom>
                  </pic:spPr>
                </pic:pic>
              </a:graphicData>
            </a:graphic>
          </wp:inline>
        </w:drawing>
      </w:r>
    </w:p>
    <w:p w14:paraId="741F204B" w14:textId="77777777" w:rsidR="007A7569" w:rsidRDefault="007A7569">
      <w:pPr>
        <w:pStyle w:val="Heading3"/>
      </w:pPr>
    </w:p>
    <w:p w14:paraId="66F3CF80" w14:textId="043BBC28" w:rsidR="002B4DA9" w:rsidRDefault="00000000">
      <w:pPr>
        <w:pStyle w:val="Heading3"/>
      </w:pPr>
      <w:r>
        <w:t>Task 1.4.3 — Create IAM Users and Assign to Groups</w:t>
      </w:r>
    </w:p>
    <w:p w14:paraId="326C611B" w14:textId="77777777" w:rsidR="002B4DA9" w:rsidRDefault="00000000">
      <w:pPr>
        <w:pBdr>
          <w:left w:val="single" w:sz="12" w:space="4" w:color="C0392B"/>
        </w:pBdr>
        <w:shd w:val="clear" w:color="auto" w:fill="FDE9D9"/>
        <w:spacing w:before="100" w:after="100"/>
        <w:ind w:left="360"/>
      </w:pPr>
      <w:r>
        <w:rPr>
          <w:b/>
          <w:bCs/>
          <w:color w:val="C0392B"/>
        </w:rPr>
        <w:t xml:space="preserve">IMPORTANT: </w:t>
      </w:r>
      <w:r>
        <w:t>When creating users for this implementation: (1) Uncheck 'Users must create a new password at next sign-in' for this assignment environment to avoid login friction during testing. (2) Do NOT create access keys at this stage — access keys are for CLI/SDK access and will be configured separately if needed. (3) After all users are created, verify each group shows the correct members in the group detail page.</w:t>
      </w:r>
    </w:p>
    <w:p w14:paraId="02D6091A" w14:textId="77777777" w:rsidR="002B4DA9" w:rsidRDefault="002B4DA9">
      <w:pPr>
        <w:spacing w:before="60" w:after="60"/>
      </w:pPr>
    </w:p>
    <w:p w14:paraId="6827D813" w14:textId="77777777" w:rsidR="002B4DA9" w:rsidRDefault="00000000">
      <w:pPr>
        <w:spacing w:before="120" w:after="60"/>
      </w:pPr>
      <w:r>
        <w:rPr>
          <w:b/>
          <w:bCs/>
          <w:color w:val="2E75B6"/>
        </w:rPr>
        <w:t xml:space="preserve">Step 1: </w:t>
      </w:r>
      <w:r>
        <w:rPr>
          <w:b/>
          <w:bCs/>
          <w:color w:val="1F4E79"/>
        </w:rPr>
        <w:t>Navigate to Users</w:t>
      </w:r>
    </w:p>
    <w:p w14:paraId="5B99427F" w14:textId="77777777" w:rsidR="002B4DA9" w:rsidRDefault="00000000">
      <w:pPr>
        <w:spacing w:before="40" w:after="80"/>
        <w:ind w:left="360"/>
      </w:pPr>
      <w:r>
        <w:t>IAM Console &gt; Users &gt; Create user.</w:t>
      </w:r>
    </w:p>
    <w:p w14:paraId="2198DAB4" w14:textId="77777777" w:rsidR="002B4DA9" w:rsidRDefault="00000000">
      <w:pPr>
        <w:spacing w:before="120" w:after="60"/>
      </w:pPr>
      <w:r>
        <w:rPr>
          <w:b/>
          <w:bCs/>
          <w:color w:val="2E75B6"/>
        </w:rPr>
        <w:t xml:space="preserve">Step 2: </w:t>
      </w:r>
      <w:r>
        <w:rPr>
          <w:b/>
          <w:bCs/>
          <w:color w:val="1F4E79"/>
        </w:rPr>
        <w:t>Create Admin users</w:t>
      </w:r>
    </w:p>
    <w:p w14:paraId="000AF9B2" w14:textId="77777777" w:rsidR="002B4DA9" w:rsidRDefault="00000000">
      <w:pPr>
        <w:spacing w:before="40" w:after="80"/>
        <w:ind w:left="360"/>
      </w:pPr>
      <w:r>
        <w:t>Create user 'Yazan': Enter username 'Yazan', enable 'AWS Management Console access', set a custom password. On the permissions page, select 'Add user to group' and choose 'Admins-Group'. Click through to Create user. Repeat identically for user 'Ahmad'.</w:t>
      </w:r>
    </w:p>
    <w:p w14:paraId="0A333C2B" w14:textId="77777777" w:rsidR="002B4DA9" w:rsidRDefault="002B4DA9">
      <w:pPr>
        <w:spacing w:before="60" w:after="60"/>
      </w:pPr>
    </w:p>
    <w:p w14:paraId="2B2386E5" w14:textId="071EE75E" w:rsidR="005042FD" w:rsidRDefault="005042FD">
      <w:pPr>
        <w:spacing w:before="60" w:after="60"/>
      </w:pPr>
      <w:r w:rsidRPr="005042FD">
        <w:rPr>
          <w:noProof/>
        </w:rPr>
        <w:lastRenderedPageBreak/>
        <w:drawing>
          <wp:inline distT="0" distB="0" distL="0" distR="0" wp14:anchorId="479EB333" wp14:editId="3D1A95C7">
            <wp:extent cx="6309360" cy="4559935"/>
            <wp:effectExtent l="0" t="0" r="0" b="0"/>
            <wp:docPr id="11060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7809" name=""/>
                    <pic:cNvPicPr/>
                  </pic:nvPicPr>
                  <pic:blipFill>
                    <a:blip r:embed="rId13"/>
                    <a:stretch>
                      <a:fillRect/>
                    </a:stretch>
                  </pic:blipFill>
                  <pic:spPr>
                    <a:xfrm>
                      <a:off x="0" y="0"/>
                      <a:ext cx="6309360" cy="4559935"/>
                    </a:xfrm>
                    <a:prstGeom prst="rect">
                      <a:avLst/>
                    </a:prstGeom>
                  </pic:spPr>
                </pic:pic>
              </a:graphicData>
            </a:graphic>
          </wp:inline>
        </w:drawing>
      </w:r>
    </w:p>
    <w:p w14:paraId="35F6F48D" w14:textId="03AE627A" w:rsidR="005042FD" w:rsidRDefault="005042FD">
      <w:pPr>
        <w:spacing w:before="60" w:after="60"/>
      </w:pPr>
      <w:r w:rsidRPr="005042FD">
        <w:t>Yazan</w:t>
      </w:r>
    </w:p>
    <w:p w14:paraId="14D4D933" w14:textId="779BFAF1" w:rsidR="005042FD" w:rsidRDefault="005042FD">
      <w:pPr>
        <w:spacing w:before="60" w:after="60"/>
      </w:pPr>
      <w:r w:rsidRPr="005042FD">
        <w:t>Yazan1234@</w:t>
      </w:r>
    </w:p>
    <w:p w14:paraId="4C69E202" w14:textId="7A0615EA" w:rsidR="005042FD" w:rsidRDefault="005042FD">
      <w:pPr>
        <w:spacing w:before="60" w:after="60"/>
      </w:pPr>
      <w:r w:rsidRPr="005042FD">
        <w:rPr>
          <w:noProof/>
        </w:rPr>
        <w:lastRenderedPageBreak/>
        <w:drawing>
          <wp:inline distT="0" distB="0" distL="0" distR="0" wp14:anchorId="5683ABFD" wp14:editId="09B3E7C4">
            <wp:extent cx="6309360" cy="5494020"/>
            <wp:effectExtent l="0" t="0" r="0" b="0"/>
            <wp:docPr id="123770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09640" name=""/>
                    <pic:cNvPicPr/>
                  </pic:nvPicPr>
                  <pic:blipFill>
                    <a:blip r:embed="rId14"/>
                    <a:stretch>
                      <a:fillRect/>
                    </a:stretch>
                  </pic:blipFill>
                  <pic:spPr>
                    <a:xfrm>
                      <a:off x="0" y="0"/>
                      <a:ext cx="6309360" cy="5494020"/>
                    </a:xfrm>
                    <a:prstGeom prst="rect">
                      <a:avLst/>
                    </a:prstGeom>
                  </pic:spPr>
                </pic:pic>
              </a:graphicData>
            </a:graphic>
          </wp:inline>
        </w:drawing>
      </w:r>
    </w:p>
    <w:p w14:paraId="01A76539" w14:textId="75D3E2DE" w:rsidR="005042FD" w:rsidRDefault="005042FD">
      <w:pPr>
        <w:spacing w:before="60" w:after="60"/>
      </w:pPr>
      <w:r w:rsidRPr="005042FD">
        <w:rPr>
          <w:noProof/>
        </w:rPr>
        <w:lastRenderedPageBreak/>
        <w:drawing>
          <wp:inline distT="0" distB="0" distL="0" distR="0" wp14:anchorId="5CB35F60" wp14:editId="434C5FE8">
            <wp:extent cx="6309360" cy="4054475"/>
            <wp:effectExtent l="0" t="0" r="0" b="3175"/>
            <wp:docPr id="204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737" name=""/>
                    <pic:cNvPicPr/>
                  </pic:nvPicPr>
                  <pic:blipFill>
                    <a:blip r:embed="rId15"/>
                    <a:stretch>
                      <a:fillRect/>
                    </a:stretch>
                  </pic:blipFill>
                  <pic:spPr>
                    <a:xfrm>
                      <a:off x="0" y="0"/>
                      <a:ext cx="6309360" cy="4054475"/>
                    </a:xfrm>
                    <a:prstGeom prst="rect">
                      <a:avLst/>
                    </a:prstGeom>
                  </pic:spPr>
                </pic:pic>
              </a:graphicData>
            </a:graphic>
          </wp:inline>
        </w:drawing>
      </w:r>
    </w:p>
    <w:p w14:paraId="29837610" w14:textId="77777777" w:rsidR="005042FD" w:rsidRDefault="005042FD">
      <w:pPr>
        <w:spacing w:before="60" w:after="60"/>
      </w:pPr>
    </w:p>
    <w:p w14:paraId="12C74D7B" w14:textId="77777777" w:rsidR="00E149FC" w:rsidRDefault="005042FD">
      <w:pPr>
        <w:spacing w:before="60" w:after="60"/>
        <w:rPr>
          <w:color w:val="EE0000"/>
        </w:rPr>
      </w:pPr>
      <w:r>
        <w:t xml:space="preserve">Ahmad </w:t>
      </w:r>
      <w:r w:rsidR="00E149FC" w:rsidRPr="00E149FC">
        <w:rPr>
          <w:color w:val="EE0000"/>
        </w:rPr>
        <w:t>(I changed it to Ahmed because my aws console username is ahmad which is my name )</w:t>
      </w:r>
      <w:r w:rsidRPr="00E149FC">
        <w:rPr>
          <w:color w:val="EE0000"/>
        </w:rPr>
        <w:t>:</w:t>
      </w:r>
    </w:p>
    <w:p w14:paraId="5E9F780B" w14:textId="0B8A1714" w:rsidR="005042FD" w:rsidRDefault="00E149FC">
      <w:pPr>
        <w:spacing w:before="60" w:after="60"/>
      </w:pPr>
      <w:r>
        <w:rPr>
          <w:color w:val="EE0000"/>
        </w:rPr>
        <w:t xml:space="preserve">Note: Any screenshot has Ahmad-admin is changed to “ahmed” only </w:t>
      </w:r>
      <w:r>
        <w:rPr>
          <w:color w:val="EE0000"/>
        </w:rPr>
        <w:br/>
      </w:r>
      <w:r w:rsidR="005042FD">
        <w:br/>
      </w:r>
      <w:r w:rsidR="005042FD" w:rsidRPr="005042FD">
        <w:rPr>
          <w:noProof/>
        </w:rPr>
        <w:lastRenderedPageBreak/>
        <w:drawing>
          <wp:inline distT="0" distB="0" distL="0" distR="0" wp14:anchorId="151F4DD6" wp14:editId="48D08590">
            <wp:extent cx="6309360" cy="4460875"/>
            <wp:effectExtent l="0" t="0" r="0" b="0"/>
            <wp:docPr id="12374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90338" name=""/>
                    <pic:cNvPicPr/>
                  </pic:nvPicPr>
                  <pic:blipFill>
                    <a:blip r:embed="rId16"/>
                    <a:stretch>
                      <a:fillRect/>
                    </a:stretch>
                  </pic:blipFill>
                  <pic:spPr>
                    <a:xfrm>
                      <a:off x="0" y="0"/>
                      <a:ext cx="6309360" cy="4460875"/>
                    </a:xfrm>
                    <a:prstGeom prst="rect">
                      <a:avLst/>
                    </a:prstGeom>
                  </pic:spPr>
                </pic:pic>
              </a:graphicData>
            </a:graphic>
          </wp:inline>
        </w:drawing>
      </w:r>
      <w:r w:rsidR="005042FD">
        <w:br/>
      </w:r>
      <w:r w:rsidRPr="00E149FC">
        <w:rPr>
          <w:noProof/>
        </w:rPr>
        <w:drawing>
          <wp:inline distT="0" distB="0" distL="0" distR="0" wp14:anchorId="7927976A" wp14:editId="1B526531">
            <wp:extent cx="6309360" cy="3033395"/>
            <wp:effectExtent l="0" t="0" r="0" b="0"/>
            <wp:docPr id="21169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51500" name=""/>
                    <pic:cNvPicPr/>
                  </pic:nvPicPr>
                  <pic:blipFill>
                    <a:blip r:embed="rId17"/>
                    <a:stretch>
                      <a:fillRect/>
                    </a:stretch>
                  </pic:blipFill>
                  <pic:spPr>
                    <a:xfrm>
                      <a:off x="0" y="0"/>
                      <a:ext cx="6309360" cy="3033395"/>
                    </a:xfrm>
                    <a:prstGeom prst="rect">
                      <a:avLst/>
                    </a:prstGeom>
                  </pic:spPr>
                </pic:pic>
              </a:graphicData>
            </a:graphic>
          </wp:inline>
        </w:drawing>
      </w:r>
    </w:p>
    <w:p w14:paraId="3923C4C4" w14:textId="090B744E" w:rsidR="005042FD" w:rsidRDefault="005042FD">
      <w:pPr>
        <w:spacing w:before="60" w:after="60"/>
      </w:pPr>
      <w:r w:rsidRPr="005042FD">
        <w:rPr>
          <w:noProof/>
        </w:rPr>
        <w:lastRenderedPageBreak/>
        <w:drawing>
          <wp:inline distT="0" distB="0" distL="0" distR="0" wp14:anchorId="177993A7" wp14:editId="271E7B9A">
            <wp:extent cx="6309360" cy="3584575"/>
            <wp:effectExtent l="0" t="0" r="0" b="0"/>
            <wp:docPr id="13142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691" name=""/>
                    <pic:cNvPicPr/>
                  </pic:nvPicPr>
                  <pic:blipFill>
                    <a:blip r:embed="rId18"/>
                    <a:stretch>
                      <a:fillRect/>
                    </a:stretch>
                  </pic:blipFill>
                  <pic:spPr>
                    <a:xfrm>
                      <a:off x="0" y="0"/>
                      <a:ext cx="6309360" cy="3584575"/>
                    </a:xfrm>
                    <a:prstGeom prst="rect">
                      <a:avLst/>
                    </a:prstGeom>
                  </pic:spPr>
                </pic:pic>
              </a:graphicData>
            </a:graphic>
          </wp:inline>
        </w:drawing>
      </w:r>
    </w:p>
    <w:p w14:paraId="485D459D" w14:textId="6F766095" w:rsidR="005042FD" w:rsidRDefault="00E149FC">
      <w:pPr>
        <w:spacing w:before="60" w:after="60"/>
      </w:pPr>
      <w:r w:rsidRPr="00E149FC">
        <w:rPr>
          <w:noProof/>
        </w:rPr>
        <w:drawing>
          <wp:inline distT="0" distB="0" distL="0" distR="0" wp14:anchorId="2B642220" wp14:editId="0D43516F">
            <wp:extent cx="6309360" cy="3192780"/>
            <wp:effectExtent l="0" t="0" r="0" b="7620"/>
            <wp:docPr id="146912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9121" name=""/>
                    <pic:cNvPicPr/>
                  </pic:nvPicPr>
                  <pic:blipFill>
                    <a:blip r:embed="rId19"/>
                    <a:stretch>
                      <a:fillRect/>
                    </a:stretch>
                  </pic:blipFill>
                  <pic:spPr>
                    <a:xfrm>
                      <a:off x="0" y="0"/>
                      <a:ext cx="6309360" cy="3192780"/>
                    </a:xfrm>
                    <a:prstGeom prst="rect">
                      <a:avLst/>
                    </a:prstGeom>
                  </pic:spPr>
                </pic:pic>
              </a:graphicData>
            </a:graphic>
          </wp:inline>
        </w:drawing>
      </w:r>
    </w:p>
    <w:p w14:paraId="6A97EA80" w14:textId="77777777" w:rsidR="002B4DA9" w:rsidRDefault="00000000">
      <w:pPr>
        <w:spacing w:before="120" w:after="60"/>
      </w:pPr>
      <w:r>
        <w:rPr>
          <w:b/>
          <w:bCs/>
          <w:color w:val="2E75B6"/>
        </w:rPr>
        <w:t xml:space="preserve">Step 3: </w:t>
      </w:r>
      <w:r>
        <w:rPr>
          <w:b/>
          <w:bCs/>
          <w:color w:val="1F4E79"/>
        </w:rPr>
        <w:t>Create Developer users</w:t>
      </w:r>
    </w:p>
    <w:p w14:paraId="610C2922" w14:textId="77777777" w:rsidR="002B4DA9" w:rsidRDefault="00000000">
      <w:pPr>
        <w:spacing w:before="40" w:after="80"/>
        <w:ind w:left="360"/>
      </w:pPr>
      <w:r>
        <w:t>Create users 'Lina', 'Omar', and 'Khaled' using the same process, assigning each to 'Developers-Group'. All three must appear in the group member list.</w:t>
      </w:r>
    </w:p>
    <w:p w14:paraId="08B72AA4" w14:textId="77777777" w:rsidR="002B4DA9" w:rsidRDefault="002B4DA9">
      <w:pPr>
        <w:spacing w:before="60" w:after="60"/>
      </w:pPr>
    </w:p>
    <w:p w14:paraId="081EB58A" w14:textId="0EA7E530" w:rsidR="005042FD" w:rsidRDefault="005042FD">
      <w:pPr>
        <w:spacing w:before="60" w:after="60"/>
      </w:pPr>
      <w:r>
        <w:t>Lina :</w:t>
      </w:r>
      <w:r>
        <w:br/>
      </w:r>
    </w:p>
    <w:p w14:paraId="35C987D2" w14:textId="0387C092" w:rsidR="005042FD" w:rsidRDefault="005042FD">
      <w:pPr>
        <w:spacing w:before="60" w:after="60"/>
      </w:pPr>
      <w:r w:rsidRPr="005042FD">
        <w:rPr>
          <w:noProof/>
        </w:rPr>
        <w:lastRenderedPageBreak/>
        <w:drawing>
          <wp:inline distT="0" distB="0" distL="0" distR="0" wp14:anchorId="09F3611B" wp14:editId="3E860B7D">
            <wp:extent cx="6309360" cy="3559175"/>
            <wp:effectExtent l="0" t="0" r="0" b="3175"/>
            <wp:docPr id="17888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5103" name=""/>
                    <pic:cNvPicPr/>
                  </pic:nvPicPr>
                  <pic:blipFill>
                    <a:blip r:embed="rId20"/>
                    <a:stretch>
                      <a:fillRect/>
                    </a:stretch>
                  </pic:blipFill>
                  <pic:spPr>
                    <a:xfrm>
                      <a:off x="0" y="0"/>
                      <a:ext cx="6309360" cy="3559175"/>
                    </a:xfrm>
                    <a:prstGeom prst="rect">
                      <a:avLst/>
                    </a:prstGeom>
                  </pic:spPr>
                </pic:pic>
              </a:graphicData>
            </a:graphic>
          </wp:inline>
        </w:drawing>
      </w:r>
    </w:p>
    <w:p w14:paraId="6A445350" w14:textId="77777777" w:rsidR="005042FD" w:rsidRDefault="005042FD">
      <w:pPr>
        <w:spacing w:before="60" w:after="60"/>
      </w:pPr>
    </w:p>
    <w:p w14:paraId="750728FF" w14:textId="3EA9627A" w:rsidR="005042FD" w:rsidRDefault="005042FD" w:rsidP="005042FD">
      <w:pPr>
        <w:spacing w:before="60" w:after="60"/>
      </w:pPr>
      <w:r w:rsidRPr="005042FD">
        <w:t>Omar</w:t>
      </w:r>
      <w:r>
        <w:t>:</w:t>
      </w:r>
      <w:r>
        <w:br/>
      </w:r>
    </w:p>
    <w:p w14:paraId="74C5EB8B" w14:textId="5456089B" w:rsidR="005042FD" w:rsidRDefault="005042FD" w:rsidP="005042FD">
      <w:pPr>
        <w:spacing w:before="60" w:after="60"/>
      </w:pPr>
      <w:r w:rsidRPr="005042FD">
        <w:rPr>
          <w:noProof/>
        </w:rPr>
        <w:drawing>
          <wp:inline distT="0" distB="0" distL="0" distR="0" wp14:anchorId="03950F09" wp14:editId="63F3289B">
            <wp:extent cx="6309360" cy="3585210"/>
            <wp:effectExtent l="0" t="0" r="0" b="0"/>
            <wp:docPr id="19649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3401" name=""/>
                    <pic:cNvPicPr/>
                  </pic:nvPicPr>
                  <pic:blipFill>
                    <a:blip r:embed="rId21"/>
                    <a:stretch>
                      <a:fillRect/>
                    </a:stretch>
                  </pic:blipFill>
                  <pic:spPr>
                    <a:xfrm>
                      <a:off x="0" y="0"/>
                      <a:ext cx="6309360" cy="3585210"/>
                    </a:xfrm>
                    <a:prstGeom prst="rect">
                      <a:avLst/>
                    </a:prstGeom>
                  </pic:spPr>
                </pic:pic>
              </a:graphicData>
            </a:graphic>
          </wp:inline>
        </w:drawing>
      </w:r>
    </w:p>
    <w:p w14:paraId="2B66CF26" w14:textId="77777777" w:rsidR="005042FD" w:rsidRDefault="005042FD" w:rsidP="005042FD">
      <w:pPr>
        <w:spacing w:before="60" w:after="60"/>
      </w:pPr>
    </w:p>
    <w:p w14:paraId="1813620A" w14:textId="1E46FD96" w:rsidR="005042FD" w:rsidRDefault="005042FD" w:rsidP="005042FD">
      <w:pPr>
        <w:spacing w:before="60" w:after="60"/>
      </w:pPr>
      <w:r w:rsidRPr="005042FD">
        <w:lastRenderedPageBreak/>
        <w:t>Khaled</w:t>
      </w:r>
      <w:r>
        <w:t xml:space="preserve"> :</w:t>
      </w:r>
      <w:r>
        <w:br/>
      </w:r>
      <w:r>
        <w:br/>
      </w:r>
      <w:r w:rsidRPr="005042FD">
        <w:rPr>
          <w:noProof/>
        </w:rPr>
        <w:drawing>
          <wp:inline distT="0" distB="0" distL="0" distR="0" wp14:anchorId="055DCF65" wp14:editId="1B657505">
            <wp:extent cx="6309360" cy="3516630"/>
            <wp:effectExtent l="0" t="0" r="0" b="7620"/>
            <wp:docPr id="158424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42207" name=""/>
                    <pic:cNvPicPr/>
                  </pic:nvPicPr>
                  <pic:blipFill>
                    <a:blip r:embed="rId22"/>
                    <a:stretch>
                      <a:fillRect/>
                    </a:stretch>
                  </pic:blipFill>
                  <pic:spPr>
                    <a:xfrm>
                      <a:off x="0" y="0"/>
                      <a:ext cx="6309360" cy="3516630"/>
                    </a:xfrm>
                    <a:prstGeom prst="rect">
                      <a:avLst/>
                    </a:prstGeom>
                  </pic:spPr>
                </pic:pic>
              </a:graphicData>
            </a:graphic>
          </wp:inline>
        </w:drawing>
      </w:r>
    </w:p>
    <w:p w14:paraId="72D6B5B9" w14:textId="77777777" w:rsidR="005042FD" w:rsidRDefault="005042FD" w:rsidP="005042FD">
      <w:pPr>
        <w:spacing w:before="60" w:after="60"/>
      </w:pPr>
    </w:p>
    <w:p w14:paraId="3DB83E23" w14:textId="77777777" w:rsidR="005042FD" w:rsidRDefault="005042FD" w:rsidP="005042FD">
      <w:pPr>
        <w:spacing w:before="60" w:after="60"/>
      </w:pPr>
    </w:p>
    <w:p w14:paraId="75EB8561" w14:textId="77777777" w:rsidR="002B4DA9" w:rsidRDefault="00000000">
      <w:pPr>
        <w:spacing w:before="120" w:after="60"/>
      </w:pPr>
      <w:r>
        <w:rPr>
          <w:b/>
          <w:bCs/>
          <w:color w:val="2E75B6"/>
        </w:rPr>
        <w:t xml:space="preserve">Step 4: </w:t>
      </w:r>
      <w:r>
        <w:rPr>
          <w:b/>
          <w:bCs/>
          <w:color w:val="1F4E79"/>
        </w:rPr>
        <w:t>Create Content Editor users</w:t>
      </w:r>
    </w:p>
    <w:p w14:paraId="6768D618" w14:textId="77777777" w:rsidR="002B4DA9" w:rsidRDefault="00000000">
      <w:pPr>
        <w:spacing w:before="40" w:after="80"/>
        <w:ind w:left="360"/>
      </w:pPr>
      <w:r>
        <w:t>Create users 'Sara', 'Noor', 'Huda', and 'Ali', assigning each to 'ContentEditors-Group'. All four must appear in the group member list.</w:t>
      </w:r>
    </w:p>
    <w:p w14:paraId="22F60534" w14:textId="77777777" w:rsidR="005042FD" w:rsidRDefault="005042FD">
      <w:pPr>
        <w:spacing w:before="40" w:after="80"/>
        <w:ind w:left="360"/>
      </w:pPr>
    </w:p>
    <w:p w14:paraId="51543EAF" w14:textId="548C5276" w:rsidR="005042FD" w:rsidRDefault="005042FD">
      <w:pPr>
        <w:spacing w:before="40" w:after="80"/>
        <w:ind w:left="360"/>
      </w:pPr>
      <w:r>
        <w:lastRenderedPageBreak/>
        <w:t>Sara:</w:t>
      </w:r>
      <w:r>
        <w:br/>
      </w:r>
      <w:r w:rsidRPr="005042FD">
        <w:rPr>
          <w:noProof/>
        </w:rPr>
        <w:drawing>
          <wp:inline distT="0" distB="0" distL="0" distR="0" wp14:anchorId="62B522C8" wp14:editId="141E2AF8">
            <wp:extent cx="6309360" cy="3596640"/>
            <wp:effectExtent l="0" t="0" r="0" b="3810"/>
            <wp:docPr id="109570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7287" name=""/>
                    <pic:cNvPicPr/>
                  </pic:nvPicPr>
                  <pic:blipFill>
                    <a:blip r:embed="rId23"/>
                    <a:stretch>
                      <a:fillRect/>
                    </a:stretch>
                  </pic:blipFill>
                  <pic:spPr>
                    <a:xfrm>
                      <a:off x="0" y="0"/>
                      <a:ext cx="6309360" cy="3596640"/>
                    </a:xfrm>
                    <a:prstGeom prst="rect">
                      <a:avLst/>
                    </a:prstGeom>
                  </pic:spPr>
                </pic:pic>
              </a:graphicData>
            </a:graphic>
          </wp:inline>
        </w:drawing>
      </w:r>
      <w:r>
        <w:br/>
      </w:r>
      <w:r>
        <w:br/>
        <w:t>Noor:</w:t>
      </w:r>
      <w:r>
        <w:br/>
      </w:r>
    </w:p>
    <w:p w14:paraId="28E5FBBE" w14:textId="7F04B34F" w:rsidR="005042FD" w:rsidRDefault="005042FD">
      <w:pPr>
        <w:spacing w:before="40" w:after="80"/>
        <w:ind w:left="360"/>
      </w:pPr>
      <w:r w:rsidRPr="005042FD">
        <w:rPr>
          <w:noProof/>
        </w:rPr>
        <w:drawing>
          <wp:inline distT="0" distB="0" distL="0" distR="0" wp14:anchorId="725FD4FB" wp14:editId="7CD73E31">
            <wp:extent cx="6309360" cy="3513455"/>
            <wp:effectExtent l="0" t="0" r="0" b="0"/>
            <wp:docPr id="20598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6343" name=""/>
                    <pic:cNvPicPr/>
                  </pic:nvPicPr>
                  <pic:blipFill>
                    <a:blip r:embed="rId24"/>
                    <a:stretch>
                      <a:fillRect/>
                    </a:stretch>
                  </pic:blipFill>
                  <pic:spPr>
                    <a:xfrm>
                      <a:off x="0" y="0"/>
                      <a:ext cx="6309360" cy="3513455"/>
                    </a:xfrm>
                    <a:prstGeom prst="rect">
                      <a:avLst/>
                    </a:prstGeom>
                  </pic:spPr>
                </pic:pic>
              </a:graphicData>
            </a:graphic>
          </wp:inline>
        </w:drawing>
      </w:r>
    </w:p>
    <w:p w14:paraId="27E48B7D" w14:textId="77777777" w:rsidR="005042FD" w:rsidRDefault="005042FD">
      <w:pPr>
        <w:spacing w:before="40" w:after="80"/>
        <w:ind w:left="360"/>
      </w:pPr>
    </w:p>
    <w:p w14:paraId="586A8AFC" w14:textId="6CBA16A5" w:rsidR="00A46985" w:rsidRDefault="00A46985">
      <w:pPr>
        <w:spacing w:before="40" w:after="80"/>
        <w:ind w:left="360"/>
      </w:pPr>
      <w:r>
        <w:lastRenderedPageBreak/>
        <w:t>Huda:</w:t>
      </w:r>
    </w:p>
    <w:p w14:paraId="6605E0B5" w14:textId="5791C905" w:rsidR="005042FD" w:rsidRDefault="00A46985">
      <w:pPr>
        <w:spacing w:before="40" w:after="80"/>
        <w:ind w:left="360"/>
      </w:pPr>
      <w:r w:rsidRPr="00A46985">
        <w:rPr>
          <w:noProof/>
        </w:rPr>
        <w:drawing>
          <wp:inline distT="0" distB="0" distL="0" distR="0" wp14:anchorId="0ED9AF5E" wp14:editId="7C9B7EAB">
            <wp:extent cx="6309360" cy="3571240"/>
            <wp:effectExtent l="0" t="0" r="0" b="0"/>
            <wp:docPr id="15952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52925" name=""/>
                    <pic:cNvPicPr/>
                  </pic:nvPicPr>
                  <pic:blipFill>
                    <a:blip r:embed="rId25"/>
                    <a:stretch>
                      <a:fillRect/>
                    </a:stretch>
                  </pic:blipFill>
                  <pic:spPr>
                    <a:xfrm>
                      <a:off x="0" y="0"/>
                      <a:ext cx="6309360" cy="3571240"/>
                    </a:xfrm>
                    <a:prstGeom prst="rect">
                      <a:avLst/>
                    </a:prstGeom>
                  </pic:spPr>
                </pic:pic>
              </a:graphicData>
            </a:graphic>
          </wp:inline>
        </w:drawing>
      </w:r>
    </w:p>
    <w:p w14:paraId="37AE83F3" w14:textId="77777777" w:rsidR="00A46985" w:rsidRDefault="00A46985">
      <w:pPr>
        <w:spacing w:before="40" w:after="80"/>
        <w:ind w:left="360"/>
      </w:pPr>
    </w:p>
    <w:p w14:paraId="188B76E8" w14:textId="3D8B3DA7" w:rsidR="00A46985" w:rsidRDefault="00A46985">
      <w:pPr>
        <w:spacing w:before="40" w:after="80"/>
        <w:ind w:left="360"/>
      </w:pPr>
      <w:r>
        <w:t>Ali:</w:t>
      </w:r>
      <w:r>
        <w:br/>
      </w:r>
      <w:r>
        <w:br/>
      </w:r>
      <w:r w:rsidRPr="00A46985">
        <w:rPr>
          <w:noProof/>
        </w:rPr>
        <w:drawing>
          <wp:inline distT="0" distB="0" distL="0" distR="0" wp14:anchorId="21C91666" wp14:editId="64864544">
            <wp:extent cx="6309360" cy="3601720"/>
            <wp:effectExtent l="0" t="0" r="0" b="0"/>
            <wp:docPr id="162710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07304" name=""/>
                    <pic:cNvPicPr/>
                  </pic:nvPicPr>
                  <pic:blipFill>
                    <a:blip r:embed="rId26"/>
                    <a:stretch>
                      <a:fillRect/>
                    </a:stretch>
                  </pic:blipFill>
                  <pic:spPr>
                    <a:xfrm>
                      <a:off x="0" y="0"/>
                      <a:ext cx="6309360" cy="3601720"/>
                    </a:xfrm>
                    <a:prstGeom prst="rect">
                      <a:avLst/>
                    </a:prstGeom>
                  </pic:spPr>
                </pic:pic>
              </a:graphicData>
            </a:graphic>
          </wp:inline>
        </w:drawing>
      </w:r>
    </w:p>
    <w:p w14:paraId="69563E46" w14:textId="77777777" w:rsidR="00A46985" w:rsidRDefault="00A46985">
      <w:pPr>
        <w:spacing w:before="40" w:after="80"/>
        <w:ind w:left="360"/>
      </w:pPr>
    </w:p>
    <w:p w14:paraId="1192D135" w14:textId="1BB4E899" w:rsidR="00A46985" w:rsidRDefault="00A46985">
      <w:pPr>
        <w:spacing w:before="40" w:after="80"/>
        <w:ind w:left="360"/>
      </w:pPr>
      <w:r w:rsidRPr="00A46985">
        <w:rPr>
          <w:noProof/>
        </w:rPr>
        <w:drawing>
          <wp:inline distT="0" distB="0" distL="0" distR="0" wp14:anchorId="064C0935" wp14:editId="7B59DAC0">
            <wp:extent cx="6309360" cy="4330065"/>
            <wp:effectExtent l="0" t="0" r="0" b="0"/>
            <wp:docPr id="1483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7286" name=""/>
                    <pic:cNvPicPr/>
                  </pic:nvPicPr>
                  <pic:blipFill>
                    <a:blip r:embed="rId27"/>
                    <a:stretch>
                      <a:fillRect/>
                    </a:stretch>
                  </pic:blipFill>
                  <pic:spPr>
                    <a:xfrm>
                      <a:off x="0" y="0"/>
                      <a:ext cx="6309360" cy="4330065"/>
                    </a:xfrm>
                    <a:prstGeom prst="rect">
                      <a:avLst/>
                    </a:prstGeom>
                  </pic:spPr>
                </pic:pic>
              </a:graphicData>
            </a:graphic>
          </wp:inline>
        </w:drawing>
      </w:r>
    </w:p>
    <w:p w14:paraId="02DD9499" w14:textId="77777777" w:rsidR="00A46985" w:rsidRDefault="00A46985">
      <w:pPr>
        <w:spacing w:before="40" w:after="80"/>
        <w:ind w:left="3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2723"/>
      </w:tblGrid>
      <w:tr w:rsidR="00A46985" w:rsidRPr="00A46985" w14:paraId="04FF5EF1" w14:textId="77777777" w:rsidTr="00A46985">
        <w:trPr>
          <w:tblHeader/>
          <w:tblCellSpacing w:w="15" w:type="dxa"/>
        </w:trPr>
        <w:tc>
          <w:tcPr>
            <w:tcW w:w="0" w:type="auto"/>
            <w:vAlign w:val="center"/>
            <w:hideMark/>
          </w:tcPr>
          <w:p w14:paraId="591283D7" w14:textId="77777777" w:rsidR="00A46985" w:rsidRPr="00A46985" w:rsidRDefault="00A46985" w:rsidP="00A46985">
            <w:pPr>
              <w:spacing w:before="40" w:after="80"/>
              <w:ind w:left="360"/>
              <w:rPr>
                <w:b/>
                <w:bCs/>
              </w:rPr>
            </w:pPr>
            <w:r w:rsidRPr="00A46985">
              <w:rPr>
                <w:b/>
                <w:bCs/>
              </w:rPr>
              <w:t>Group</w:t>
            </w:r>
          </w:p>
        </w:tc>
        <w:tc>
          <w:tcPr>
            <w:tcW w:w="0" w:type="auto"/>
            <w:vAlign w:val="center"/>
            <w:hideMark/>
          </w:tcPr>
          <w:p w14:paraId="3658BAB4" w14:textId="6B748D44" w:rsidR="00A46985" w:rsidRPr="00A46985" w:rsidRDefault="00A46985" w:rsidP="00A46985">
            <w:pPr>
              <w:spacing w:before="40" w:after="80"/>
              <w:ind w:left="360"/>
              <w:rPr>
                <w:b/>
                <w:bCs/>
              </w:rPr>
            </w:pPr>
            <w:r w:rsidRPr="00A46985">
              <w:rPr>
                <w:b/>
                <w:bCs/>
              </w:rPr>
              <w:t>Members</w:t>
            </w:r>
          </w:p>
        </w:tc>
      </w:tr>
      <w:tr w:rsidR="00A46985" w:rsidRPr="00A46985" w14:paraId="14D6FCB9" w14:textId="77777777" w:rsidTr="00A46985">
        <w:trPr>
          <w:tblCellSpacing w:w="15" w:type="dxa"/>
        </w:trPr>
        <w:tc>
          <w:tcPr>
            <w:tcW w:w="0" w:type="auto"/>
            <w:vAlign w:val="center"/>
            <w:hideMark/>
          </w:tcPr>
          <w:p w14:paraId="53E9E4F8" w14:textId="77777777" w:rsidR="00A46985" w:rsidRPr="00A46985" w:rsidRDefault="00A46985" w:rsidP="00A46985">
            <w:pPr>
              <w:spacing w:before="40" w:after="80"/>
              <w:ind w:left="360"/>
            </w:pPr>
            <w:r w:rsidRPr="00A46985">
              <w:t>Admins-Group</w:t>
            </w:r>
          </w:p>
        </w:tc>
        <w:tc>
          <w:tcPr>
            <w:tcW w:w="0" w:type="auto"/>
            <w:vAlign w:val="center"/>
            <w:hideMark/>
          </w:tcPr>
          <w:p w14:paraId="4F01D862" w14:textId="77777777" w:rsidR="00A46985" w:rsidRPr="00A46985" w:rsidRDefault="00A46985" w:rsidP="00A46985">
            <w:pPr>
              <w:spacing w:before="40" w:after="80"/>
              <w:ind w:left="360"/>
            </w:pPr>
            <w:r w:rsidRPr="00A46985">
              <w:t>Yazan, Ahmad</w:t>
            </w:r>
          </w:p>
        </w:tc>
      </w:tr>
      <w:tr w:rsidR="00A46985" w:rsidRPr="00A46985" w14:paraId="63DBCE08" w14:textId="77777777" w:rsidTr="00A46985">
        <w:trPr>
          <w:tblCellSpacing w:w="15" w:type="dxa"/>
        </w:trPr>
        <w:tc>
          <w:tcPr>
            <w:tcW w:w="0" w:type="auto"/>
            <w:vAlign w:val="center"/>
            <w:hideMark/>
          </w:tcPr>
          <w:p w14:paraId="16AA05DF" w14:textId="77777777" w:rsidR="00A46985" w:rsidRPr="00A46985" w:rsidRDefault="00A46985" w:rsidP="00A46985">
            <w:pPr>
              <w:spacing w:before="40" w:after="80"/>
              <w:ind w:left="360"/>
            </w:pPr>
            <w:r w:rsidRPr="00A46985">
              <w:t>Developers-Group</w:t>
            </w:r>
          </w:p>
        </w:tc>
        <w:tc>
          <w:tcPr>
            <w:tcW w:w="0" w:type="auto"/>
            <w:vAlign w:val="center"/>
            <w:hideMark/>
          </w:tcPr>
          <w:p w14:paraId="13B00C7D" w14:textId="77777777" w:rsidR="00A46985" w:rsidRPr="00A46985" w:rsidRDefault="00A46985" w:rsidP="00A46985">
            <w:pPr>
              <w:spacing w:before="40" w:after="80"/>
              <w:ind w:left="360"/>
            </w:pPr>
            <w:r w:rsidRPr="00A46985">
              <w:t>Lina, Omar, Khaled</w:t>
            </w:r>
          </w:p>
        </w:tc>
      </w:tr>
      <w:tr w:rsidR="00A46985" w:rsidRPr="00A46985" w14:paraId="6797B28D" w14:textId="77777777" w:rsidTr="00A46985">
        <w:trPr>
          <w:tblCellSpacing w:w="15" w:type="dxa"/>
        </w:trPr>
        <w:tc>
          <w:tcPr>
            <w:tcW w:w="0" w:type="auto"/>
            <w:vAlign w:val="center"/>
            <w:hideMark/>
          </w:tcPr>
          <w:p w14:paraId="027BF2B6" w14:textId="77777777" w:rsidR="00A46985" w:rsidRPr="00A46985" w:rsidRDefault="00A46985" w:rsidP="00A46985">
            <w:pPr>
              <w:spacing w:before="40" w:after="80"/>
              <w:ind w:left="360"/>
            </w:pPr>
            <w:r w:rsidRPr="00A46985">
              <w:t>ContentEditors-Group</w:t>
            </w:r>
          </w:p>
        </w:tc>
        <w:tc>
          <w:tcPr>
            <w:tcW w:w="0" w:type="auto"/>
            <w:vAlign w:val="center"/>
            <w:hideMark/>
          </w:tcPr>
          <w:p w14:paraId="681ACF83" w14:textId="77777777" w:rsidR="00A46985" w:rsidRPr="00A46985" w:rsidRDefault="00A46985" w:rsidP="00A46985">
            <w:pPr>
              <w:spacing w:before="40" w:after="80"/>
              <w:ind w:left="360"/>
            </w:pPr>
            <w:r w:rsidRPr="00A46985">
              <w:t>Sara, Noor, Huda, Ali</w:t>
            </w:r>
          </w:p>
        </w:tc>
      </w:tr>
    </w:tbl>
    <w:p w14:paraId="025D6B0D" w14:textId="77777777" w:rsidR="00A46985" w:rsidRDefault="00A46985">
      <w:pPr>
        <w:spacing w:before="40" w:after="80"/>
        <w:ind w:left="360"/>
      </w:pPr>
    </w:p>
    <w:p w14:paraId="5762CA74" w14:textId="77777777" w:rsidR="00A46985" w:rsidRDefault="00A46985">
      <w:pPr>
        <w:spacing w:before="40" w:after="80"/>
        <w:ind w:left="360"/>
      </w:pPr>
    </w:p>
    <w:p w14:paraId="4C0105F0" w14:textId="77777777" w:rsidR="002B4DA9" w:rsidRDefault="00000000">
      <w:pPr>
        <w:pStyle w:val="Heading3"/>
      </w:pPr>
      <w:r>
        <w:t>Task 1.4.4 — Enable MFA for Admin Accounts</w:t>
      </w:r>
    </w:p>
    <w:p w14:paraId="5E4DA0C0" w14:textId="77777777" w:rsidR="002B4DA9" w:rsidRDefault="00000000">
      <w:pPr>
        <w:spacing w:before="120" w:after="60"/>
      </w:pPr>
      <w:r>
        <w:rPr>
          <w:b/>
          <w:bCs/>
          <w:color w:val="2E75B6"/>
        </w:rPr>
        <w:t xml:space="preserve">Step 1: </w:t>
      </w:r>
      <w:r>
        <w:rPr>
          <w:b/>
          <w:bCs/>
          <w:color w:val="1F4E79"/>
        </w:rPr>
        <w:t>Select Admin user</w:t>
      </w:r>
    </w:p>
    <w:p w14:paraId="631CDA69" w14:textId="244B43E8" w:rsidR="002B4DA9" w:rsidRDefault="00000000">
      <w:pPr>
        <w:spacing w:before="40" w:after="80"/>
        <w:ind w:left="360"/>
      </w:pPr>
      <w:r>
        <w:t xml:space="preserve">IAM &gt; Users &gt; click </w:t>
      </w:r>
      <w:r w:rsidR="00A46985">
        <w:t>‘</w:t>
      </w:r>
      <w:r>
        <w:t>Yazan</w:t>
      </w:r>
      <w:r w:rsidR="00A46985">
        <w:t>’</w:t>
      </w:r>
      <w:r>
        <w:t>.</w:t>
      </w:r>
    </w:p>
    <w:p w14:paraId="64F3E73A" w14:textId="77777777" w:rsidR="002B4DA9" w:rsidRDefault="00000000">
      <w:pPr>
        <w:spacing w:before="120" w:after="60"/>
      </w:pPr>
      <w:r>
        <w:rPr>
          <w:b/>
          <w:bCs/>
          <w:color w:val="2E75B6"/>
        </w:rPr>
        <w:t xml:space="preserve">Step 2: </w:t>
      </w:r>
      <w:r>
        <w:rPr>
          <w:b/>
          <w:bCs/>
          <w:color w:val="1F4E79"/>
        </w:rPr>
        <w:t>Security credentials tab</w:t>
      </w:r>
    </w:p>
    <w:p w14:paraId="7BFA8A49" w14:textId="5469A0FF" w:rsidR="002B4DA9" w:rsidRDefault="00000000">
      <w:pPr>
        <w:spacing w:before="40" w:after="80"/>
        <w:ind w:left="360"/>
      </w:pPr>
      <w:r>
        <w:t xml:space="preserve">Click </w:t>
      </w:r>
      <w:r w:rsidR="00A46985">
        <w:t>‘</w:t>
      </w:r>
      <w:r>
        <w:t>Security credentials</w:t>
      </w:r>
      <w:r w:rsidR="00A46985">
        <w:t>’</w:t>
      </w:r>
      <w:r>
        <w:t xml:space="preserve"> tab. Scroll to </w:t>
      </w:r>
      <w:r w:rsidR="00A46985">
        <w:t>‘</w:t>
      </w:r>
      <w:r>
        <w:t>Multi-factor authentication (MFA)</w:t>
      </w:r>
      <w:r w:rsidR="00A46985">
        <w:t>’</w:t>
      </w:r>
      <w:r>
        <w:t xml:space="preserve"> and click </w:t>
      </w:r>
      <w:r w:rsidR="00A46985">
        <w:t>‘</w:t>
      </w:r>
      <w:r>
        <w:t>Assign MFA device</w:t>
      </w:r>
      <w:r w:rsidR="00A46985">
        <w:t>’</w:t>
      </w:r>
      <w:r>
        <w:t>.</w:t>
      </w:r>
    </w:p>
    <w:p w14:paraId="55981A24" w14:textId="77777777" w:rsidR="002B4DA9" w:rsidRDefault="00000000">
      <w:pPr>
        <w:spacing w:before="120" w:after="60"/>
      </w:pPr>
      <w:r>
        <w:rPr>
          <w:b/>
          <w:bCs/>
          <w:color w:val="2E75B6"/>
        </w:rPr>
        <w:t xml:space="preserve">Step 3: </w:t>
      </w:r>
      <w:r>
        <w:rPr>
          <w:b/>
          <w:bCs/>
          <w:color w:val="1F4E79"/>
        </w:rPr>
        <w:t>Configure Virtual MFA</w:t>
      </w:r>
    </w:p>
    <w:p w14:paraId="472FA83A" w14:textId="540C3D69" w:rsidR="002B4DA9" w:rsidRDefault="00000000">
      <w:pPr>
        <w:spacing w:before="40" w:after="80"/>
        <w:ind w:left="360"/>
      </w:pPr>
      <w:r>
        <w:lastRenderedPageBreak/>
        <w:t xml:space="preserve">Select </w:t>
      </w:r>
      <w:r w:rsidR="00A46985">
        <w:t>‘</w:t>
      </w:r>
      <w:r>
        <w:t>Authenticator app</w:t>
      </w:r>
      <w:r w:rsidR="00A46985">
        <w:t>’</w:t>
      </w:r>
      <w:r>
        <w:t xml:space="preserve">. Install Google Authenticator or Authy on your smartphone. Scan the QR code displayed in the AWS console. Enter two consecutive 6-digit MFA codes to verify synchronisation. Click </w:t>
      </w:r>
      <w:r w:rsidR="00A46985">
        <w:t>‘</w:t>
      </w:r>
      <w:r>
        <w:t>Add MFA</w:t>
      </w:r>
      <w:r w:rsidR="00A46985">
        <w:t>’</w:t>
      </w:r>
      <w:r>
        <w:t>.</w:t>
      </w:r>
    </w:p>
    <w:p w14:paraId="536FF0AB" w14:textId="77777777" w:rsidR="002B4DA9" w:rsidRDefault="002B4DA9">
      <w:pPr>
        <w:spacing w:before="60" w:after="60"/>
      </w:pPr>
    </w:p>
    <w:p w14:paraId="3540653C" w14:textId="6AE53E63" w:rsidR="00A46985" w:rsidRDefault="00A46985">
      <w:pPr>
        <w:spacing w:before="60" w:after="60"/>
      </w:pPr>
      <w:r w:rsidRPr="00A46985">
        <w:rPr>
          <w:noProof/>
        </w:rPr>
        <w:drawing>
          <wp:inline distT="0" distB="0" distL="0" distR="0" wp14:anchorId="77974E3A" wp14:editId="3F7BC008">
            <wp:extent cx="6309360" cy="6008370"/>
            <wp:effectExtent l="0" t="0" r="0" b="0"/>
            <wp:docPr id="10797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0026" name=""/>
                    <pic:cNvPicPr/>
                  </pic:nvPicPr>
                  <pic:blipFill>
                    <a:blip r:embed="rId28"/>
                    <a:stretch>
                      <a:fillRect/>
                    </a:stretch>
                  </pic:blipFill>
                  <pic:spPr>
                    <a:xfrm>
                      <a:off x="0" y="0"/>
                      <a:ext cx="6309360" cy="6008370"/>
                    </a:xfrm>
                    <a:prstGeom prst="rect">
                      <a:avLst/>
                    </a:prstGeom>
                  </pic:spPr>
                </pic:pic>
              </a:graphicData>
            </a:graphic>
          </wp:inline>
        </w:drawing>
      </w:r>
    </w:p>
    <w:p w14:paraId="777D2982" w14:textId="77777777" w:rsidR="00A46985" w:rsidRDefault="00A46985">
      <w:pPr>
        <w:spacing w:before="60" w:after="60"/>
      </w:pPr>
    </w:p>
    <w:p w14:paraId="0870B4C1" w14:textId="77777777" w:rsidR="002B4DA9" w:rsidRDefault="00000000">
      <w:pPr>
        <w:spacing w:before="120" w:after="60"/>
      </w:pPr>
      <w:r>
        <w:rPr>
          <w:b/>
          <w:bCs/>
          <w:color w:val="2E75B6"/>
        </w:rPr>
        <w:t xml:space="preserve">Step 4: </w:t>
      </w:r>
      <w:r>
        <w:rPr>
          <w:b/>
          <w:bCs/>
          <w:color w:val="1F4E79"/>
        </w:rPr>
        <w:t>Repeat for Ahmad</w:t>
      </w:r>
    </w:p>
    <w:p w14:paraId="66D3016A" w14:textId="77777777" w:rsidR="002B4DA9" w:rsidRDefault="00000000">
      <w:pPr>
        <w:spacing w:before="40" w:after="80"/>
        <w:ind w:left="360"/>
      </w:pPr>
      <w:r>
        <w:t>Perform the same steps for user 'Ahmad'. Both Admin users must have MFA devices assigned.</w:t>
      </w:r>
    </w:p>
    <w:p w14:paraId="158886CD" w14:textId="77777777" w:rsidR="00A46985" w:rsidRDefault="00A46985">
      <w:pPr>
        <w:spacing w:before="40" w:after="80"/>
        <w:ind w:left="360"/>
      </w:pPr>
    </w:p>
    <w:p w14:paraId="1906B04E" w14:textId="21E396E9" w:rsidR="00A46985" w:rsidRDefault="00A46985">
      <w:pPr>
        <w:spacing w:before="40" w:after="80"/>
        <w:ind w:left="360"/>
      </w:pPr>
      <w:r w:rsidRPr="00A46985">
        <w:rPr>
          <w:noProof/>
        </w:rPr>
        <w:lastRenderedPageBreak/>
        <w:drawing>
          <wp:inline distT="0" distB="0" distL="0" distR="0" wp14:anchorId="33212CE8" wp14:editId="59365B22">
            <wp:extent cx="6309360" cy="5835650"/>
            <wp:effectExtent l="0" t="0" r="0" b="0"/>
            <wp:docPr id="27816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2025" name=""/>
                    <pic:cNvPicPr/>
                  </pic:nvPicPr>
                  <pic:blipFill>
                    <a:blip r:embed="rId29"/>
                    <a:stretch>
                      <a:fillRect/>
                    </a:stretch>
                  </pic:blipFill>
                  <pic:spPr>
                    <a:xfrm>
                      <a:off x="0" y="0"/>
                      <a:ext cx="6309360" cy="5835650"/>
                    </a:xfrm>
                    <a:prstGeom prst="rect">
                      <a:avLst/>
                    </a:prstGeom>
                  </pic:spPr>
                </pic:pic>
              </a:graphicData>
            </a:graphic>
          </wp:inline>
        </w:drawing>
      </w:r>
    </w:p>
    <w:p w14:paraId="2C618679" w14:textId="77777777" w:rsidR="00A46985" w:rsidRDefault="00A46985">
      <w:pPr>
        <w:spacing w:before="40" w:after="80"/>
        <w:ind w:left="360"/>
      </w:pPr>
    </w:p>
    <w:p w14:paraId="611D898E" w14:textId="678F926E" w:rsidR="00A46985" w:rsidRDefault="00A46985">
      <w:pPr>
        <w:spacing w:before="40" w:after="80"/>
        <w:ind w:left="360"/>
      </w:pPr>
      <w:r w:rsidRPr="00A46985">
        <w:rPr>
          <w:noProof/>
        </w:rPr>
        <w:lastRenderedPageBreak/>
        <w:drawing>
          <wp:inline distT="0" distB="0" distL="0" distR="0" wp14:anchorId="09F17D7A" wp14:editId="106759EF">
            <wp:extent cx="6220693" cy="4429743"/>
            <wp:effectExtent l="0" t="0" r="8890" b="9525"/>
            <wp:docPr id="43941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17016" name=""/>
                    <pic:cNvPicPr/>
                  </pic:nvPicPr>
                  <pic:blipFill>
                    <a:blip r:embed="rId30"/>
                    <a:stretch>
                      <a:fillRect/>
                    </a:stretch>
                  </pic:blipFill>
                  <pic:spPr>
                    <a:xfrm>
                      <a:off x="0" y="0"/>
                      <a:ext cx="6220693" cy="4429743"/>
                    </a:xfrm>
                    <a:prstGeom prst="rect">
                      <a:avLst/>
                    </a:prstGeom>
                  </pic:spPr>
                </pic:pic>
              </a:graphicData>
            </a:graphic>
          </wp:inline>
        </w:drawing>
      </w:r>
    </w:p>
    <w:p w14:paraId="46BF52E6" w14:textId="77777777" w:rsidR="00A46985" w:rsidRDefault="00A46985">
      <w:pPr>
        <w:spacing w:before="40" w:after="80"/>
        <w:ind w:left="360"/>
      </w:pPr>
    </w:p>
    <w:p w14:paraId="5CEA2FAB" w14:textId="77777777" w:rsidR="002B4DA9" w:rsidRDefault="002B4DA9">
      <w:pPr>
        <w:spacing w:before="60" w:after="60"/>
      </w:pPr>
    </w:p>
    <w:p w14:paraId="1F33985A" w14:textId="77777777" w:rsidR="002B4DA9" w:rsidRDefault="00000000">
      <w:pPr>
        <w:pBdr>
          <w:left w:val="single" w:sz="12" w:space="4" w:color="2E7D32"/>
        </w:pBdr>
        <w:shd w:val="clear" w:color="auto" w:fill="E2EFDA"/>
        <w:spacing w:before="100" w:after="100"/>
        <w:ind w:left="360"/>
      </w:pPr>
      <w:r>
        <w:rPr>
          <w:b/>
          <w:bCs/>
          <w:color w:val="2E7D32"/>
        </w:rPr>
        <w:t xml:space="preserve">TIP: </w:t>
      </w:r>
      <w:r>
        <w:t>Best practice: Each admin should save their MFA seed QR code or secret key in a secure, offline location (e.g., a password manager or encrypted USB drive). If the MFA device is lost, AWS Support can remove MFA only after a rigorous identity verification process, which may cause administrative downtime of hours or days. For production environments, consider using multiple MFA devices per admin (up to 8 are supported) or hardware MFA tokens (YubiKey) with backup codes stored in a vault.</w:t>
      </w:r>
    </w:p>
    <w:p w14:paraId="19687762" w14:textId="77777777" w:rsidR="002B4DA9" w:rsidRDefault="00000000">
      <w:r>
        <w:br w:type="page"/>
      </w:r>
    </w:p>
    <w:p w14:paraId="7CB1B0BD" w14:textId="77777777" w:rsidR="00A46985" w:rsidRDefault="00A4698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1637"/>
        <w:gridCol w:w="5580"/>
      </w:tblGrid>
      <w:tr w:rsidR="00A46985" w:rsidRPr="00A46985" w14:paraId="75D1C43E" w14:textId="77777777" w:rsidTr="00A46985">
        <w:trPr>
          <w:tblHeader/>
          <w:tblCellSpacing w:w="15" w:type="dxa"/>
        </w:trPr>
        <w:tc>
          <w:tcPr>
            <w:tcW w:w="0" w:type="auto"/>
            <w:vAlign w:val="center"/>
            <w:hideMark/>
          </w:tcPr>
          <w:p w14:paraId="589A3736" w14:textId="77777777" w:rsidR="00A46985" w:rsidRPr="00A46985" w:rsidRDefault="00A46985" w:rsidP="00A46985">
            <w:pPr>
              <w:rPr>
                <w:b/>
                <w:bCs/>
              </w:rPr>
            </w:pPr>
            <w:r w:rsidRPr="00A46985">
              <w:rPr>
                <w:b/>
                <w:bCs/>
              </w:rPr>
              <w:t>Resource</w:t>
            </w:r>
          </w:p>
        </w:tc>
        <w:tc>
          <w:tcPr>
            <w:tcW w:w="0" w:type="auto"/>
            <w:vAlign w:val="center"/>
            <w:hideMark/>
          </w:tcPr>
          <w:p w14:paraId="2F44F872" w14:textId="77777777" w:rsidR="00A46985" w:rsidRPr="00A46985" w:rsidRDefault="00A46985" w:rsidP="00A46985">
            <w:pPr>
              <w:rPr>
                <w:b/>
                <w:bCs/>
              </w:rPr>
            </w:pPr>
            <w:r w:rsidRPr="00A46985">
              <w:rPr>
                <w:b/>
                <w:bCs/>
              </w:rPr>
              <w:t>Count</w:t>
            </w:r>
          </w:p>
        </w:tc>
        <w:tc>
          <w:tcPr>
            <w:tcW w:w="0" w:type="auto"/>
            <w:vAlign w:val="center"/>
            <w:hideMark/>
          </w:tcPr>
          <w:p w14:paraId="03FC017D" w14:textId="77777777" w:rsidR="00A46985" w:rsidRPr="00A46985" w:rsidRDefault="00A46985" w:rsidP="00A46985">
            <w:pPr>
              <w:rPr>
                <w:b/>
                <w:bCs/>
              </w:rPr>
            </w:pPr>
            <w:r w:rsidRPr="00A46985">
              <w:rPr>
                <w:b/>
                <w:bCs/>
              </w:rPr>
              <w:t>Status</w:t>
            </w:r>
          </w:p>
        </w:tc>
      </w:tr>
      <w:tr w:rsidR="00A46985" w:rsidRPr="00A46985" w14:paraId="4B6E4862" w14:textId="77777777" w:rsidTr="00A46985">
        <w:trPr>
          <w:tblCellSpacing w:w="15" w:type="dxa"/>
        </w:trPr>
        <w:tc>
          <w:tcPr>
            <w:tcW w:w="0" w:type="auto"/>
            <w:vAlign w:val="center"/>
            <w:hideMark/>
          </w:tcPr>
          <w:p w14:paraId="0B626255" w14:textId="77777777" w:rsidR="00A46985" w:rsidRPr="00A46985" w:rsidRDefault="00A46985" w:rsidP="00A46985">
            <w:r w:rsidRPr="00A46985">
              <w:t>IAM Groups</w:t>
            </w:r>
          </w:p>
        </w:tc>
        <w:tc>
          <w:tcPr>
            <w:tcW w:w="0" w:type="auto"/>
            <w:vAlign w:val="center"/>
            <w:hideMark/>
          </w:tcPr>
          <w:p w14:paraId="58630841" w14:textId="77777777" w:rsidR="00A46985" w:rsidRPr="00A46985" w:rsidRDefault="00A46985" w:rsidP="00A46985">
            <w:r w:rsidRPr="00A46985">
              <w:t>3</w:t>
            </w:r>
          </w:p>
        </w:tc>
        <w:tc>
          <w:tcPr>
            <w:tcW w:w="0" w:type="auto"/>
            <w:vAlign w:val="center"/>
            <w:hideMark/>
          </w:tcPr>
          <w:p w14:paraId="6A409A59" w14:textId="77777777" w:rsidR="00A46985" w:rsidRPr="00A46985" w:rsidRDefault="00A46985" w:rsidP="00A46985">
            <w:r w:rsidRPr="00A46985">
              <w:t>Admins-Group, Developers-Group, ContentEditors-Group</w:t>
            </w:r>
          </w:p>
        </w:tc>
      </w:tr>
      <w:tr w:rsidR="00A46985" w:rsidRPr="00A46985" w14:paraId="34EAF6CF" w14:textId="77777777" w:rsidTr="00A46985">
        <w:trPr>
          <w:tblCellSpacing w:w="15" w:type="dxa"/>
        </w:trPr>
        <w:tc>
          <w:tcPr>
            <w:tcW w:w="0" w:type="auto"/>
            <w:vAlign w:val="center"/>
            <w:hideMark/>
          </w:tcPr>
          <w:p w14:paraId="60DBC1B3" w14:textId="77777777" w:rsidR="00A46985" w:rsidRPr="00A46985" w:rsidRDefault="00A46985" w:rsidP="00A46985">
            <w:r w:rsidRPr="00A46985">
              <w:t>Managed Policies Attached</w:t>
            </w:r>
          </w:p>
        </w:tc>
        <w:tc>
          <w:tcPr>
            <w:tcW w:w="0" w:type="auto"/>
            <w:vAlign w:val="center"/>
            <w:hideMark/>
          </w:tcPr>
          <w:p w14:paraId="69A2D1A8" w14:textId="77777777" w:rsidR="00A46985" w:rsidRPr="00A46985" w:rsidRDefault="00A46985" w:rsidP="00A46985">
            <w:r w:rsidRPr="00A46985">
              <w:t>4 across groups</w:t>
            </w:r>
          </w:p>
        </w:tc>
        <w:tc>
          <w:tcPr>
            <w:tcW w:w="0" w:type="auto"/>
            <w:vAlign w:val="center"/>
            <w:hideMark/>
          </w:tcPr>
          <w:p w14:paraId="26520DDF" w14:textId="77777777" w:rsidR="00A46985" w:rsidRPr="00A46985" w:rsidRDefault="00A46985" w:rsidP="00A46985">
            <w:r w:rsidRPr="00A46985">
              <w:t>AdministratorAccess, EC2/S3/CloudWatch</w:t>
            </w:r>
          </w:p>
        </w:tc>
      </w:tr>
      <w:tr w:rsidR="00A46985" w:rsidRPr="00A46985" w14:paraId="09812EFE" w14:textId="77777777" w:rsidTr="00A46985">
        <w:trPr>
          <w:tblCellSpacing w:w="15" w:type="dxa"/>
        </w:trPr>
        <w:tc>
          <w:tcPr>
            <w:tcW w:w="0" w:type="auto"/>
            <w:vAlign w:val="center"/>
            <w:hideMark/>
          </w:tcPr>
          <w:p w14:paraId="350B3206" w14:textId="77777777" w:rsidR="00A46985" w:rsidRPr="00A46985" w:rsidRDefault="00A46985" w:rsidP="00A46985">
            <w:r w:rsidRPr="00A46985">
              <w:t>Custom Policy</w:t>
            </w:r>
          </w:p>
        </w:tc>
        <w:tc>
          <w:tcPr>
            <w:tcW w:w="0" w:type="auto"/>
            <w:vAlign w:val="center"/>
            <w:hideMark/>
          </w:tcPr>
          <w:p w14:paraId="098AED52" w14:textId="77777777" w:rsidR="00A46985" w:rsidRPr="00A46985" w:rsidRDefault="00A46985" w:rsidP="00A46985">
            <w:r w:rsidRPr="00A46985">
              <w:t>1</w:t>
            </w:r>
          </w:p>
        </w:tc>
        <w:tc>
          <w:tcPr>
            <w:tcW w:w="0" w:type="auto"/>
            <w:vAlign w:val="center"/>
            <w:hideMark/>
          </w:tcPr>
          <w:p w14:paraId="31BF0DCD" w14:textId="77777777" w:rsidR="00A46985" w:rsidRPr="00A46985" w:rsidRDefault="00A46985" w:rsidP="00A46985">
            <w:r w:rsidRPr="00A46985">
              <w:t>HTUNews-ContentEditors-S3Policy</w:t>
            </w:r>
          </w:p>
        </w:tc>
      </w:tr>
      <w:tr w:rsidR="00A46985" w:rsidRPr="00A46985" w14:paraId="30B1F988" w14:textId="77777777" w:rsidTr="00A46985">
        <w:trPr>
          <w:tblCellSpacing w:w="15" w:type="dxa"/>
        </w:trPr>
        <w:tc>
          <w:tcPr>
            <w:tcW w:w="0" w:type="auto"/>
            <w:vAlign w:val="center"/>
            <w:hideMark/>
          </w:tcPr>
          <w:p w14:paraId="3BF47E9F" w14:textId="77777777" w:rsidR="00A46985" w:rsidRPr="00A46985" w:rsidRDefault="00A46985" w:rsidP="00A46985">
            <w:r w:rsidRPr="00A46985">
              <w:t>IAM Users</w:t>
            </w:r>
          </w:p>
        </w:tc>
        <w:tc>
          <w:tcPr>
            <w:tcW w:w="0" w:type="auto"/>
            <w:vAlign w:val="center"/>
            <w:hideMark/>
          </w:tcPr>
          <w:p w14:paraId="2DAA6404" w14:textId="77777777" w:rsidR="00A46985" w:rsidRPr="00A46985" w:rsidRDefault="00A46985" w:rsidP="00A46985">
            <w:r w:rsidRPr="00A46985">
              <w:t>9</w:t>
            </w:r>
          </w:p>
        </w:tc>
        <w:tc>
          <w:tcPr>
            <w:tcW w:w="0" w:type="auto"/>
            <w:vAlign w:val="center"/>
            <w:hideMark/>
          </w:tcPr>
          <w:p w14:paraId="7CCBC783" w14:textId="77777777" w:rsidR="00A46985" w:rsidRPr="00A46985" w:rsidRDefault="00A46985" w:rsidP="00A46985">
            <w:r w:rsidRPr="00A46985">
              <w:t>All created and assigned to groups</w:t>
            </w:r>
          </w:p>
        </w:tc>
      </w:tr>
      <w:tr w:rsidR="00A46985" w:rsidRPr="00A46985" w14:paraId="68D7A25C" w14:textId="77777777" w:rsidTr="00A46985">
        <w:trPr>
          <w:tblCellSpacing w:w="15" w:type="dxa"/>
        </w:trPr>
        <w:tc>
          <w:tcPr>
            <w:tcW w:w="0" w:type="auto"/>
            <w:vAlign w:val="center"/>
            <w:hideMark/>
          </w:tcPr>
          <w:p w14:paraId="36BEA382" w14:textId="77777777" w:rsidR="00A46985" w:rsidRPr="00A46985" w:rsidRDefault="00A46985" w:rsidP="00A46985">
            <w:r w:rsidRPr="00A46985">
              <w:t>MFA</w:t>
            </w:r>
          </w:p>
        </w:tc>
        <w:tc>
          <w:tcPr>
            <w:tcW w:w="0" w:type="auto"/>
            <w:vAlign w:val="center"/>
            <w:hideMark/>
          </w:tcPr>
          <w:p w14:paraId="4A93888B" w14:textId="77777777" w:rsidR="00A46985" w:rsidRPr="00A46985" w:rsidRDefault="00A46985" w:rsidP="00A46985">
            <w:r w:rsidRPr="00A46985">
              <w:t>2 admins</w:t>
            </w:r>
          </w:p>
        </w:tc>
        <w:tc>
          <w:tcPr>
            <w:tcW w:w="0" w:type="auto"/>
            <w:vAlign w:val="center"/>
            <w:hideMark/>
          </w:tcPr>
          <w:p w14:paraId="18EA1FEE" w14:textId="68CD19C2" w:rsidR="00A46985" w:rsidRPr="00A46985" w:rsidRDefault="00A46985" w:rsidP="00A46985">
            <w:r w:rsidRPr="00A46985">
              <w:t>Yazan and Ahm</w:t>
            </w:r>
            <w:r w:rsidR="006071E9">
              <w:t>e</w:t>
            </w:r>
            <w:r w:rsidRPr="00A46985">
              <w:t>d both protected</w:t>
            </w:r>
          </w:p>
        </w:tc>
      </w:tr>
    </w:tbl>
    <w:p w14:paraId="7F0CC9D8" w14:textId="77777777" w:rsidR="00A46985" w:rsidRDefault="00A46985"/>
    <w:p w14:paraId="6CFF1D38" w14:textId="77777777" w:rsidR="00A414AB" w:rsidRDefault="00A414AB"/>
    <w:p w14:paraId="2D145571" w14:textId="52565713" w:rsidR="00A414AB" w:rsidRDefault="00A414AB" w:rsidP="00A414AB">
      <w:r w:rsidRPr="00A414AB">
        <w:t>I created three IAM groups matching the three HTUNews departments. Admins get AdministratorAccess with MFA enforced — they own the infrastructure. Developers get EC2 full access plus read-only on S3 and CloudWatch — they can deploy and monitor the app but can't touch IAM or security. Content Editors get a custom policy scoped to one S3 bucket — they can only upload and manage media files, nothing else. Users are added to groups rather than having permissions assigned directly, which means if someone changes role, I just move them between groups.</w:t>
      </w:r>
    </w:p>
    <w:p w14:paraId="65913D2A" w14:textId="77777777" w:rsidR="006071E9" w:rsidRPr="006071E9" w:rsidRDefault="006071E9" w:rsidP="006071E9">
      <w:r>
        <w:br/>
      </w:r>
      <w:r>
        <w:br/>
      </w:r>
      <w:r w:rsidRPr="006071E9">
        <w:rPr>
          <w:b/>
          <w:bCs/>
        </w:rPr>
        <w:t>Task 1.4.5 — MFA Administration via AWS CLI</w:t>
      </w:r>
    </w:p>
    <w:p w14:paraId="0FE452E5" w14:textId="77777777" w:rsidR="006071E9" w:rsidRDefault="006071E9" w:rsidP="006071E9">
      <w:r w:rsidRPr="006071E9">
        <w:t>While all MFA configuration was performed through the AWS Management Console (Tasks 1.4.2–1.4.4), the same operations can be executed programmatically using the AWS Command Line Interface (CLI). This is essential for automation and infrastructure-as-code practices.</w:t>
      </w:r>
    </w:p>
    <w:p w14:paraId="202D90B6" w14:textId="77777777" w:rsidR="006071E9" w:rsidRPr="006071E9" w:rsidRDefault="006071E9" w:rsidP="006071E9"/>
    <w:p w14:paraId="454CDE7A" w14:textId="77777777" w:rsidR="006071E9" w:rsidRPr="006071E9" w:rsidRDefault="006071E9" w:rsidP="006071E9">
      <w:r w:rsidRPr="006071E9">
        <w:rPr>
          <w:b/>
          <w:bCs/>
        </w:rPr>
        <w:t>List MFA devices for an IAM user:</w:t>
      </w:r>
    </w:p>
    <w:p w14:paraId="0F6DCF8A" w14:textId="77777777" w:rsidR="006071E9" w:rsidRDefault="006071E9" w:rsidP="006071E9"/>
    <w:p w14:paraId="60555710" w14:textId="63640702" w:rsidR="006071E9" w:rsidRDefault="006071E9" w:rsidP="006071E9">
      <w:r w:rsidRPr="006071E9">
        <w:t>aws iam list-mfa-devices --user-name ahmad</w:t>
      </w:r>
    </w:p>
    <w:p w14:paraId="0D4178FD" w14:textId="77777777" w:rsidR="006071E9" w:rsidRDefault="006071E9" w:rsidP="006071E9"/>
    <w:p w14:paraId="40336CB1" w14:textId="77777777" w:rsidR="006071E9" w:rsidRDefault="006071E9" w:rsidP="006071E9"/>
    <w:p w14:paraId="42041689" w14:textId="3D6E4FBD" w:rsidR="006071E9" w:rsidRDefault="006071E9" w:rsidP="006071E9">
      <w:r w:rsidRPr="006071E9">
        <w:rPr>
          <w:noProof/>
        </w:rPr>
        <w:drawing>
          <wp:inline distT="0" distB="0" distL="0" distR="0" wp14:anchorId="4BF5D6E2" wp14:editId="3141720C">
            <wp:extent cx="3953427" cy="1524213"/>
            <wp:effectExtent l="0" t="0" r="9525" b="0"/>
            <wp:docPr id="3578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731" name=""/>
                    <pic:cNvPicPr/>
                  </pic:nvPicPr>
                  <pic:blipFill>
                    <a:blip r:embed="rId31"/>
                    <a:stretch>
                      <a:fillRect/>
                    </a:stretch>
                  </pic:blipFill>
                  <pic:spPr>
                    <a:xfrm>
                      <a:off x="0" y="0"/>
                      <a:ext cx="3953427" cy="1524213"/>
                    </a:xfrm>
                    <a:prstGeom prst="rect">
                      <a:avLst/>
                    </a:prstGeom>
                  </pic:spPr>
                </pic:pic>
              </a:graphicData>
            </a:graphic>
          </wp:inline>
        </w:drawing>
      </w:r>
    </w:p>
    <w:p w14:paraId="308D7948" w14:textId="77777777" w:rsidR="006071E9" w:rsidRPr="006071E9" w:rsidRDefault="006071E9" w:rsidP="006071E9"/>
    <w:p w14:paraId="44F9F7B9" w14:textId="77777777" w:rsidR="006071E9" w:rsidRPr="006071E9" w:rsidRDefault="006071E9" w:rsidP="006071E9">
      <w:r w:rsidRPr="006071E9">
        <w:rPr>
          <w:b/>
          <w:bCs/>
        </w:rPr>
        <w:t>Enable a virtual MFA device:</w:t>
      </w:r>
    </w:p>
    <w:p w14:paraId="494437AB" w14:textId="77777777" w:rsidR="006071E9" w:rsidRDefault="006071E9" w:rsidP="006071E9"/>
    <w:p w14:paraId="7CC00292" w14:textId="23CB4C8B" w:rsidR="006071E9" w:rsidRPr="006071E9" w:rsidRDefault="006071E9" w:rsidP="006071E9">
      <w:r w:rsidRPr="006071E9">
        <w:t>aws iam enable-mfa-device \</w:t>
      </w:r>
    </w:p>
    <w:p w14:paraId="6D2F8788" w14:textId="77777777" w:rsidR="006071E9" w:rsidRPr="006071E9" w:rsidRDefault="006071E9" w:rsidP="006071E9">
      <w:r w:rsidRPr="006071E9">
        <w:t xml:space="preserve">    --user-name ahmad \</w:t>
      </w:r>
    </w:p>
    <w:p w14:paraId="536F6D35" w14:textId="77777777" w:rsidR="006071E9" w:rsidRPr="006071E9" w:rsidRDefault="006071E9" w:rsidP="006071E9">
      <w:r w:rsidRPr="006071E9">
        <w:lastRenderedPageBreak/>
        <w:t xml:space="preserve">    --serial-number arn:aws:iam::871623374013:mfa/ahmad-MFA \</w:t>
      </w:r>
    </w:p>
    <w:p w14:paraId="74BD6D62" w14:textId="77777777" w:rsidR="006071E9" w:rsidRPr="006071E9" w:rsidRDefault="006071E9" w:rsidP="006071E9">
      <w:r w:rsidRPr="006071E9">
        <w:t xml:space="preserve">    --authentication-code-1 123456 \</w:t>
      </w:r>
    </w:p>
    <w:p w14:paraId="221A2E5B" w14:textId="77777777" w:rsidR="006071E9" w:rsidRDefault="006071E9" w:rsidP="006071E9">
      <w:r w:rsidRPr="006071E9">
        <w:t xml:space="preserve">    --authentication-code-2 654321</w:t>
      </w:r>
    </w:p>
    <w:p w14:paraId="1A3C50B2" w14:textId="77777777" w:rsidR="006071E9" w:rsidRPr="006071E9" w:rsidRDefault="006071E9" w:rsidP="006071E9"/>
    <w:p w14:paraId="6171264F" w14:textId="77777777" w:rsidR="006071E9" w:rsidRPr="006071E9" w:rsidRDefault="006071E9" w:rsidP="006071E9">
      <w:r w:rsidRPr="006071E9">
        <w:rPr>
          <w:b/>
          <w:bCs/>
        </w:rPr>
        <w:t>Deactivate an MFA device (if lost or replaced):</w:t>
      </w:r>
    </w:p>
    <w:p w14:paraId="1B38F856" w14:textId="77777777" w:rsidR="006071E9" w:rsidRDefault="006071E9" w:rsidP="006071E9"/>
    <w:p w14:paraId="03ADD3D5" w14:textId="59187B24" w:rsidR="006071E9" w:rsidRPr="006071E9" w:rsidRDefault="006071E9" w:rsidP="006071E9">
      <w:r w:rsidRPr="006071E9">
        <w:t>aws iam deactivate-mfa-device \</w:t>
      </w:r>
    </w:p>
    <w:p w14:paraId="3EA44807" w14:textId="77777777" w:rsidR="006071E9" w:rsidRPr="006071E9" w:rsidRDefault="006071E9" w:rsidP="006071E9">
      <w:r w:rsidRPr="006071E9">
        <w:t xml:space="preserve">    --user-name ahmad \</w:t>
      </w:r>
    </w:p>
    <w:p w14:paraId="3F6C107B" w14:textId="77777777" w:rsidR="006071E9" w:rsidRDefault="006071E9" w:rsidP="006071E9">
      <w:r w:rsidRPr="006071E9">
        <w:t xml:space="preserve">    --serial-number arn:aws:iam::871623374013:mfa/ahmad-MFA</w:t>
      </w:r>
    </w:p>
    <w:p w14:paraId="7BBA731D" w14:textId="77777777" w:rsidR="006071E9" w:rsidRPr="006071E9" w:rsidRDefault="006071E9" w:rsidP="006071E9"/>
    <w:p w14:paraId="2FC113A7" w14:textId="77777777" w:rsidR="006071E9" w:rsidRPr="006071E9" w:rsidRDefault="006071E9" w:rsidP="006071E9">
      <w:r w:rsidRPr="006071E9">
        <w:rPr>
          <w:b/>
          <w:bCs/>
        </w:rPr>
        <w:t>Attach the MFA enforcement policy to Admins-Group via CLI:</w:t>
      </w:r>
    </w:p>
    <w:p w14:paraId="36BE5830" w14:textId="77777777" w:rsidR="006071E9" w:rsidRDefault="006071E9" w:rsidP="006071E9"/>
    <w:p w14:paraId="4DA4D931" w14:textId="739BB010" w:rsidR="006071E9" w:rsidRPr="006071E9" w:rsidRDefault="006071E9" w:rsidP="006071E9">
      <w:r w:rsidRPr="006071E9">
        <w:t>aws iam attach-group-policy \</w:t>
      </w:r>
    </w:p>
    <w:p w14:paraId="482D090A" w14:textId="77777777" w:rsidR="006071E9" w:rsidRPr="006071E9" w:rsidRDefault="006071E9" w:rsidP="006071E9">
      <w:r w:rsidRPr="006071E9">
        <w:t xml:space="preserve">    --group-name Admins-Group \</w:t>
      </w:r>
    </w:p>
    <w:p w14:paraId="02C08F1E" w14:textId="77777777" w:rsidR="006071E9" w:rsidRDefault="006071E9" w:rsidP="006071E9">
      <w:r w:rsidRPr="006071E9">
        <w:t xml:space="preserve">    --policy-arn arn:aws:iam::871623374013:policy/EnforceMFA-AdminPolicy</w:t>
      </w:r>
    </w:p>
    <w:p w14:paraId="15BD08D9" w14:textId="77777777" w:rsidR="006071E9" w:rsidRDefault="006071E9" w:rsidP="006071E9"/>
    <w:p w14:paraId="490C89AA" w14:textId="77777777" w:rsidR="006071E9" w:rsidRPr="006071E9" w:rsidRDefault="006071E9" w:rsidP="006071E9"/>
    <w:p w14:paraId="303F1424" w14:textId="77777777" w:rsidR="006071E9" w:rsidRPr="006071E9" w:rsidRDefault="006071E9" w:rsidP="006071E9">
      <w:r w:rsidRPr="006071E9">
        <w:t>These CLI commands achieve the same results as the console-based configuration in Task 1.4.4. The CLI approach is preferred in production environments where infrastructure is managed through scripts, CI/CD pipelines, or Infrastructure as Code tools like Terraform or CloudFormation.</w:t>
      </w:r>
    </w:p>
    <w:p w14:paraId="6367E195" w14:textId="7EF4834A" w:rsidR="00A414AB" w:rsidRDefault="00A414AB" w:rsidP="00A414AB"/>
    <w:p w14:paraId="57B8B767" w14:textId="77777777" w:rsidR="002B4DA9" w:rsidRDefault="00000000">
      <w:pPr>
        <w:pStyle w:val="Heading1"/>
        <w:pBdr>
          <w:bottom w:val="single" w:sz="8" w:space="1" w:color="2E75B6"/>
        </w:pBdr>
      </w:pPr>
      <w:r>
        <w:t>Section 2: Availability, Scalability, and Network Architecture</w:t>
      </w:r>
    </w:p>
    <w:p w14:paraId="6460CB39" w14:textId="77777777" w:rsidR="002B4DA9" w:rsidRDefault="00000000">
      <w:pPr>
        <w:pStyle w:val="Heading2"/>
      </w:pPr>
      <w:r>
        <w:t>2.1 EC2 Instance Type Selection and Justification</w:t>
      </w:r>
    </w:p>
    <w:p w14:paraId="70613D9E" w14:textId="77777777" w:rsidR="002B4DA9" w:rsidRDefault="00000000">
      <w:pPr>
        <w:spacing w:before="80" w:after="80"/>
      </w:pPr>
      <w:r>
        <w:t>HTUNews handles approximately 10,000 users per hour under normal conditions, surging to 80,000 users per hour during breaking news events. The instance type must balance performance, cost efficiency, and scalability across this 8× traffic range.</w:t>
      </w:r>
    </w:p>
    <w:p w14:paraId="5C618119" w14:textId="77777777" w:rsidR="001F6ED2" w:rsidRDefault="001F6ED2">
      <w:pPr>
        <w:spacing w:before="80" w:after="80"/>
      </w:pPr>
    </w:p>
    <w:p w14:paraId="2D55D098" w14:textId="43CA9878" w:rsidR="001F6ED2" w:rsidRPr="001F6ED2" w:rsidRDefault="001F6ED2" w:rsidP="001F6ED2">
      <w:pPr>
        <w:spacing w:before="80" w:after="80"/>
        <w:rPr>
          <w:color w:val="EE0000"/>
        </w:rPr>
      </w:pPr>
      <w:r w:rsidRPr="001F6ED2">
        <w:rPr>
          <w:color w:val="EE0000"/>
        </w:rPr>
        <w:t>10,000 users per hour equals approximately 167 requests per minute if we assume one request per user. A t3.large at 2 vCPUs with 8 GB RAM running Node.js can comfortably handle that baseline. However, the actual capacity depends on application complexity, database queries per request, and payload sizes. In a real deployment, I'd run load tests using a tool like Artillery or wrk against the deployed application to determine the actual requests-per-instance limit and adjust the ASG maximum accordingly. The 10,000 figure is a planning assumption, not a tested benchmark.</w:t>
      </w:r>
    </w:p>
    <w:p w14:paraId="5D85D686" w14:textId="77777777" w:rsidR="002B4DA9" w:rsidRDefault="002B4DA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950"/>
        <w:gridCol w:w="798"/>
        <w:gridCol w:w="1294"/>
        <w:gridCol w:w="2386"/>
        <w:gridCol w:w="2535"/>
      </w:tblGrid>
      <w:tr w:rsidR="002B4DA9" w14:paraId="027FD02B"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83C3E5" w14:textId="77777777" w:rsidR="002B4DA9" w:rsidRDefault="00000000">
            <w:r>
              <w:rPr>
                <w:b/>
                <w:bCs/>
                <w:color w:val="FFFFFF"/>
                <w:sz w:val="22"/>
                <w:szCs w:val="22"/>
              </w:rPr>
              <w:lastRenderedPageBreak/>
              <w:t>Instance Type</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FF13A4" w14:textId="77777777" w:rsidR="002B4DA9" w:rsidRDefault="00000000">
            <w:r>
              <w:rPr>
                <w:b/>
                <w:bCs/>
                <w:color w:val="FFFFFF"/>
                <w:sz w:val="22"/>
                <w:szCs w:val="22"/>
              </w:rPr>
              <w:t>vCPUs</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A14057" w14:textId="77777777" w:rsidR="002B4DA9" w:rsidRDefault="00000000">
            <w:r>
              <w:rPr>
                <w:b/>
                <w:bCs/>
                <w:color w:val="FFFFFF"/>
                <w:sz w:val="22"/>
                <w:szCs w:val="22"/>
              </w:rPr>
              <w:t>RAM</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2E0133" w14:textId="77777777" w:rsidR="002B4DA9" w:rsidRDefault="00000000">
            <w:r>
              <w:rPr>
                <w:b/>
                <w:bCs/>
                <w:color w:val="FFFFFF"/>
                <w:sz w:val="22"/>
                <w:szCs w:val="22"/>
              </w:rPr>
              <w:t>Network (Gbps)</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F0F930" w14:textId="77777777" w:rsidR="002B4DA9" w:rsidRDefault="00000000">
            <w:r>
              <w:rPr>
                <w:b/>
                <w:bCs/>
                <w:color w:val="FFFFFF"/>
                <w:sz w:val="22"/>
                <w:szCs w:val="22"/>
              </w:rPr>
              <w:t>Use Case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948359" w14:textId="77777777" w:rsidR="002B4DA9" w:rsidRDefault="00000000">
            <w:r>
              <w:rPr>
                <w:b/>
                <w:bCs/>
                <w:color w:val="FFFFFF"/>
                <w:sz w:val="22"/>
                <w:szCs w:val="22"/>
              </w:rPr>
              <w:t>Verdict for HTUNews</w:t>
            </w:r>
          </w:p>
        </w:tc>
      </w:tr>
      <w:tr w:rsidR="002B4DA9" w14:paraId="1DAA40D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1A522" w14:textId="77777777" w:rsidR="002B4DA9" w:rsidRDefault="00000000">
            <w:r>
              <w:rPr>
                <w:sz w:val="22"/>
                <w:szCs w:val="22"/>
              </w:rPr>
              <w:t>t3.micro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90D4D" w14:textId="77777777" w:rsidR="002B4DA9" w:rsidRDefault="00000000">
            <w:r>
              <w:rPr>
                <w:sz w:val="22"/>
                <w:szCs w:val="22"/>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02ECB" w14:textId="77777777" w:rsidR="002B4DA9" w:rsidRDefault="00000000">
            <w:r>
              <w:rPr>
                <w:sz w:val="22"/>
                <w:szCs w:val="22"/>
              </w:rPr>
              <w:t>1 GB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00A32" w14:textId="77777777" w:rsidR="002B4DA9" w:rsidRDefault="00000000">
            <w:r>
              <w:rPr>
                <w:sz w:val="22"/>
                <w:szCs w:val="22"/>
              </w:rPr>
              <w:t>Up to 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40219" w14:textId="77777777" w:rsidR="002B4DA9" w:rsidRDefault="00000000">
            <w:r>
              <w:rPr>
                <w:sz w:val="22"/>
                <w:szCs w:val="22"/>
              </w:rPr>
              <w:t>Dev/test only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13C11" w14:textId="77777777" w:rsidR="002B4DA9" w:rsidRDefault="00000000">
            <w:r>
              <w:rPr>
                <w:sz w:val="22"/>
                <w:szCs w:val="22"/>
              </w:rPr>
              <w:t>Too weak — fails at normal load</w:t>
            </w:r>
          </w:p>
        </w:tc>
      </w:tr>
      <w:tr w:rsidR="002B4DA9" w14:paraId="00D652DF"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86BB98" w14:textId="77777777" w:rsidR="002B4DA9" w:rsidRDefault="00000000">
            <w:r>
              <w:rPr>
                <w:sz w:val="22"/>
                <w:szCs w:val="22"/>
              </w:rPr>
              <w:t>t3.medium</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D78C3C" w14:textId="77777777" w:rsidR="002B4DA9" w:rsidRDefault="00000000">
            <w:r>
              <w:rPr>
                <w:sz w:val="22"/>
                <w:szCs w:val="22"/>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2BC7B7" w14:textId="77777777" w:rsidR="002B4DA9" w:rsidRDefault="00000000">
            <w:r>
              <w:rPr>
                <w:sz w:val="22"/>
                <w:szCs w:val="22"/>
              </w:rPr>
              <w:t>4 GB</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99A34E" w14:textId="77777777" w:rsidR="002B4DA9" w:rsidRDefault="00000000">
            <w:r>
              <w:rPr>
                <w:sz w:val="22"/>
                <w:szCs w:val="22"/>
              </w:rPr>
              <w:t>Up to 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1AA96C" w14:textId="77777777" w:rsidR="002B4DA9" w:rsidRDefault="00000000">
            <w:r>
              <w:rPr>
                <w:sz w:val="22"/>
                <w:szCs w:val="22"/>
              </w:rPr>
              <w:t>Light workloads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E27603" w14:textId="77777777" w:rsidR="002B4DA9" w:rsidRDefault="00000000">
            <w:r>
              <w:rPr>
                <w:sz w:val="22"/>
                <w:szCs w:val="22"/>
              </w:rPr>
              <w:t>Marginal — insufficient for 10K users/hr</w:t>
            </w:r>
          </w:p>
        </w:tc>
      </w:tr>
      <w:tr w:rsidR="002B4DA9" w14:paraId="5584E46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5D934" w14:textId="77777777" w:rsidR="002B4DA9" w:rsidRDefault="00000000">
            <w:r>
              <w:rPr>
                <w:sz w:val="22"/>
                <w:szCs w:val="22"/>
              </w:rPr>
              <w:t>t3.large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A6F77" w14:textId="77777777" w:rsidR="002B4DA9" w:rsidRDefault="00000000">
            <w:r>
              <w:rPr>
                <w:sz w:val="22"/>
                <w:szCs w:val="22"/>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309CA" w14:textId="77777777" w:rsidR="002B4DA9" w:rsidRDefault="00000000">
            <w:r>
              <w:rPr>
                <w:sz w:val="22"/>
                <w:szCs w:val="22"/>
              </w:rPr>
              <w:t>8 GB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B50E3" w14:textId="77777777" w:rsidR="002B4DA9" w:rsidRDefault="00000000">
            <w:r>
              <w:rPr>
                <w:sz w:val="22"/>
                <w:szCs w:val="22"/>
              </w:rPr>
              <w:t>Up to 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B11BF" w14:textId="77777777" w:rsidR="002B4DA9" w:rsidRDefault="00000000">
            <w:r>
              <w:rPr>
                <w:sz w:val="22"/>
                <w:szCs w:val="22"/>
              </w:rPr>
              <w:t>Moderate web traffic</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49AD5" w14:textId="77777777" w:rsidR="002B4DA9" w:rsidRDefault="00000000">
            <w:r>
              <w:rPr>
                <w:sz w:val="22"/>
                <w:szCs w:val="22"/>
              </w:rPr>
              <w:t>Recommended baseline — see justification below</w:t>
            </w:r>
          </w:p>
        </w:tc>
      </w:tr>
      <w:tr w:rsidR="002B4DA9" w14:paraId="00CF011B"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3B032E" w14:textId="77777777" w:rsidR="002B4DA9" w:rsidRDefault="00000000">
            <w:r>
              <w:rPr>
                <w:sz w:val="22"/>
                <w:szCs w:val="22"/>
              </w:rPr>
              <w:t>m5.large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F5EBA8" w14:textId="77777777" w:rsidR="002B4DA9" w:rsidRDefault="00000000">
            <w:r>
              <w:rPr>
                <w:sz w:val="22"/>
                <w:szCs w:val="22"/>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5E4DBE" w14:textId="77777777" w:rsidR="002B4DA9" w:rsidRDefault="00000000">
            <w:r>
              <w:rPr>
                <w:sz w:val="22"/>
                <w:szCs w:val="22"/>
              </w:rPr>
              <w:t>8 GB</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D95754" w14:textId="77777777" w:rsidR="002B4DA9" w:rsidRDefault="00000000">
            <w:r>
              <w:rPr>
                <w:sz w:val="22"/>
                <w:szCs w:val="22"/>
              </w:rPr>
              <w:t>Up to 10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F806B5" w14:textId="77777777" w:rsidR="002B4DA9" w:rsidRDefault="00000000">
            <w:r>
              <w:rPr>
                <w:sz w:val="22"/>
                <w:szCs w:val="22"/>
              </w:rPr>
              <w:t>Balanced compute/memory</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263BC0" w14:textId="77777777" w:rsidR="002B4DA9" w:rsidRDefault="00000000">
            <w:r>
              <w:rPr>
                <w:sz w:val="22"/>
                <w:szCs w:val="22"/>
              </w:rPr>
              <w:t>Good but 40% costlier than t3 for equivalent specs</w:t>
            </w:r>
          </w:p>
        </w:tc>
      </w:tr>
      <w:tr w:rsidR="002B4DA9" w14:paraId="347BBAB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A1FCF" w14:textId="77777777" w:rsidR="002B4DA9" w:rsidRDefault="00000000">
            <w:r>
              <w:rPr>
                <w:sz w:val="22"/>
                <w:szCs w:val="22"/>
              </w:rPr>
              <w:t>m5.xlarge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3081E" w14:textId="77777777" w:rsidR="002B4DA9" w:rsidRDefault="00000000">
            <w:r>
              <w:rPr>
                <w:sz w:val="22"/>
                <w:szCs w:val="22"/>
              </w:rPr>
              <w:t>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B238D" w14:textId="77777777" w:rsidR="002B4DA9" w:rsidRDefault="00000000">
            <w:r>
              <w:rPr>
                <w:sz w:val="22"/>
                <w:szCs w:val="22"/>
              </w:rPr>
              <w:t>16 GB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FC6B5" w14:textId="77777777" w:rsidR="002B4DA9" w:rsidRDefault="00000000">
            <w:r>
              <w:rPr>
                <w:sz w:val="22"/>
                <w:szCs w:val="22"/>
              </w:rPr>
              <w:t>Up to 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6CDE5" w14:textId="77777777" w:rsidR="002B4DA9" w:rsidRDefault="00000000">
            <w:r>
              <w:rPr>
                <w:sz w:val="22"/>
                <w:szCs w:val="22"/>
              </w:rPr>
              <w:t>High-traffic web apps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59041" w14:textId="77777777" w:rsidR="002B4DA9" w:rsidRDefault="00000000">
            <w:r>
              <w:rPr>
                <w:sz w:val="22"/>
                <w:szCs w:val="22"/>
              </w:rPr>
              <w:t>Over-provisioned for normal load; suited for peak only</w:t>
            </w:r>
          </w:p>
        </w:tc>
      </w:tr>
      <w:tr w:rsidR="002B4DA9" w14:paraId="26F8B2D5"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B70C06" w14:textId="77777777" w:rsidR="002B4DA9" w:rsidRDefault="00000000">
            <w:r>
              <w:rPr>
                <w:sz w:val="22"/>
                <w:szCs w:val="22"/>
              </w:rPr>
              <w:t>c5.xlarge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54FA3A" w14:textId="77777777" w:rsidR="002B4DA9" w:rsidRDefault="00000000">
            <w:r>
              <w:rPr>
                <w:sz w:val="22"/>
                <w:szCs w:val="22"/>
              </w:rPr>
              <w:t>4</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1057D1" w14:textId="77777777" w:rsidR="002B4DA9" w:rsidRDefault="00000000">
            <w:r>
              <w:rPr>
                <w:sz w:val="22"/>
                <w:szCs w:val="22"/>
              </w:rPr>
              <w:t>8 GB</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05B11C" w14:textId="77777777" w:rsidR="002B4DA9" w:rsidRDefault="00000000">
            <w:r>
              <w:rPr>
                <w:sz w:val="22"/>
                <w:szCs w:val="22"/>
              </w:rPr>
              <w:t>Up to 10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686440" w14:textId="77777777" w:rsidR="002B4DA9" w:rsidRDefault="00000000">
            <w:r>
              <w:rPr>
                <w:sz w:val="22"/>
                <w:szCs w:val="22"/>
              </w:rPr>
              <w:t>CPU-intensive tasks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DAC65D" w14:textId="77777777" w:rsidR="002B4DA9" w:rsidRDefault="00000000">
            <w:r>
              <w:rPr>
                <w:sz w:val="22"/>
                <w:szCs w:val="22"/>
              </w:rPr>
              <w:t>Excess CPU, less memory — not optimal for web serving</w:t>
            </w:r>
          </w:p>
        </w:tc>
      </w:tr>
    </w:tbl>
    <w:p w14:paraId="2DF14F13" w14:textId="77777777" w:rsidR="002B4DA9" w:rsidRDefault="002B4DA9">
      <w:pPr>
        <w:spacing w:before="60" w:after="60"/>
      </w:pPr>
    </w:p>
    <w:p w14:paraId="1D736080" w14:textId="77777777" w:rsidR="002B4DA9" w:rsidRDefault="00000000">
      <w:pPr>
        <w:spacing w:before="80" w:after="80"/>
      </w:pPr>
      <w:r>
        <w:rPr>
          <w:b/>
          <w:bCs/>
        </w:rPr>
        <w:t>Recommended Choice: t3.large as the baseline instance type within an Auto Scaling Group.</w:t>
      </w:r>
    </w:p>
    <w:p w14:paraId="6E49C4BF" w14:textId="77777777" w:rsidR="002B4DA9" w:rsidRDefault="00000000">
      <w:pPr>
        <w:spacing w:before="80" w:after="80"/>
      </w:pPr>
      <w:r>
        <w:t>Justification: The t3.large provides burstable CPU performance using CPU credits, meaning it can burst above its baseline for short periods — critical during breaking news traffic spikes. At 2 vCPUs and 8 GB RAM, it comfortably handles 10,000 users/hour. The ASG horizontally scales instances during peaks. The t3 family costs approximately 40% less than equivalent m5 instances for variable web workloads, which is important for a startup. A minimum of 2 instances across 2 AZs ensures high availability.</w:t>
      </w:r>
    </w:p>
    <w:p w14:paraId="1F0DC0B6" w14:textId="77777777" w:rsidR="002B4DA9" w:rsidRDefault="00000000">
      <w:pPr>
        <w:pBdr>
          <w:left w:val="single" w:sz="12" w:space="4" w:color="F0A000"/>
        </w:pBdr>
        <w:shd w:val="clear" w:color="auto" w:fill="FFF2CC"/>
        <w:spacing w:before="100" w:after="100"/>
        <w:ind w:left="360"/>
      </w:pPr>
      <w:r>
        <w:rPr>
          <w:b/>
          <w:bCs/>
          <w:color w:val="F0A000"/>
        </w:rPr>
        <w:t xml:space="preserve">NOTE: </w:t>
      </w:r>
      <w:r>
        <w:t>CPU Credit Balance is a critical monitoring metric for T3 instances. If a t3.large exhausts its CPU credit balance, performance degrades to the baseline CPU rate. The CloudWatch dashboard in Section 4 includes CPU credit balance monitoring to detect and respond to this condition. If sustained high-CPU workloads are expected, an m5.large provides consistent (non-burstable) performance as an alternative.</w:t>
      </w:r>
    </w:p>
    <w:p w14:paraId="6DA6BA31" w14:textId="77777777" w:rsidR="002B4DA9" w:rsidRDefault="002B4DA9">
      <w:pPr>
        <w:spacing w:before="60" w:after="60"/>
      </w:pPr>
    </w:p>
    <w:p w14:paraId="3041CCDB" w14:textId="77777777" w:rsidR="002B4DA9" w:rsidRDefault="00000000">
      <w:pPr>
        <w:pStyle w:val="Heading2"/>
      </w:pPr>
      <w:r>
        <w:t>2.2 EC2 Pricing Model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2B4DA9" w14:paraId="49C937E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75CCC7E" w14:textId="77777777" w:rsidR="002B4DA9" w:rsidRDefault="00000000">
            <w:r>
              <w:rPr>
                <w:b/>
                <w:bCs/>
                <w:color w:val="FFFFFF"/>
                <w:sz w:val="22"/>
                <w:szCs w:val="22"/>
              </w:rPr>
              <w:t>Pricing Model</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1DDCEE" w14:textId="77777777" w:rsidR="002B4DA9" w:rsidRDefault="00000000">
            <w:r>
              <w:rPr>
                <w:b/>
                <w:bCs/>
                <w:color w:val="FFFFFF"/>
                <w:sz w:val="22"/>
                <w:szCs w:val="22"/>
              </w:rPr>
              <w:t>Discount vs On-Demand</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B18A87" w14:textId="77777777" w:rsidR="002B4DA9" w:rsidRDefault="00000000">
            <w:r>
              <w:rPr>
                <w:b/>
                <w:bCs/>
                <w:color w:val="FFFFFF"/>
                <w:sz w:val="22"/>
                <w:szCs w:val="22"/>
              </w:rPr>
              <w:t>Commitment</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1C1E74" w14:textId="77777777" w:rsidR="002B4DA9" w:rsidRDefault="00000000">
            <w:r>
              <w:rPr>
                <w:b/>
                <w:bCs/>
                <w:color w:val="FFFFFF"/>
                <w:sz w:val="22"/>
                <w:szCs w:val="22"/>
              </w:rPr>
              <w:t>Best For</w:t>
            </w:r>
          </w:p>
        </w:tc>
      </w:tr>
      <w:tr w:rsidR="002B4DA9" w14:paraId="122951F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73A5F6" w14:textId="77777777" w:rsidR="002B4DA9" w:rsidRDefault="00000000">
            <w:r>
              <w:rPr>
                <w:sz w:val="22"/>
                <w:szCs w:val="22"/>
              </w:rPr>
              <w:t>On-Demand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2BBEA" w14:textId="77777777" w:rsidR="002B4DA9" w:rsidRDefault="00000000">
            <w:r>
              <w:rPr>
                <w:sz w:val="22"/>
                <w:szCs w:val="22"/>
              </w:rPr>
              <w:t>0% (baseline)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FC8E9" w14:textId="77777777" w:rsidR="002B4DA9" w:rsidRDefault="00000000">
            <w:r>
              <w:rPr>
                <w:sz w:val="22"/>
                <w:szCs w:val="22"/>
              </w:rPr>
              <w:t>None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B88BC" w14:textId="77777777" w:rsidR="002B4DA9" w:rsidRDefault="00000000">
            <w:r>
              <w:rPr>
                <w:sz w:val="22"/>
                <w:szCs w:val="22"/>
              </w:rPr>
              <w:t>Unpredictable, short-term workloads</w:t>
            </w:r>
          </w:p>
        </w:tc>
      </w:tr>
      <w:tr w:rsidR="002B4DA9" w14:paraId="03305A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A3703" w14:textId="77777777" w:rsidR="002B4DA9" w:rsidRDefault="00000000">
            <w:r>
              <w:rPr>
                <w:sz w:val="22"/>
                <w:szCs w:val="22"/>
              </w:rPr>
              <w:t>Reserved (1-year)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D5678" w14:textId="77777777" w:rsidR="002B4DA9" w:rsidRDefault="00000000">
            <w:r>
              <w:rPr>
                <w:sz w:val="22"/>
                <w:szCs w:val="22"/>
              </w:rPr>
              <w:t>Up to 40%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CAEE0C" w14:textId="77777777" w:rsidR="002B4DA9" w:rsidRDefault="00000000">
            <w:r>
              <w:rPr>
                <w:sz w:val="22"/>
                <w:szCs w:val="22"/>
              </w:rPr>
              <w:t>1 year</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1AFB89" w14:textId="77777777" w:rsidR="002B4DA9" w:rsidRDefault="00000000">
            <w:r>
              <w:rPr>
                <w:sz w:val="22"/>
                <w:szCs w:val="22"/>
              </w:rPr>
              <w:t>Steady-state baseline instances</w:t>
            </w:r>
          </w:p>
        </w:tc>
      </w:tr>
      <w:tr w:rsidR="002B4DA9" w14:paraId="1AC4AF6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FFF96" w14:textId="77777777" w:rsidR="002B4DA9" w:rsidRDefault="00000000">
            <w:r>
              <w:rPr>
                <w:sz w:val="22"/>
                <w:szCs w:val="22"/>
              </w:rPr>
              <w:lastRenderedPageBreak/>
              <w:t>Reserved (3-year)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D13B1" w14:textId="77777777" w:rsidR="002B4DA9" w:rsidRDefault="00000000">
            <w:r>
              <w:rPr>
                <w:sz w:val="22"/>
                <w:szCs w:val="22"/>
              </w:rPr>
              <w:t>Up to 60%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931B7" w14:textId="77777777" w:rsidR="002B4DA9" w:rsidRDefault="00000000">
            <w:r>
              <w:rPr>
                <w:sz w:val="22"/>
                <w:szCs w:val="22"/>
              </w:rPr>
              <w:t>3 years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4E6BD" w14:textId="77777777" w:rsidR="002B4DA9" w:rsidRDefault="00000000">
            <w:r>
              <w:rPr>
                <w:sz w:val="22"/>
                <w:szCs w:val="22"/>
              </w:rPr>
              <w:t>Long-running databases and stable workloads</w:t>
            </w:r>
          </w:p>
        </w:tc>
      </w:tr>
      <w:tr w:rsidR="002B4DA9" w14:paraId="0653EF5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8A2551" w14:textId="77777777" w:rsidR="002B4DA9" w:rsidRDefault="00000000">
            <w:r>
              <w:rPr>
                <w:sz w:val="22"/>
                <w:szCs w:val="22"/>
              </w:rPr>
              <w:t>Savings Plans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C6438D" w14:textId="77777777" w:rsidR="002B4DA9" w:rsidRDefault="00000000">
            <w:r>
              <w:rPr>
                <w:sz w:val="22"/>
                <w:szCs w:val="22"/>
              </w:rPr>
              <w:t>Up to 72%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1A8217" w14:textId="77777777" w:rsidR="002B4DA9" w:rsidRDefault="00000000">
            <w:r>
              <w:rPr>
                <w:sz w:val="22"/>
                <w:szCs w:val="22"/>
              </w:rPr>
              <w:t>1 or 3 years</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FD8E96" w14:textId="77777777" w:rsidR="002B4DA9" w:rsidRDefault="00000000">
            <w:r>
              <w:rPr>
                <w:sz w:val="22"/>
                <w:szCs w:val="22"/>
              </w:rPr>
              <w:t>Flexible instance family commitments</w:t>
            </w:r>
          </w:p>
        </w:tc>
      </w:tr>
      <w:tr w:rsidR="002B4DA9" w14:paraId="26ABD46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227E2" w14:textId="77777777" w:rsidR="002B4DA9" w:rsidRDefault="00000000">
            <w:r>
              <w:rPr>
                <w:sz w:val="22"/>
                <w:szCs w:val="22"/>
              </w:rPr>
              <w:t>Spot Instances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91014A" w14:textId="77777777" w:rsidR="002B4DA9" w:rsidRDefault="00000000">
            <w:r>
              <w:rPr>
                <w:sz w:val="22"/>
                <w:szCs w:val="22"/>
              </w:rPr>
              <w:t>Up to 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B34DA" w14:textId="77777777" w:rsidR="002B4DA9" w:rsidRDefault="00000000">
            <w:r>
              <w:rPr>
                <w:sz w:val="22"/>
                <w:szCs w:val="22"/>
              </w:rPr>
              <w:t>None (interruptible)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72ED1" w14:textId="77777777" w:rsidR="002B4DA9" w:rsidRDefault="00000000">
            <w:r>
              <w:rPr>
                <w:sz w:val="22"/>
                <w:szCs w:val="22"/>
              </w:rPr>
              <w:t>Batch jobs, fault-tolerant burst capacity</w:t>
            </w:r>
          </w:p>
        </w:tc>
      </w:tr>
      <w:tr w:rsidR="002B4DA9" w14:paraId="3747A86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015BE6" w14:textId="77777777" w:rsidR="002B4DA9" w:rsidRDefault="00000000">
            <w:r>
              <w:rPr>
                <w:sz w:val="22"/>
                <w:szCs w:val="22"/>
              </w:rPr>
              <w:t>Dedicated Host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F5B86" w14:textId="77777777" w:rsidR="002B4DA9" w:rsidRDefault="00000000">
            <w:r>
              <w:rPr>
                <w:sz w:val="22"/>
                <w:szCs w:val="22"/>
              </w:rPr>
              <w:t>Highest cost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D6FCC6" w14:textId="77777777" w:rsidR="002B4DA9" w:rsidRDefault="00000000">
            <w:r>
              <w:rPr>
                <w:sz w:val="22"/>
                <w:szCs w:val="22"/>
              </w:rPr>
              <w:t>On-demand or Reserved</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BEA48" w14:textId="77777777" w:rsidR="002B4DA9" w:rsidRDefault="00000000">
            <w:r>
              <w:rPr>
                <w:sz w:val="22"/>
                <w:szCs w:val="22"/>
              </w:rPr>
              <w:t>Compliance/licensing requirements</w:t>
            </w:r>
          </w:p>
        </w:tc>
      </w:tr>
    </w:tbl>
    <w:p w14:paraId="5313F52B" w14:textId="77777777" w:rsidR="002B4DA9" w:rsidRDefault="002B4DA9">
      <w:pPr>
        <w:spacing w:before="60" w:after="60"/>
      </w:pPr>
    </w:p>
    <w:p w14:paraId="3FB16197" w14:textId="77777777" w:rsidR="002B4DA9" w:rsidRDefault="00000000">
      <w:pPr>
        <w:spacing w:before="80" w:after="80"/>
      </w:pPr>
      <w:r>
        <w:rPr>
          <w:b/>
          <w:bCs/>
        </w:rPr>
        <w:t>Recommended Production Strategy: Mixed pricing model.</w:t>
      </w:r>
    </w:p>
    <w:p w14:paraId="12F9B812" w14:textId="77777777" w:rsidR="002B4DA9" w:rsidRDefault="00000000">
      <w:pPr>
        <w:pStyle w:val="ListParagraph"/>
        <w:numPr>
          <w:ilvl w:val="0"/>
          <w:numId w:val="2"/>
        </w:numPr>
        <w:spacing w:before="40" w:after="40"/>
      </w:pPr>
      <w:r>
        <w:t>Reserve 2 baseline t3.large instances with 1-Year Reserved pricing — these always run to ensure minimum availability and cover normal load (10,000 users/hr), saving ~40% on always-on capacity.</w:t>
      </w:r>
    </w:p>
    <w:p w14:paraId="111758B1" w14:textId="77777777" w:rsidR="002B4DA9" w:rsidRDefault="00000000">
      <w:pPr>
        <w:pStyle w:val="ListParagraph"/>
        <w:numPr>
          <w:ilvl w:val="0"/>
          <w:numId w:val="2"/>
        </w:numPr>
        <w:spacing w:before="40" w:after="40"/>
      </w:pPr>
      <w:r>
        <w:t>Use On-Demand instances for the ASG to automatically handle traffic spikes beyond the reserved baseline.</w:t>
      </w:r>
    </w:p>
    <w:p w14:paraId="47B24316" w14:textId="77777777" w:rsidR="002B4DA9" w:rsidRDefault="00000000">
      <w:pPr>
        <w:pStyle w:val="ListParagraph"/>
        <w:numPr>
          <w:ilvl w:val="0"/>
          <w:numId w:val="2"/>
        </w:numPr>
        <w:spacing w:before="40" w:after="40"/>
      </w:pPr>
      <w:r>
        <w:t>Optionally configure Spot Instances in the ASG (with a fallback to On-Demand if Spot capacity is interrupted) for cost-efficient burst capacity.</w:t>
      </w:r>
    </w:p>
    <w:p w14:paraId="1CC47318" w14:textId="77777777" w:rsidR="002B4DA9" w:rsidRDefault="002B4DA9">
      <w:pPr>
        <w:spacing w:before="60" w:after="60"/>
      </w:pPr>
    </w:p>
    <w:p w14:paraId="378019DD" w14:textId="77777777" w:rsidR="002B4DA9" w:rsidRDefault="00000000">
      <w:pPr>
        <w:pBdr>
          <w:left w:val="single" w:sz="12" w:space="4" w:color="F0A000"/>
        </w:pBdr>
        <w:shd w:val="clear" w:color="auto" w:fill="FFF2CC"/>
        <w:spacing w:before="100" w:after="100"/>
        <w:ind w:left="360"/>
      </w:pPr>
      <w:r>
        <w:rPr>
          <w:b/>
          <w:bCs/>
          <w:color w:val="F0A000"/>
        </w:rPr>
        <w:t xml:space="preserve">NOTE: </w:t>
      </w:r>
      <w:r>
        <w:t>Reserved Instance pricing requires upfront commitment to a specific instance type, region, and operating system. For this assignment implementation, all resources will use On-Demand pricing to remain within the AWS Free Tier limits where possible. The pricing strategy discussed above represents the production recommendation and is included to satisfy the assignment's requirement to evaluate and justify pricing options.</w:t>
      </w:r>
    </w:p>
    <w:p w14:paraId="486D0B53" w14:textId="77777777" w:rsidR="002B4DA9" w:rsidRDefault="002B4DA9">
      <w:pPr>
        <w:spacing w:before="60" w:after="60"/>
      </w:pPr>
    </w:p>
    <w:p w14:paraId="1A585967" w14:textId="77777777" w:rsidR="002B4DA9" w:rsidRDefault="00000000">
      <w:pPr>
        <w:pStyle w:val="Heading2"/>
      </w:pPr>
      <w:r>
        <w:t>2.3 VPC and Network Architecture Design</w:t>
      </w:r>
    </w:p>
    <w:p w14:paraId="4A6A8D9F" w14:textId="77777777" w:rsidR="002B4DA9" w:rsidRDefault="00000000">
      <w:pPr>
        <w:spacing w:before="80" w:after="80"/>
      </w:pPr>
      <w:r>
        <w:t>A secure, scalable VPC architecture follows AWS best practices: public subnets host internet-facing resources (Load Balancer only), while private subnets host application servers (EC2 instances) with no direct internet exposure. Multi-AZ placement ensures fault tolerance.</w:t>
      </w:r>
    </w:p>
    <w:p w14:paraId="74C7F85B" w14:textId="77777777" w:rsidR="002B4DA9" w:rsidRDefault="002B4DA9">
      <w:pPr>
        <w:spacing w:before="60" w:after="60"/>
      </w:pPr>
    </w:p>
    <w:p w14:paraId="368FB4F8" w14:textId="77777777" w:rsidR="002B4DA9" w:rsidRDefault="00000000">
      <w:pPr>
        <w:pStyle w:val="Heading3"/>
      </w:pPr>
      <w:r>
        <w:t>Architecture Component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3360"/>
      </w:tblGrid>
      <w:tr w:rsidR="002B4DA9" w14:paraId="7D8E6942"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1E55F3" w14:textId="77777777" w:rsidR="002B4DA9" w:rsidRDefault="00000000">
            <w:r>
              <w:rPr>
                <w:b/>
                <w:bCs/>
                <w:color w:val="FFFFFF"/>
                <w:sz w:val="22"/>
                <w:szCs w:val="22"/>
              </w:rPr>
              <w:t>Component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0D42C89" w14:textId="77777777" w:rsidR="002B4DA9" w:rsidRDefault="00000000">
            <w:r>
              <w:rPr>
                <w:b/>
                <w:bCs/>
                <w:color w:val="FFFFFF"/>
                <w:sz w:val="22"/>
                <w:szCs w:val="22"/>
              </w:rPr>
              <w:t>Placement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BD54C5" w14:textId="77777777" w:rsidR="002B4DA9" w:rsidRDefault="00000000">
            <w:r>
              <w:rPr>
                <w:b/>
                <w:bCs/>
                <w:color w:val="FFFFFF"/>
                <w:sz w:val="22"/>
                <w:szCs w:val="22"/>
              </w:rPr>
              <w:t>CIDR / Details</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69CA9B" w14:textId="77777777" w:rsidR="002B4DA9" w:rsidRDefault="00000000">
            <w:r>
              <w:rPr>
                <w:b/>
                <w:bCs/>
                <w:color w:val="FFFFFF"/>
                <w:sz w:val="22"/>
                <w:szCs w:val="22"/>
              </w:rPr>
              <w:t>Purpose</w:t>
            </w:r>
          </w:p>
        </w:tc>
      </w:tr>
      <w:tr w:rsidR="002B4DA9" w14:paraId="0EBAEAA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8F7B8" w14:textId="77777777" w:rsidR="002B4DA9" w:rsidRDefault="00000000">
            <w:r>
              <w:rPr>
                <w:sz w:val="22"/>
                <w:szCs w:val="22"/>
              </w:rPr>
              <w:t>VPC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439AA" w14:textId="77777777" w:rsidR="002B4DA9" w:rsidRDefault="00000000">
            <w:r>
              <w:rPr>
                <w:sz w:val="22"/>
                <w:szCs w:val="22"/>
              </w:rPr>
              <w:t>Region: us-east-1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51736" w14:textId="77777777" w:rsidR="002B4DA9" w:rsidRDefault="00000000">
            <w:r>
              <w:rPr>
                <w:sz w:val="22"/>
                <w:szCs w:val="22"/>
              </w:rPr>
              <w:t>10.0.0.0/16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82E09" w14:textId="77777777" w:rsidR="002B4DA9" w:rsidRDefault="00000000">
            <w:r>
              <w:rPr>
                <w:sz w:val="22"/>
                <w:szCs w:val="22"/>
              </w:rPr>
              <w:t>Isolated network environment for all HTUNews resources</w:t>
            </w:r>
          </w:p>
        </w:tc>
      </w:tr>
      <w:tr w:rsidR="002B4DA9" w14:paraId="4101D0F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CA0621" w14:textId="77777777" w:rsidR="002B4DA9" w:rsidRDefault="00000000">
            <w:r>
              <w:rPr>
                <w:sz w:val="22"/>
                <w:szCs w:val="22"/>
              </w:rPr>
              <w:t>Internet Gateway (IGW)</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59EF8F" w14:textId="77777777" w:rsidR="002B4DA9" w:rsidRDefault="00000000">
            <w:r>
              <w:rPr>
                <w:sz w:val="22"/>
                <w:szCs w:val="22"/>
              </w:rPr>
              <w:t>Attached to VPC</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83D67" w14:textId="77777777" w:rsidR="002B4DA9" w:rsidRDefault="00000000">
            <w:r>
              <w:rPr>
                <w:sz w:val="22"/>
                <w:szCs w:val="22"/>
              </w:rPr>
              <w:t>N/A</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688D4F" w14:textId="77777777" w:rsidR="002B4DA9" w:rsidRDefault="00000000">
            <w:r>
              <w:rPr>
                <w:sz w:val="22"/>
                <w:szCs w:val="22"/>
              </w:rPr>
              <w:t>Provides internet connectivity to public subnets</w:t>
            </w:r>
          </w:p>
        </w:tc>
      </w:tr>
      <w:tr w:rsidR="002B4DA9" w14:paraId="64B2123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A4F38" w14:textId="77777777" w:rsidR="002B4DA9" w:rsidRDefault="00000000">
            <w:r>
              <w:rPr>
                <w:sz w:val="22"/>
                <w:szCs w:val="22"/>
              </w:rPr>
              <w:lastRenderedPageBreak/>
              <w:t>Public Subnet 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E2016" w14:textId="77777777" w:rsidR="002B4DA9" w:rsidRDefault="00000000">
            <w:r>
              <w:rPr>
                <w:sz w:val="22"/>
                <w:szCs w:val="22"/>
              </w:rPr>
              <w:t>AZ-1 (us-east-1a)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1D8DD" w14:textId="77777777" w:rsidR="002B4DA9" w:rsidRDefault="00000000">
            <w:r>
              <w:rPr>
                <w:sz w:val="22"/>
                <w:szCs w:val="22"/>
              </w:rPr>
              <w:t>10.0.1.0/24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96D46" w14:textId="77777777" w:rsidR="002B4DA9" w:rsidRDefault="00000000">
            <w:r>
              <w:rPr>
                <w:sz w:val="22"/>
                <w:szCs w:val="22"/>
              </w:rPr>
              <w:t>Hosts ALB and NAT Gateway — internet-facing only</w:t>
            </w:r>
          </w:p>
        </w:tc>
      </w:tr>
      <w:tr w:rsidR="002B4DA9" w14:paraId="33648C95"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717E28" w14:textId="77777777" w:rsidR="002B4DA9" w:rsidRDefault="00000000">
            <w:r>
              <w:rPr>
                <w:sz w:val="22"/>
                <w:szCs w:val="22"/>
              </w:rPr>
              <w:t>Public Subnet 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018486" w14:textId="77777777" w:rsidR="002B4DA9" w:rsidRDefault="00000000">
            <w:r>
              <w:rPr>
                <w:sz w:val="22"/>
                <w:szCs w:val="22"/>
              </w:rPr>
              <w:t>AZ-2 (us-east-1b)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45C0CC" w14:textId="77777777" w:rsidR="002B4DA9" w:rsidRDefault="00000000">
            <w:r>
              <w:rPr>
                <w:sz w:val="22"/>
                <w:szCs w:val="22"/>
              </w:rPr>
              <w:t>10.0.2.0/24</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025430" w14:textId="77777777" w:rsidR="002B4DA9" w:rsidRDefault="00000000">
            <w:r>
              <w:rPr>
                <w:sz w:val="22"/>
                <w:szCs w:val="22"/>
              </w:rPr>
              <w:t>Hosts ALB (second AZ for HA) — internet-facing only</w:t>
            </w:r>
          </w:p>
        </w:tc>
      </w:tr>
      <w:tr w:rsidR="002B4DA9" w14:paraId="058D551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1ED1F" w14:textId="77777777" w:rsidR="002B4DA9" w:rsidRDefault="00000000">
            <w:r>
              <w:rPr>
                <w:sz w:val="22"/>
                <w:szCs w:val="22"/>
              </w:rPr>
              <w:t>Private Subnet 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2928F" w14:textId="77777777" w:rsidR="002B4DA9" w:rsidRDefault="00000000">
            <w:r>
              <w:rPr>
                <w:sz w:val="22"/>
                <w:szCs w:val="22"/>
              </w:rPr>
              <w:t>AZ-1 (us-east-1a)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D38B0" w14:textId="77777777" w:rsidR="002B4DA9" w:rsidRDefault="00000000">
            <w:r>
              <w:rPr>
                <w:sz w:val="22"/>
                <w:szCs w:val="22"/>
              </w:rPr>
              <w:t>10.0.3.0/24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48F61" w14:textId="77777777" w:rsidR="002B4DA9" w:rsidRDefault="00000000">
            <w:r>
              <w:rPr>
                <w:sz w:val="22"/>
                <w:szCs w:val="22"/>
              </w:rPr>
              <w:t>EC2 web/app servers — not directly internet-accessible</w:t>
            </w:r>
          </w:p>
        </w:tc>
      </w:tr>
      <w:tr w:rsidR="002B4DA9" w14:paraId="34D1EFB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6B09F" w14:textId="77777777" w:rsidR="002B4DA9" w:rsidRDefault="00000000">
            <w:r>
              <w:rPr>
                <w:sz w:val="22"/>
                <w:szCs w:val="22"/>
              </w:rPr>
              <w:t>Private Subnet 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B28600" w14:textId="77777777" w:rsidR="002B4DA9" w:rsidRDefault="00000000">
            <w:r>
              <w:rPr>
                <w:sz w:val="22"/>
                <w:szCs w:val="22"/>
              </w:rPr>
              <w:t>AZ-2 (us-east-1b)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B775C" w14:textId="77777777" w:rsidR="002B4DA9" w:rsidRDefault="00000000">
            <w:r>
              <w:rPr>
                <w:sz w:val="22"/>
                <w:szCs w:val="22"/>
              </w:rPr>
              <w:t>10.0.4.0/24</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AEB13A" w14:textId="77777777" w:rsidR="002B4DA9" w:rsidRDefault="00000000">
            <w:r>
              <w:rPr>
                <w:sz w:val="22"/>
                <w:szCs w:val="22"/>
              </w:rPr>
              <w:t>EC2 web/app servers — second AZ for fault tolerance</w:t>
            </w:r>
          </w:p>
        </w:tc>
      </w:tr>
      <w:tr w:rsidR="002B4DA9" w14:paraId="24DB79D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6EE30" w14:textId="77777777" w:rsidR="002B4DA9" w:rsidRDefault="00000000">
            <w:r>
              <w:rPr>
                <w:sz w:val="22"/>
                <w:szCs w:val="22"/>
              </w:rPr>
              <w:t>NAT Gateway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CA10B" w14:textId="77777777" w:rsidR="002B4DA9" w:rsidRDefault="00000000">
            <w:r>
              <w:rPr>
                <w:sz w:val="22"/>
                <w:szCs w:val="22"/>
              </w:rPr>
              <w:t>Public Subnet 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B1BB5" w14:textId="77777777" w:rsidR="002B4DA9" w:rsidRDefault="00000000">
            <w:r>
              <w:rPr>
                <w:sz w:val="22"/>
                <w:szCs w:val="22"/>
              </w:rPr>
              <w:t>Elastic IP assigned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2BA22" w14:textId="77777777" w:rsidR="002B4DA9" w:rsidRDefault="00000000">
            <w:r>
              <w:rPr>
                <w:sz w:val="22"/>
                <w:szCs w:val="22"/>
              </w:rPr>
              <w:t>Allows private EC2 instances outbound internet for updates</w:t>
            </w:r>
          </w:p>
        </w:tc>
      </w:tr>
      <w:tr w:rsidR="002B4DA9" w14:paraId="74DD010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DE6F53" w14:textId="77777777" w:rsidR="002B4DA9" w:rsidRDefault="00000000">
            <w:r>
              <w:rPr>
                <w:sz w:val="22"/>
                <w:szCs w:val="22"/>
              </w:rPr>
              <w:t>Application Load Balancer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616F6F" w14:textId="77777777" w:rsidR="002B4DA9" w:rsidRDefault="00000000">
            <w:r>
              <w:rPr>
                <w:sz w:val="22"/>
                <w:szCs w:val="22"/>
              </w:rPr>
              <w:t>Public Subnets A + 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CDC94" w14:textId="77777777" w:rsidR="002B4DA9" w:rsidRDefault="00000000">
            <w:r>
              <w:rPr>
                <w:sz w:val="22"/>
                <w:szCs w:val="22"/>
              </w:rPr>
              <w:t>Port 80/443</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6D8EE" w14:textId="77777777" w:rsidR="002B4DA9" w:rsidRDefault="00000000">
            <w:r>
              <w:rPr>
                <w:sz w:val="22"/>
                <w:szCs w:val="22"/>
              </w:rPr>
              <w:t>Distributes HTTP/HTTPS traffic to EC2 instances</w:t>
            </w:r>
          </w:p>
        </w:tc>
      </w:tr>
      <w:tr w:rsidR="002B4DA9" w14:paraId="3506DB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CFF7F" w14:textId="77777777" w:rsidR="002B4DA9" w:rsidRDefault="00000000">
            <w:r>
              <w:rPr>
                <w:sz w:val="22"/>
                <w:szCs w:val="22"/>
              </w:rPr>
              <w:t>Auto Scaling Group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28D85" w14:textId="77777777" w:rsidR="002B4DA9" w:rsidRDefault="00000000">
            <w:r>
              <w:rPr>
                <w:sz w:val="22"/>
                <w:szCs w:val="22"/>
              </w:rPr>
              <w:t>Private Subnets A + 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BEDC0" w14:textId="6AA6B3D9" w:rsidR="002B4DA9" w:rsidRDefault="00000000">
            <w:r>
              <w:rPr>
                <w:sz w:val="22"/>
                <w:szCs w:val="22"/>
              </w:rPr>
              <w:t xml:space="preserve">Min 2, Max </w:t>
            </w:r>
            <w:r w:rsidR="007E6409">
              <w:rPr>
                <w:sz w:val="22"/>
                <w:szCs w:val="22"/>
              </w:rPr>
              <w:t>4</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CAEB2" w14:textId="77777777" w:rsidR="002B4DA9" w:rsidRDefault="00000000">
            <w:r>
              <w:rPr>
                <w:sz w:val="22"/>
                <w:szCs w:val="22"/>
              </w:rPr>
              <w:t>Manages EC2 fleet — scales automatically on demand</w:t>
            </w:r>
          </w:p>
        </w:tc>
      </w:tr>
    </w:tbl>
    <w:p w14:paraId="63235CDD" w14:textId="77777777" w:rsidR="002B4DA9" w:rsidRDefault="002B4DA9">
      <w:pPr>
        <w:spacing w:before="60" w:after="60"/>
      </w:pPr>
    </w:p>
    <w:p w14:paraId="5EAE73C8" w14:textId="77777777" w:rsidR="002B4DA9" w:rsidRDefault="00000000">
      <w:pPr>
        <w:pStyle w:val="Heading3"/>
      </w:pPr>
      <w:r>
        <w:t>Route Table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2B4DA9" w14:paraId="5F92C61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9CB644" w14:textId="77777777" w:rsidR="002B4DA9" w:rsidRDefault="00000000">
            <w:r>
              <w:rPr>
                <w:b/>
                <w:bCs/>
                <w:color w:val="FFFFFF"/>
                <w:sz w:val="22"/>
                <w:szCs w:val="22"/>
              </w:rPr>
              <w:t>Route Table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093D26" w14:textId="77777777" w:rsidR="002B4DA9" w:rsidRDefault="00000000">
            <w:r>
              <w:rPr>
                <w:b/>
                <w:bCs/>
                <w:color w:val="FFFFFF"/>
                <w:sz w:val="22"/>
                <w:szCs w:val="22"/>
              </w:rPr>
              <w:t>Destination</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7BAA9B" w14:textId="77777777" w:rsidR="002B4DA9" w:rsidRDefault="00000000">
            <w:r>
              <w:rPr>
                <w:b/>
                <w:bCs/>
                <w:color w:val="FFFFFF"/>
                <w:sz w:val="22"/>
                <w:szCs w:val="22"/>
              </w:rPr>
              <w:t>Target</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4CC0F2" w14:textId="77777777" w:rsidR="002B4DA9" w:rsidRDefault="00000000">
            <w:r>
              <w:rPr>
                <w:b/>
                <w:bCs/>
                <w:color w:val="FFFFFF"/>
                <w:sz w:val="22"/>
                <w:szCs w:val="22"/>
              </w:rPr>
              <w:t>Associated Subnets</w:t>
            </w:r>
          </w:p>
        </w:tc>
      </w:tr>
      <w:tr w:rsidR="002B4DA9" w14:paraId="0F2066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5AFA8" w14:textId="77777777" w:rsidR="002B4DA9" w:rsidRDefault="00000000">
            <w:r>
              <w:rPr>
                <w:sz w:val="22"/>
                <w:szCs w:val="22"/>
              </w:rPr>
              <w:t>Public Route Table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070F5" w14:textId="77777777" w:rsidR="002B4DA9" w:rsidRDefault="00000000">
            <w:r>
              <w:rPr>
                <w:sz w:val="22"/>
                <w:szCs w:val="22"/>
              </w:rPr>
              <w:t>10.0.0.0/16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A584C" w14:textId="77777777" w:rsidR="002B4DA9" w:rsidRDefault="00000000">
            <w:r>
              <w:rPr>
                <w:sz w:val="22"/>
                <w:szCs w:val="22"/>
              </w:rPr>
              <w:t>local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A27A9" w14:textId="77777777" w:rsidR="002B4DA9" w:rsidRDefault="00000000">
            <w:r>
              <w:rPr>
                <w:sz w:val="22"/>
                <w:szCs w:val="22"/>
              </w:rPr>
              <w:t>Public Subnet A, Public Subnet B</w:t>
            </w:r>
          </w:p>
        </w:tc>
      </w:tr>
      <w:tr w:rsidR="002B4DA9" w14:paraId="3694940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FF4F48" w14:textId="77777777" w:rsidR="002B4DA9" w:rsidRDefault="00000000">
            <w:r>
              <w:rPr>
                <w:sz w:val="22"/>
                <w:szCs w:val="22"/>
              </w:rPr>
              <w:t>Public Route Table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91798A" w14:textId="77777777" w:rsidR="002B4DA9" w:rsidRDefault="00000000">
            <w:r>
              <w:rPr>
                <w:sz w:val="22"/>
                <w:szCs w:val="22"/>
              </w:rPr>
              <w:t>0.0.0.0/0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F06AB0" w14:textId="77777777" w:rsidR="002B4DA9" w:rsidRDefault="00000000">
            <w:r>
              <w:rPr>
                <w:sz w:val="22"/>
                <w:szCs w:val="22"/>
              </w:rPr>
              <w:t>Internet Gateway</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9CDB0" w14:textId="77777777" w:rsidR="002B4DA9" w:rsidRDefault="00000000">
            <w:r>
              <w:rPr>
                <w:sz w:val="22"/>
                <w:szCs w:val="22"/>
              </w:rPr>
              <w:t>Public Subnet A, Public Subnet B</w:t>
            </w:r>
          </w:p>
        </w:tc>
      </w:tr>
      <w:tr w:rsidR="002B4DA9" w14:paraId="1D10DD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0C2FC" w14:textId="77777777" w:rsidR="002B4DA9" w:rsidRDefault="00000000">
            <w:r>
              <w:rPr>
                <w:sz w:val="22"/>
                <w:szCs w:val="22"/>
              </w:rPr>
              <w:t>Private Route Table 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53EF3" w14:textId="77777777" w:rsidR="002B4DA9" w:rsidRDefault="00000000">
            <w:r>
              <w:rPr>
                <w:sz w:val="22"/>
                <w:szCs w:val="22"/>
              </w:rPr>
              <w:t>10.0.0.0/16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CBE6D" w14:textId="77777777" w:rsidR="002B4DA9" w:rsidRDefault="00000000">
            <w:r>
              <w:rPr>
                <w:sz w:val="22"/>
                <w:szCs w:val="22"/>
              </w:rPr>
              <w:t>local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246BF" w14:textId="77777777" w:rsidR="002B4DA9" w:rsidRDefault="00000000">
            <w:r>
              <w:rPr>
                <w:sz w:val="22"/>
                <w:szCs w:val="22"/>
              </w:rPr>
              <w:t>Private Subnet A (AZ-1)</w:t>
            </w:r>
          </w:p>
        </w:tc>
      </w:tr>
      <w:tr w:rsidR="002B4DA9" w14:paraId="601B29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137E4C" w14:textId="77777777" w:rsidR="002B4DA9" w:rsidRDefault="00000000">
            <w:r>
              <w:rPr>
                <w:sz w:val="22"/>
                <w:szCs w:val="22"/>
              </w:rPr>
              <w:t>Private Route Table 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E0F969" w14:textId="77777777" w:rsidR="002B4DA9" w:rsidRDefault="00000000">
            <w:r>
              <w:rPr>
                <w:sz w:val="22"/>
                <w:szCs w:val="22"/>
              </w:rPr>
              <w:t>0.0.0.0/0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CCF5C7" w14:textId="77777777" w:rsidR="002B4DA9" w:rsidRDefault="00000000">
            <w:r>
              <w:rPr>
                <w:sz w:val="22"/>
                <w:szCs w:val="22"/>
              </w:rPr>
              <w:t>NAT Gateway (in Public Subnet A)</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FDBBD1" w14:textId="77777777" w:rsidR="002B4DA9" w:rsidRDefault="00000000">
            <w:r>
              <w:rPr>
                <w:sz w:val="22"/>
                <w:szCs w:val="22"/>
              </w:rPr>
              <w:t>Private Subnet A (AZ-1)</w:t>
            </w:r>
          </w:p>
        </w:tc>
      </w:tr>
      <w:tr w:rsidR="002B4DA9" w14:paraId="7AD1AED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AA924" w14:textId="77777777" w:rsidR="002B4DA9" w:rsidRDefault="00000000">
            <w:r>
              <w:rPr>
                <w:sz w:val="22"/>
                <w:szCs w:val="22"/>
              </w:rPr>
              <w:t>Private Route Table 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79501" w14:textId="77777777" w:rsidR="002B4DA9" w:rsidRDefault="00000000">
            <w:r>
              <w:rPr>
                <w:sz w:val="22"/>
                <w:szCs w:val="22"/>
              </w:rPr>
              <w:t>10.0.0.0/16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C39C8" w14:textId="77777777" w:rsidR="002B4DA9" w:rsidRDefault="00000000">
            <w:r>
              <w:rPr>
                <w:sz w:val="22"/>
                <w:szCs w:val="22"/>
              </w:rPr>
              <w:t>local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16F25" w14:textId="77777777" w:rsidR="002B4DA9" w:rsidRDefault="00000000">
            <w:r>
              <w:rPr>
                <w:sz w:val="22"/>
                <w:szCs w:val="22"/>
              </w:rPr>
              <w:t>Private Subnet B (AZ-2)</w:t>
            </w:r>
          </w:p>
        </w:tc>
      </w:tr>
      <w:tr w:rsidR="002B4DA9" w14:paraId="7B738172"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D441F" w14:textId="77777777" w:rsidR="002B4DA9" w:rsidRDefault="00000000">
            <w:r>
              <w:rPr>
                <w:sz w:val="22"/>
                <w:szCs w:val="22"/>
              </w:rPr>
              <w:t>Private Route Table 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9B472F" w14:textId="77777777" w:rsidR="002B4DA9" w:rsidRDefault="00000000">
            <w:r>
              <w:rPr>
                <w:sz w:val="22"/>
                <w:szCs w:val="22"/>
              </w:rPr>
              <w:t>0.0.0.0/0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069B75" w14:textId="77777777" w:rsidR="002B4DA9" w:rsidRDefault="00000000">
            <w:r>
              <w:rPr>
                <w:sz w:val="22"/>
                <w:szCs w:val="22"/>
              </w:rPr>
              <w:t>NAT Gateway (in Public Subnet A)</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86B8FC" w14:textId="77777777" w:rsidR="002B4DA9" w:rsidRDefault="00000000">
            <w:r>
              <w:rPr>
                <w:sz w:val="22"/>
                <w:szCs w:val="22"/>
              </w:rPr>
              <w:t>Private Subnet B (AZ-2)</w:t>
            </w:r>
          </w:p>
        </w:tc>
      </w:tr>
    </w:tbl>
    <w:p w14:paraId="1939F3D1" w14:textId="77777777" w:rsidR="002B4DA9" w:rsidRDefault="002B4DA9">
      <w:pPr>
        <w:spacing w:before="60" w:after="60"/>
      </w:pPr>
    </w:p>
    <w:p w14:paraId="5F4B6713" w14:textId="77777777" w:rsidR="002B4DA9" w:rsidRDefault="00000000">
      <w:pPr>
        <w:pBdr>
          <w:left w:val="single" w:sz="12" w:space="4" w:color="F0A000"/>
        </w:pBdr>
        <w:shd w:val="clear" w:color="auto" w:fill="FFF2CC"/>
        <w:spacing w:before="100" w:after="100"/>
        <w:ind w:left="360"/>
      </w:pPr>
      <w:r>
        <w:rPr>
          <w:b/>
          <w:bCs/>
          <w:color w:val="F0A000"/>
        </w:rPr>
        <w:t xml:space="preserve">NOTE: </w:t>
      </w:r>
      <w:r>
        <w:t>Both private route tables route internet-bound traffic through the single NAT Gateway in Public Subnet A. For maximum fault tolerance in production, a second NAT Gateway in Public Subnet B can be added, with Private Route Table B pointing to it. For this assignment, one NAT Gateway is sufficient and reduces cost.</w:t>
      </w:r>
    </w:p>
    <w:p w14:paraId="6ABE2F0C" w14:textId="77777777" w:rsidR="002B4DA9" w:rsidRDefault="002B4DA9">
      <w:pPr>
        <w:spacing w:before="60" w:after="60"/>
      </w:pPr>
    </w:p>
    <w:p w14:paraId="1D1FD5D3" w14:textId="77777777" w:rsidR="002B4DA9" w:rsidRDefault="00000000">
      <w:pPr>
        <w:pStyle w:val="Heading3"/>
      </w:pPr>
      <w:r>
        <w:t>Network ACLs (Defense in Depth)</w:t>
      </w:r>
    </w:p>
    <w:p w14:paraId="695AB9CB" w14:textId="77777777" w:rsidR="002B4DA9" w:rsidRDefault="00000000">
      <w:pPr>
        <w:spacing w:before="80" w:after="80"/>
      </w:pPr>
      <w:r>
        <w:lastRenderedPageBreak/>
        <w:t>While Security Groups provide stateful instance-level protection, Network ACLs (NACLs) add stateless subnet-level security as a defence-in-depth measure. Unlike Security Groups, NACLs evaluate rules in number order and must explicitly allow return traffic:</w:t>
      </w:r>
    </w:p>
    <w:p w14:paraId="58969F26" w14:textId="77777777" w:rsidR="002B4DA9" w:rsidRDefault="00000000">
      <w:pPr>
        <w:pStyle w:val="ListParagraph"/>
        <w:numPr>
          <w:ilvl w:val="0"/>
          <w:numId w:val="2"/>
        </w:numPr>
        <w:spacing w:before="40" w:after="40"/>
      </w:pPr>
      <w:r>
        <w:t>Public Subnet NACL: Allow inbound HTTP (80) and HTTPS (443) from 0.0.0.0/0; allow ephemeral ports 1024–65535 for return traffic; deny all other inbound traffic.</w:t>
      </w:r>
    </w:p>
    <w:p w14:paraId="25645F0E" w14:textId="77777777" w:rsidR="002B4DA9" w:rsidRDefault="00000000">
      <w:pPr>
        <w:pStyle w:val="ListParagraph"/>
        <w:numPr>
          <w:ilvl w:val="0"/>
          <w:numId w:val="2"/>
        </w:numPr>
        <w:spacing w:before="40" w:after="40"/>
      </w:pPr>
      <w:r>
        <w:t>Private Subnet NACL: Allow inbound from VPC CIDR only (10.0.0.0/16) — restricts traffic to VPC-internal sources; deny all internet inbound; allow outbound to 0.0.0.0/0 for updates via NAT Gateway.</w:t>
      </w:r>
    </w:p>
    <w:p w14:paraId="169F654B" w14:textId="77777777" w:rsidR="002B4DA9" w:rsidRDefault="00000000">
      <w:pPr>
        <w:pStyle w:val="ListParagraph"/>
        <w:numPr>
          <w:ilvl w:val="0"/>
          <w:numId w:val="2"/>
        </w:numPr>
        <w:spacing w:before="40" w:after="40"/>
      </w:pPr>
      <w:r>
        <w:t>The combination of Security Groups (stateful, instance-level) and NACLs (stateless, subnet-level) implements the AWS security best practice of defence in depth.</w:t>
      </w:r>
    </w:p>
    <w:p w14:paraId="7BFDB37A" w14:textId="77777777" w:rsidR="002B4DA9" w:rsidRDefault="002B4DA9">
      <w:pPr>
        <w:spacing w:before="60" w:after="60"/>
      </w:pPr>
    </w:p>
    <w:p w14:paraId="4EDB493A" w14:textId="77777777" w:rsidR="002B4DA9" w:rsidRDefault="00000000">
      <w:pPr>
        <w:pStyle w:val="Heading3"/>
      </w:pPr>
      <w:r>
        <w:t>SSH Access Strategy</w:t>
      </w:r>
    </w:p>
    <w:p w14:paraId="4D95244A" w14:textId="77777777" w:rsidR="002B4DA9" w:rsidRDefault="00000000">
      <w:pPr>
        <w:spacing w:before="80" w:after="80"/>
      </w:pPr>
      <w:r>
        <w:t>Instead of opening port 22 in the Security Group to an admin IP address (which requires EC2 instances to have public IPs or a bastion host), the recommended approach for private-subnet instances is AWS Systems Manager Session Manager (SSM). SSM advantages:</w:t>
      </w:r>
    </w:p>
    <w:p w14:paraId="6D9E0C23" w14:textId="77777777" w:rsidR="002B4DA9" w:rsidRDefault="00000000">
      <w:pPr>
        <w:pStyle w:val="ListParagraph"/>
        <w:numPr>
          <w:ilvl w:val="0"/>
          <w:numId w:val="2"/>
        </w:numPr>
        <w:spacing w:before="40" w:after="40"/>
      </w:pPr>
      <w:r>
        <w:t>Eliminates all inbound port 22 requirements — no SSH ports open on any Security Group.</w:t>
      </w:r>
    </w:p>
    <w:p w14:paraId="63449213" w14:textId="77777777" w:rsidR="002B4DA9" w:rsidRDefault="00000000">
      <w:pPr>
        <w:pStyle w:val="ListParagraph"/>
        <w:numPr>
          <w:ilvl w:val="0"/>
          <w:numId w:val="2"/>
        </w:numPr>
        <w:spacing w:before="40" w:after="40"/>
      </w:pPr>
      <w:r>
        <w:t>Sessions are fully logged and auditable in CloudWatch and S3.</w:t>
      </w:r>
    </w:p>
    <w:p w14:paraId="58A4CA61" w14:textId="77777777" w:rsidR="002B4DA9" w:rsidRDefault="00000000">
      <w:pPr>
        <w:pStyle w:val="ListParagraph"/>
        <w:numPr>
          <w:ilvl w:val="0"/>
          <w:numId w:val="2"/>
        </w:numPr>
        <w:spacing w:before="40" w:after="40"/>
      </w:pPr>
      <w:r>
        <w:t>Works through the NAT Gateway without requiring instances to have public IP addresses.</w:t>
      </w:r>
    </w:p>
    <w:p w14:paraId="44F4BF28" w14:textId="77777777" w:rsidR="002B4DA9" w:rsidRDefault="00000000">
      <w:pPr>
        <w:pStyle w:val="ListParagraph"/>
        <w:numPr>
          <w:ilvl w:val="0"/>
          <w:numId w:val="2"/>
        </w:numPr>
        <w:spacing w:before="40" w:after="40"/>
      </w:pPr>
      <w:r>
        <w:t>Access is controlled via IAM policies — integrating with the existing IAM model in Section 1.</w:t>
      </w:r>
    </w:p>
    <w:p w14:paraId="7C564C27" w14:textId="77777777" w:rsidR="002B4DA9" w:rsidRDefault="00000000">
      <w:pPr>
        <w:pBdr>
          <w:left w:val="single" w:sz="12" w:space="4" w:color="F0A000"/>
        </w:pBdr>
        <w:shd w:val="clear" w:color="auto" w:fill="FFF2CC"/>
        <w:spacing w:before="100" w:after="100"/>
        <w:ind w:left="360"/>
      </w:pPr>
      <w:r>
        <w:rPr>
          <w:b/>
          <w:bCs/>
          <w:color w:val="F0A000"/>
        </w:rPr>
        <w:t xml:space="preserve">NOTE: </w:t>
      </w:r>
      <w:r>
        <w:t>SSM Session Manager is configured by attaching the AmazonSSMManagedInstanceCore policy to the EC2 IAM role (HTUNews-EC2-S3Role) created in Section 3, and installing the SSM Agent (pre-installed on Amazon Linux 2023). No additional port rules are required in the Security Group.</w:t>
      </w:r>
    </w:p>
    <w:p w14:paraId="15B46038" w14:textId="77777777" w:rsidR="002B4DA9" w:rsidRDefault="002B4DA9">
      <w:pPr>
        <w:spacing w:before="60" w:after="60"/>
      </w:pPr>
    </w:p>
    <w:p w14:paraId="43DBF51F" w14:textId="77777777" w:rsidR="002B4DA9" w:rsidRDefault="00000000">
      <w:pPr>
        <w:pStyle w:val="Heading2"/>
      </w:pPr>
      <w:r>
        <w:t>2.4 Security Groups Configuration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360"/>
        <w:gridCol w:w="2000"/>
      </w:tblGrid>
      <w:tr w:rsidR="002B4DA9" w14:paraId="4E593D4A"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57899D" w14:textId="77777777" w:rsidR="002B4DA9" w:rsidRDefault="00000000">
            <w:r>
              <w:rPr>
                <w:b/>
                <w:bCs/>
                <w:color w:val="FFFFFF"/>
                <w:sz w:val="22"/>
                <w:szCs w:val="22"/>
              </w:rPr>
              <w:t>Security Group</w:t>
            </w:r>
          </w:p>
        </w:tc>
        <w:tc>
          <w:tcPr>
            <w:tcW w:w="4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4746B2" w14:textId="77777777" w:rsidR="002B4DA9" w:rsidRDefault="00000000">
            <w:r>
              <w:rPr>
                <w:b/>
                <w:bCs/>
                <w:color w:val="FFFFFF"/>
                <w:sz w:val="22"/>
                <w:szCs w:val="22"/>
              </w:rPr>
              <w:t>Inbound Rules</w:t>
            </w:r>
          </w:p>
        </w:tc>
        <w:tc>
          <w:tcPr>
            <w:tcW w:w="1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6FDB67" w14:textId="77777777" w:rsidR="002B4DA9" w:rsidRDefault="00000000">
            <w:r>
              <w:rPr>
                <w:b/>
                <w:bCs/>
                <w:color w:val="FFFFFF"/>
                <w:sz w:val="22"/>
                <w:szCs w:val="22"/>
              </w:rPr>
              <w:t>Outbound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40D5DD" w14:textId="77777777" w:rsidR="002B4DA9" w:rsidRDefault="00000000">
            <w:r>
              <w:rPr>
                <w:b/>
                <w:bCs/>
                <w:color w:val="FFFFFF"/>
                <w:sz w:val="22"/>
                <w:szCs w:val="22"/>
              </w:rPr>
              <w:t>Attached To</w:t>
            </w:r>
          </w:p>
        </w:tc>
      </w:tr>
      <w:tr w:rsidR="002B4DA9" w14:paraId="688707F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11257" w14:textId="77777777" w:rsidR="002B4DA9" w:rsidRDefault="00000000">
            <w:r>
              <w:rPr>
                <w:sz w:val="22"/>
                <w:szCs w:val="22"/>
              </w:rPr>
              <w:t>SG-ALB</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97CA7" w14:textId="77777777" w:rsidR="002B4DA9" w:rsidRDefault="00000000">
            <w:r>
              <w:rPr>
                <w:sz w:val="22"/>
                <w:szCs w:val="22"/>
              </w:rPr>
              <w:t>Port 80 (HTTP) from 0.0.0.0/0; Port 443 (HTTPS) from 0.0.0.0/0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005D6" w14:textId="77777777" w:rsidR="002B4DA9" w:rsidRDefault="00000000">
            <w:r>
              <w:rPr>
                <w:sz w:val="22"/>
                <w:szCs w:val="22"/>
              </w:rPr>
              <w:t>All traffic allowed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C9D2F" w14:textId="77777777" w:rsidR="002B4DA9" w:rsidRDefault="00000000">
            <w:r>
              <w:rPr>
                <w:sz w:val="22"/>
                <w:szCs w:val="22"/>
              </w:rPr>
              <w:t>Application Load Balancer</w:t>
            </w:r>
          </w:p>
        </w:tc>
      </w:tr>
      <w:tr w:rsidR="002B4DA9" w14:paraId="430D0D8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4A4EAD" w14:textId="77777777" w:rsidR="002B4DA9" w:rsidRDefault="00000000">
            <w:r>
              <w:rPr>
                <w:sz w:val="22"/>
                <w:szCs w:val="22"/>
              </w:rPr>
              <w:t>SG-WebServer</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B90D8E" w14:textId="77777777" w:rsidR="002B4DA9" w:rsidRDefault="00000000">
            <w:r>
              <w:rPr>
                <w:sz w:val="22"/>
                <w:szCs w:val="22"/>
              </w:rPr>
              <w:t>Port 8080 from SG-ALB (security group reference — not 0.0.0.0/0); No SSH port 22 open (use SSM)</w:t>
            </w: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49B7BB" w14:textId="77777777" w:rsidR="002B4DA9" w:rsidRDefault="00000000">
            <w:r>
              <w:rPr>
                <w:sz w:val="22"/>
                <w:szCs w:val="22"/>
              </w:rPr>
              <w:t>All traffic allowed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1A7526" w14:textId="77777777" w:rsidR="002B4DA9" w:rsidRDefault="00000000">
            <w:r>
              <w:rPr>
                <w:sz w:val="22"/>
                <w:szCs w:val="22"/>
              </w:rPr>
              <w:t>EC2 instances via ASG Launch Template</w:t>
            </w:r>
          </w:p>
        </w:tc>
      </w:tr>
    </w:tbl>
    <w:p w14:paraId="66CD660F" w14:textId="77777777" w:rsidR="002B4DA9" w:rsidRDefault="002B4DA9">
      <w:pPr>
        <w:spacing w:before="60" w:after="60"/>
      </w:pPr>
    </w:p>
    <w:p w14:paraId="70D1421C" w14:textId="77777777" w:rsidR="002B4DA9" w:rsidRDefault="00000000">
      <w:pPr>
        <w:pBdr>
          <w:left w:val="single" w:sz="12" w:space="4" w:color="C0392B"/>
        </w:pBdr>
        <w:shd w:val="clear" w:color="auto" w:fill="FDE9D9"/>
        <w:spacing w:before="100" w:after="100"/>
        <w:ind w:left="360"/>
      </w:pPr>
      <w:r>
        <w:rPr>
          <w:b/>
          <w:bCs/>
          <w:color w:val="C0392B"/>
        </w:rPr>
        <w:t xml:space="preserve">IMPORTANT: </w:t>
      </w:r>
      <w:r>
        <w:t>Port 8080 on SG-WebServer must reference the SG-ALB Security Group ID as the source — not 0.0.0.0/0 or a CIDR range. This ensures only traffic arriving through the ALB reaches the EC2 instances, blocking any direct access attempts. Never open port 8080 to the internet.</w:t>
      </w:r>
    </w:p>
    <w:p w14:paraId="26E22542" w14:textId="77777777" w:rsidR="002B4DA9" w:rsidRDefault="002B4DA9">
      <w:pPr>
        <w:spacing w:before="60" w:after="60"/>
      </w:pPr>
    </w:p>
    <w:p w14:paraId="4CBC1CD5" w14:textId="77777777" w:rsidR="002B4DA9" w:rsidRDefault="00000000">
      <w:pPr>
        <w:pStyle w:val="Heading2"/>
      </w:pPr>
      <w:r>
        <w:t>2.5 Step-by-Step Implementation</w:t>
      </w:r>
    </w:p>
    <w:p w14:paraId="67AAF8A2" w14:textId="77777777" w:rsidR="002B4DA9" w:rsidRDefault="00000000">
      <w:pPr>
        <w:pStyle w:val="Heading3"/>
      </w:pPr>
      <w:r>
        <w:t>Task 2.5.1 — Create the VPC</w:t>
      </w:r>
    </w:p>
    <w:p w14:paraId="25115637" w14:textId="77777777" w:rsidR="002B4DA9" w:rsidRDefault="00000000">
      <w:pPr>
        <w:spacing w:before="120" w:after="60"/>
      </w:pPr>
      <w:r>
        <w:rPr>
          <w:b/>
          <w:bCs/>
          <w:color w:val="2E75B6"/>
        </w:rPr>
        <w:t xml:space="preserve">Step 1: </w:t>
      </w:r>
      <w:r>
        <w:rPr>
          <w:b/>
          <w:bCs/>
          <w:color w:val="1F4E79"/>
        </w:rPr>
        <w:t>Open VPC Console</w:t>
      </w:r>
    </w:p>
    <w:p w14:paraId="25253D05" w14:textId="77777777" w:rsidR="002B4DA9" w:rsidRDefault="00000000">
      <w:pPr>
        <w:spacing w:before="40" w:after="80"/>
        <w:ind w:left="360"/>
      </w:pPr>
      <w:r>
        <w:t>AWS Console &gt; search 'VPC' &gt; 'Your VPCs' &gt; 'Create VPC'.</w:t>
      </w:r>
    </w:p>
    <w:p w14:paraId="20A2B5C5" w14:textId="77777777" w:rsidR="002B4DA9" w:rsidRDefault="00000000">
      <w:pPr>
        <w:spacing w:before="120" w:after="60"/>
      </w:pPr>
      <w:r>
        <w:rPr>
          <w:b/>
          <w:bCs/>
          <w:color w:val="2E75B6"/>
        </w:rPr>
        <w:t xml:space="preserve">Step 2: </w:t>
      </w:r>
      <w:r>
        <w:rPr>
          <w:b/>
          <w:bCs/>
          <w:color w:val="1F4E79"/>
        </w:rPr>
        <w:t>Use VPC and more wizard</w:t>
      </w:r>
    </w:p>
    <w:p w14:paraId="1D240EF3" w14:textId="77777777" w:rsidR="002B4DA9" w:rsidRDefault="00000000">
      <w:pPr>
        <w:spacing w:before="40" w:after="80"/>
        <w:ind w:left="360"/>
      </w:pPr>
      <w:r>
        <w:t>Select 'VPC and more'. Configure: Name tag prefix = HTUNews-VPC; IPv4 CIDR = 10.0.0.0/16; Availability Zones = 2; Public subnets = 2; Private subnets = 2; NAT gateways = 1 (in 1 AZ). Leave all other defaults. Click 'Create VPC'.</w:t>
      </w:r>
    </w:p>
    <w:p w14:paraId="6DB30F95" w14:textId="12E706CA" w:rsidR="00520626" w:rsidRDefault="00520626" w:rsidP="00520626">
      <w:pPr>
        <w:spacing w:before="40" w:after="80"/>
        <w:ind w:left="360"/>
      </w:pPr>
      <w:r w:rsidRPr="00520626">
        <w:rPr>
          <w:b/>
          <w:bCs/>
        </w:rPr>
        <w:t>VPC endpoints:None</w:t>
      </w:r>
    </w:p>
    <w:p w14:paraId="09E0D66A" w14:textId="6F05E12B" w:rsidR="00520626" w:rsidRDefault="00520626" w:rsidP="00520626">
      <w:pPr>
        <w:spacing w:before="40" w:after="80"/>
        <w:ind w:left="360"/>
      </w:pPr>
      <w:r w:rsidRPr="00520626">
        <w:t>We don't need S3 Gateway endpoints for this project. Instances will reach S3 through the NAT Gateway.</w:t>
      </w:r>
    </w:p>
    <w:p w14:paraId="3A8C7424" w14:textId="77777777" w:rsidR="00520626" w:rsidRDefault="00520626">
      <w:pPr>
        <w:spacing w:before="40" w:after="80"/>
        <w:ind w:left="360"/>
      </w:pPr>
    </w:p>
    <w:p w14:paraId="0CE6FE40" w14:textId="1F173EE4" w:rsidR="00520626" w:rsidRDefault="00520626">
      <w:pPr>
        <w:spacing w:before="40" w:after="80"/>
        <w:ind w:left="360"/>
      </w:pPr>
      <w:r w:rsidRPr="00520626">
        <w:rPr>
          <w:noProof/>
        </w:rPr>
        <w:drawing>
          <wp:inline distT="0" distB="0" distL="0" distR="0" wp14:anchorId="59D47F6D" wp14:editId="5C4A7516">
            <wp:extent cx="6309360" cy="3879215"/>
            <wp:effectExtent l="0" t="0" r="0" b="6985"/>
            <wp:docPr id="122043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32400" name=""/>
                    <pic:cNvPicPr/>
                  </pic:nvPicPr>
                  <pic:blipFill>
                    <a:blip r:embed="rId32"/>
                    <a:stretch>
                      <a:fillRect/>
                    </a:stretch>
                  </pic:blipFill>
                  <pic:spPr>
                    <a:xfrm>
                      <a:off x="0" y="0"/>
                      <a:ext cx="6309360" cy="3879215"/>
                    </a:xfrm>
                    <a:prstGeom prst="rect">
                      <a:avLst/>
                    </a:prstGeom>
                  </pic:spPr>
                </pic:pic>
              </a:graphicData>
            </a:graphic>
          </wp:inline>
        </w:drawing>
      </w:r>
    </w:p>
    <w:p w14:paraId="5A65D4C2" w14:textId="77777777" w:rsidR="00520626" w:rsidRDefault="00520626">
      <w:pPr>
        <w:spacing w:before="40" w:after="80"/>
        <w:ind w:left="360"/>
      </w:pPr>
    </w:p>
    <w:p w14:paraId="0B5E4597" w14:textId="77777777" w:rsidR="002B4DA9" w:rsidRDefault="00000000">
      <w:pPr>
        <w:spacing w:before="120" w:after="60"/>
      </w:pPr>
      <w:r>
        <w:rPr>
          <w:b/>
          <w:bCs/>
          <w:color w:val="2E75B6"/>
        </w:rPr>
        <w:t xml:space="preserve">Step 3: </w:t>
      </w:r>
      <w:r>
        <w:rPr>
          <w:b/>
          <w:bCs/>
          <w:color w:val="1F4E79"/>
        </w:rPr>
        <w:t>Verify route tables</w:t>
      </w:r>
    </w:p>
    <w:p w14:paraId="3AA06602" w14:textId="77777777" w:rsidR="002B4DA9" w:rsidRDefault="00000000">
      <w:pPr>
        <w:spacing w:before="40" w:after="80"/>
        <w:ind w:left="360"/>
      </w:pPr>
      <w:r>
        <w:t>After creation, navigate to Route Tables. Confirm: one public route table associated to both public subnets (with 0.0.0.0/0 → IGW); two private route tables (one per AZ, each with 0.0.0.0/0 → NAT Gateway).</w:t>
      </w:r>
    </w:p>
    <w:p w14:paraId="1313A060" w14:textId="77777777" w:rsidR="00520626" w:rsidRDefault="00520626">
      <w:pPr>
        <w:spacing w:before="40" w:after="80"/>
        <w:ind w:left="360"/>
      </w:pPr>
    </w:p>
    <w:p w14:paraId="53D748AC" w14:textId="76001BAD" w:rsidR="00520626" w:rsidRDefault="00520626">
      <w:pPr>
        <w:spacing w:before="40" w:after="80"/>
        <w:ind w:left="360"/>
      </w:pPr>
      <w:r w:rsidRPr="00520626">
        <w:rPr>
          <w:noProof/>
        </w:rPr>
        <w:lastRenderedPageBreak/>
        <w:drawing>
          <wp:inline distT="0" distB="0" distL="0" distR="0" wp14:anchorId="7D32C50A" wp14:editId="1F201D76">
            <wp:extent cx="6309360" cy="2310765"/>
            <wp:effectExtent l="0" t="0" r="0" b="0"/>
            <wp:docPr id="1227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7666" name=""/>
                    <pic:cNvPicPr/>
                  </pic:nvPicPr>
                  <pic:blipFill>
                    <a:blip r:embed="rId33"/>
                    <a:stretch>
                      <a:fillRect/>
                    </a:stretch>
                  </pic:blipFill>
                  <pic:spPr>
                    <a:xfrm>
                      <a:off x="0" y="0"/>
                      <a:ext cx="6309360" cy="2310765"/>
                    </a:xfrm>
                    <a:prstGeom prst="rect">
                      <a:avLst/>
                    </a:prstGeom>
                  </pic:spPr>
                </pic:pic>
              </a:graphicData>
            </a:graphic>
          </wp:inline>
        </w:drawing>
      </w:r>
    </w:p>
    <w:p w14:paraId="43BC1932" w14:textId="77777777" w:rsidR="00520626" w:rsidRDefault="00520626">
      <w:pPr>
        <w:spacing w:before="40" w:after="80"/>
        <w:ind w:left="360"/>
      </w:pPr>
    </w:p>
    <w:p w14:paraId="31DB759C" w14:textId="567AB578" w:rsidR="00E02419" w:rsidRDefault="00E02419">
      <w:pPr>
        <w:spacing w:before="40" w:after="80"/>
        <w:ind w:left="360"/>
      </w:pPr>
      <w:r w:rsidRPr="00E02419">
        <w:rPr>
          <w:noProof/>
        </w:rPr>
        <w:drawing>
          <wp:inline distT="0" distB="0" distL="0" distR="0" wp14:anchorId="3C90A319" wp14:editId="57A4E8F4">
            <wp:extent cx="6309360" cy="1938020"/>
            <wp:effectExtent l="0" t="0" r="0" b="5080"/>
            <wp:docPr id="12503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2143" name=""/>
                    <pic:cNvPicPr/>
                  </pic:nvPicPr>
                  <pic:blipFill>
                    <a:blip r:embed="rId34"/>
                    <a:stretch>
                      <a:fillRect/>
                    </a:stretch>
                  </pic:blipFill>
                  <pic:spPr>
                    <a:xfrm>
                      <a:off x="0" y="0"/>
                      <a:ext cx="6309360" cy="1938020"/>
                    </a:xfrm>
                    <a:prstGeom prst="rect">
                      <a:avLst/>
                    </a:prstGeom>
                  </pic:spPr>
                </pic:pic>
              </a:graphicData>
            </a:graphic>
          </wp:inline>
        </w:drawing>
      </w:r>
    </w:p>
    <w:p w14:paraId="6EA56AB9" w14:textId="77777777" w:rsidR="002B4DA9" w:rsidRDefault="00000000">
      <w:pPr>
        <w:pStyle w:val="Heading3"/>
      </w:pPr>
      <w:r>
        <w:t>Task 2.5.2 — Create Security Groups</w:t>
      </w:r>
    </w:p>
    <w:p w14:paraId="5AFC28D3" w14:textId="77777777" w:rsidR="002B4DA9" w:rsidRDefault="00000000">
      <w:pPr>
        <w:spacing w:before="120" w:after="60"/>
      </w:pPr>
      <w:r>
        <w:rPr>
          <w:b/>
          <w:bCs/>
          <w:color w:val="2E75B6"/>
        </w:rPr>
        <w:t xml:space="preserve">Step 1: </w:t>
      </w:r>
      <w:r>
        <w:rPr>
          <w:b/>
          <w:bCs/>
          <w:color w:val="1F4E79"/>
        </w:rPr>
        <w:t>Create ALB Security Group</w:t>
      </w:r>
    </w:p>
    <w:p w14:paraId="16B71CF8" w14:textId="77777777" w:rsidR="002B4DA9" w:rsidRDefault="00000000">
      <w:pPr>
        <w:spacing w:before="40" w:after="80"/>
        <w:ind w:left="360"/>
      </w:pPr>
      <w:r>
        <w:t>VPC Console &gt; Security Groups &gt; Create security group. Name: SG-ALB; VPC: HTUNews-VPC. Inbound rules: HTTP (80) from 0.0.0.0/0; HTTPS (443) from 0.0.0.0/0. Click 'Create'.</w:t>
      </w:r>
    </w:p>
    <w:p w14:paraId="7543BB1C" w14:textId="77777777" w:rsidR="002B4DA9" w:rsidRDefault="002B4DA9">
      <w:pPr>
        <w:spacing w:before="60" w:after="60"/>
      </w:pPr>
    </w:p>
    <w:p w14:paraId="7C11ED83" w14:textId="5FC45E08" w:rsidR="00E02419" w:rsidRDefault="00E02419">
      <w:pPr>
        <w:spacing w:before="60" w:after="60"/>
      </w:pPr>
      <w:r w:rsidRPr="00E02419">
        <w:rPr>
          <w:noProof/>
        </w:rPr>
        <w:lastRenderedPageBreak/>
        <w:drawing>
          <wp:inline distT="0" distB="0" distL="0" distR="0" wp14:anchorId="0B5832C0" wp14:editId="201933D5">
            <wp:extent cx="6309360" cy="5472430"/>
            <wp:effectExtent l="0" t="0" r="0" b="0"/>
            <wp:docPr id="13103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1490" name=""/>
                    <pic:cNvPicPr/>
                  </pic:nvPicPr>
                  <pic:blipFill>
                    <a:blip r:embed="rId35"/>
                    <a:stretch>
                      <a:fillRect/>
                    </a:stretch>
                  </pic:blipFill>
                  <pic:spPr>
                    <a:xfrm>
                      <a:off x="0" y="0"/>
                      <a:ext cx="6309360" cy="5472430"/>
                    </a:xfrm>
                    <a:prstGeom prst="rect">
                      <a:avLst/>
                    </a:prstGeom>
                  </pic:spPr>
                </pic:pic>
              </a:graphicData>
            </a:graphic>
          </wp:inline>
        </w:drawing>
      </w:r>
    </w:p>
    <w:p w14:paraId="765B07D0" w14:textId="77777777" w:rsidR="00E02419" w:rsidRDefault="00E02419">
      <w:pPr>
        <w:spacing w:before="60" w:after="60"/>
      </w:pPr>
    </w:p>
    <w:p w14:paraId="615E3B58" w14:textId="5F5A324D" w:rsidR="00E02419" w:rsidRDefault="00E02419">
      <w:pPr>
        <w:spacing w:before="60" w:after="60"/>
      </w:pPr>
      <w:r w:rsidRPr="00E02419">
        <w:rPr>
          <w:noProof/>
        </w:rPr>
        <w:lastRenderedPageBreak/>
        <w:drawing>
          <wp:inline distT="0" distB="0" distL="0" distR="0" wp14:anchorId="22488C51" wp14:editId="6E0EC470">
            <wp:extent cx="6309360" cy="3695700"/>
            <wp:effectExtent l="0" t="0" r="0" b="0"/>
            <wp:docPr id="136260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2615" name=""/>
                    <pic:cNvPicPr/>
                  </pic:nvPicPr>
                  <pic:blipFill>
                    <a:blip r:embed="rId36"/>
                    <a:stretch>
                      <a:fillRect/>
                    </a:stretch>
                  </pic:blipFill>
                  <pic:spPr>
                    <a:xfrm>
                      <a:off x="0" y="0"/>
                      <a:ext cx="6309360" cy="3695700"/>
                    </a:xfrm>
                    <a:prstGeom prst="rect">
                      <a:avLst/>
                    </a:prstGeom>
                  </pic:spPr>
                </pic:pic>
              </a:graphicData>
            </a:graphic>
          </wp:inline>
        </w:drawing>
      </w:r>
    </w:p>
    <w:p w14:paraId="68733CD2" w14:textId="77777777" w:rsidR="00E02419" w:rsidRDefault="00E02419">
      <w:pPr>
        <w:spacing w:before="60" w:after="60"/>
      </w:pPr>
    </w:p>
    <w:p w14:paraId="426E17C9" w14:textId="77777777" w:rsidR="002B4DA9" w:rsidRDefault="00000000">
      <w:pPr>
        <w:spacing w:before="120" w:after="60"/>
      </w:pPr>
      <w:r>
        <w:rPr>
          <w:b/>
          <w:bCs/>
          <w:color w:val="2E75B6"/>
        </w:rPr>
        <w:t xml:space="preserve">Step 2: </w:t>
      </w:r>
      <w:r>
        <w:rPr>
          <w:b/>
          <w:bCs/>
          <w:color w:val="1F4E79"/>
        </w:rPr>
        <w:t>Create Web Server Security Group</w:t>
      </w:r>
    </w:p>
    <w:p w14:paraId="1493422E" w14:textId="77777777" w:rsidR="002B4DA9" w:rsidRDefault="00000000">
      <w:pPr>
        <w:spacing w:before="40" w:after="80"/>
        <w:ind w:left="360"/>
      </w:pPr>
      <w:r>
        <w:t>Create security group: Name: SG-WebServer; VPC: HTUNews-VPC. Inbound: Custom TCP, Port 8080, Source = SG-ALB (select from the security group dropdown — do NOT enter a CIDR). No SSH rule needed (SSM is used). Click 'Create'.</w:t>
      </w:r>
    </w:p>
    <w:p w14:paraId="6B622406" w14:textId="77777777" w:rsidR="00E02419" w:rsidRDefault="00E02419">
      <w:pPr>
        <w:spacing w:before="40" w:after="80"/>
        <w:ind w:left="360"/>
      </w:pPr>
    </w:p>
    <w:p w14:paraId="1E5EC541" w14:textId="417CC072" w:rsidR="00E02419" w:rsidRDefault="00E02419">
      <w:pPr>
        <w:spacing w:before="40" w:after="80"/>
        <w:ind w:left="360"/>
      </w:pPr>
      <w:r w:rsidRPr="00E02419">
        <w:rPr>
          <w:noProof/>
        </w:rPr>
        <w:lastRenderedPageBreak/>
        <w:drawing>
          <wp:inline distT="0" distB="0" distL="0" distR="0" wp14:anchorId="69EFAF2D" wp14:editId="4BBCAD46">
            <wp:extent cx="6309360" cy="5205095"/>
            <wp:effectExtent l="0" t="0" r="0" b="0"/>
            <wp:docPr id="2020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108" name=""/>
                    <pic:cNvPicPr/>
                  </pic:nvPicPr>
                  <pic:blipFill>
                    <a:blip r:embed="rId37"/>
                    <a:stretch>
                      <a:fillRect/>
                    </a:stretch>
                  </pic:blipFill>
                  <pic:spPr>
                    <a:xfrm>
                      <a:off x="0" y="0"/>
                      <a:ext cx="6309360" cy="5205095"/>
                    </a:xfrm>
                    <a:prstGeom prst="rect">
                      <a:avLst/>
                    </a:prstGeom>
                  </pic:spPr>
                </pic:pic>
              </a:graphicData>
            </a:graphic>
          </wp:inline>
        </w:drawing>
      </w:r>
    </w:p>
    <w:p w14:paraId="401EEFD1" w14:textId="77777777" w:rsidR="00E02419" w:rsidRDefault="00E02419">
      <w:pPr>
        <w:spacing w:before="40" w:after="80"/>
        <w:ind w:left="360"/>
      </w:pPr>
    </w:p>
    <w:p w14:paraId="05E4B2F1" w14:textId="70E8A262" w:rsidR="00E02419" w:rsidRDefault="00E02419">
      <w:pPr>
        <w:spacing w:before="40" w:after="80"/>
        <w:ind w:left="360"/>
      </w:pPr>
      <w:r w:rsidRPr="00E02419">
        <w:rPr>
          <w:noProof/>
        </w:rPr>
        <w:lastRenderedPageBreak/>
        <w:drawing>
          <wp:inline distT="0" distB="0" distL="0" distR="0" wp14:anchorId="27AA8EFA" wp14:editId="488AD6C8">
            <wp:extent cx="6309360" cy="3641725"/>
            <wp:effectExtent l="0" t="0" r="0" b="0"/>
            <wp:docPr id="19945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31835" name=""/>
                    <pic:cNvPicPr/>
                  </pic:nvPicPr>
                  <pic:blipFill>
                    <a:blip r:embed="rId38"/>
                    <a:stretch>
                      <a:fillRect/>
                    </a:stretch>
                  </pic:blipFill>
                  <pic:spPr>
                    <a:xfrm>
                      <a:off x="0" y="0"/>
                      <a:ext cx="6309360" cy="3641725"/>
                    </a:xfrm>
                    <a:prstGeom prst="rect">
                      <a:avLst/>
                    </a:prstGeom>
                  </pic:spPr>
                </pic:pic>
              </a:graphicData>
            </a:graphic>
          </wp:inline>
        </w:drawing>
      </w:r>
    </w:p>
    <w:p w14:paraId="73F128C5" w14:textId="77777777" w:rsidR="00E02419" w:rsidRDefault="00E02419">
      <w:pPr>
        <w:spacing w:before="40" w:after="80"/>
        <w:ind w:left="360"/>
      </w:pPr>
    </w:p>
    <w:p w14:paraId="3A8BCF1F" w14:textId="77777777" w:rsidR="002B4DA9" w:rsidRDefault="00000000">
      <w:pPr>
        <w:pStyle w:val="Heading3"/>
      </w:pPr>
      <w:r>
        <w:t>Task 2.5.3 — Create Launch Template for ASG</w:t>
      </w:r>
    </w:p>
    <w:p w14:paraId="20959E2C" w14:textId="77777777" w:rsidR="002B4DA9" w:rsidRDefault="00000000">
      <w:pPr>
        <w:spacing w:before="120" w:after="60"/>
      </w:pPr>
      <w:r>
        <w:rPr>
          <w:b/>
          <w:bCs/>
          <w:color w:val="2E75B6"/>
        </w:rPr>
        <w:t xml:space="preserve">Step 1: </w:t>
      </w:r>
      <w:r>
        <w:rPr>
          <w:b/>
          <w:bCs/>
          <w:color w:val="1F4E79"/>
        </w:rPr>
        <w:t>Navigate to Launch Templates</w:t>
      </w:r>
    </w:p>
    <w:p w14:paraId="26E1C385" w14:textId="77777777" w:rsidR="002B4DA9" w:rsidRDefault="00000000">
      <w:pPr>
        <w:spacing w:before="40" w:after="80"/>
        <w:ind w:left="360"/>
      </w:pPr>
      <w:r>
        <w:t>EC2 Console &gt; Instances &gt; Launch Templates &gt; Create launch template.</w:t>
      </w:r>
    </w:p>
    <w:p w14:paraId="3E168E5F" w14:textId="77777777" w:rsidR="002B4DA9" w:rsidRDefault="00000000">
      <w:pPr>
        <w:spacing w:before="120" w:after="60"/>
      </w:pPr>
      <w:r>
        <w:rPr>
          <w:b/>
          <w:bCs/>
          <w:color w:val="2E75B6"/>
        </w:rPr>
        <w:t xml:space="preserve">Step 2: </w:t>
      </w:r>
      <w:r>
        <w:rPr>
          <w:b/>
          <w:bCs/>
          <w:color w:val="1F4E79"/>
        </w:rPr>
        <w:t>Configure template</w:t>
      </w:r>
    </w:p>
    <w:p w14:paraId="0260B02D" w14:textId="77777777" w:rsidR="002B4DA9" w:rsidRDefault="00000000">
      <w:pPr>
        <w:spacing w:before="40" w:after="80"/>
        <w:ind w:left="360"/>
      </w:pPr>
      <w:r>
        <w:t>Name: HTUNews-LaunchTemplate. AMI: Amazon Linux 2023 (64-bit x86). Instance type: t3.large. Key pair: None (SSM is used for access). Network: Do not specify subnet (ASG controls placement). Security group: SG-WebServer.</w:t>
      </w:r>
    </w:p>
    <w:p w14:paraId="4A64BFA5" w14:textId="77777777" w:rsidR="002A3584" w:rsidRDefault="002A3584">
      <w:pPr>
        <w:spacing w:before="40" w:after="80"/>
        <w:ind w:left="360"/>
      </w:pPr>
    </w:p>
    <w:p w14:paraId="57E27B44" w14:textId="1522787E" w:rsidR="002A3584" w:rsidRDefault="002A3584">
      <w:pPr>
        <w:spacing w:before="40" w:after="80"/>
        <w:ind w:left="360"/>
      </w:pPr>
      <w:r w:rsidRPr="002A3584">
        <w:rPr>
          <w:noProof/>
        </w:rPr>
        <w:lastRenderedPageBreak/>
        <w:drawing>
          <wp:inline distT="0" distB="0" distL="0" distR="0" wp14:anchorId="66752B4D" wp14:editId="6C2F0DAF">
            <wp:extent cx="6309360" cy="5902960"/>
            <wp:effectExtent l="0" t="0" r="0" b="2540"/>
            <wp:docPr id="103247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0304" name=""/>
                    <pic:cNvPicPr/>
                  </pic:nvPicPr>
                  <pic:blipFill>
                    <a:blip r:embed="rId39"/>
                    <a:stretch>
                      <a:fillRect/>
                    </a:stretch>
                  </pic:blipFill>
                  <pic:spPr>
                    <a:xfrm>
                      <a:off x="0" y="0"/>
                      <a:ext cx="6309360" cy="5902960"/>
                    </a:xfrm>
                    <a:prstGeom prst="rect">
                      <a:avLst/>
                    </a:prstGeom>
                  </pic:spPr>
                </pic:pic>
              </a:graphicData>
            </a:graphic>
          </wp:inline>
        </w:drawing>
      </w:r>
    </w:p>
    <w:p w14:paraId="2AEC13BB" w14:textId="77777777" w:rsidR="002A3584" w:rsidRDefault="002A3584">
      <w:pPr>
        <w:spacing w:before="40" w:after="80"/>
        <w:ind w:left="360"/>
      </w:pPr>
    </w:p>
    <w:p w14:paraId="33E71275" w14:textId="4A517E07" w:rsidR="002A3584" w:rsidRDefault="002A3584">
      <w:pPr>
        <w:spacing w:before="40" w:after="80"/>
        <w:ind w:left="360"/>
      </w:pPr>
      <w:r w:rsidRPr="002A3584">
        <w:rPr>
          <w:noProof/>
        </w:rPr>
        <w:lastRenderedPageBreak/>
        <w:drawing>
          <wp:inline distT="0" distB="0" distL="0" distR="0" wp14:anchorId="335CC0C3" wp14:editId="72029A5B">
            <wp:extent cx="6309360" cy="6139815"/>
            <wp:effectExtent l="0" t="0" r="0" b="0"/>
            <wp:docPr id="77131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15990" name=""/>
                    <pic:cNvPicPr/>
                  </pic:nvPicPr>
                  <pic:blipFill>
                    <a:blip r:embed="rId40"/>
                    <a:stretch>
                      <a:fillRect/>
                    </a:stretch>
                  </pic:blipFill>
                  <pic:spPr>
                    <a:xfrm>
                      <a:off x="0" y="0"/>
                      <a:ext cx="6309360" cy="6139815"/>
                    </a:xfrm>
                    <a:prstGeom prst="rect">
                      <a:avLst/>
                    </a:prstGeom>
                  </pic:spPr>
                </pic:pic>
              </a:graphicData>
            </a:graphic>
          </wp:inline>
        </w:drawing>
      </w:r>
    </w:p>
    <w:p w14:paraId="3BAAB492" w14:textId="77777777" w:rsidR="002A3584" w:rsidRDefault="002A3584">
      <w:pPr>
        <w:spacing w:before="40" w:after="80"/>
        <w:ind w:left="360"/>
      </w:pPr>
    </w:p>
    <w:p w14:paraId="49259CFD" w14:textId="032D22A0" w:rsidR="002A3584" w:rsidRDefault="002A3584">
      <w:pPr>
        <w:spacing w:before="40" w:after="80"/>
        <w:ind w:left="360"/>
      </w:pPr>
      <w:r w:rsidRPr="002A3584">
        <w:rPr>
          <w:noProof/>
        </w:rPr>
        <w:lastRenderedPageBreak/>
        <w:drawing>
          <wp:inline distT="0" distB="0" distL="0" distR="0" wp14:anchorId="75960679" wp14:editId="17835290">
            <wp:extent cx="5839640" cy="7411484"/>
            <wp:effectExtent l="0" t="0" r="8890" b="0"/>
            <wp:docPr id="39904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6495" name=""/>
                    <pic:cNvPicPr/>
                  </pic:nvPicPr>
                  <pic:blipFill>
                    <a:blip r:embed="rId41"/>
                    <a:stretch>
                      <a:fillRect/>
                    </a:stretch>
                  </pic:blipFill>
                  <pic:spPr>
                    <a:xfrm>
                      <a:off x="0" y="0"/>
                      <a:ext cx="5839640" cy="7411484"/>
                    </a:xfrm>
                    <a:prstGeom prst="rect">
                      <a:avLst/>
                    </a:prstGeom>
                  </pic:spPr>
                </pic:pic>
              </a:graphicData>
            </a:graphic>
          </wp:inline>
        </w:drawing>
      </w:r>
    </w:p>
    <w:p w14:paraId="25F376DE" w14:textId="77777777" w:rsidR="002A3584" w:rsidRDefault="002A3584">
      <w:pPr>
        <w:spacing w:before="40" w:after="80"/>
        <w:ind w:left="360"/>
      </w:pPr>
    </w:p>
    <w:p w14:paraId="6208593A" w14:textId="77777777" w:rsidR="002A3584" w:rsidRDefault="002A3584">
      <w:pPr>
        <w:spacing w:before="40" w:after="80"/>
        <w:ind w:left="360"/>
      </w:pPr>
    </w:p>
    <w:p w14:paraId="525363C5" w14:textId="77777777" w:rsidR="002B4DA9" w:rsidRDefault="00000000">
      <w:pPr>
        <w:spacing w:before="120" w:after="60"/>
      </w:pPr>
      <w:r>
        <w:rPr>
          <w:b/>
          <w:bCs/>
          <w:color w:val="2E75B6"/>
        </w:rPr>
        <w:t xml:space="preserve">Step 3: </w:t>
      </w:r>
      <w:r>
        <w:rPr>
          <w:b/>
          <w:bCs/>
          <w:color w:val="1F4E79"/>
        </w:rPr>
        <w:t>Add User Data script</w:t>
      </w:r>
    </w:p>
    <w:p w14:paraId="642769F6" w14:textId="77777777" w:rsidR="002B4DA9" w:rsidRDefault="00000000">
      <w:pPr>
        <w:spacing w:before="40" w:after="80"/>
        <w:ind w:left="360"/>
      </w:pPr>
      <w:r>
        <w:lastRenderedPageBreak/>
        <w:t>In 'Advanced details' &gt; User data, paste the following bootstrap script. Note: Replace 'YOUR_ORG/htunews-app' with your actual repository path before deploying:</w:t>
      </w:r>
    </w:p>
    <w:p w14:paraId="661748C3"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#!/bin/bash</w:t>
      </w:r>
    </w:p>
    <w:p w14:paraId="264F555B"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Update system packages</w:t>
      </w:r>
    </w:p>
    <w:p w14:paraId="4C8A48D8"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yum update -y</w:t>
      </w:r>
    </w:p>
    <w:p w14:paraId="70195691"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171AD930"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Install Node.js 20.x LTS</w:t>
      </w:r>
    </w:p>
    <w:p w14:paraId="7C0AB81D"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curl -fsSL https://rpm.nodesource.com/setup_20.x -o /tmp/nodesource_setup.sh</w:t>
      </w:r>
    </w:p>
    <w:p w14:paraId="42461AC9"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bash /tmp/nodesource_setup.sh</w:t>
      </w:r>
    </w:p>
    <w:p w14:paraId="167E5A61"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yum install -y nodejs</w:t>
      </w:r>
    </w:p>
    <w:p w14:paraId="085DE80D"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159BDFAA"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Verify installation</w:t>
      </w:r>
    </w:p>
    <w:p w14:paraId="17E0454B"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node --version</w:t>
      </w:r>
    </w:p>
    <w:p w14:paraId="11CEFB22"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npm --version</w:t>
      </w:r>
    </w:p>
    <w:p w14:paraId="4C84F342"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237515C0"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Install git and clone application</w:t>
      </w:r>
    </w:p>
    <w:p w14:paraId="5DD03A5E"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yum install -y git</w:t>
      </w:r>
    </w:p>
    <w:p w14:paraId="185C1D44"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git clone https://github.com/AhmadM962/htunews-app.git /opt/htunews || exit 1</w:t>
      </w:r>
    </w:p>
    <w:p w14:paraId="20DB6982"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cd /opt/htunews</w:t>
      </w:r>
    </w:p>
    <w:p w14:paraId="1C6B75B9"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npm install</w:t>
      </w:r>
    </w:p>
    <w:p w14:paraId="618FF759"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6B10F390"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Create systemd service for persistence across reboots</w:t>
      </w:r>
    </w:p>
    <w:p w14:paraId="045CBA2D"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cat &gt; /etc/systemd/system/htunews.service &lt;&lt; 'EOF'</w:t>
      </w:r>
    </w:p>
    <w:p w14:paraId="745F0252"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[Unit]</w:t>
      </w:r>
    </w:p>
    <w:p w14:paraId="7BE909E8"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Description=HTUNews Web Application</w:t>
      </w:r>
    </w:p>
    <w:p w14:paraId="362E0EE1"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After=network.target</w:t>
      </w:r>
    </w:p>
    <w:p w14:paraId="1FFDA27C"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604F333B"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[Service]</w:t>
      </w:r>
    </w:p>
    <w:p w14:paraId="596D4383"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Type=simple</w:t>
      </w:r>
    </w:p>
    <w:p w14:paraId="4FC3D3B4"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User=ec2-user</w:t>
      </w:r>
    </w:p>
    <w:p w14:paraId="269D7570"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WorkingDirectory=/opt/htunews</w:t>
      </w:r>
    </w:p>
    <w:p w14:paraId="01AF0363"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ExecStart=/usr/bin/node /opt/htunews/app.js</w:t>
      </w:r>
    </w:p>
    <w:p w14:paraId="32219B32"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Restart=on-failure</w:t>
      </w:r>
    </w:p>
    <w:p w14:paraId="4E4BA9C7"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RestartSec=10</w:t>
      </w:r>
    </w:p>
    <w:p w14:paraId="47BD1541"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3BE52FE9"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[Install]</w:t>
      </w:r>
    </w:p>
    <w:p w14:paraId="626BDA8E"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WantedBy=multi-user.target</w:t>
      </w:r>
    </w:p>
    <w:p w14:paraId="5EAC5C6A"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EOF</w:t>
      </w:r>
    </w:p>
    <w:p w14:paraId="15623EC1"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750E2955"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Enable and start the service</w:t>
      </w:r>
    </w:p>
    <w:p w14:paraId="3B549D10"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systemctl daemon-reload</w:t>
      </w:r>
    </w:p>
    <w:p w14:paraId="381A39F7"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systemctl enable htunews.service</w:t>
      </w:r>
    </w:p>
    <w:p w14:paraId="612E99B0"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systemctl start htunews.service</w:t>
      </w:r>
    </w:p>
    <w:p w14:paraId="53CAD06D" w14:textId="77777777" w:rsidR="002A3584" w:rsidRPr="002A3584" w:rsidRDefault="002A3584" w:rsidP="002A3584">
      <w:pPr>
        <w:spacing w:before="60" w:after="60"/>
        <w:rPr>
          <w:rFonts w:ascii="Courier New" w:eastAsia="Courier New" w:hAnsi="Courier New" w:cs="Courier New"/>
          <w:color w:val="000000" w:themeColor="text1"/>
          <w:sz w:val="18"/>
          <w:szCs w:val="18"/>
        </w:rPr>
      </w:pPr>
    </w:p>
    <w:p w14:paraId="26AAB71F" w14:textId="77777777" w:rsidR="002A3584" w:rsidRPr="002A3584" w:rsidRDefault="002A3584" w:rsidP="002A3584">
      <w:pPr>
        <w:spacing w:before="60" w:after="60"/>
        <w:rPr>
          <w:rFonts w:ascii="Courier New" w:eastAsia="Courier New" w:hAnsi="Courier New" w:cs="Courier New"/>
          <w:color w:val="000000" w:themeColor="text1"/>
          <w:sz w:val="18"/>
          <w:szCs w:val="18"/>
        </w:rPr>
      </w:pPr>
      <w:r w:rsidRPr="002A3584">
        <w:rPr>
          <w:rFonts w:ascii="Courier New" w:eastAsia="Courier New" w:hAnsi="Courier New" w:cs="Courier New"/>
          <w:color w:val="000000" w:themeColor="text1"/>
          <w:sz w:val="18"/>
          <w:szCs w:val="18"/>
        </w:rPr>
        <w:t># Verify service is running</w:t>
      </w:r>
    </w:p>
    <w:p w14:paraId="74569A4A" w14:textId="7E3FEBB6" w:rsidR="002B4DA9" w:rsidRPr="002A3584" w:rsidRDefault="002A3584" w:rsidP="002A3584">
      <w:pPr>
        <w:spacing w:before="60" w:after="60"/>
        <w:rPr>
          <w:color w:val="000000" w:themeColor="text1"/>
        </w:rPr>
      </w:pPr>
      <w:r w:rsidRPr="002A3584">
        <w:rPr>
          <w:rFonts w:ascii="Courier New" w:eastAsia="Courier New" w:hAnsi="Courier New" w:cs="Courier New"/>
          <w:color w:val="000000" w:themeColor="text1"/>
          <w:sz w:val="18"/>
          <w:szCs w:val="18"/>
        </w:rPr>
        <w:t>systemctl status htunews.service</w:t>
      </w:r>
    </w:p>
    <w:p w14:paraId="2F4E6D79" w14:textId="075A0AA1" w:rsidR="002A3584" w:rsidRDefault="002A3584">
      <w:pPr>
        <w:spacing w:before="60" w:after="60"/>
      </w:pPr>
      <w:r w:rsidRPr="002A3584">
        <w:rPr>
          <w:noProof/>
        </w:rPr>
        <w:lastRenderedPageBreak/>
        <w:drawing>
          <wp:inline distT="0" distB="0" distL="0" distR="0" wp14:anchorId="245681A8" wp14:editId="25B8C23B">
            <wp:extent cx="5801535" cy="3905795"/>
            <wp:effectExtent l="0" t="0" r="8890" b="0"/>
            <wp:docPr id="145402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1040" name=""/>
                    <pic:cNvPicPr/>
                  </pic:nvPicPr>
                  <pic:blipFill>
                    <a:blip r:embed="rId42"/>
                    <a:stretch>
                      <a:fillRect/>
                    </a:stretch>
                  </pic:blipFill>
                  <pic:spPr>
                    <a:xfrm>
                      <a:off x="0" y="0"/>
                      <a:ext cx="5801535" cy="3905795"/>
                    </a:xfrm>
                    <a:prstGeom prst="rect">
                      <a:avLst/>
                    </a:prstGeom>
                  </pic:spPr>
                </pic:pic>
              </a:graphicData>
            </a:graphic>
          </wp:inline>
        </w:drawing>
      </w:r>
    </w:p>
    <w:p w14:paraId="691C610E" w14:textId="77777777" w:rsidR="002A3584" w:rsidRDefault="002A3584">
      <w:pPr>
        <w:spacing w:before="60" w:after="60"/>
      </w:pPr>
    </w:p>
    <w:p w14:paraId="3969ECFD" w14:textId="2756A81E" w:rsidR="002B4DA9" w:rsidRDefault="00000000">
      <w:pPr>
        <w:pBdr>
          <w:left w:val="single" w:sz="12" w:space="4" w:color="F0A000"/>
        </w:pBdr>
        <w:shd w:val="clear" w:color="auto" w:fill="FFF2CC"/>
        <w:spacing w:before="100" w:after="100"/>
        <w:ind w:left="360"/>
      </w:pPr>
      <w:r>
        <w:rPr>
          <w:b/>
          <w:bCs/>
          <w:color w:val="F0A000"/>
        </w:rPr>
        <w:t xml:space="preserve">NOTE: </w:t>
      </w:r>
      <w:r>
        <w:t>This script uses systemd to manage the application process, ensuring it starts automatically on boot and restarts automatically if it crashes (Restart=on-failure). The script includes error checking (|| exit 1 on git clone) and verification steps. Node.js 20 LTS is selected for long-term support and stability in production workloads. Boot logs are available in /var/log/cloud-init-output.log for debugging.</w:t>
      </w:r>
    </w:p>
    <w:p w14:paraId="2FB5732A" w14:textId="77777777" w:rsidR="002B4DA9" w:rsidRDefault="002B4DA9">
      <w:pPr>
        <w:spacing w:before="60" w:after="60"/>
      </w:pPr>
    </w:p>
    <w:p w14:paraId="5F0FD026" w14:textId="77777777" w:rsidR="002B4DA9" w:rsidRDefault="00000000">
      <w:pPr>
        <w:spacing w:before="120" w:after="60"/>
      </w:pPr>
      <w:r>
        <w:rPr>
          <w:b/>
          <w:bCs/>
          <w:color w:val="2E75B6"/>
        </w:rPr>
        <w:t xml:space="preserve">Step 4: </w:t>
      </w:r>
      <w:r>
        <w:rPr>
          <w:b/>
          <w:bCs/>
          <w:color w:val="1F4E79"/>
        </w:rPr>
        <w:t>Save as default version</w:t>
      </w:r>
    </w:p>
    <w:p w14:paraId="7CB11CFD" w14:textId="77777777" w:rsidR="002B4DA9" w:rsidRDefault="00000000">
      <w:pPr>
        <w:spacing w:before="40" w:after="80"/>
        <w:ind w:left="360"/>
      </w:pPr>
      <w:r>
        <w:t>Click 'Create launch template'. This becomes the template used by the ASG.</w:t>
      </w:r>
    </w:p>
    <w:p w14:paraId="3F356191" w14:textId="02A96806" w:rsidR="00A35217" w:rsidRDefault="002A3584">
      <w:pPr>
        <w:spacing w:before="40" w:after="80"/>
        <w:ind w:left="360"/>
      </w:pPr>
      <w:r w:rsidRPr="002A3584">
        <w:rPr>
          <w:noProof/>
        </w:rPr>
        <w:lastRenderedPageBreak/>
        <w:drawing>
          <wp:inline distT="0" distB="0" distL="0" distR="0" wp14:anchorId="38085F55" wp14:editId="1D27D1C3">
            <wp:extent cx="6309360" cy="4103370"/>
            <wp:effectExtent l="0" t="0" r="0" b="0"/>
            <wp:docPr id="10164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28778" name=""/>
                    <pic:cNvPicPr/>
                  </pic:nvPicPr>
                  <pic:blipFill>
                    <a:blip r:embed="rId43"/>
                    <a:stretch>
                      <a:fillRect/>
                    </a:stretch>
                  </pic:blipFill>
                  <pic:spPr>
                    <a:xfrm>
                      <a:off x="0" y="0"/>
                      <a:ext cx="6309360" cy="4103370"/>
                    </a:xfrm>
                    <a:prstGeom prst="rect">
                      <a:avLst/>
                    </a:prstGeom>
                  </pic:spPr>
                </pic:pic>
              </a:graphicData>
            </a:graphic>
          </wp:inline>
        </w:drawing>
      </w:r>
    </w:p>
    <w:p w14:paraId="0264F8A9" w14:textId="77777777" w:rsidR="00A35217" w:rsidRDefault="00A35217">
      <w:pPr>
        <w:spacing w:before="40" w:after="80"/>
        <w:ind w:left="360"/>
      </w:pPr>
    </w:p>
    <w:p w14:paraId="7F63C5C5"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IMPLEMENTATION NOTE: For this assignment, t3.micro was used during </w:t>
      </w:r>
    </w:p>
    <w:p w14:paraId="31A711C0"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implementation to remain within AWS Free Tier limits (750 hours/month </w:t>
      </w:r>
    </w:p>
    <w:p w14:paraId="7160BDE6"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of t3.micro compute). The t3.large recommendation above represents the </w:t>
      </w:r>
    </w:p>
    <w:p w14:paraId="276227E1"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production configuration based on 8 GB RAM for 10,000 concurrent users. </w:t>
      </w:r>
    </w:p>
    <w:p w14:paraId="7BA09802"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The Launch Template can be updated to t3.large by creating a new </w:t>
      </w:r>
    </w:p>
    <w:p w14:paraId="5AF48A8C"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template version — no other infrastructure changes are required. This </w:t>
      </w:r>
    </w:p>
    <w:p w14:paraId="72740695" w14:textId="77777777" w:rsidR="00A35217" w:rsidRPr="00A35217" w:rsidRDefault="00A35217" w:rsidP="00A35217">
      <w:pPr>
        <w:spacing w:before="40" w:after="80"/>
        <w:ind w:left="360"/>
        <w:rPr>
          <w:b/>
          <w:bCs/>
          <w:color w:val="EE0000"/>
          <w:highlight w:val="yellow"/>
          <w:u w:val="single"/>
        </w:rPr>
      </w:pPr>
      <w:r w:rsidRPr="00A35217">
        <w:rPr>
          <w:b/>
          <w:bCs/>
          <w:color w:val="EE0000"/>
          <w:highlight w:val="yellow"/>
          <w:u w:val="single"/>
        </w:rPr>
        <w:t xml:space="preserve">demonstrates the flexibility of Infrastructure as Code: instance sizing </w:t>
      </w:r>
    </w:p>
    <w:p w14:paraId="138008D3" w14:textId="682D6748" w:rsidR="00A35217" w:rsidRPr="00A35217" w:rsidRDefault="00A35217" w:rsidP="00A35217">
      <w:pPr>
        <w:spacing w:before="40" w:after="80"/>
        <w:ind w:left="360"/>
        <w:rPr>
          <w:b/>
          <w:bCs/>
          <w:color w:val="EE0000"/>
          <w:u w:val="single"/>
        </w:rPr>
      </w:pPr>
      <w:r w:rsidRPr="00A35217">
        <w:rPr>
          <w:b/>
          <w:bCs/>
          <w:color w:val="EE0000"/>
          <w:highlight w:val="yellow"/>
          <w:u w:val="single"/>
        </w:rPr>
        <w:t>is a configuration parameter, not an architectural constraint.</w:t>
      </w:r>
    </w:p>
    <w:p w14:paraId="63985179" w14:textId="77777777" w:rsidR="002B4DA9" w:rsidRDefault="00000000">
      <w:pPr>
        <w:pStyle w:val="Heading3"/>
      </w:pPr>
      <w:r>
        <w:t>Task 2.5.4 — Create the Application Load Balancer (ALB)</w:t>
      </w:r>
    </w:p>
    <w:p w14:paraId="657A680B" w14:textId="77777777" w:rsidR="002B4DA9" w:rsidRDefault="00000000">
      <w:pPr>
        <w:spacing w:before="120" w:after="60"/>
      </w:pPr>
      <w:r>
        <w:rPr>
          <w:b/>
          <w:bCs/>
          <w:color w:val="2E75B6"/>
        </w:rPr>
        <w:t xml:space="preserve">Step 1: </w:t>
      </w:r>
      <w:r>
        <w:rPr>
          <w:b/>
          <w:bCs/>
          <w:color w:val="1F4E79"/>
        </w:rPr>
        <w:t>Navigate to Load Balancers</w:t>
      </w:r>
    </w:p>
    <w:p w14:paraId="23F66D14" w14:textId="77777777" w:rsidR="002B4DA9" w:rsidRDefault="00000000">
      <w:pPr>
        <w:spacing w:before="40" w:after="80"/>
        <w:ind w:left="360"/>
      </w:pPr>
      <w:r>
        <w:t>EC2 Console &gt; Load Balancing &gt; Load Balancers &gt; Create load balancer.</w:t>
      </w:r>
    </w:p>
    <w:p w14:paraId="3FC34E24" w14:textId="77777777" w:rsidR="002B4DA9" w:rsidRDefault="00000000">
      <w:pPr>
        <w:spacing w:before="120" w:after="60"/>
      </w:pPr>
      <w:r>
        <w:rPr>
          <w:b/>
          <w:bCs/>
          <w:color w:val="2E75B6"/>
        </w:rPr>
        <w:t xml:space="preserve">Step 2: </w:t>
      </w:r>
      <w:r>
        <w:rPr>
          <w:b/>
          <w:bCs/>
          <w:color w:val="1F4E79"/>
        </w:rPr>
        <w:t>Select ALB type</w:t>
      </w:r>
    </w:p>
    <w:p w14:paraId="4299858F" w14:textId="77777777" w:rsidR="002B4DA9" w:rsidRDefault="00000000">
      <w:pPr>
        <w:spacing w:before="40" w:after="80"/>
        <w:ind w:left="360"/>
      </w:pPr>
      <w:r>
        <w:t>Click 'Create' under 'Application Load Balancer'. The ALB operates at OSI Layer 7 (HTTP/HTTPS), making it ideal for web applications — it inspects request content, performs path-based routing, handles SSL termination, and can redirect invalid paths.</w:t>
      </w:r>
    </w:p>
    <w:p w14:paraId="16A5878F" w14:textId="77777777" w:rsidR="002B4DA9" w:rsidRDefault="00000000">
      <w:pPr>
        <w:spacing w:before="120" w:after="60"/>
      </w:pPr>
      <w:r>
        <w:rPr>
          <w:b/>
          <w:bCs/>
          <w:color w:val="2E75B6"/>
        </w:rPr>
        <w:t xml:space="preserve">Step 3: </w:t>
      </w:r>
      <w:r>
        <w:rPr>
          <w:b/>
          <w:bCs/>
          <w:color w:val="1F4E79"/>
        </w:rPr>
        <w:t>Configure ALB</w:t>
      </w:r>
    </w:p>
    <w:p w14:paraId="674E2CCC" w14:textId="77777777" w:rsidR="002B4DA9" w:rsidRDefault="00000000">
      <w:pPr>
        <w:spacing w:before="40" w:after="80"/>
        <w:ind w:left="360"/>
      </w:pPr>
      <w:r>
        <w:lastRenderedPageBreak/>
        <w:t>Name: HTUNews-ALB. Scheme: Internet-facing. IP address type: IPv4. VPC: HTUNews-VPC. Mappings: select both public subnets (AZ-1 and AZ-2). Security group: SG-ALB (remove the default VPC security group).</w:t>
      </w:r>
    </w:p>
    <w:p w14:paraId="739A7B60" w14:textId="77777777" w:rsidR="004B6121" w:rsidRDefault="004B6121">
      <w:pPr>
        <w:spacing w:before="40" w:after="80"/>
        <w:ind w:left="360"/>
      </w:pPr>
    </w:p>
    <w:p w14:paraId="1ADF9A3D" w14:textId="339F938E" w:rsidR="004B6121" w:rsidRDefault="004B6121">
      <w:pPr>
        <w:spacing w:before="40" w:after="80"/>
        <w:ind w:left="360"/>
      </w:pPr>
      <w:r w:rsidRPr="004B6121">
        <w:rPr>
          <w:noProof/>
        </w:rPr>
        <w:drawing>
          <wp:inline distT="0" distB="0" distL="0" distR="0" wp14:anchorId="0BEC6D28" wp14:editId="11352BF9">
            <wp:extent cx="6309360" cy="5954395"/>
            <wp:effectExtent l="0" t="0" r="0" b="8255"/>
            <wp:docPr id="3467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73046" name=""/>
                    <pic:cNvPicPr/>
                  </pic:nvPicPr>
                  <pic:blipFill>
                    <a:blip r:embed="rId44"/>
                    <a:stretch>
                      <a:fillRect/>
                    </a:stretch>
                  </pic:blipFill>
                  <pic:spPr>
                    <a:xfrm>
                      <a:off x="0" y="0"/>
                      <a:ext cx="6309360" cy="5954395"/>
                    </a:xfrm>
                    <a:prstGeom prst="rect">
                      <a:avLst/>
                    </a:prstGeom>
                  </pic:spPr>
                </pic:pic>
              </a:graphicData>
            </a:graphic>
          </wp:inline>
        </w:drawing>
      </w:r>
    </w:p>
    <w:p w14:paraId="43A72156" w14:textId="5A880E12" w:rsidR="004B6121" w:rsidRDefault="004B6121">
      <w:pPr>
        <w:spacing w:before="40" w:after="80"/>
        <w:ind w:left="360"/>
      </w:pPr>
      <w:r w:rsidRPr="004B6121">
        <w:rPr>
          <w:noProof/>
        </w:rPr>
        <w:lastRenderedPageBreak/>
        <w:drawing>
          <wp:inline distT="0" distB="0" distL="0" distR="0" wp14:anchorId="3090C213" wp14:editId="2A681DBC">
            <wp:extent cx="6309360" cy="6114415"/>
            <wp:effectExtent l="0" t="0" r="0" b="635"/>
            <wp:docPr id="18298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73827" name=""/>
                    <pic:cNvPicPr/>
                  </pic:nvPicPr>
                  <pic:blipFill>
                    <a:blip r:embed="rId45"/>
                    <a:stretch>
                      <a:fillRect/>
                    </a:stretch>
                  </pic:blipFill>
                  <pic:spPr>
                    <a:xfrm>
                      <a:off x="0" y="0"/>
                      <a:ext cx="6309360" cy="6114415"/>
                    </a:xfrm>
                    <a:prstGeom prst="rect">
                      <a:avLst/>
                    </a:prstGeom>
                  </pic:spPr>
                </pic:pic>
              </a:graphicData>
            </a:graphic>
          </wp:inline>
        </w:drawing>
      </w:r>
    </w:p>
    <w:p w14:paraId="3D1982A0" w14:textId="77777777" w:rsidR="002B4DA9" w:rsidRDefault="00000000">
      <w:pPr>
        <w:spacing w:before="120" w:after="60"/>
      </w:pPr>
      <w:r>
        <w:rPr>
          <w:b/>
          <w:bCs/>
          <w:color w:val="2E75B6"/>
        </w:rPr>
        <w:t xml:space="preserve">Step 4: </w:t>
      </w:r>
      <w:r>
        <w:rPr>
          <w:b/>
          <w:bCs/>
          <w:color w:val="1F4E79"/>
        </w:rPr>
        <w:t>Create Target Group</w:t>
      </w:r>
    </w:p>
    <w:p w14:paraId="16B4F8E9" w14:textId="77777777" w:rsidR="002B4DA9" w:rsidRDefault="00000000">
      <w:pPr>
        <w:spacing w:before="40" w:after="80"/>
        <w:ind w:left="360"/>
      </w:pPr>
      <w:r>
        <w:t>Click 'Create target group': Type = Instances; Name = HTUNews-TG; Protocol = HTTP; Port = 8080; VPC = HTUNews-VPC. Health check path = / (homepage). Healthy threshold = 2; Unhealthy threshold = 3; Timeout = 5s; Interval = 30s.</w:t>
      </w:r>
    </w:p>
    <w:p w14:paraId="2FC6982A" w14:textId="77777777" w:rsidR="009314D0" w:rsidRDefault="009314D0">
      <w:pPr>
        <w:spacing w:before="40" w:after="80"/>
        <w:ind w:left="360"/>
      </w:pPr>
    </w:p>
    <w:p w14:paraId="50FD5173" w14:textId="2E42B072" w:rsidR="009314D0" w:rsidRDefault="009314D0">
      <w:pPr>
        <w:spacing w:before="40" w:after="80"/>
        <w:ind w:left="360"/>
      </w:pPr>
      <w:r w:rsidRPr="009314D0">
        <w:rPr>
          <w:noProof/>
        </w:rPr>
        <w:lastRenderedPageBreak/>
        <w:drawing>
          <wp:inline distT="0" distB="0" distL="0" distR="0" wp14:anchorId="4F77C866" wp14:editId="74A1A9B7">
            <wp:extent cx="6309360" cy="5932170"/>
            <wp:effectExtent l="0" t="0" r="0" b="0"/>
            <wp:docPr id="21420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00576" name=""/>
                    <pic:cNvPicPr/>
                  </pic:nvPicPr>
                  <pic:blipFill>
                    <a:blip r:embed="rId46"/>
                    <a:stretch>
                      <a:fillRect/>
                    </a:stretch>
                  </pic:blipFill>
                  <pic:spPr>
                    <a:xfrm>
                      <a:off x="0" y="0"/>
                      <a:ext cx="6309360" cy="5932170"/>
                    </a:xfrm>
                    <a:prstGeom prst="rect">
                      <a:avLst/>
                    </a:prstGeom>
                  </pic:spPr>
                </pic:pic>
              </a:graphicData>
            </a:graphic>
          </wp:inline>
        </w:drawing>
      </w:r>
    </w:p>
    <w:p w14:paraId="78806722" w14:textId="2AFA10CF" w:rsidR="009314D0" w:rsidRDefault="009314D0">
      <w:pPr>
        <w:spacing w:before="40" w:after="80"/>
        <w:ind w:left="360"/>
      </w:pPr>
      <w:r w:rsidRPr="009314D0">
        <w:rPr>
          <w:noProof/>
        </w:rPr>
        <w:lastRenderedPageBreak/>
        <w:drawing>
          <wp:inline distT="0" distB="0" distL="0" distR="0" wp14:anchorId="5663ABBE" wp14:editId="1D68D962">
            <wp:extent cx="6309360" cy="6121400"/>
            <wp:effectExtent l="0" t="0" r="0" b="0"/>
            <wp:docPr id="20128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3530" name=""/>
                    <pic:cNvPicPr/>
                  </pic:nvPicPr>
                  <pic:blipFill>
                    <a:blip r:embed="rId47"/>
                    <a:stretch>
                      <a:fillRect/>
                    </a:stretch>
                  </pic:blipFill>
                  <pic:spPr>
                    <a:xfrm>
                      <a:off x="0" y="0"/>
                      <a:ext cx="6309360" cy="6121400"/>
                    </a:xfrm>
                    <a:prstGeom prst="rect">
                      <a:avLst/>
                    </a:prstGeom>
                  </pic:spPr>
                </pic:pic>
              </a:graphicData>
            </a:graphic>
          </wp:inline>
        </w:drawing>
      </w:r>
    </w:p>
    <w:p w14:paraId="6B75A659" w14:textId="77777777" w:rsidR="009314D0" w:rsidRDefault="009314D0">
      <w:pPr>
        <w:spacing w:before="40" w:after="80"/>
        <w:ind w:left="360"/>
      </w:pPr>
    </w:p>
    <w:p w14:paraId="63F6AC7A" w14:textId="77777777" w:rsidR="009314D0" w:rsidRPr="009314D0" w:rsidRDefault="009314D0" w:rsidP="009314D0">
      <w:pPr>
        <w:spacing w:before="40" w:after="80"/>
        <w:ind w:left="360"/>
      </w:pPr>
      <w:r w:rsidRPr="009314D0">
        <w:rPr>
          <w:b/>
          <w:bCs/>
        </w:rPr>
        <w:t>What these numbers mean:</w:t>
      </w:r>
    </w:p>
    <w:p w14:paraId="0943C0CC" w14:textId="77777777" w:rsidR="009314D0" w:rsidRPr="009314D0" w:rsidRDefault="009314D0" w:rsidP="009314D0">
      <w:pPr>
        <w:numPr>
          <w:ilvl w:val="0"/>
          <w:numId w:val="5"/>
        </w:numPr>
        <w:spacing w:before="40" w:after="80"/>
      </w:pPr>
      <w:r w:rsidRPr="009314D0">
        <w:t>The ALB sends a GET request to / on port 8080 every 30 seconds</w:t>
      </w:r>
    </w:p>
    <w:p w14:paraId="074818C5" w14:textId="77777777" w:rsidR="009314D0" w:rsidRPr="009314D0" w:rsidRDefault="009314D0" w:rsidP="009314D0">
      <w:pPr>
        <w:numPr>
          <w:ilvl w:val="0"/>
          <w:numId w:val="5"/>
        </w:numPr>
        <w:spacing w:before="40" w:after="80"/>
      </w:pPr>
      <w:r w:rsidRPr="009314D0">
        <w:t>If it gets a 200 OK response, the instance is healthy</w:t>
      </w:r>
    </w:p>
    <w:p w14:paraId="73EAFC0E" w14:textId="77777777" w:rsidR="009314D0" w:rsidRPr="009314D0" w:rsidRDefault="009314D0" w:rsidP="009314D0">
      <w:pPr>
        <w:numPr>
          <w:ilvl w:val="0"/>
          <w:numId w:val="5"/>
        </w:numPr>
        <w:spacing w:before="40" w:after="80"/>
      </w:pPr>
      <w:r w:rsidRPr="009314D0">
        <w:t>After 2 consecutive successes, it marks the instance healthy</w:t>
      </w:r>
    </w:p>
    <w:p w14:paraId="18D491A9" w14:textId="77777777" w:rsidR="009314D0" w:rsidRPr="009314D0" w:rsidRDefault="009314D0" w:rsidP="009314D0">
      <w:pPr>
        <w:numPr>
          <w:ilvl w:val="0"/>
          <w:numId w:val="5"/>
        </w:numPr>
        <w:spacing w:before="40" w:after="80"/>
      </w:pPr>
      <w:r w:rsidRPr="009314D0">
        <w:t>After 3 consecutive failures (90 seconds), it marks the instance unhealthy and stops sending traffic</w:t>
      </w:r>
    </w:p>
    <w:p w14:paraId="7078381E" w14:textId="77777777" w:rsidR="009314D0" w:rsidRDefault="009314D0">
      <w:pPr>
        <w:spacing w:before="40" w:after="80"/>
        <w:ind w:left="360"/>
      </w:pPr>
    </w:p>
    <w:p w14:paraId="4FCCE933" w14:textId="6AC62990" w:rsidR="009314D0" w:rsidRDefault="009314D0">
      <w:pPr>
        <w:spacing w:before="40" w:after="80"/>
        <w:ind w:left="360"/>
      </w:pPr>
      <w:r w:rsidRPr="009314D0">
        <w:rPr>
          <w:noProof/>
        </w:rPr>
        <w:lastRenderedPageBreak/>
        <w:drawing>
          <wp:inline distT="0" distB="0" distL="0" distR="0" wp14:anchorId="4F357505" wp14:editId="217B8D31">
            <wp:extent cx="6309360" cy="5112385"/>
            <wp:effectExtent l="0" t="0" r="0" b="0"/>
            <wp:docPr id="184559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90854" name=""/>
                    <pic:cNvPicPr/>
                  </pic:nvPicPr>
                  <pic:blipFill>
                    <a:blip r:embed="rId48"/>
                    <a:stretch>
                      <a:fillRect/>
                    </a:stretch>
                  </pic:blipFill>
                  <pic:spPr>
                    <a:xfrm>
                      <a:off x="0" y="0"/>
                      <a:ext cx="6309360" cy="5112385"/>
                    </a:xfrm>
                    <a:prstGeom prst="rect">
                      <a:avLst/>
                    </a:prstGeom>
                  </pic:spPr>
                </pic:pic>
              </a:graphicData>
            </a:graphic>
          </wp:inline>
        </w:drawing>
      </w:r>
    </w:p>
    <w:p w14:paraId="233B1A01" w14:textId="77777777" w:rsidR="009314D0" w:rsidRDefault="009314D0">
      <w:pPr>
        <w:spacing w:before="40" w:after="80"/>
        <w:ind w:left="360"/>
      </w:pPr>
    </w:p>
    <w:p w14:paraId="37BDD2BE" w14:textId="77777777" w:rsidR="002B4DA9" w:rsidRDefault="00000000">
      <w:pPr>
        <w:spacing w:before="120" w:after="60"/>
      </w:pPr>
      <w:r>
        <w:rPr>
          <w:b/>
          <w:bCs/>
          <w:color w:val="2E75B6"/>
        </w:rPr>
        <w:t xml:space="preserve">Step 5: </w:t>
      </w:r>
      <w:r>
        <w:rPr>
          <w:b/>
          <w:bCs/>
          <w:color w:val="1F4E79"/>
        </w:rPr>
        <w:t>Complete ALB</w:t>
      </w:r>
    </w:p>
    <w:p w14:paraId="084AA389" w14:textId="77777777" w:rsidR="002B4DA9" w:rsidRDefault="00000000">
      <w:pPr>
        <w:spacing w:before="40" w:after="80"/>
        <w:ind w:left="360"/>
      </w:pPr>
      <w:r>
        <w:t>Select HTUNews-TG as the default action for the HTTP:80 listener. Click 'Create load balancer'. Wait for state to change from 'Provisioning' to 'Active'.</w:t>
      </w:r>
    </w:p>
    <w:p w14:paraId="5788B570" w14:textId="77777777" w:rsidR="004B6121" w:rsidRDefault="004B6121">
      <w:pPr>
        <w:spacing w:before="40" w:after="80"/>
        <w:ind w:left="360"/>
      </w:pPr>
    </w:p>
    <w:p w14:paraId="0F85F118" w14:textId="45FC533E" w:rsidR="004B6121" w:rsidRDefault="004B6121">
      <w:pPr>
        <w:spacing w:before="40" w:after="80"/>
        <w:ind w:left="360"/>
      </w:pPr>
      <w:r w:rsidRPr="004B6121">
        <w:rPr>
          <w:noProof/>
        </w:rPr>
        <w:lastRenderedPageBreak/>
        <w:drawing>
          <wp:inline distT="0" distB="0" distL="0" distR="0" wp14:anchorId="7C124849" wp14:editId="6AC59F37">
            <wp:extent cx="6309360" cy="6030595"/>
            <wp:effectExtent l="0" t="0" r="0" b="8255"/>
            <wp:docPr id="34286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2742" name=""/>
                    <pic:cNvPicPr/>
                  </pic:nvPicPr>
                  <pic:blipFill>
                    <a:blip r:embed="rId49"/>
                    <a:stretch>
                      <a:fillRect/>
                    </a:stretch>
                  </pic:blipFill>
                  <pic:spPr>
                    <a:xfrm>
                      <a:off x="0" y="0"/>
                      <a:ext cx="6309360" cy="6030595"/>
                    </a:xfrm>
                    <a:prstGeom prst="rect">
                      <a:avLst/>
                    </a:prstGeom>
                  </pic:spPr>
                </pic:pic>
              </a:graphicData>
            </a:graphic>
          </wp:inline>
        </w:drawing>
      </w:r>
    </w:p>
    <w:p w14:paraId="715EE9ED" w14:textId="77777777" w:rsidR="004B6121" w:rsidRDefault="004B6121">
      <w:pPr>
        <w:spacing w:before="40" w:after="80"/>
        <w:ind w:left="360"/>
      </w:pPr>
    </w:p>
    <w:p w14:paraId="1C9AD822" w14:textId="367B9CCC" w:rsidR="004B6121" w:rsidRDefault="004B6121" w:rsidP="004B6121">
      <w:pPr>
        <w:spacing w:before="40" w:after="80"/>
        <w:ind w:left="360"/>
      </w:pPr>
      <w:r>
        <w:t xml:space="preserve">DNS name : </w:t>
      </w:r>
      <w:r w:rsidRPr="004B6121">
        <w:t>HTUNews-ALB-70989373.us-east-1.elb.amazonaws.com</w:t>
      </w:r>
    </w:p>
    <w:p w14:paraId="32707073" w14:textId="77777777" w:rsidR="002B4DA9" w:rsidRDefault="00000000">
      <w:pPr>
        <w:spacing w:before="120" w:after="60"/>
      </w:pPr>
      <w:r>
        <w:rPr>
          <w:b/>
          <w:bCs/>
          <w:color w:val="2E75B6"/>
        </w:rPr>
        <w:t xml:space="preserve">Step 6: </w:t>
      </w:r>
      <w:r>
        <w:rPr>
          <w:b/>
          <w:bCs/>
          <w:color w:val="1F4E79"/>
        </w:rPr>
        <w:t>Add redirect rule for invalid paths</w:t>
      </w:r>
    </w:p>
    <w:p w14:paraId="1E96AFAA" w14:textId="77777777" w:rsidR="002B4DA9" w:rsidRDefault="00000000">
      <w:pPr>
        <w:spacing w:before="40" w:after="80"/>
        <w:ind w:left="360"/>
      </w:pPr>
      <w:r>
        <w:t>Go to Listeners and rules &gt; select HTTP:80 &gt; Manage rules &gt; Add rule. Condition: Path is not '/'. Action: Redirect to '/' with 302 status. This satisfies the requirement to redirect invalid paths to the homepage.</w:t>
      </w:r>
    </w:p>
    <w:p w14:paraId="60AE2080" w14:textId="77777777" w:rsidR="00635D57" w:rsidRDefault="00635D57">
      <w:pPr>
        <w:spacing w:before="40" w:after="80"/>
        <w:ind w:left="360"/>
      </w:pPr>
    </w:p>
    <w:p w14:paraId="0CF926A5" w14:textId="24004BD7" w:rsidR="00635D57" w:rsidRDefault="00635D57">
      <w:pPr>
        <w:spacing w:before="40" w:after="80"/>
        <w:ind w:left="360"/>
      </w:pPr>
      <w:r w:rsidRPr="00635D57">
        <w:rPr>
          <w:noProof/>
        </w:rPr>
        <w:lastRenderedPageBreak/>
        <w:drawing>
          <wp:inline distT="0" distB="0" distL="0" distR="0" wp14:anchorId="3A6A451B" wp14:editId="4C9951D3">
            <wp:extent cx="6309360" cy="5673090"/>
            <wp:effectExtent l="0" t="0" r="0" b="3810"/>
            <wp:docPr id="18108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9630" name=""/>
                    <pic:cNvPicPr/>
                  </pic:nvPicPr>
                  <pic:blipFill>
                    <a:blip r:embed="rId50"/>
                    <a:stretch>
                      <a:fillRect/>
                    </a:stretch>
                  </pic:blipFill>
                  <pic:spPr>
                    <a:xfrm>
                      <a:off x="0" y="0"/>
                      <a:ext cx="6309360" cy="5673090"/>
                    </a:xfrm>
                    <a:prstGeom prst="rect">
                      <a:avLst/>
                    </a:prstGeom>
                  </pic:spPr>
                </pic:pic>
              </a:graphicData>
            </a:graphic>
          </wp:inline>
        </w:drawing>
      </w:r>
    </w:p>
    <w:p w14:paraId="5AF6C568" w14:textId="77777777" w:rsidR="00635D57" w:rsidRDefault="00635D57">
      <w:pPr>
        <w:spacing w:before="40" w:after="80"/>
        <w:ind w:left="360"/>
      </w:pPr>
    </w:p>
    <w:p w14:paraId="445557BA" w14:textId="243A9ADD" w:rsidR="00635D57" w:rsidRDefault="00635D57" w:rsidP="00635D57">
      <w:pPr>
        <w:spacing w:before="40" w:after="80"/>
        <w:ind w:left="360"/>
      </w:pPr>
      <w:r w:rsidRPr="00635D57">
        <w:t>his regex means: "Matches any path starting with / that has at least one more character." So /anything, /page/about, etc. all match. But / alone does NOT match (because there's nothing after the slash).</w:t>
      </w:r>
    </w:p>
    <w:p w14:paraId="06A72171" w14:textId="77777777" w:rsidR="00635D57" w:rsidRDefault="00635D57" w:rsidP="00635D57">
      <w:pPr>
        <w:spacing w:before="40" w:after="80"/>
        <w:ind w:left="360"/>
      </w:pPr>
    </w:p>
    <w:p w14:paraId="1838DC30" w14:textId="11A8FD62" w:rsidR="00635D57" w:rsidRDefault="00635D57" w:rsidP="00635D57">
      <w:pPr>
        <w:spacing w:before="40" w:after="80"/>
        <w:ind w:left="360"/>
      </w:pPr>
      <w:r w:rsidRPr="00635D57">
        <w:rPr>
          <w:noProof/>
        </w:rPr>
        <w:lastRenderedPageBreak/>
        <w:drawing>
          <wp:inline distT="0" distB="0" distL="0" distR="0" wp14:anchorId="1B0D5E23" wp14:editId="7AF3E3C1">
            <wp:extent cx="6309360" cy="4077970"/>
            <wp:effectExtent l="0" t="0" r="0" b="0"/>
            <wp:docPr id="201873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9550" name=""/>
                    <pic:cNvPicPr/>
                  </pic:nvPicPr>
                  <pic:blipFill>
                    <a:blip r:embed="rId51"/>
                    <a:stretch>
                      <a:fillRect/>
                    </a:stretch>
                  </pic:blipFill>
                  <pic:spPr>
                    <a:xfrm>
                      <a:off x="0" y="0"/>
                      <a:ext cx="6309360" cy="4077970"/>
                    </a:xfrm>
                    <a:prstGeom prst="rect">
                      <a:avLst/>
                    </a:prstGeom>
                  </pic:spPr>
                </pic:pic>
              </a:graphicData>
            </a:graphic>
          </wp:inline>
        </w:drawing>
      </w:r>
    </w:p>
    <w:p w14:paraId="23ACF76D" w14:textId="77777777" w:rsidR="00635D57" w:rsidRDefault="00635D57">
      <w:pPr>
        <w:pStyle w:val="Heading3"/>
      </w:pPr>
    </w:p>
    <w:p w14:paraId="1AAB4AEB" w14:textId="79754A36" w:rsidR="002B4DA9" w:rsidRDefault="00000000">
      <w:pPr>
        <w:pStyle w:val="Heading3"/>
      </w:pPr>
      <w:r>
        <w:t>Task 2.5.5 — Create Auto Scaling Group (ASG)</w:t>
      </w:r>
    </w:p>
    <w:p w14:paraId="3865E50D" w14:textId="77777777" w:rsidR="002B4DA9" w:rsidRDefault="00000000">
      <w:pPr>
        <w:spacing w:before="120" w:after="60"/>
      </w:pPr>
      <w:r>
        <w:rPr>
          <w:b/>
          <w:bCs/>
          <w:color w:val="2E75B6"/>
        </w:rPr>
        <w:t xml:space="preserve">Step 1: </w:t>
      </w:r>
      <w:r>
        <w:rPr>
          <w:b/>
          <w:bCs/>
          <w:color w:val="1F4E79"/>
        </w:rPr>
        <w:t>Navigate to ASG</w:t>
      </w:r>
    </w:p>
    <w:p w14:paraId="3810E8BC" w14:textId="77777777" w:rsidR="002B4DA9" w:rsidRDefault="00000000">
      <w:pPr>
        <w:spacing w:before="40" w:after="80"/>
        <w:ind w:left="360"/>
      </w:pPr>
      <w:r>
        <w:t>EC2 Console &gt; Auto Scaling &gt; Auto Scaling Groups &gt; Create Auto Scaling group.</w:t>
      </w:r>
    </w:p>
    <w:p w14:paraId="7BBD32EF" w14:textId="77777777" w:rsidR="002B4DA9" w:rsidRDefault="00000000">
      <w:pPr>
        <w:spacing w:before="120" w:after="60"/>
      </w:pPr>
      <w:r>
        <w:rPr>
          <w:b/>
          <w:bCs/>
          <w:color w:val="2E75B6"/>
        </w:rPr>
        <w:t xml:space="preserve">Step 2: </w:t>
      </w:r>
      <w:r>
        <w:rPr>
          <w:b/>
          <w:bCs/>
          <w:color w:val="1F4E79"/>
        </w:rPr>
        <w:t>Name and template</w:t>
      </w:r>
    </w:p>
    <w:p w14:paraId="2457F556" w14:textId="77777777" w:rsidR="002B4DA9" w:rsidRDefault="00000000">
      <w:pPr>
        <w:spacing w:before="40" w:after="80"/>
        <w:ind w:left="360"/>
      </w:pPr>
      <w:r>
        <w:t>Name: HTUNews-ASG. Launch template: HTUNews-LaunchTemplate (latest version). Click 'Next'.</w:t>
      </w:r>
    </w:p>
    <w:p w14:paraId="41F86020" w14:textId="77777777" w:rsidR="00635D57" w:rsidRDefault="00635D57">
      <w:pPr>
        <w:spacing w:before="40" w:after="80"/>
        <w:ind w:left="360"/>
      </w:pPr>
    </w:p>
    <w:p w14:paraId="5B812589" w14:textId="77195C84" w:rsidR="00635D57" w:rsidRDefault="00635D57">
      <w:pPr>
        <w:spacing w:before="40" w:after="80"/>
        <w:ind w:left="360"/>
      </w:pPr>
      <w:r w:rsidRPr="00635D57">
        <w:rPr>
          <w:noProof/>
        </w:rPr>
        <w:lastRenderedPageBreak/>
        <w:drawing>
          <wp:inline distT="0" distB="0" distL="0" distR="0" wp14:anchorId="22FF1D9B" wp14:editId="3621A1F0">
            <wp:extent cx="6309360" cy="5896610"/>
            <wp:effectExtent l="0" t="0" r="0" b="8890"/>
            <wp:docPr id="17474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8437" name=""/>
                    <pic:cNvPicPr/>
                  </pic:nvPicPr>
                  <pic:blipFill>
                    <a:blip r:embed="rId52"/>
                    <a:stretch>
                      <a:fillRect/>
                    </a:stretch>
                  </pic:blipFill>
                  <pic:spPr>
                    <a:xfrm>
                      <a:off x="0" y="0"/>
                      <a:ext cx="6309360" cy="5896610"/>
                    </a:xfrm>
                    <a:prstGeom prst="rect">
                      <a:avLst/>
                    </a:prstGeom>
                  </pic:spPr>
                </pic:pic>
              </a:graphicData>
            </a:graphic>
          </wp:inline>
        </w:drawing>
      </w:r>
    </w:p>
    <w:p w14:paraId="2AB5DB04" w14:textId="77777777" w:rsidR="00635D57" w:rsidRDefault="00635D57">
      <w:pPr>
        <w:spacing w:before="40" w:after="80"/>
        <w:ind w:left="360"/>
      </w:pPr>
    </w:p>
    <w:p w14:paraId="5D6B971E" w14:textId="77777777" w:rsidR="002B4DA9" w:rsidRDefault="00000000">
      <w:pPr>
        <w:spacing w:before="120" w:after="60"/>
      </w:pPr>
      <w:r>
        <w:rPr>
          <w:b/>
          <w:bCs/>
          <w:color w:val="2E75B6"/>
        </w:rPr>
        <w:t xml:space="preserve">Step 3: </w:t>
      </w:r>
      <w:r>
        <w:rPr>
          <w:b/>
          <w:bCs/>
          <w:color w:val="1F4E79"/>
        </w:rPr>
        <w:t>Network configuration</w:t>
      </w:r>
    </w:p>
    <w:p w14:paraId="0391408E" w14:textId="77777777" w:rsidR="002B4DA9" w:rsidRDefault="00000000">
      <w:pPr>
        <w:spacing w:before="40" w:after="80"/>
        <w:ind w:left="360"/>
      </w:pPr>
      <w:r>
        <w:t>VPC: HTUNews-VPC. Subnets: Private Subnet A (AZ-1) and Private Subnet B (AZ-2). Click 'Next'.</w:t>
      </w:r>
    </w:p>
    <w:p w14:paraId="1A013CE9" w14:textId="77777777" w:rsidR="00635D57" w:rsidRDefault="00635D57">
      <w:pPr>
        <w:spacing w:before="40" w:after="80"/>
        <w:ind w:left="360"/>
      </w:pPr>
    </w:p>
    <w:p w14:paraId="2612ED8E" w14:textId="3C7F274C" w:rsidR="00635D57" w:rsidRDefault="00635D57">
      <w:pPr>
        <w:spacing w:before="40" w:after="80"/>
        <w:ind w:left="360"/>
      </w:pPr>
      <w:r w:rsidRPr="00635D57">
        <w:rPr>
          <w:noProof/>
        </w:rPr>
        <w:lastRenderedPageBreak/>
        <w:drawing>
          <wp:inline distT="0" distB="0" distL="0" distR="0" wp14:anchorId="7513521E" wp14:editId="6CE005B6">
            <wp:extent cx="6309360" cy="6053455"/>
            <wp:effectExtent l="0" t="0" r="0" b="4445"/>
            <wp:docPr id="37957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3611" name=""/>
                    <pic:cNvPicPr/>
                  </pic:nvPicPr>
                  <pic:blipFill>
                    <a:blip r:embed="rId53"/>
                    <a:stretch>
                      <a:fillRect/>
                    </a:stretch>
                  </pic:blipFill>
                  <pic:spPr>
                    <a:xfrm>
                      <a:off x="0" y="0"/>
                      <a:ext cx="6309360" cy="6053455"/>
                    </a:xfrm>
                    <a:prstGeom prst="rect">
                      <a:avLst/>
                    </a:prstGeom>
                  </pic:spPr>
                </pic:pic>
              </a:graphicData>
            </a:graphic>
          </wp:inline>
        </w:drawing>
      </w:r>
    </w:p>
    <w:p w14:paraId="76663537" w14:textId="77777777" w:rsidR="002B4DA9" w:rsidRDefault="00000000">
      <w:pPr>
        <w:spacing w:before="120" w:after="60"/>
      </w:pPr>
      <w:r>
        <w:rPr>
          <w:b/>
          <w:bCs/>
          <w:color w:val="2E75B6"/>
        </w:rPr>
        <w:t xml:space="preserve">Step 4: </w:t>
      </w:r>
      <w:r>
        <w:rPr>
          <w:b/>
          <w:bCs/>
          <w:color w:val="1F4E79"/>
        </w:rPr>
        <w:t>Attach Load Balancer</w:t>
      </w:r>
    </w:p>
    <w:p w14:paraId="4A147092" w14:textId="77777777" w:rsidR="002B4DA9" w:rsidRDefault="00000000">
      <w:pPr>
        <w:spacing w:before="40" w:after="80"/>
        <w:ind w:left="360"/>
      </w:pPr>
      <w:r>
        <w:t>Select 'Attach to an existing load balancer'. Choose from load balancer target groups: HTUNews-TG. Enable 'Turn on Elastic Load Balancing health checks' in addition to EC2 health checks. Click 'Next'.</w:t>
      </w:r>
    </w:p>
    <w:p w14:paraId="3FDEBBED" w14:textId="77777777" w:rsidR="007038C9" w:rsidRDefault="007038C9">
      <w:pPr>
        <w:spacing w:before="40" w:after="80"/>
        <w:ind w:left="360"/>
      </w:pPr>
    </w:p>
    <w:p w14:paraId="41448A1B" w14:textId="68685CF1" w:rsidR="007038C9" w:rsidRDefault="007038C9">
      <w:pPr>
        <w:spacing w:before="40" w:after="80"/>
        <w:ind w:left="360"/>
      </w:pPr>
      <w:r w:rsidRPr="007038C9">
        <w:rPr>
          <w:noProof/>
        </w:rPr>
        <w:lastRenderedPageBreak/>
        <w:drawing>
          <wp:inline distT="0" distB="0" distL="0" distR="0" wp14:anchorId="06C28782" wp14:editId="1117CB62">
            <wp:extent cx="6309360" cy="5888355"/>
            <wp:effectExtent l="0" t="0" r="0" b="0"/>
            <wp:docPr id="88579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99002" name=""/>
                    <pic:cNvPicPr/>
                  </pic:nvPicPr>
                  <pic:blipFill>
                    <a:blip r:embed="rId54"/>
                    <a:stretch>
                      <a:fillRect/>
                    </a:stretch>
                  </pic:blipFill>
                  <pic:spPr>
                    <a:xfrm>
                      <a:off x="0" y="0"/>
                      <a:ext cx="6309360" cy="5888355"/>
                    </a:xfrm>
                    <a:prstGeom prst="rect">
                      <a:avLst/>
                    </a:prstGeom>
                  </pic:spPr>
                </pic:pic>
              </a:graphicData>
            </a:graphic>
          </wp:inline>
        </w:drawing>
      </w:r>
    </w:p>
    <w:p w14:paraId="74B29CE9" w14:textId="77777777" w:rsidR="007038C9" w:rsidRDefault="007038C9">
      <w:pPr>
        <w:spacing w:before="40" w:after="80"/>
        <w:ind w:left="360"/>
      </w:pPr>
    </w:p>
    <w:p w14:paraId="7943F9F4" w14:textId="765F3E8E" w:rsidR="007038C9" w:rsidRDefault="007038C9">
      <w:pPr>
        <w:spacing w:before="40" w:after="80"/>
        <w:ind w:left="360"/>
      </w:pPr>
      <w:r w:rsidRPr="007038C9">
        <w:rPr>
          <w:noProof/>
        </w:rPr>
        <w:lastRenderedPageBreak/>
        <w:drawing>
          <wp:inline distT="0" distB="0" distL="0" distR="0" wp14:anchorId="3EEFCF23" wp14:editId="039B5CB4">
            <wp:extent cx="6309360" cy="5966460"/>
            <wp:effectExtent l="0" t="0" r="0" b="0"/>
            <wp:docPr id="18692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26740" name=""/>
                    <pic:cNvPicPr/>
                  </pic:nvPicPr>
                  <pic:blipFill>
                    <a:blip r:embed="rId55"/>
                    <a:stretch>
                      <a:fillRect/>
                    </a:stretch>
                  </pic:blipFill>
                  <pic:spPr>
                    <a:xfrm>
                      <a:off x="0" y="0"/>
                      <a:ext cx="6309360" cy="5966460"/>
                    </a:xfrm>
                    <a:prstGeom prst="rect">
                      <a:avLst/>
                    </a:prstGeom>
                  </pic:spPr>
                </pic:pic>
              </a:graphicData>
            </a:graphic>
          </wp:inline>
        </w:drawing>
      </w:r>
    </w:p>
    <w:p w14:paraId="054C4DC0" w14:textId="77777777" w:rsidR="007038C9" w:rsidRDefault="007038C9">
      <w:pPr>
        <w:spacing w:before="40" w:after="80"/>
        <w:ind w:left="360"/>
      </w:pPr>
    </w:p>
    <w:p w14:paraId="0D2F78F8" w14:textId="77777777" w:rsidR="002B4DA9" w:rsidRDefault="00000000">
      <w:pPr>
        <w:spacing w:before="120" w:after="60"/>
      </w:pPr>
      <w:r>
        <w:rPr>
          <w:b/>
          <w:bCs/>
          <w:color w:val="2E75B6"/>
        </w:rPr>
        <w:t xml:space="preserve">Step 5: </w:t>
      </w:r>
      <w:r>
        <w:rPr>
          <w:b/>
          <w:bCs/>
          <w:color w:val="1F4E79"/>
        </w:rPr>
        <w:t>Set scaling limits</w:t>
      </w:r>
    </w:p>
    <w:p w14:paraId="71407318" w14:textId="77777777" w:rsidR="002B4DA9" w:rsidRDefault="00000000">
      <w:pPr>
        <w:spacing w:before="40" w:after="80"/>
        <w:ind w:left="360"/>
      </w:pPr>
      <w:r>
        <w:t>Minimum capacity = 2 (ensures high availability if one instance fails). Desired capacity = 2. Maximum capacity = 8 (supports ~80,000 users/hr at approximately 10,000 per instance). Click 'Next'.</w:t>
      </w:r>
    </w:p>
    <w:p w14:paraId="6FACB407" w14:textId="77777777" w:rsidR="006A7744" w:rsidRDefault="006A7744">
      <w:pPr>
        <w:spacing w:before="40" w:after="80"/>
        <w:ind w:left="360"/>
      </w:pPr>
    </w:p>
    <w:p w14:paraId="0019061B" w14:textId="091ABB2B" w:rsidR="006A7744" w:rsidRDefault="006A7744" w:rsidP="006A7744">
      <w:pPr>
        <w:spacing w:before="40" w:after="80"/>
        <w:ind w:left="360"/>
        <w:rPr>
          <w:color w:val="EE0000"/>
        </w:rPr>
      </w:pPr>
      <w:r w:rsidRPr="006A7744">
        <w:rPr>
          <w:color w:val="EE0000"/>
        </w:rPr>
        <w:t>Due to AWS Free Tier limitations, the implementation uses t3.micro instances instead of the production-recommended t3.large. This requires recalibration of the Auto Scaling Group capacity:</w:t>
      </w:r>
    </w:p>
    <w:p w14:paraId="173BD60B" w14:textId="77777777" w:rsidR="006A7744" w:rsidRPr="006A7744" w:rsidRDefault="006A7744" w:rsidP="006A7744">
      <w:pPr>
        <w:spacing w:before="40" w:after="80"/>
        <w:ind w:left="360"/>
        <w:rPr>
          <w:color w:val="EE0000"/>
        </w:rPr>
      </w:pPr>
      <w:r w:rsidRPr="006A7744">
        <w:rPr>
          <w:color w:val="EE0000"/>
        </w:rPr>
        <w:lastRenderedPageBreak/>
        <w:t>A t3.micro provides 2 vCPUs (burstable) and 1 GB RAM. For a lightweight Node.js application returning simple HTML responses, a single t3.micro can conservatively handle 200–500 HTTP requests per second. The scenario's requirements translate to:</w:t>
      </w:r>
    </w:p>
    <w:p w14:paraId="6D8F28C7" w14:textId="77777777" w:rsidR="006A7744" w:rsidRPr="006A7744" w:rsidRDefault="006A7744" w:rsidP="006A7744">
      <w:pPr>
        <w:numPr>
          <w:ilvl w:val="0"/>
          <w:numId w:val="7"/>
        </w:numPr>
        <w:spacing w:before="40" w:after="80"/>
        <w:rPr>
          <w:color w:val="EE0000"/>
        </w:rPr>
      </w:pPr>
      <w:r w:rsidRPr="006A7744">
        <w:rPr>
          <w:color w:val="EE0000"/>
        </w:rPr>
        <w:t>Normal load: 10,000 users/hour ≈ 2.8 requests/second</w:t>
      </w:r>
    </w:p>
    <w:p w14:paraId="281C50C2" w14:textId="77777777" w:rsidR="006A7744" w:rsidRPr="006A7744" w:rsidRDefault="006A7744" w:rsidP="006A7744">
      <w:pPr>
        <w:numPr>
          <w:ilvl w:val="0"/>
          <w:numId w:val="7"/>
        </w:numPr>
        <w:spacing w:before="40" w:after="80"/>
        <w:rPr>
          <w:color w:val="EE0000"/>
        </w:rPr>
      </w:pPr>
      <w:r w:rsidRPr="006A7744">
        <w:rPr>
          <w:color w:val="EE0000"/>
        </w:rPr>
        <w:t>Peak load: 80,000 users/hour ≈ 22 requests/second</w:t>
      </w:r>
    </w:p>
    <w:p w14:paraId="6152DCB2" w14:textId="77777777" w:rsidR="006A7744" w:rsidRPr="006A7744" w:rsidRDefault="006A7744" w:rsidP="006A7744">
      <w:pPr>
        <w:spacing w:before="40" w:after="80"/>
        <w:ind w:left="360"/>
        <w:rPr>
          <w:color w:val="EE0000"/>
        </w:rPr>
      </w:pPr>
      <w:r w:rsidRPr="006A7744">
        <w:rPr>
          <w:color w:val="EE0000"/>
        </w:rPr>
        <w:t>Under these calculations, two t3.micro instances (one per AZ) provide more than sufficient capacity for peak traffic while maintaining high availability. The maximum capacity is set to 4 instances to allow for burst headroom during extreme events, rather than the 8 instances calculated for t3.large. This ensures cost-conscious scaling appropriate for the micro instance's proportional capacity.</w:t>
      </w:r>
    </w:p>
    <w:p w14:paraId="42E977AC" w14:textId="77777777" w:rsidR="006A7744" w:rsidRPr="006A7744" w:rsidRDefault="006A7744" w:rsidP="006A7744">
      <w:pPr>
        <w:spacing w:before="40" w:after="80"/>
        <w:ind w:left="360"/>
        <w:rPr>
          <w:color w:val="EE0000"/>
        </w:rPr>
      </w:pPr>
      <w:r w:rsidRPr="006A7744">
        <w:rPr>
          <w:color w:val="EE0000"/>
        </w:rPr>
        <w:t>The updated ASG configuration:</w:t>
      </w:r>
    </w:p>
    <w:p w14:paraId="11A0E79D" w14:textId="77777777" w:rsidR="006A7744" w:rsidRPr="006A7744" w:rsidRDefault="006A7744" w:rsidP="006A7744">
      <w:pPr>
        <w:numPr>
          <w:ilvl w:val="0"/>
          <w:numId w:val="8"/>
        </w:numPr>
        <w:spacing w:before="40" w:after="80"/>
        <w:rPr>
          <w:color w:val="EE0000"/>
        </w:rPr>
      </w:pPr>
      <w:r w:rsidRPr="006A7744">
        <w:rPr>
          <w:b/>
          <w:bCs/>
          <w:color w:val="EE0000"/>
        </w:rPr>
        <w:t>Min:</w:t>
      </w:r>
      <w:r w:rsidRPr="006A7744">
        <w:rPr>
          <w:color w:val="EE0000"/>
        </w:rPr>
        <w:t xml:space="preserve"> 2 (high availability across AZs)</w:t>
      </w:r>
    </w:p>
    <w:p w14:paraId="64E23B9D" w14:textId="77777777" w:rsidR="006A7744" w:rsidRPr="006A7744" w:rsidRDefault="006A7744" w:rsidP="006A7744">
      <w:pPr>
        <w:numPr>
          <w:ilvl w:val="0"/>
          <w:numId w:val="8"/>
        </w:numPr>
        <w:spacing w:before="40" w:after="80"/>
        <w:rPr>
          <w:color w:val="EE0000"/>
        </w:rPr>
      </w:pPr>
      <w:r w:rsidRPr="006A7744">
        <w:rPr>
          <w:b/>
          <w:bCs/>
          <w:color w:val="EE0000"/>
        </w:rPr>
        <w:t>Desired:</w:t>
      </w:r>
      <w:r w:rsidRPr="006A7744">
        <w:rPr>
          <w:color w:val="EE0000"/>
        </w:rPr>
        <w:t xml:space="preserve"> 2 (handles baseline and typical peak)</w:t>
      </w:r>
    </w:p>
    <w:p w14:paraId="5615DE1C" w14:textId="77777777" w:rsidR="006A7744" w:rsidRPr="006A7744" w:rsidRDefault="006A7744" w:rsidP="006A7744">
      <w:pPr>
        <w:numPr>
          <w:ilvl w:val="0"/>
          <w:numId w:val="8"/>
        </w:numPr>
        <w:spacing w:before="40" w:after="80"/>
        <w:rPr>
          <w:color w:val="EE0000"/>
        </w:rPr>
      </w:pPr>
      <w:r w:rsidRPr="006A7744">
        <w:rPr>
          <w:b/>
          <w:bCs/>
          <w:color w:val="EE0000"/>
        </w:rPr>
        <w:t>Max:</w:t>
      </w:r>
      <w:r w:rsidRPr="006A7744">
        <w:rPr>
          <w:color w:val="EE0000"/>
        </w:rPr>
        <w:t xml:space="preserve"> 4 (extreme burst headroom)</w:t>
      </w:r>
    </w:p>
    <w:p w14:paraId="1FF6BD7A" w14:textId="77777777" w:rsidR="006A7744" w:rsidRPr="006A7744" w:rsidRDefault="006A7744" w:rsidP="006A7744">
      <w:pPr>
        <w:numPr>
          <w:ilvl w:val="0"/>
          <w:numId w:val="8"/>
        </w:numPr>
        <w:spacing w:before="40" w:after="80"/>
        <w:rPr>
          <w:color w:val="EE0000"/>
        </w:rPr>
      </w:pPr>
      <w:r w:rsidRPr="006A7744">
        <w:rPr>
          <w:b/>
          <w:bCs/>
          <w:color w:val="EE0000"/>
        </w:rPr>
        <w:t>Scaling threshold:</w:t>
      </w:r>
      <w:r w:rsidRPr="006A7744">
        <w:rPr>
          <w:color w:val="EE0000"/>
        </w:rPr>
        <w:t xml:space="preserve"> 80% average CPU utilization (optimized for T3 burstable instances)</w:t>
      </w:r>
    </w:p>
    <w:p w14:paraId="64AD6044" w14:textId="00279FEA" w:rsidR="006A7744" w:rsidRPr="006A7744" w:rsidRDefault="007E6409" w:rsidP="006A7744">
      <w:pPr>
        <w:spacing w:before="40" w:after="80"/>
        <w:ind w:left="360"/>
        <w:rPr>
          <w:color w:val="EE0000"/>
        </w:rPr>
      </w:pPr>
      <w:r w:rsidRPr="007E6409">
        <w:rPr>
          <w:color w:val="EE0000"/>
        </w:rPr>
        <w:drawing>
          <wp:inline distT="0" distB="0" distL="0" distR="0" wp14:anchorId="0B2E7E7F" wp14:editId="11B7813E">
            <wp:extent cx="5372850" cy="4382112"/>
            <wp:effectExtent l="0" t="0" r="0" b="0"/>
            <wp:docPr id="58655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51931" name=""/>
                    <pic:cNvPicPr/>
                  </pic:nvPicPr>
                  <pic:blipFill>
                    <a:blip r:embed="rId56"/>
                    <a:stretch>
                      <a:fillRect/>
                    </a:stretch>
                  </pic:blipFill>
                  <pic:spPr>
                    <a:xfrm>
                      <a:off x="0" y="0"/>
                      <a:ext cx="5372850" cy="4382112"/>
                    </a:xfrm>
                    <a:prstGeom prst="rect">
                      <a:avLst/>
                    </a:prstGeom>
                  </pic:spPr>
                </pic:pic>
              </a:graphicData>
            </a:graphic>
          </wp:inline>
        </w:drawing>
      </w:r>
    </w:p>
    <w:p w14:paraId="1267E68A" w14:textId="77777777" w:rsidR="007038C9" w:rsidRDefault="007038C9">
      <w:pPr>
        <w:spacing w:before="40" w:after="80"/>
        <w:ind w:left="360"/>
      </w:pPr>
    </w:p>
    <w:p w14:paraId="2C14D078" w14:textId="122C42F7" w:rsidR="007038C9" w:rsidRDefault="007038C9">
      <w:pPr>
        <w:spacing w:before="40" w:after="80"/>
        <w:ind w:left="360"/>
      </w:pPr>
      <w:r w:rsidRPr="007038C9">
        <w:rPr>
          <w:noProof/>
        </w:rPr>
        <w:lastRenderedPageBreak/>
        <w:drawing>
          <wp:inline distT="0" distB="0" distL="0" distR="0" wp14:anchorId="4711BF4B" wp14:editId="38FF117C">
            <wp:extent cx="6309360" cy="5927725"/>
            <wp:effectExtent l="0" t="0" r="0" b="0"/>
            <wp:docPr id="127385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54218" name=""/>
                    <pic:cNvPicPr/>
                  </pic:nvPicPr>
                  <pic:blipFill>
                    <a:blip r:embed="rId57"/>
                    <a:stretch>
                      <a:fillRect/>
                    </a:stretch>
                  </pic:blipFill>
                  <pic:spPr>
                    <a:xfrm>
                      <a:off x="0" y="0"/>
                      <a:ext cx="6309360" cy="5927725"/>
                    </a:xfrm>
                    <a:prstGeom prst="rect">
                      <a:avLst/>
                    </a:prstGeom>
                  </pic:spPr>
                </pic:pic>
              </a:graphicData>
            </a:graphic>
          </wp:inline>
        </w:drawing>
      </w:r>
    </w:p>
    <w:p w14:paraId="3E98530F" w14:textId="7CED62D8" w:rsidR="006A7744" w:rsidRDefault="006A7744">
      <w:pPr>
        <w:spacing w:before="40" w:after="80"/>
        <w:ind w:left="360"/>
      </w:pPr>
      <w:r>
        <w:t xml:space="preserve">Updated : 2 not 8 </w:t>
      </w:r>
    </w:p>
    <w:p w14:paraId="5E888798" w14:textId="11D218E7" w:rsidR="007038C9" w:rsidRDefault="007038C9">
      <w:pPr>
        <w:spacing w:before="40" w:after="80"/>
        <w:ind w:left="360"/>
      </w:pPr>
      <w:r w:rsidRPr="007038C9">
        <w:rPr>
          <w:noProof/>
        </w:rPr>
        <w:lastRenderedPageBreak/>
        <w:drawing>
          <wp:inline distT="0" distB="0" distL="0" distR="0" wp14:anchorId="44121B14" wp14:editId="66E0816D">
            <wp:extent cx="6309360" cy="5991860"/>
            <wp:effectExtent l="0" t="0" r="0" b="8890"/>
            <wp:docPr id="64412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7548" name=""/>
                    <pic:cNvPicPr/>
                  </pic:nvPicPr>
                  <pic:blipFill>
                    <a:blip r:embed="rId58"/>
                    <a:stretch>
                      <a:fillRect/>
                    </a:stretch>
                  </pic:blipFill>
                  <pic:spPr>
                    <a:xfrm>
                      <a:off x="0" y="0"/>
                      <a:ext cx="6309360" cy="5991860"/>
                    </a:xfrm>
                    <a:prstGeom prst="rect">
                      <a:avLst/>
                    </a:prstGeom>
                  </pic:spPr>
                </pic:pic>
              </a:graphicData>
            </a:graphic>
          </wp:inline>
        </w:drawing>
      </w:r>
    </w:p>
    <w:p w14:paraId="2AD36182" w14:textId="2BB98229" w:rsidR="006A7744" w:rsidRPr="006A7744" w:rsidRDefault="006A7744">
      <w:pPr>
        <w:spacing w:before="40" w:after="80"/>
        <w:ind w:left="360"/>
        <w:rPr>
          <w:color w:val="EE0000"/>
        </w:rPr>
      </w:pPr>
      <w:r w:rsidRPr="006A7744">
        <w:rPr>
          <w:color w:val="EE0000"/>
        </w:rPr>
        <w:t>Updated , not 60% its now 80 %</w:t>
      </w:r>
    </w:p>
    <w:p w14:paraId="088A0B50" w14:textId="434977D1" w:rsidR="006A7744" w:rsidRDefault="006A7744">
      <w:pPr>
        <w:spacing w:before="40" w:after="80"/>
        <w:ind w:left="360"/>
      </w:pPr>
      <w:r w:rsidRPr="006A7744">
        <w:rPr>
          <w:noProof/>
        </w:rPr>
        <w:lastRenderedPageBreak/>
        <w:drawing>
          <wp:inline distT="0" distB="0" distL="0" distR="0" wp14:anchorId="74865CB9" wp14:editId="28F202FF">
            <wp:extent cx="6309360" cy="2261870"/>
            <wp:effectExtent l="0" t="0" r="0" b="5080"/>
            <wp:docPr id="1799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2745" name=""/>
                    <pic:cNvPicPr/>
                  </pic:nvPicPr>
                  <pic:blipFill>
                    <a:blip r:embed="rId59"/>
                    <a:stretch>
                      <a:fillRect/>
                    </a:stretch>
                  </pic:blipFill>
                  <pic:spPr>
                    <a:xfrm>
                      <a:off x="0" y="0"/>
                      <a:ext cx="6309360" cy="2261870"/>
                    </a:xfrm>
                    <a:prstGeom prst="rect">
                      <a:avLst/>
                    </a:prstGeom>
                  </pic:spPr>
                </pic:pic>
              </a:graphicData>
            </a:graphic>
          </wp:inline>
        </w:drawing>
      </w:r>
    </w:p>
    <w:p w14:paraId="5E7893C9" w14:textId="6FC1AAC5" w:rsidR="006A7744" w:rsidRDefault="006A7744">
      <w:pPr>
        <w:spacing w:before="40" w:after="80"/>
        <w:ind w:left="360"/>
      </w:pPr>
      <w:r w:rsidRPr="006A7744">
        <w:rPr>
          <w:noProof/>
        </w:rPr>
        <w:drawing>
          <wp:inline distT="0" distB="0" distL="0" distR="0" wp14:anchorId="73C12BBE" wp14:editId="096D7AF3">
            <wp:extent cx="6309360" cy="3106420"/>
            <wp:effectExtent l="0" t="0" r="0" b="0"/>
            <wp:docPr id="8872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2977" name=""/>
                    <pic:cNvPicPr/>
                  </pic:nvPicPr>
                  <pic:blipFill>
                    <a:blip r:embed="rId60"/>
                    <a:stretch>
                      <a:fillRect/>
                    </a:stretch>
                  </pic:blipFill>
                  <pic:spPr>
                    <a:xfrm>
                      <a:off x="0" y="0"/>
                      <a:ext cx="6309360" cy="3106420"/>
                    </a:xfrm>
                    <a:prstGeom prst="rect">
                      <a:avLst/>
                    </a:prstGeom>
                  </pic:spPr>
                </pic:pic>
              </a:graphicData>
            </a:graphic>
          </wp:inline>
        </w:drawing>
      </w:r>
    </w:p>
    <w:p w14:paraId="1244878C" w14:textId="0E00E147" w:rsidR="007038C9" w:rsidRDefault="007038C9">
      <w:pPr>
        <w:spacing w:before="40" w:after="80"/>
        <w:ind w:left="360"/>
      </w:pPr>
      <w:r w:rsidRPr="007038C9">
        <w:rPr>
          <w:noProof/>
        </w:rPr>
        <w:lastRenderedPageBreak/>
        <w:drawing>
          <wp:inline distT="0" distB="0" distL="0" distR="0" wp14:anchorId="52CF23A1" wp14:editId="3C4AE37D">
            <wp:extent cx="6309360" cy="6016625"/>
            <wp:effectExtent l="0" t="0" r="0" b="3175"/>
            <wp:docPr id="15897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38908" name=""/>
                    <pic:cNvPicPr/>
                  </pic:nvPicPr>
                  <pic:blipFill>
                    <a:blip r:embed="rId61"/>
                    <a:stretch>
                      <a:fillRect/>
                    </a:stretch>
                  </pic:blipFill>
                  <pic:spPr>
                    <a:xfrm>
                      <a:off x="0" y="0"/>
                      <a:ext cx="6309360" cy="6016625"/>
                    </a:xfrm>
                    <a:prstGeom prst="rect">
                      <a:avLst/>
                    </a:prstGeom>
                  </pic:spPr>
                </pic:pic>
              </a:graphicData>
            </a:graphic>
          </wp:inline>
        </w:drawing>
      </w:r>
    </w:p>
    <w:p w14:paraId="22EE467A" w14:textId="77777777" w:rsidR="007038C9" w:rsidRDefault="007038C9">
      <w:pPr>
        <w:spacing w:before="40" w:after="80"/>
        <w:ind w:left="360"/>
      </w:pPr>
    </w:p>
    <w:p w14:paraId="508C57FA" w14:textId="77777777" w:rsidR="002B4DA9" w:rsidRDefault="00000000">
      <w:pPr>
        <w:spacing w:before="120" w:after="60"/>
      </w:pPr>
      <w:r>
        <w:rPr>
          <w:b/>
          <w:bCs/>
          <w:color w:val="2E75B6"/>
        </w:rPr>
        <w:t xml:space="preserve">Step 6: </w:t>
      </w:r>
      <w:r>
        <w:rPr>
          <w:b/>
          <w:bCs/>
          <w:color w:val="1F4E79"/>
        </w:rPr>
        <w:t>Configure Target Tracking policy</w:t>
      </w:r>
    </w:p>
    <w:p w14:paraId="33180031" w14:textId="5F3493DB" w:rsidR="002B4DA9" w:rsidRDefault="00000000">
      <w:pPr>
        <w:spacing w:before="40" w:after="80"/>
        <w:ind w:left="360"/>
      </w:pPr>
      <w:r>
        <w:t xml:space="preserve">Select 'Target tracking scaling policy'. Metric type: Average CPU Utilization. Target value: </w:t>
      </w:r>
      <w:r w:rsidR="006A7744">
        <w:t>80</w:t>
      </w:r>
      <w:r>
        <w:t xml:space="preserve">%. AWS automatically adds instances when average CPU exceeds </w:t>
      </w:r>
      <w:r w:rsidR="006A7744">
        <w:t>80</w:t>
      </w:r>
      <w:r>
        <w:t xml:space="preserve">% and removes them when sustained below </w:t>
      </w:r>
      <w:r w:rsidR="006A7744">
        <w:t>80</w:t>
      </w:r>
      <w:r>
        <w:t>%, maintaining performance headroom.</w:t>
      </w:r>
    </w:p>
    <w:p w14:paraId="1DA09DEB" w14:textId="77777777" w:rsidR="007038C9" w:rsidRDefault="007038C9">
      <w:pPr>
        <w:spacing w:before="40" w:after="80"/>
        <w:ind w:left="360"/>
      </w:pPr>
    </w:p>
    <w:p w14:paraId="14AB829B" w14:textId="12BE4084" w:rsidR="007038C9" w:rsidRDefault="007038C9">
      <w:pPr>
        <w:spacing w:before="40" w:after="80"/>
        <w:ind w:left="360"/>
      </w:pPr>
      <w:r w:rsidRPr="007038C9">
        <w:rPr>
          <w:noProof/>
        </w:rPr>
        <w:lastRenderedPageBreak/>
        <w:drawing>
          <wp:inline distT="0" distB="0" distL="0" distR="0" wp14:anchorId="27BDB104" wp14:editId="71E403B1">
            <wp:extent cx="6309360" cy="5991860"/>
            <wp:effectExtent l="0" t="0" r="0" b="8890"/>
            <wp:docPr id="435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7548" name=""/>
                    <pic:cNvPicPr/>
                  </pic:nvPicPr>
                  <pic:blipFill>
                    <a:blip r:embed="rId58"/>
                    <a:stretch>
                      <a:fillRect/>
                    </a:stretch>
                  </pic:blipFill>
                  <pic:spPr>
                    <a:xfrm>
                      <a:off x="0" y="0"/>
                      <a:ext cx="6309360" cy="5991860"/>
                    </a:xfrm>
                    <a:prstGeom prst="rect">
                      <a:avLst/>
                    </a:prstGeom>
                  </pic:spPr>
                </pic:pic>
              </a:graphicData>
            </a:graphic>
          </wp:inline>
        </w:drawing>
      </w:r>
    </w:p>
    <w:p w14:paraId="54A03AFD" w14:textId="77777777" w:rsidR="007038C9" w:rsidRDefault="007038C9">
      <w:pPr>
        <w:spacing w:before="40" w:after="80"/>
        <w:ind w:left="360"/>
      </w:pPr>
    </w:p>
    <w:p w14:paraId="3ACC20A2" w14:textId="77777777" w:rsidR="002B4DA9" w:rsidRDefault="00000000">
      <w:pPr>
        <w:spacing w:before="120" w:after="60"/>
      </w:pPr>
      <w:r>
        <w:rPr>
          <w:b/>
          <w:bCs/>
          <w:color w:val="2E75B6"/>
        </w:rPr>
        <w:t xml:space="preserve">Step 7: </w:t>
      </w:r>
      <w:r>
        <w:rPr>
          <w:b/>
          <w:bCs/>
          <w:color w:val="1F4E79"/>
        </w:rPr>
        <w:t>Configure SNS notification</w:t>
      </w:r>
    </w:p>
    <w:p w14:paraId="440CAF9B" w14:textId="77777777" w:rsidR="002B4DA9" w:rsidRDefault="00000000">
      <w:pPr>
        <w:spacing w:before="40" w:after="80"/>
        <w:ind w:left="360"/>
      </w:pPr>
      <w:r>
        <w:t>Click 'Add notification'. Create a new SNS topic: Name = HTUNews-ASG-Notifications; Email = your-admin-email@domain.com. Events: EC2 instance launch, EC2 instance terminate. Complete creation and confirm the email subscription.</w:t>
      </w:r>
    </w:p>
    <w:p w14:paraId="03A413C0" w14:textId="77777777" w:rsidR="007038C9" w:rsidRDefault="007038C9">
      <w:pPr>
        <w:spacing w:before="40" w:after="80"/>
        <w:ind w:left="360"/>
      </w:pPr>
    </w:p>
    <w:p w14:paraId="4AE26F28" w14:textId="29B1C00A" w:rsidR="007038C9" w:rsidRDefault="007038C9">
      <w:pPr>
        <w:spacing w:before="40" w:after="80"/>
        <w:ind w:left="360"/>
      </w:pPr>
      <w:r w:rsidRPr="007038C9">
        <w:rPr>
          <w:noProof/>
        </w:rPr>
        <w:lastRenderedPageBreak/>
        <w:drawing>
          <wp:inline distT="0" distB="0" distL="0" distR="0" wp14:anchorId="2320FD9A" wp14:editId="065A2CD5">
            <wp:extent cx="6309360" cy="4502150"/>
            <wp:effectExtent l="0" t="0" r="0" b="0"/>
            <wp:docPr id="924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371" name=""/>
                    <pic:cNvPicPr/>
                  </pic:nvPicPr>
                  <pic:blipFill>
                    <a:blip r:embed="rId62"/>
                    <a:stretch>
                      <a:fillRect/>
                    </a:stretch>
                  </pic:blipFill>
                  <pic:spPr>
                    <a:xfrm>
                      <a:off x="0" y="0"/>
                      <a:ext cx="6309360" cy="4502150"/>
                    </a:xfrm>
                    <a:prstGeom prst="rect">
                      <a:avLst/>
                    </a:prstGeom>
                  </pic:spPr>
                </pic:pic>
              </a:graphicData>
            </a:graphic>
          </wp:inline>
        </w:drawing>
      </w:r>
    </w:p>
    <w:p w14:paraId="7D3C53EF" w14:textId="29BD500A" w:rsidR="007038C9" w:rsidRDefault="00722460">
      <w:pPr>
        <w:spacing w:before="40" w:after="80"/>
        <w:ind w:left="360"/>
      </w:pPr>
      <w:r w:rsidRPr="00722460">
        <w:rPr>
          <w:noProof/>
        </w:rPr>
        <w:lastRenderedPageBreak/>
        <w:drawing>
          <wp:inline distT="0" distB="0" distL="0" distR="0" wp14:anchorId="5EB4534B" wp14:editId="3AD719CB">
            <wp:extent cx="6309360" cy="4271645"/>
            <wp:effectExtent l="0" t="0" r="0" b="0"/>
            <wp:docPr id="20211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8430" name=""/>
                    <pic:cNvPicPr/>
                  </pic:nvPicPr>
                  <pic:blipFill>
                    <a:blip r:embed="rId63"/>
                    <a:stretch>
                      <a:fillRect/>
                    </a:stretch>
                  </pic:blipFill>
                  <pic:spPr>
                    <a:xfrm>
                      <a:off x="0" y="0"/>
                      <a:ext cx="6309360" cy="4271645"/>
                    </a:xfrm>
                    <a:prstGeom prst="rect">
                      <a:avLst/>
                    </a:prstGeom>
                  </pic:spPr>
                </pic:pic>
              </a:graphicData>
            </a:graphic>
          </wp:inline>
        </w:drawing>
      </w:r>
    </w:p>
    <w:p w14:paraId="001B3770" w14:textId="10CF6C34" w:rsidR="00722460" w:rsidRDefault="00722460">
      <w:pPr>
        <w:spacing w:before="40" w:after="80"/>
        <w:ind w:left="360"/>
      </w:pPr>
      <w:r w:rsidRPr="00722460">
        <w:rPr>
          <w:noProof/>
        </w:rPr>
        <w:lastRenderedPageBreak/>
        <w:drawing>
          <wp:inline distT="0" distB="0" distL="0" distR="0" wp14:anchorId="0076B2BA" wp14:editId="155E26D8">
            <wp:extent cx="6309360" cy="4803775"/>
            <wp:effectExtent l="0" t="0" r="0" b="0"/>
            <wp:docPr id="125246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64397" name=""/>
                    <pic:cNvPicPr/>
                  </pic:nvPicPr>
                  <pic:blipFill>
                    <a:blip r:embed="rId64"/>
                    <a:stretch>
                      <a:fillRect/>
                    </a:stretch>
                  </pic:blipFill>
                  <pic:spPr>
                    <a:xfrm>
                      <a:off x="0" y="0"/>
                      <a:ext cx="6309360" cy="4803775"/>
                    </a:xfrm>
                    <a:prstGeom prst="rect">
                      <a:avLst/>
                    </a:prstGeom>
                  </pic:spPr>
                </pic:pic>
              </a:graphicData>
            </a:graphic>
          </wp:inline>
        </w:drawing>
      </w:r>
    </w:p>
    <w:p w14:paraId="52152A49" w14:textId="3D93802C" w:rsidR="00722460" w:rsidRDefault="00722460">
      <w:pPr>
        <w:spacing w:before="40" w:after="80"/>
        <w:ind w:left="360"/>
      </w:pPr>
      <w:r w:rsidRPr="00722460">
        <w:rPr>
          <w:noProof/>
        </w:rPr>
        <w:lastRenderedPageBreak/>
        <w:drawing>
          <wp:inline distT="0" distB="0" distL="0" distR="0" wp14:anchorId="5EA8E7DB" wp14:editId="64A406C9">
            <wp:extent cx="6309360" cy="4002405"/>
            <wp:effectExtent l="0" t="0" r="0" b="0"/>
            <wp:docPr id="141005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50323" name=""/>
                    <pic:cNvPicPr/>
                  </pic:nvPicPr>
                  <pic:blipFill>
                    <a:blip r:embed="rId65"/>
                    <a:stretch>
                      <a:fillRect/>
                    </a:stretch>
                  </pic:blipFill>
                  <pic:spPr>
                    <a:xfrm>
                      <a:off x="0" y="0"/>
                      <a:ext cx="6309360" cy="4002405"/>
                    </a:xfrm>
                    <a:prstGeom prst="rect">
                      <a:avLst/>
                    </a:prstGeom>
                  </pic:spPr>
                </pic:pic>
              </a:graphicData>
            </a:graphic>
          </wp:inline>
        </w:drawing>
      </w:r>
    </w:p>
    <w:p w14:paraId="386FD6AC" w14:textId="77777777" w:rsidR="001F6ED2" w:rsidRDefault="001F6ED2"/>
    <w:p w14:paraId="75C749F0" w14:textId="70340F05" w:rsidR="00722460" w:rsidRDefault="00722460">
      <w:r w:rsidRPr="00722460">
        <w:rPr>
          <w:noProof/>
        </w:rPr>
        <w:drawing>
          <wp:inline distT="0" distB="0" distL="0" distR="0" wp14:anchorId="18313472" wp14:editId="439E90FB">
            <wp:extent cx="6309360" cy="3930015"/>
            <wp:effectExtent l="0" t="0" r="0" b="0"/>
            <wp:docPr id="92442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1555" name=""/>
                    <pic:cNvPicPr/>
                  </pic:nvPicPr>
                  <pic:blipFill>
                    <a:blip r:embed="rId66"/>
                    <a:stretch>
                      <a:fillRect/>
                    </a:stretch>
                  </pic:blipFill>
                  <pic:spPr>
                    <a:xfrm>
                      <a:off x="0" y="0"/>
                      <a:ext cx="6309360" cy="3930015"/>
                    </a:xfrm>
                    <a:prstGeom prst="rect">
                      <a:avLst/>
                    </a:prstGeom>
                  </pic:spPr>
                </pic:pic>
              </a:graphicData>
            </a:graphic>
          </wp:inline>
        </w:drawing>
      </w:r>
    </w:p>
    <w:p w14:paraId="115AA8AD" w14:textId="77777777" w:rsidR="00722460" w:rsidRDefault="00722460"/>
    <w:p w14:paraId="1911B598" w14:textId="1113D5D7" w:rsidR="00722460" w:rsidRDefault="00722460">
      <w:r>
        <w:t>Step 8 verfy :</w:t>
      </w:r>
      <w:r>
        <w:br/>
      </w:r>
      <w:r w:rsidR="005F29C4" w:rsidRPr="005F29C4">
        <w:rPr>
          <w:noProof/>
        </w:rPr>
        <w:drawing>
          <wp:inline distT="0" distB="0" distL="0" distR="0" wp14:anchorId="40FF53B3" wp14:editId="462C1B0F">
            <wp:extent cx="6309360" cy="5862320"/>
            <wp:effectExtent l="0" t="0" r="0" b="5080"/>
            <wp:docPr id="15417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92122" name=""/>
                    <pic:cNvPicPr/>
                  </pic:nvPicPr>
                  <pic:blipFill>
                    <a:blip r:embed="rId67"/>
                    <a:stretch>
                      <a:fillRect/>
                    </a:stretch>
                  </pic:blipFill>
                  <pic:spPr>
                    <a:xfrm>
                      <a:off x="0" y="0"/>
                      <a:ext cx="6309360" cy="5862320"/>
                    </a:xfrm>
                    <a:prstGeom prst="rect">
                      <a:avLst/>
                    </a:prstGeom>
                  </pic:spPr>
                </pic:pic>
              </a:graphicData>
            </a:graphic>
          </wp:inline>
        </w:drawing>
      </w:r>
    </w:p>
    <w:p w14:paraId="79D49C52" w14:textId="1055C4C4" w:rsidR="005F29C4" w:rsidRDefault="005F29C4">
      <w:r w:rsidRPr="005F29C4">
        <w:rPr>
          <w:noProof/>
        </w:rPr>
        <w:lastRenderedPageBreak/>
        <w:drawing>
          <wp:inline distT="0" distB="0" distL="0" distR="0" wp14:anchorId="456A45A1" wp14:editId="6F538379">
            <wp:extent cx="6309360" cy="5857240"/>
            <wp:effectExtent l="0" t="0" r="0" b="0"/>
            <wp:docPr id="11801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7518" name=""/>
                    <pic:cNvPicPr/>
                  </pic:nvPicPr>
                  <pic:blipFill>
                    <a:blip r:embed="rId68"/>
                    <a:stretch>
                      <a:fillRect/>
                    </a:stretch>
                  </pic:blipFill>
                  <pic:spPr>
                    <a:xfrm>
                      <a:off x="0" y="0"/>
                      <a:ext cx="6309360" cy="5857240"/>
                    </a:xfrm>
                    <a:prstGeom prst="rect">
                      <a:avLst/>
                    </a:prstGeom>
                  </pic:spPr>
                </pic:pic>
              </a:graphicData>
            </a:graphic>
          </wp:inline>
        </w:drawing>
      </w:r>
    </w:p>
    <w:p w14:paraId="5FE2A0A5" w14:textId="77777777" w:rsidR="005F29C4" w:rsidRDefault="005F29C4"/>
    <w:p w14:paraId="0792B039" w14:textId="580DE197" w:rsidR="005F29C4" w:rsidRDefault="005F29C4">
      <w:r w:rsidRPr="005F29C4">
        <w:rPr>
          <w:noProof/>
        </w:rPr>
        <w:lastRenderedPageBreak/>
        <w:drawing>
          <wp:inline distT="0" distB="0" distL="0" distR="0" wp14:anchorId="27943839" wp14:editId="62421123">
            <wp:extent cx="6309360" cy="5920105"/>
            <wp:effectExtent l="0" t="0" r="0" b="4445"/>
            <wp:docPr id="78654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48098" name=""/>
                    <pic:cNvPicPr/>
                  </pic:nvPicPr>
                  <pic:blipFill>
                    <a:blip r:embed="rId69"/>
                    <a:stretch>
                      <a:fillRect/>
                    </a:stretch>
                  </pic:blipFill>
                  <pic:spPr>
                    <a:xfrm>
                      <a:off x="0" y="0"/>
                      <a:ext cx="6309360" cy="5920105"/>
                    </a:xfrm>
                    <a:prstGeom prst="rect">
                      <a:avLst/>
                    </a:prstGeom>
                  </pic:spPr>
                </pic:pic>
              </a:graphicData>
            </a:graphic>
          </wp:inline>
        </w:drawing>
      </w:r>
    </w:p>
    <w:p w14:paraId="3EB66778" w14:textId="77777777" w:rsidR="005F29C4" w:rsidRDefault="005F29C4"/>
    <w:p w14:paraId="49B7CDEB" w14:textId="2E964EE3" w:rsidR="005F29C4" w:rsidRDefault="005F29C4">
      <w:r w:rsidRPr="005F29C4">
        <w:rPr>
          <w:noProof/>
        </w:rPr>
        <w:drawing>
          <wp:inline distT="0" distB="0" distL="0" distR="0" wp14:anchorId="575D1907" wp14:editId="1AAB8759">
            <wp:extent cx="6309360" cy="1899920"/>
            <wp:effectExtent l="0" t="0" r="0" b="5080"/>
            <wp:docPr id="12888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711" name=""/>
                    <pic:cNvPicPr/>
                  </pic:nvPicPr>
                  <pic:blipFill>
                    <a:blip r:embed="rId70"/>
                    <a:stretch>
                      <a:fillRect/>
                    </a:stretch>
                  </pic:blipFill>
                  <pic:spPr>
                    <a:xfrm>
                      <a:off x="0" y="0"/>
                      <a:ext cx="6309360" cy="1899920"/>
                    </a:xfrm>
                    <a:prstGeom prst="rect">
                      <a:avLst/>
                    </a:prstGeom>
                  </pic:spPr>
                </pic:pic>
              </a:graphicData>
            </a:graphic>
          </wp:inline>
        </w:drawing>
      </w:r>
    </w:p>
    <w:p w14:paraId="20B613B0" w14:textId="77777777" w:rsidR="005F29C4" w:rsidRDefault="005F29C4"/>
    <w:p w14:paraId="63FC2730" w14:textId="7F6E372E" w:rsidR="005F29C4" w:rsidRPr="005F29C4" w:rsidRDefault="005F29C4" w:rsidP="005F29C4">
      <w:pPr>
        <w:rPr>
          <w:b/>
          <w:bCs/>
        </w:rPr>
      </w:pPr>
      <w:r w:rsidRPr="005F29C4">
        <w:rPr>
          <w:b/>
          <w:bCs/>
        </w:rPr>
        <w:lastRenderedPageBreak/>
        <w:t>Test Application</w:t>
      </w:r>
      <w:r>
        <w:rPr>
          <w:b/>
          <w:bCs/>
        </w:rPr>
        <w:t>:</w:t>
      </w:r>
    </w:p>
    <w:p w14:paraId="522FDD78" w14:textId="77777777" w:rsidR="005F29C4" w:rsidRDefault="005F29C4"/>
    <w:p w14:paraId="0FA34916" w14:textId="0A3A1530" w:rsidR="005F29C4" w:rsidRDefault="005F29C4">
      <w:r w:rsidRPr="005F29C4">
        <w:rPr>
          <w:noProof/>
        </w:rPr>
        <w:drawing>
          <wp:inline distT="0" distB="0" distL="0" distR="0" wp14:anchorId="714B7919" wp14:editId="3AEECFBB">
            <wp:extent cx="6309360" cy="882015"/>
            <wp:effectExtent l="0" t="0" r="0" b="0"/>
            <wp:docPr id="18968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506" name=""/>
                    <pic:cNvPicPr/>
                  </pic:nvPicPr>
                  <pic:blipFill>
                    <a:blip r:embed="rId71"/>
                    <a:stretch>
                      <a:fillRect/>
                    </a:stretch>
                  </pic:blipFill>
                  <pic:spPr>
                    <a:xfrm>
                      <a:off x="0" y="0"/>
                      <a:ext cx="6309360" cy="882015"/>
                    </a:xfrm>
                    <a:prstGeom prst="rect">
                      <a:avLst/>
                    </a:prstGeom>
                  </pic:spPr>
                </pic:pic>
              </a:graphicData>
            </a:graphic>
          </wp:inline>
        </w:drawing>
      </w:r>
    </w:p>
    <w:p w14:paraId="0E03F807" w14:textId="77777777" w:rsidR="005F29C4" w:rsidRDefault="005F29C4"/>
    <w:p w14:paraId="48035C74" w14:textId="627C8596" w:rsidR="005F29C4" w:rsidRPr="005F29C4" w:rsidRDefault="005F29C4" w:rsidP="005F29C4">
      <w:pPr>
        <w:rPr>
          <w:b/>
          <w:bCs/>
        </w:rPr>
      </w:pPr>
      <w:r w:rsidRPr="005F29C4">
        <w:rPr>
          <w:b/>
          <w:bCs/>
        </w:rPr>
        <w:t>Test the Redirect</w:t>
      </w:r>
      <w:r>
        <w:rPr>
          <w:b/>
          <w:bCs/>
        </w:rPr>
        <w:t xml:space="preserve"> :</w:t>
      </w:r>
    </w:p>
    <w:p w14:paraId="74655F95" w14:textId="5E1DBA16" w:rsidR="005F29C4" w:rsidRDefault="005F29C4">
      <w:r>
        <w:t xml:space="preserve"> </w:t>
      </w:r>
    </w:p>
    <w:p w14:paraId="73C6B153" w14:textId="58848991" w:rsidR="005F29C4" w:rsidRDefault="005F29C4">
      <w:hyperlink r:id="rId72" w:history="1">
        <w:r w:rsidRPr="003D390F">
          <w:rPr>
            <w:rStyle w:val="Hyperlink"/>
          </w:rPr>
          <w:t>https://htunews-alb-70989373.us-east-1.elb.amazonaws.com/invalid-page</w:t>
        </w:r>
      </w:hyperlink>
    </w:p>
    <w:p w14:paraId="6DD7D88E" w14:textId="77777777" w:rsidR="005F29C4" w:rsidRDefault="005F29C4"/>
    <w:p w14:paraId="5727E6D5" w14:textId="309163B5" w:rsidR="005F29C4" w:rsidRDefault="005F29C4">
      <w:r w:rsidRPr="005F29C4">
        <w:rPr>
          <w:noProof/>
        </w:rPr>
        <w:drawing>
          <wp:inline distT="0" distB="0" distL="0" distR="0" wp14:anchorId="54AAD1CC" wp14:editId="2B71C70C">
            <wp:extent cx="6309360" cy="3704590"/>
            <wp:effectExtent l="0" t="0" r="0" b="0"/>
            <wp:docPr id="16203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9281" name=""/>
                    <pic:cNvPicPr/>
                  </pic:nvPicPr>
                  <pic:blipFill>
                    <a:blip r:embed="rId73"/>
                    <a:stretch>
                      <a:fillRect/>
                    </a:stretch>
                  </pic:blipFill>
                  <pic:spPr>
                    <a:xfrm>
                      <a:off x="0" y="0"/>
                      <a:ext cx="6309360" cy="3704590"/>
                    </a:xfrm>
                    <a:prstGeom prst="rect">
                      <a:avLst/>
                    </a:prstGeom>
                  </pic:spPr>
                </pic:pic>
              </a:graphicData>
            </a:graphic>
          </wp:inline>
        </w:drawing>
      </w:r>
    </w:p>
    <w:p w14:paraId="31568E2F" w14:textId="77777777" w:rsidR="005F29C4" w:rsidRDefault="005F29C4"/>
    <w:p w14:paraId="457F9475" w14:textId="4D411374" w:rsidR="00D02658" w:rsidRDefault="00D02658" w:rsidP="00D02658">
      <w:pPr>
        <w:rPr>
          <w:b/>
          <w:bCs/>
        </w:rPr>
      </w:pPr>
      <w:r w:rsidRPr="00D02658">
        <w:rPr>
          <w:b/>
          <w:bCs/>
        </w:rPr>
        <w:t xml:space="preserve">Fix: </w:t>
      </w:r>
      <w:r>
        <w:rPr>
          <w:b/>
          <w:bCs/>
        </w:rPr>
        <w:t xml:space="preserve">edit </w:t>
      </w:r>
      <w:r w:rsidRPr="00D02658">
        <w:rPr>
          <w:b/>
          <w:bCs/>
        </w:rPr>
        <w:t xml:space="preserve"> the Redirect Protocol</w:t>
      </w:r>
      <w:r>
        <w:rPr>
          <w:b/>
          <w:bCs/>
        </w:rPr>
        <w:t xml:space="preserve"> on </w:t>
      </w:r>
      <w:r w:rsidRPr="00D02658">
        <w:rPr>
          <w:b/>
          <w:bCs/>
        </w:rPr>
        <w:t>EC2 → Load Balancers → HTUNews-ALB → Listeners and rules tab</w:t>
      </w:r>
    </w:p>
    <w:p w14:paraId="55D13813" w14:textId="77777777" w:rsidR="00D02658" w:rsidRDefault="00D02658" w:rsidP="00D02658">
      <w:pPr>
        <w:rPr>
          <w:b/>
          <w:bCs/>
        </w:rPr>
      </w:pPr>
    </w:p>
    <w:p w14:paraId="39270D8C" w14:textId="1D27EFBD" w:rsidR="005F29C4" w:rsidRDefault="00D02658" w:rsidP="00D02658">
      <w:r w:rsidRPr="00D02658">
        <w:t xml:space="preserve">Change the Protocol from </w:t>
      </w:r>
      <w:r w:rsidRPr="00D02658">
        <w:rPr>
          <w:b/>
          <w:bCs/>
        </w:rPr>
        <w:t>HTTPS</w:t>
      </w:r>
      <w:r w:rsidRPr="00D02658">
        <w:t xml:space="preserve"> to </w:t>
      </w:r>
      <w:r w:rsidRPr="00D02658">
        <w:rPr>
          <w:b/>
          <w:bCs/>
        </w:rPr>
        <w:t>HTTP</w:t>
      </w:r>
      <w:r w:rsidRPr="00D02658">
        <w:t xml:space="preserve"> and port from </w:t>
      </w:r>
      <w:r w:rsidRPr="00D02658">
        <w:rPr>
          <w:b/>
          <w:bCs/>
        </w:rPr>
        <w:t>443</w:t>
      </w:r>
      <w:r w:rsidRPr="00D02658">
        <w:t xml:space="preserve"> to </w:t>
      </w:r>
      <w:r w:rsidRPr="00D02658">
        <w:rPr>
          <w:b/>
          <w:bCs/>
        </w:rPr>
        <w:t>80</w:t>
      </w:r>
      <w:r w:rsidRPr="00D02658">
        <w:t>:</w:t>
      </w:r>
    </w:p>
    <w:p w14:paraId="544327F3" w14:textId="029D4E11" w:rsidR="00D02658" w:rsidRDefault="00D02658" w:rsidP="00D02658">
      <w:r w:rsidRPr="00D02658">
        <w:rPr>
          <w:noProof/>
        </w:rPr>
        <w:lastRenderedPageBreak/>
        <w:drawing>
          <wp:inline distT="0" distB="0" distL="0" distR="0" wp14:anchorId="67C8962D" wp14:editId="4DC72734">
            <wp:extent cx="6309360" cy="6500495"/>
            <wp:effectExtent l="0" t="0" r="0" b="0"/>
            <wp:docPr id="12051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000" name=""/>
                    <pic:cNvPicPr/>
                  </pic:nvPicPr>
                  <pic:blipFill>
                    <a:blip r:embed="rId74"/>
                    <a:stretch>
                      <a:fillRect/>
                    </a:stretch>
                  </pic:blipFill>
                  <pic:spPr>
                    <a:xfrm>
                      <a:off x="0" y="0"/>
                      <a:ext cx="6309360" cy="6500495"/>
                    </a:xfrm>
                    <a:prstGeom prst="rect">
                      <a:avLst/>
                    </a:prstGeom>
                  </pic:spPr>
                </pic:pic>
              </a:graphicData>
            </a:graphic>
          </wp:inline>
        </w:drawing>
      </w:r>
    </w:p>
    <w:p w14:paraId="1FFA6138" w14:textId="77777777" w:rsidR="00D02658" w:rsidRDefault="00D02658" w:rsidP="00D02658"/>
    <w:p w14:paraId="697276F0" w14:textId="77777777" w:rsidR="00D02658" w:rsidRDefault="00D02658" w:rsidP="00D02658"/>
    <w:p w14:paraId="6DEBA606" w14:textId="1A7EAE27" w:rsidR="00066356" w:rsidRDefault="00066356" w:rsidP="00D02658">
      <w:r>
        <w:t>Test again :</w:t>
      </w:r>
    </w:p>
    <w:p w14:paraId="5AAF633D" w14:textId="4BE7EBBF" w:rsidR="00066356" w:rsidRDefault="00066356" w:rsidP="00D02658">
      <w:r w:rsidRPr="00066356">
        <w:rPr>
          <w:noProof/>
        </w:rPr>
        <w:lastRenderedPageBreak/>
        <w:drawing>
          <wp:inline distT="0" distB="0" distL="0" distR="0" wp14:anchorId="1B4BDF92" wp14:editId="3DF51746">
            <wp:extent cx="6309360" cy="1543685"/>
            <wp:effectExtent l="0" t="0" r="0" b="0"/>
            <wp:docPr id="145175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50429" name=""/>
                    <pic:cNvPicPr/>
                  </pic:nvPicPr>
                  <pic:blipFill>
                    <a:blip r:embed="rId75"/>
                    <a:stretch>
                      <a:fillRect/>
                    </a:stretch>
                  </pic:blipFill>
                  <pic:spPr>
                    <a:xfrm>
                      <a:off x="0" y="0"/>
                      <a:ext cx="6309360" cy="1543685"/>
                    </a:xfrm>
                    <a:prstGeom prst="rect">
                      <a:avLst/>
                    </a:prstGeom>
                  </pic:spPr>
                </pic:pic>
              </a:graphicData>
            </a:graphic>
          </wp:inline>
        </w:drawing>
      </w:r>
    </w:p>
    <w:p w14:paraId="287BA309" w14:textId="77777777" w:rsidR="00066356" w:rsidRDefault="00066356" w:rsidP="00D02658"/>
    <w:p w14:paraId="52ECB6BF" w14:textId="672C5348" w:rsidR="00066356" w:rsidRDefault="00066356" w:rsidP="00066356">
      <w:r>
        <w:t>Done !</w:t>
      </w:r>
    </w:p>
    <w:p w14:paraId="22C6887C" w14:textId="77777777" w:rsidR="00066356" w:rsidRDefault="00066356" w:rsidP="00066356"/>
    <w:p w14:paraId="3E8349C4" w14:textId="77777777" w:rsidR="001F6ED2" w:rsidRDefault="001F6ED2"/>
    <w:p w14:paraId="0397066D" w14:textId="77777777" w:rsidR="001F6ED2" w:rsidRPr="001F6ED2" w:rsidRDefault="001F6ED2" w:rsidP="001F6ED2">
      <w:pPr>
        <w:rPr>
          <w:b/>
          <w:bCs/>
        </w:rPr>
      </w:pPr>
      <w:r w:rsidRPr="001F6ED2">
        <w:rPr>
          <w:b/>
          <w:bCs/>
        </w:rPr>
        <w:t>2.6 Design Justification — Section 2</w:t>
      </w:r>
    </w:p>
    <w:p w14:paraId="53DE41A3" w14:textId="77777777" w:rsidR="001F6ED2" w:rsidRPr="001F6ED2" w:rsidRDefault="001F6ED2" w:rsidP="001F6ED2">
      <w:r w:rsidRPr="001F6ED2">
        <w:t>This subsection provides a consolidated justification for every major design decision in Section 2: Availability, Scalability, and Network Architecture. Each justification is linked to specific functional or non-functional requirements from the assignment brief and follows AWS Well-Architected Framework principles.</w:t>
      </w:r>
    </w:p>
    <w:p w14:paraId="1088F358" w14:textId="77777777" w:rsidR="001F6ED2" w:rsidRPr="001F6ED2" w:rsidRDefault="00000000" w:rsidP="001F6ED2">
      <w:r>
        <w:pict w14:anchorId="725ED421">
          <v:rect id="_x0000_i1025" style="width:0;height:1.5pt" o:hralign="center" o:hrstd="t" o:hr="t" fillcolor="#a0a0a0" stroked="f"/>
        </w:pict>
      </w:r>
    </w:p>
    <w:p w14:paraId="70EC245F" w14:textId="77777777" w:rsidR="001F6ED2" w:rsidRPr="001F6ED2" w:rsidRDefault="001F6ED2" w:rsidP="001F6ED2">
      <w:pPr>
        <w:rPr>
          <w:b/>
          <w:bCs/>
        </w:rPr>
      </w:pPr>
      <w:r w:rsidRPr="001F6ED2">
        <w:rPr>
          <w:b/>
          <w:bCs/>
        </w:rPr>
        <w:t>2.6.1 Justification for t3.large as Baseline Instance Type</w:t>
      </w:r>
    </w:p>
    <w:p w14:paraId="2E3C5390" w14:textId="77777777" w:rsidR="001F6ED2" w:rsidRPr="001F6ED2" w:rsidRDefault="001F6ED2" w:rsidP="001F6ED2">
      <w:r w:rsidRPr="001F6ED2">
        <w:rPr>
          <w:b/>
          <w:bCs/>
        </w:rPr>
        <w:t>Requirement addressed:</w:t>
      </w:r>
      <w:r w:rsidRPr="001F6ED2">
        <w:t xml:space="preserve"> The platform must handle 10,000 users/hour normally and surge to 80,000 users/hour during breaking news events, while balancing performance, cost, and scalability.</w:t>
      </w:r>
    </w:p>
    <w:p w14:paraId="5B5E8950" w14:textId="77777777" w:rsidR="001F6ED2" w:rsidRPr="001F6ED2" w:rsidRDefault="001F6ED2" w:rsidP="001F6ED2">
      <w:r w:rsidRPr="001F6ED2">
        <w:t>The t3.large was selected over alternatives for four reasons:</w:t>
      </w:r>
    </w:p>
    <w:p w14:paraId="54C69F46" w14:textId="77777777" w:rsidR="001F6ED2" w:rsidRPr="001F6ED2" w:rsidRDefault="001F6ED2" w:rsidP="001F6ED2">
      <w:r w:rsidRPr="001F6ED2">
        <w:rPr>
          <w:b/>
          <w:bCs/>
        </w:rPr>
        <w:t>Burstable CPU matches news traffic patterns.</w:t>
      </w:r>
      <w:r w:rsidRPr="001F6ED2">
        <w:t xml:space="preserve"> News websites exhibit sharp, time-limited traffic spikes during breaking events followed by periods of normal load. T3 instances use a CPU credit model: they accumulate credits during low-CPU periods and consume them during spikes. This matches the workload profile perfectly — the instances "save up" capacity during quiet hours and spend it during breaking news. In contrast, m5.large provides consistent non-burstable performance at a higher cost, which means paying for capacity that is unused during normal operation.</w:t>
      </w:r>
    </w:p>
    <w:p w14:paraId="62D918C5" w14:textId="77777777" w:rsidR="001F6ED2" w:rsidRPr="001F6ED2" w:rsidRDefault="001F6ED2" w:rsidP="001F6ED2">
      <w:r w:rsidRPr="001F6ED2">
        <w:rPr>
          <w:b/>
          <w:bCs/>
        </w:rPr>
        <w:t>RAM capacity is appropriate for a Node.js application.</w:t>
      </w:r>
      <w:r w:rsidRPr="001F6ED2">
        <w:t xml:space="preserve"> The HTUNews application is built on Node.js, which is event-driven and primarily limited by memory for concurrent connections, not raw CPU cores. 8 GB RAM on t3.large is sufficient for web serving workloads. The t3.medium (4 GB) was rejected because 4 GB provides insufficient headroom for operating system processes, the Node.js runtime, and concurrent request handling during traffic spikes.</w:t>
      </w:r>
    </w:p>
    <w:p w14:paraId="3D981D53" w14:textId="2FD9D364" w:rsidR="001F6ED2" w:rsidRPr="001F6ED2" w:rsidRDefault="001F6ED2" w:rsidP="001F6ED2">
      <w:r w:rsidRPr="001F6ED2">
        <w:rPr>
          <w:b/>
          <w:bCs/>
        </w:rPr>
        <w:t>Cost efficiency matters for a startup.</w:t>
      </w:r>
      <w:r w:rsidRPr="001F6ED2">
        <w:t xml:space="preserve"> HTUNews is explicitly described as a startup. The t3.large costs approximately </w:t>
      </w:r>
      <m:oMath>
        <m:r>
          <w:rPr>
            <w:rFonts w:ascii="Cambria Math" w:hAnsi="Cambria Math"/>
          </w:rPr>
          <m:t>0.0832perhour(on-demand,us-east-1),comparedtom5.largeat</m:t>
        </m:r>
      </m:oMath>
      <w:r w:rsidRPr="001F6ED2">
        <w:t>0.096 per hour — a 15% cost premium for the same 2 vCPU/8 GB configuration. Over a year of always-on baseline instances (2 × 8,760 hours), this difference exceeds $200 per instance annually before considering ASG burst instances.</w:t>
      </w:r>
    </w:p>
    <w:p w14:paraId="0FA9D83D" w14:textId="77777777" w:rsidR="001F6ED2" w:rsidRPr="001F6ED2" w:rsidRDefault="001F6ED2" w:rsidP="001F6ED2">
      <w:r w:rsidRPr="001F6ED2">
        <w:rPr>
          <w:b/>
          <w:bCs/>
        </w:rPr>
        <w:t>Horizontal scaling addresses the 8× traffic multiplier.</w:t>
      </w:r>
      <w:r w:rsidRPr="001F6ED2">
        <w:t xml:space="preserve"> The design does not expect one t3.large to handle 80,000 users. The Auto Scaling Group distributes peak load across up to 8 instances. The capacity assumption of approximately 10,000 users per instance is a planning figure that would be validated through load testing in a real deployment. If load testing reveals that one instance handles fewer users, the ASG maximum would be increased accordingly.</w:t>
      </w:r>
    </w:p>
    <w:p w14:paraId="01D962E6" w14:textId="23F15B9D" w:rsidR="001F6ED2" w:rsidRPr="001F6ED2" w:rsidRDefault="001F6ED2" w:rsidP="001F6ED2">
      <w:r w:rsidRPr="001F6ED2">
        <w:rPr>
          <w:b/>
          <w:bCs/>
        </w:rPr>
        <w:lastRenderedPageBreak/>
        <w:t>Risk acknowledged — CPU credit exhaustion.</w:t>
      </w:r>
      <w:r w:rsidRPr="001F6ED2">
        <w:t xml:space="preserve"> T3 instances maintain a CPU credit balance. If sustained high CPU exhausts this balance, performance drops to the baseline rate (10% of a vCPU for t3.large). This risk is mitigated by: (1) the ASG target tracking policy at </w:t>
      </w:r>
      <w:r w:rsidR="006A7744">
        <w:t>80</w:t>
      </w:r>
      <w:r w:rsidRPr="001F6ED2">
        <w:t>% CPU utilization, which adds instances before credits are exhausted; (2) CloudWatch monitoring of CPUCreditBalance on the operations dashboard (Section 4). If monitoring reveals regular credit exhaustion, the recommendation shifts to m5.large for consistent performance.</w:t>
      </w:r>
    </w:p>
    <w:p w14:paraId="0BB3B0A7" w14:textId="77777777" w:rsidR="001F6ED2" w:rsidRPr="001F6ED2" w:rsidRDefault="00000000" w:rsidP="001F6ED2">
      <w:r>
        <w:pict w14:anchorId="3AFCEF5F">
          <v:rect id="_x0000_i1026" style="width:0;height:1.5pt" o:hralign="center" o:hrstd="t" o:hr="t" fillcolor="#a0a0a0" stroked="f"/>
        </w:pict>
      </w:r>
    </w:p>
    <w:p w14:paraId="078CB8C3" w14:textId="77777777" w:rsidR="001F6ED2" w:rsidRPr="001F6ED2" w:rsidRDefault="001F6ED2" w:rsidP="001F6ED2">
      <w:pPr>
        <w:rPr>
          <w:b/>
          <w:bCs/>
        </w:rPr>
      </w:pPr>
      <w:r w:rsidRPr="001F6ED2">
        <w:rPr>
          <w:b/>
          <w:bCs/>
        </w:rPr>
        <w:t>2.6.2 Justification for the Mixed Pricing Strategy</w:t>
      </w:r>
    </w:p>
    <w:p w14:paraId="3C98BCE4" w14:textId="77777777" w:rsidR="001F6ED2" w:rsidRPr="001F6ED2" w:rsidRDefault="001F6ED2" w:rsidP="001F6ED2">
      <w:r w:rsidRPr="001F6ED2">
        <w:rPr>
          <w:b/>
          <w:bCs/>
        </w:rPr>
        <w:t>Requirement addressed:</w:t>
      </w:r>
      <w:r w:rsidRPr="001F6ED2">
        <w:t xml:space="preserve"> The pricing models must be evaluated and a recommendation provided that fits this use case.</w:t>
      </w:r>
    </w:p>
    <w:p w14:paraId="4A9339EB" w14:textId="77777777" w:rsidR="001F6ED2" w:rsidRPr="001F6ED2" w:rsidRDefault="001F6ED2" w:rsidP="001F6ED2">
      <w:r w:rsidRPr="001F6ED2">
        <w:t>The recommended strategy combines Reserved Instances for predictable baseline capacity with On-Demand for variable spike capacity:</w:t>
      </w:r>
    </w:p>
    <w:p w14:paraId="0D21BD13" w14:textId="01849BAE" w:rsidR="001F6ED2" w:rsidRPr="001F6ED2" w:rsidRDefault="001F6ED2" w:rsidP="001F6ED2">
      <w:r w:rsidRPr="001F6ED2">
        <w:rPr>
          <w:b/>
          <w:bCs/>
        </w:rPr>
        <w:t>Reserved Instances for the baseline.</w:t>
      </w:r>
      <w:r w:rsidRPr="001F6ED2">
        <w:t xml:space="preserve"> Two t3.large instances must run continuously to ensure minimum availability across two Availability Zones. At </w:t>
      </w:r>
      <m:oMath>
        <m:r>
          <w:rPr>
            <w:rFonts w:ascii="Cambria Math" w:hAnsi="Cambria Math"/>
          </w:rPr>
          <m:t>0.0832</m:t>
        </m:r>
        <m:r>
          <m:rPr>
            <m:sty m:val="p"/>
          </m:rPr>
          <w:rPr>
            <w:rFonts w:ascii="Cambria Math" w:hAnsi="Cambria Math"/>
          </w:rPr>
          <m:t>/</m:t>
        </m:r>
        <m:r>
          <w:rPr>
            <w:rFonts w:ascii="Cambria Math" w:hAnsi="Cambria Math"/>
          </w:rPr>
          <m:t>houron-demand,twoinstancescostapproximately</m:t>
        </m:r>
      </m:oMath>
      <w:r w:rsidRPr="001F6ED2">
        <w:t xml:space="preserve">1,458 annually. A 1-year Standard Reserved Instance at </w:t>
      </w:r>
      <m:oMath>
        <m:r>
          <w:rPr>
            <w:rFonts w:ascii="Cambria Math" w:hAnsi="Cambria Math"/>
          </w:rPr>
          <m:t>0.050</m:t>
        </m:r>
        <m:r>
          <m:rPr>
            <m:sty m:val="p"/>
          </m:rPr>
          <w:rPr>
            <w:rFonts w:ascii="Cambria Math" w:hAnsi="Cambria Math"/>
          </w:rPr>
          <m:t>/</m:t>
        </m:r>
        <m:r>
          <w:rPr>
            <w:rFonts w:ascii="Cambria Math" w:hAnsi="Cambria Math"/>
          </w:rPr>
          <m:t>hourreducesthistoapproximately</m:t>
        </m:r>
      </m:oMath>
      <w:r w:rsidRPr="001F6ED2">
        <w:t>877 annually — a 40% saving on the non-negotiable always-on capacity. This saving directly benefits a startup's operating budget.</w:t>
      </w:r>
    </w:p>
    <w:p w14:paraId="625F2711" w14:textId="77777777" w:rsidR="001F6ED2" w:rsidRPr="001F6ED2" w:rsidRDefault="001F6ED2" w:rsidP="001F6ED2">
      <w:r w:rsidRPr="001F6ED2">
        <w:rPr>
          <w:b/>
          <w:bCs/>
        </w:rPr>
        <w:t>On-Demand for traffic spikes.</w:t>
      </w:r>
      <w:r w:rsidRPr="001F6ED2">
        <w:t xml:space="preserve"> Breaking news events are inherently unpredictable — some weeks have none, others have several. Committing to Reserved Instances for spike capacity would mean paying for capacity that sits idle. On-Demand pricing charges only for instances actually launched during spikes, aligning cost with actual usage.</w:t>
      </w:r>
    </w:p>
    <w:p w14:paraId="776A949C" w14:textId="77777777" w:rsidR="001F6ED2" w:rsidRPr="001F6ED2" w:rsidRDefault="001F6ED2" w:rsidP="001F6ED2">
      <w:r w:rsidRPr="001F6ED2">
        <w:rPr>
          <w:b/>
          <w:bCs/>
        </w:rPr>
        <w:t>Spot Instances are optional and supplementary.</w:t>
      </w:r>
      <w:r w:rsidRPr="001F6ED2">
        <w:t xml:space="preserve"> Spot Instances offer up to 90% savings but carry a two-minute termination warning. For a news website during breaking events, unexpected instance termination during peak traffic would degrade user experience. Therefore, Spot is positioned as an optional cost-optimization layer with On-Demand fallback, not as the primary spike-handling strategy.</w:t>
      </w:r>
    </w:p>
    <w:p w14:paraId="4ED411EB" w14:textId="77777777" w:rsidR="001F6ED2" w:rsidRPr="001F6ED2" w:rsidRDefault="001F6ED2" w:rsidP="001F6ED2">
      <w:r w:rsidRPr="001F6ED2">
        <w:rPr>
          <w:b/>
          <w:bCs/>
        </w:rPr>
        <w:t>Implementation note.</w:t>
      </w:r>
      <w:r w:rsidRPr="001F6ED2">
        <w:t xml:space="preserve"> For this assignment, all resources use On-Demand pricing to remain within AWS Free Tier limits. The Reserved Instance recommendation is documented as the production strategy to satisfy the assignment's requirement to evaluate pricing options.</w:t>
      </w:r>
    </w:p>
    <w:p w14:paraId="38C037EB" w14:textId="77777777" w:rsidR="001F6ED2" w:rsidRPr="001F6ED2" w:rsidRDefault="00000000" w:rsidP="001F6ED2">
      <w:r>
        <w:pict w14:anchorId="1477F33F">
          <v:rect id="_x0000_i1027" style="width:0;height:1.5pt" o:hralign="center" o:hrstd="t" o:hr="t" fillcolor="#a0a0a0" stroked="f"/>
        </w:pict>
      </w:r>
    </w:p>
    <w:p w14:paraId="412DFA27" w14:textId="77777777" w:rsidR="001F6ED2" w:rsidRPr="001F6ED2" w:rsidRDefault="001F6ED2" w:rsidP="001F6ED2">
      <w:pPr>
        <w:rPr>
          <w:b/>
          <w:bCs/>
        </w:rPr>
      </w:pPr>
      <w:r w:rsidRPr="001F6ED2">
        <w:rPr>
          <w:b/>
          <w:bCs/>
        </w:rPr>
        <w:t>2.6.3 Justification for the VPC Architecture</w:t>
      </w:r>
    </w:p>
    <w:p w14:paraId="1BE28476" w14:textId="77777777" w:rsidR="001F6ED2" w:rsidRPr="001F6ED2" w:rsidRDefault="001F6ED2" w:rsidP="001F6ED2">
      <w:r w:rsidRPr="001F6ED2">
        <w:rPr>
          <w:b/>
          <w:bCs/>
        </w:rPr>
        <w:t>Requirement addressed:</w:t>
      </w:r>
      <w:r w:rsidRPr="001F6ED2">
        <w:t xml:space="preserve"> A secure and scalable cloud network architecture must be designed in accordance with best practices, ensuring resource isolation, controlled communication, minimal exposure of internal services, and efficient scalability.</w:t>
      </w:r>
    </w:p>
    <w:p w14:paraId="5C00519F" w14:textId="77777777" w:rsidR="001F6ED2" w:rsidRPr="001F6ED2" w:rsidRDefault="001F6ED2" w:rsidP="001F6ED2">
      <w:r w:rsidRPr="001F6ED2">
        <w:rPr>
          <w:b/>
          <w:bCs/>
        </w:rPr>
        <w:t>Private subnets for application servers.</w:t>
      </w:r>
      <w:r w:rsidRPr="001F6ED2">
        <w:t xml:space="preserve"> EC2 instances are placed in private subnets with no public IP addresses. This means they cannot be reached directly from the internet — all inbound traffic must pass through the Application Load Balancer. This reduces the attack surface significantly: even if an attacker discovers an instance's IP address, no route exists from the internet to the private subnet. Only the ALB, which sits in public subnets, accepts internet traffic.</w:t>
      </w:r>
    </w:p>
    <w:p w14:paraId="134827CB" w14:textId="77777777" w:rsidR="001F6ED2" w:rsidRPr="001F6ED2" w:rsidRDefault="001F6ED2" w:rsidP="001F6ED2">
      <w:r w:rsidRPr="001F6ED2">
        <w:rPr>
          <w:b/>
          <w:bCs/>
        </w:rPr>
        <w:t>Multi-AZ placement for fault tolerance.</w:t>
      </w:r>
      <w:r w:rsidRPr="001F6ED2">
        <w:t xml:space="preserve"> Subnets are distributed across two Availability Zones. If us-east-1a fails entirely, us-east-1b continues serving traffic. Both the ALB and the ASG span both AZs, so the failure of one AZ does not cause a complete outage. This directly addresses the assignment requirement that "the website should remain accessible even if one of the servers fails."</w:t>
      </w:r>
    </w:p>
    <w:p w14:paraId="522B40DB" w14:textId="77777777" w:rsidR="001F6ED2" w:rsidRPr="001F6ED2" w:rsidRDefault="001F6ED2" w:rsidP="001F6ED2">
      <w:r w:rsidRPr="001F6ED2">
        <w:rPr>
          <w:b/>
          <w:bCs/>
        </w:rPr>
        <w:lastRenderedPageBreak/>
        <w:t>Single NAT Gateway — cost vs. fault tolerance tradeoff.</w:t>
      </w:r>
      <w:r w:rsidRPr="001F6ED2">
        <w:t xml:space="preserve"> Both private route tables route internet-bound traffic through one NAT Gateway in Public Subnet A. This is a deliberate cost optimization: a second NAT Gateway would add approximately $33/month. The acknowledged tradeoff is that failure of AZ-1 (where the NAT resides) would cause private instances to lose outbound internet access, though they would continue serving traffic through the ALB. For a startup, this tradeoff is acceptable. For a production system with critical external dependencies, a second NAT Gateway in AZ-2 is recommended and is documented in the route table configuration.</w:t>
      </w:r>
    </w:p>
    <w:p w14:paraId="6063EE8B" w14:textId="77777777" w:rsidR="001F6ED2" w:rsidRPr="001F6ED2" w:rsidRDefault="001F6ED2" w:rsidP="001F6ED2">
      <w:r w:rsidRPr="001F6ED2">
        <w:rPr>
          <w:b/>
          <w:bCs/>
        </w:rPr>
        <w:t>CIDR sizing allows for future growth.</w:t>
      </w:r>
      <w:r w:rsidRPr="001F6ED2">
        <w:t xml:space="preserve"> 10.0.0.0/16 provides 65,536 IP addresses. With four /24 subnets currently using approximately 1,004 addresses, there is substantial room for additional subnets, VPC peering, or service expansion without re-addressing.</w:t>
      </w:r>
    </w:p>
    <w:p w14:paraId="74C3344B" w14:textId="77777777" w:rsidR="001F6ED2" w:rsidRPr="001F6ED2" w:rsidRDefault="00000000" w:rsidP="001F6ED2">
      <w:r>
        <w:pict w14:anchorId="58BB624C">
          <v:rect id="_x0000_i1028" style="width:0;height:1.5pt" o:hralign="center" o:hrstd="t" o:hr="t" fillcolor="#a0a0a0" stroked="f"/>
        </w:pict>
      </w:r>
    </w:p>
    <w:p w14:paraId="7FBA0D5D" w14:textId="77777777" w:rsidR="001F6ED2" w:rsidRPr="001F6ED2" w:rsidRDefault="001F6ED2" w:rsidP="001F6ED2">
      <w:pPr>
        <w:rPr>
          <w:b/>
          <w:bCs/>
        </w:rPr>
      </w:pPr>
      <w:r w:rsidRPr="001F6ED2">
        <w:rPr>
          <w:b/>
          <w:bCs/>
        </w:rPr>
        <w:t>2.6.4 Justification for the Application Load Balancer (ALB)</w:t>
      </w:r>
    </w:p>
    <w:p w14:paraId="1F9FAD30" w14:textId="77777777" w:rsidR="001F6ED2" w:rsidRPr="001F6ED2" w:rsidRDefault="001F6ED2" w:rsidP="001F6ED2">
      <w:r w:rsidRPr="001F6ED2">
        <w:rPr>
          <w:b/>
          <w:bCs/>
        </w:rPr>
        <w:t>Requirement addressed:</w:t>
      </w:r>
      <w:r w:rsidRPr="001F6ED2">
        <w:t xml:space="preserve"> HTTPS termination, health checks on the homepage, invalid path redirection, and traffic distribution across instances.</w:t>
      </w:r>
    </w:p>
    <w:p w14:paraId="4BC3BC6A" w14:textId="77777777" w:rsidR="001F6ED2" w:rsidRPr="001F6ED2" w:rsidRDefault="001F6ED2" w:rsidP="001F6ED2">
      <w:r w:rsidRPr="001F6ED2">
        <w:t>The Application Load Balancer was selected over the Network Load Balancer (NLB) for three reasons:</w:t>
      </w:r>
    </w:p>
    <w:p w14:paraId="2F200E44" w14:textId="77777777" w:rsidR="001F6ED2" w:rsidRPr="001F6ED2" w:rsidRDefault="001F6ED2" w:rsidP="001F6ED2">
      <w:r w:rsidRPr="001F6ED2">
        <w:rPr>
          <w:b/>
          <w:bCs/>
        </w:rPr>
        <w:t>Layer 7 routing is required.</w:t>
      </w:r>
      <w:r w:rsidRPr="001F6ED2">
        <w:t xml:space="preserve"> The assignment requires redirecting invalid paths to the homepage (/). This requires inspecting the HTTP request path — a Layer 7 capability exclusive to ALB. NLB operates at Layer 4 (TCP) and cannot inspect HTTP content.</w:t>
      </w:r>
    </w:p>
    <w:p w14:paraId="7BD025C9" w14:textId="77777777" w:rsidR="001F6ED2" w:rsidRPr="001F6ED2" w:rsidRDefault="001F6ED2" w:rsidP="001F6ED2">
      <w:r w:rsidRPr="001F6ED2">
        <w:rPr>
          <w:b/>
          <w:bCs/>
        </w:rPr>
        <w:t>Health checks require HTTP-level awareness.</w:t>
      </w:r>
      <w:r w:rsidRPr="001F6ED2">
        <w:t xml:space="preserve"> The ALB health check is configured to send GET requests to / and expect a 200 response. This verifies not just that the instance is reachable (which an NLB TCP health check would confirm), but that the Node.js application is actually running and serving content. This is critical for the requirement that traffic be routed away from unhealthy instances.</w:t>
      </w:r>
    </w:p>
    <w:p w14:paraId="7B467D1D" w14:textId="77777777" w:rsidR="001F6ED2" w:rsidRPr="001F6ED2" w:rsidRDefault="001F6ED2" w:rsidP="001F6ED2">
      <w:r w:rsidRPr="001F6ED2">
        <w:rPr>
          <w:b/>
          <w:bCs/>
        </w:rPr>
        <w:t>SSL termination at the load balancer.</w:t>
      </w:r>
      <w:r w:rsidRPr="001F6ED2">
        <w:t xml:space="preserve"> The ALB handles HTTPS termination, offloading TLS encryption/decryption from EC2 instances. This reduces CPU load on the application servers and centralizes certificate management — ACM certificates are attached to the ALB listener, not distributed to individual instances.</w:t>
      </w:r>
    </w:p>
    <w:p w14:paraId="5A3AAD5B" w14:textId="77777777" w:rsidR="001F6ED2" w:rsidRPr="001F6ED2" w:rsidRDefault="00000000" w:rsidP="001F6ED2">
      <w:r>
        <w:pict w14:anchorId="27B6D01B">
          <v:rect id="_x0000_i1029" style="width:0;height:1.5pt" o:hralign="center" o:hrstd="t" o:hr="t" fillcolor="#a0a0a0" stroked="f"/>
        </w:pict>
      </w:r>
    </w:p>
    <w:p w14:paraId="18196496" w14:textId="77777777" w:rsidR="001F6ED2" w:rsidRPr="001F6ED2" w:rsidRDefault="001F6ED2" w:rsidP="001F6ED2">
      <w:pPr>
        <w:rPr>
          <w:b/>
          <w:bCs/>
        </w:rPr>
      </w:pPr>
      <w:r w:rsidRPr="001F6ED2">
        <w:rPr>
          <w:b/>
          <w:bCs/>
        </w:rPr>
        <w:t>2.6.5 Justification for Security Group Design</w:t>
      </w:r>
    </w:p>
    <w:p w14:paraId="213490E2" w14:textId="77777777" w:rsidR="001F6ED2" w:rsidRPr="001F6ED2" w:rsidRDefault="001F6ED2" w:rsidP="001F6ED2">
      <w:r w:rsidRPr="001F6ED2">
        <w:rPr>
          <w:b/>
          <w:bCs/>
        </w:rPr>
        <w:t>Requirement addressed:</w:t>
      </w:r>
      <w:r w:rsidRPr="001F6ED2">
        <w:t xml:space="preserve"> Controlled communication between components and minimal exposure of internal services.</w:t>
      </w:r>
    </w:p>
    <w:p w14:paraId="78A6DF07" w14:textId="77777777" w:rsidR="001F6ED2" w:rsidRPr="001F6ED2" w:rsidRDefault="001F6ED2" w:rsidP="001F6ED2">
      <w:r w:rsidRPr="001F6ED2">
        <w:t>The two-security-group design implements the principle of least privilege at the network level:</w:t>
      </w:r>
    </w:p>
    <w:p w14:paraId="34C700D6" w14:textId="77777777" w:rsidR="001F6ED2" w:rsidRPr="001F6ED2" w:rsidRDefault="001F6ED2" w:rsidP="001F6ED2">
      <w:r w:rsidRPr="001F6ED2">
        <w:rPr>
          <w:b/>
          <w:bCs/>
        </w:rPr>
        <w:t>SG-ALB accepts only HTTP and HTTPS from the internet.</w:t>
      </w:r>
      <w:r w:rsidRPr="001F6ED2">
        <w:t xml:space="preserve"> Ports 80 and 443 are the only inbound ports exposed to 0.0.0.0/0. No SSH (port 22), no database ports, no application ports — only what users' browsers need to reach the website.</w:t>
      </w:r>
    </w:p>
    <w:p w14:paraId="5177DDCB" w14:textId="77777777" w:rsidR="001F6ED2" w:rsidRPr="001F6ED2" w:rsidRDefault="001F6ED2" w:rsidP="001F6ED2">
      <w:r w:rsidRPr="001F6ED2">
        <w:rPr>
          <w:b/>
          <w:bCs/>
        </w:rPr>
        <w:t>SG-WebServer accepts port 8080 only from SG-ALB.</w:t>
      </w:r>
      <w:r w:rsidRPr="001F6ED2">
        <w:t xml:space="preserve"> This is the most critical security configuration. By referencing the SG-ALB security group ID as the source (rather than a CIDR range or 0.0.0.0/0), the rule semantically states: "Allow traffic on port 8080 only if it originated from the Application Load Balancer." This means:</w:t>
      </w:r>
    </w:p>
    <w:p w14:paraId="7E849C98" w14:textId="77777777" w:rsidR="001F6ED2" w:rsidRPr="001F6ED2" w:rsidRDefault="001F6ED2" w:rsidP="001F6ED2">
      <w:pPr>
        <w:numPr>
          <w:ilvl w:val="0"/>
          <w:numId w:val="4"/>
        </w:numPr>
      </w:pPr>
      <w:r w:rsidRPr="001F6ED2">
        <w:t>Traffic that passes through the ALB (internet → ALB → EC2) is permitted.</w:t>
      </w:r>
    </w:p>
    <w:p w14:paraId="407869FB" w14:textId="77777777" w:rsidR="001F6ED2" w:rsidRPr="001F6ED2" w:rsidRDefault="001F6ED2" w:rsidP="001F6ED2">
      <w:pPr>
        <w:numPr>
          <w:ilvl w:val="0"/>
          <w:numId w:val="4"/>
        </w:numPr>
      </w:pPr>
      <w:r w:rsidRPr="001F6ED2">
        <w:t>Traffic attempting to reach EC2 directly is denied, even if the attacker knows the instance's private IP address.</w:t>
      </w:r>
    </w:p>
    <w:p w14:paraId="66869846" w14:textId="77777777" w:rsidR="001F6ED2" w:rsidRPr="001F6ED2" w:rsidRDefault="001F6ED2" w:rsidP="001F6ED2">
      <w:pPr>
        <w:numPr>
          <w:ilvl w:val="0"/>
          <w:numId w:val="4"/>
        </w:numPr>
      </w:pPr>
      <w:r w:rsidRPr="001F6ED2">
        <w:t>If a new service or instance is added and attached to SG-ALB, it automatically inherits the permission — no rule updates needed.</w:t>
      </w:r>
    </w:p>
    <w:p w14:paraId="548CAA51" w14:textId="77777777" w:rsidR="001F6ED2" w:rsidRPr="001F6ED2" w:rsidRDefault="001F6ED2" w:rsidP="001F6ED2">
      <w:r w:rsidRPr="001F6ED2">
        <w:rPr>
          <w:b/>
          <w:bCs/>
        </w:rPr>
        <w:lastRenderedPageBreak/>
        <w:t>No SSH port open — SSM instead.</w:t>
      </w:r>
      <w:r w:rsidRPr="001F6ED2">
        <w:t xml:space="preserve"> No inbound port 22 is configured on any security group. Access to EC2 instances for administration is provided through AWS Systems Manager Session Manager, which uses the SSM Agent to create a secure, IAM-authenticated session through the NAT Gateway. This eliminates: SSH brute-force attack surface, SSH key management complexity, and the need for instances to carry public IP addresses. All SSM sessions are logged to CloudTrail for auditability.</w:t>
      </w:r>
    </w:p>
    <w:p w14:paraId="336ECD0D" w14:textId="77777777" w:rsidR="001F6ED2" w:rsidRPr="001F6ED2" w:rsidRDefault="00000000" w:rsidP="001F6ED2">
      <w:r>
        <w:pict w14:anchorId="2B5A7520">
          <v:rect id="_x0000_i1030" style="width:0;height:1.5pt" o:hralign="center" o:hrstd="t" o:hr="t" fillcolor="#a0a0a0" stroked="f"/>
        </w:pict>
      </w:r>
    </w:p>
    <w:p w14:paraId="3CBD4D94" w14:textId="77777777" w:rsidR="001F6ED2" w:rsidRPr="001F6ED2" w:rsidRDefault="001F6ED2" w:rsidP="001F6ED2">
      <w:pPr>
        <w:rPr>
          <w:b/>
          <w:bCs/>
        </w:rPr>
      </w:pPr>
      <w:r w:rsidRPr="001F6ED2">
        <w:rPr>
          <w:b/>
          <w:bCs/>
        </w:rPr>
        <w:t>2.6.6 Justification for Auto Scaling Group Configuration</w:t>
      </w:r>
    </w:p>
    <w:p w14:paraId="45560925" w14:textId="77777777" w:rsidR="001F6ED2" w:rsidRPr="001F6ED2" w:rsidRDefault="001F6ED2" w:rsidP="001F6ED2">
      <w:r w:rsidRPr="001F6ED2">
        <w:rPr>
          <w:b/>
          <w:bCs/>
        </w:rPr>
        <w:t>Requirement addressed:</w:t>
      </w:r>
      <w:r w:rsidRPr="001F6ED2">
        <w:t xml:space="preserve"> Traffic surges during breaking news, health-based routing, and automated capacity adjustment.</w:t>
      </w:r>
    </w:p>
    <w:p w14:paraId="10A9BD3E" w14:textId="77777777" w:rsidR="001F6ED2" w:rsidRPr="001F6ED2" w:rsidRDefault="001F6ED2" w:rsidP="001F6ED2">
      <w:r w:rsidRPr="001F6ED2">
        <w:rPr>
          <w:b/>
          <w:bCs/>
        </w:rPr>
        <w:t>Minimum of 2 instances ensures baseline high availability.</w:t>
      </w:r>
      <w:r w:rsidRPr="001F6ED2">
        <w:t xml:space="preserve"> With one instance in each AZ, the failure of a single instance or an entire AZ leaves at least one instance serving traffic. The ALB health check (30-second interval, 3 unhealthy threshold = 90 seconds to detect failure) ensures traffic is routed away from failed instances within approximately 90 seconds. The ASG launches a replacement instance automatically, restoring the desired count.</w:t>
      </w:r>
    </w:p>
    <w:p w14:paraId="5ACD9D1B" w14:textId="77777777" w:rsidR="001F6ED2" w:rsidRPr="001F6ED2" w:rsidRDefault="001F6ED2" w:rsidP="001F6ED2">
      <w:r w:rsidRPr="001F6ED2">
        <w:rPr>
          <w:b/>
          <w:bCs/>
        </w:rPr>
        <w:t>Maximum of 8 instances supports the 8× traffic range.</w:t>
      </w:r>
      <w:r w:rsidRPr="001F6ED2">
        <w:t xml:space="preserve"> Normal load: 2 instances × ~10,000 users = ~20,000 users/hour capacity (exceeding the 10,000 requirement with headroom). Peak load: 8 instances × ~10,000 users = ~80,000 users/hour capacity. The actual per-instance capacity assumption would be validated through load testing.</w:t>
      </w:r>
    </w:p>
    <w:p w14:paraId="3249124F" w14:textId="77777777" w:rsidR="001F6ED2" w:rsidRPr="001F6ED2" w:rsidRDefault="001F6ED2" w:rsidP="001F6ED2">
      <w:r w:rsidRPr="001F6ED2">
        <w:rPr>
          <w:b/>
          <w:bCs/>
        </w:rPr>
        <w:t>SNS notifications provide operational visibility.</w:t>
      </w:r>
      <w:r w:rsidRPr="001F6ED2">
        <w:t xml:space="preserve"> Launch and terminate events trigger email notifications, enabling the operations team to track scaling activity. This satisfies the assignment's requirement for notifications when instances are launched or terminated.</w:t>
      </w:r>
    </w:p>
    <w:p w14:paraId="385023D6" w14:textId="77777777" w:rsidR="001F6ED2" w:rsidRPr="001F6ED2" w:rsidRDefault="00000000" w:rsidP="001F6ED2">
      <w:r>
        <w:pict w14:anchorId="484C13E2">
          <v:rect id="_x0000_i1031" style="width:0;height:1.5pt" o:hralign="center" o:hrstd="t" o:hr="t" fillcolor="#a0a0a0" stroked="f"/>
        </w:pict>
      </w:r>
    </w:p>
    <w:p w14:paraId="757B98FD" w14:textId="77777777" w:rsidR="001F6ED2" w:rsidRPr="001F6ED2" w:rsidRDefault="001F6ED2" w:rsidP="001F6ED2">
      <w:pPr>
        <w:rPr>
          <w:b/>
          <w:bCs/>
        </w:rPr>
      </w:pPr>
      <w:r w:rsidRPr="001F6ED2">
        <w:rPr>
          <w:b/>
          <w:bCs/>
        </w:rPr>
        <w:t>2.6.7 Summary of Key 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1947"/>
        <w:gridCol w:w="2310"/>
        <w:gridCol w:w="3916"/>
      </w:tblGrid>
      <w:tr w:rsidR="001F6ED2" w:rsidRPr="001F6ED2" w14:paraId="15F9D112" w14:textId="77777777" w:rsidTr="001F6ED2">
        <w:trPr>
          <w:tblHeader/>
          <w:tblCellSpacing w:w="15" w:type="dxa"/>
        </w:trPr>
        <w:tc>
          <w:tcPr>
            <w:tcW w:w="0" w:type="auto"/>
            <w:vAlign w:val="center"/>
            <w:hideMark/>
          </w:tcPr>
          <w:p w14:paraId="21A9105B" w14:textId="77777777" w:rsidR="001F6ED2" w:rsidRPr="001F6ED2" w:rsidRDefault="001F6ED2" w:rsidP="001F6ED2">
            <w:pPr>
              <w:rPr>
                <w:b/>
                <w:bCs/>
              </w:rPr>
            </w:pPr>
            <w:r w:rsidRPr="001F6ED2">
              <w:rPr>
                <w:b/>
                <w:bCs/>
              </w:rPr>
              <w:t>Decision</w:t>
            </w:r>
          </w:p>
        </w:tc>
        <w:tc>
          <w:tcPr>
            <w:tcW w:w="0" w:type="auto"/>
            <w:vAlign w:val="center"/>
            <w:hideMark/>
          </w:tcPr>
          <w:p w14:paraId="6DE54301" w14:textId="77777777" w:rsidR="001F6ED2" w:rsidRPr="001F6ED2" w:rsidRDefault="001F6ED2" w:rsidP="001F6ED2">
            <w:pPr>
              <w:rPr>
                <w:b/>
                <w:bCs/>
              </w:rPr>
            </w:pPr>
            <w:r w:rsidRPr="001F6ED2">
              <w:rPr>
                <w:b/>
                <w:bCs/>
              </w:rPr>
              <w:t>Option Taken</w:t>
            </w:r>
          </w:p>
        </w:tc>
        <w:tc>
          <w:tcPr>
            <w:tcW w:w="0" w:type="auto"/>
            <w:vAlign w:val="center"/>
            <w:hideMark/>
          </w:tcPr>
          <w:p w14:paraId="0F48764D" w14:textId="77777777" w:rsidR="001F6ED2" w:rsidRPr="001F6ED2" w:rsidRDefault="001F6ED2" w:rsidP="001F6ED2">
            <w:pPr>
              <w:rPr>
                <w:b/>
                <w:bCs/>
              </w:rPr>
            </w:pPr>
            <w:r w:rsidRPr="001F6ED2">
              <w:rPr>
                <w:b/>
                <w:bCs/>
              </w:rPr>
              <w:t>Rejected Alternative</w:t>
            </w:r>
          </w:p>
        </w:tc>
        <w:tc>
          <w:tcPr>
            <w:tcW w:w="0" w:type="auto"/>
            <w:vAlign w:val="center"/>
            <w:hideMark/>
          </w:tcPr>
          <w:p w14:paraId="69EF220A" w14:textId="77777777" w:rsidR="001F6ED2" w:rsidRPr="001F6ED2" w:rsidRDefault="001F6ED2" w:rsidP="001F6ED2">
            <w:pPr>
              <w:rPr>
                <w:b/>
                <w:bCs/>
              </w:rPr>
            </w:pPr>
            <w:r w:rsidRPr="001F6ED2">
              <w:rPr>
                <w:b/>
                <w:bCs/>
              </w:rPr>
              <w:t>Reason</w:t>
            </w:r>
          </w:p>
        </w:tc>
      </w:tr>
      <w:tr w:rsidR="001F6ED2" w:rsidRPr="001F6ED2" w14:paraId="005B3413" w14:textId="77777777" w:rsidTr="001F6ED2">
        <w:trPr>
          <w:tblCellSpacing w:w="15" w:type="dxa"/>
        </w:trPr>
        <w:tc>
          <w:tcPr>
            <w:tcW w:w="0" w:type="auto"/>
            <w:vAlign w:val="center"/>
            <w:hideMark/>
          </w:tcPr>
          <w:p w14:paraId="2BD6678C" w14:textId="77777777" w:rsidR="001F6ED2" w:rsidRPr="001F6ED2" w:rsidRDefault="001F6ED2" w:rsidP="001F6ED2">
            <w:r w:rsidRPr="001F6ED2">
              <w:t>Instance type</w:t>
            </w:r>
          </w:p>
        </w:tc>
        <w:tc>
          <w:tcPr>
            <w:tcW w:w="0" w:type="auto"/>
            <w:vAlign w:val="center"/>
            <w:hideMark/>
          </w:tcPr>
          <w:p w14:paraId="5B4F2EB0" w14:textId="77777777" w:rsidR="001F6ED2" w:rsidRPr="001F6ED2" w:rsidRDefault="001F6ED2" w:rsidP="001F6ED2">
            <w:r w:rsidRPr="001F6ED2">
              <w:t>t3.large (burstable)</w:t>
            </w:r>
          </w:p>
        </w:tc>
        <w:tc>
          <w:tcPr>
            <w:tcW w:w="0" w:type="auto"/>
            <w:vAlign w:val="center"/>
            <w:hideMark/>
          </w:tcPr>
          <w:p w14:paraId="07BF050F" w14:textId="77777777" w:rsidR="001F6ED2" w:rsidRPr="001F6ED2" w:rsidRDefault="001F6ED2" w:rsidP="001F6ED2">
            <w:r w:rsidRPr="001F6ED2">
              <w:t>m5.large (consistent)</w:t>
            </w:r>
          </w:p>
        </w:tc>
        <w:tc>
          <w:tcPr>
            <w:tcW w:w="0" w:type="auto"/>
            <w:vAlign w:val="center"/>
            <w:hideMark/>
          </w:tcPr>
          <w:p w14:paraId="4631D23C" w14:textId="77777777" w:rsidR="001F6ED2" w:rsidRPr="001F6ED2" w:rsidRDefault="001F6ED2" w:rsidP="001F6ED2">
            <w:r w:rsidRPr="001F6ED2">
              <w:t>Cost saving with burst match; fallback if credits exhaust</w:t>
            </w:r>
          </w:p>
        </w:tc>
      </w:tr>
      <w:tr w:rsidR="001F6ED2" w:rsidRPr="001F6ED2" w14:paraId="254B82E7" w14:textId="77777777" w:rsidTr="001F6ED2">
        <w:trPr>
          <w:tblCellSpacing w:w="15" w:type="dxa"/>
        </w:trPr>
        <w:tc>
          <w:tcPr>
            <w:tcW w:w="0" w:type="auto"/>
            <w:vAlign w:val="center"/>
            <w:hideMark/>
          </w:tcPr>
          <w:p w14:paraId="45E95C13" w14:textId="77777777" w:rsidR="001F6ED2" w:rsidRPr="001F6ED2" w:rsidRDefault="001F6ED2" w:rsidP="001F6ED2">
            <w:r w:rsidRPr="001F6ED2">
              <w:t>Pricing</w:t>
            </w:r>
          </w:p>
        </w:tc>
        <w:tc>
          <w:tcPr>
            <w:tcW w:w="0" w:type="auto"/>
            <w:vAlign w:val="center"/>
            <w:hideMark/>
          </w:tcPr>
          <w:p w14:paraId="247E0DF6" w14:textId="77777777" w:rsidR="001F6ED2" w:rsidRPr="001F6ED2" w:rsidRDefault="001F6ED2" w:rsidP="001F6ED2">
            <w:r w:rsidRPr="001F6ED2">
              <w:t>Reserved + On-Demand</w:t>
            </w:r>
          </w:p>
        </w:tc>
        <w:tc>
          <w:tcPr>
            <w:tcW w:w="0" w:type="auto"/>
            <w:vAlign w:val="center"/>
            <w:hideMark/>
          </w:tcPr>
          <w:p w14:paraId="12EA5C0E" w14:textId="77777777" w:rsidR="001F6ED2" w:rsidRPr="001F6ED2" w:rsidRDefault="001F6ED2" w:rsidP="001F6ED2">
            <w:r w:rsidRPr="001F6ED2">
              <w:t>All On-Demand or All Reserved</w:t>
            </w:r>
          </w:p>
        </w:tc>
        <w:tc>
          <w:tcPr>
            <w:tcW w:w="0" w:type="auto"/>
            <w:vAlign w:val="center"/>
            <w:hideMark/>
          </w:tcPr>
          <w:p w14:paraId="43DA35B7" w14:textId="77777777" w:rsidR="001F6ED2" w:rsidRPr="001F6ED2" w:rsidRDefault="001F6ED2" w:rsidP="001F6ED2">
            <w:r w:rsidRPr="001F6ED2">
              <w:t>Optimize known baseline, maintain spike flexibility</w:t>
            </w:r>
          </w:p>
        </w:tc>
      </w:tr>
      <w:tr w:rsidR="001F6ED2" w:rsidRPr="001F6ED2" w14:paraId="77D30870" w14:textId="77777777" w:rsidTr="001F6ED2">
        <w:trPr>
          <w:tblCellSpacing w:w="15" w:type="dxa"/>
        </w:trPr>
        <w:tc>
          <w:tcPr>
            <w:tcW w:w="0" w:type="auto"/>
            <w:vAlign w:val="center"/>
            <w:hideMark/>
          </w:tcPr>
          <w:p w14:paraId="5CE98E17" w14:textId="77777777" w:rsidR="001F6ED2" w:rsidRPr="001F6ED2" w:rsidRDefault="001F6ED2" w:rsidP="001F6ED2">
            <w:r w:rsidRPr="001F6ED2">
              <w:t>Subnet placement</w:t>
            </w:r>
          </w:p>
        </w:tc>
        <w:tc>
          <w:tcPr>
            <w:tcW w:w="0" w:type="auto"/>
            <w:vAlign w:val="center"/>
            <w:hideMark/>
          </w:tcPr>
          <w:p w14:paraId="06FCEEB6" w14:textId="77777777" w:rsidR="001F6ED2" w:rsidRPr="001F6ED2" w:rsidRDefault="001F6ED2" w:rsidP="001F6ED2">
            <w:r w:rsidRPr="001F6ED2">
              <w:t>EC2 in private subnets</w:t>
            </w:r>
          </w:p>
        </w:tc>
        <w:tc>
          <w:tcPr>
            <w:tcW w:w="0" w:type="auto"/>
            <w:vAlign w:val="center"/>
            <w:hideMark/>
          </w:tcPr>
          <w:p w14:paraId="305E743D" w14:textId="77777777" w:rsidR="001F6ED2" w:rsidRPr="001F6ED2" w:rsidRDefault="001F6ED2" w:rsidP="001F6ED2">
            <w:r w:rsidRPr="001F6ED2">
              <w:t>EC2 in public subnets</w:t>
            </w:r>
          </w:p>
        </w:tc>
        <w:tc>
          <w:tcPr>
            <w:tcW w:w="0" w:type="auto"/>
            <w:vAlign w:val="center"/>
            <w:hideMark/>
          </w:tcPr>
          <w:p w14:paraId="329E23E0" w14:textId="77777777" w:rsidR="001F6ED2" w:rsidRPr="001F6ED2" w:rsidRDefault="001F6ED2" w:rsidP="001F6ED2">
            <w:r w:rsidRPr="001F6ED2">
              <w:t>Reduced attack surface; only ALB exposed</w:t>
            </w:r>
          </w:p>
        </w:tc>
      </w:tr>
      <w:tr w:rsidR="001F6ED2" w:rsidRPr="001F6ED2" w14:paraId="3CCA288E" w14:textId="77777777" w:rsidTr="001F6ED2">
        <w:trPr>
          <w:tblCellSpacing w:w="15" w:type="dxa"/>
        </w:trPr>
        <w:tc>
          <w:tcPr>
            <w:tcW w:w="0" w:type="auto"/>
            <w:vAlign w:val="center"/>
            <w:hideMark/>
          </w:tcPr>
          <w:p w14:paraId="75F79623" w14:textId="77777777" w:rsidR="001F6ED2" w:rsidRPr="001F6ED2" w:rsidRDefault="001F6ED2" w:rsidP="001F6ED2">
            <w:r w:rsidRPr="001F6ED2">
              <w:t>NAT Gateway count</w:t>
            </w:r>
          </w:p>
        </w:tc>
        <w:tc>
          <w:tcPr>
            <w:tcW w:w="0" w:type="auto"/>
            <w:vAlign w:val="center"/>
            <w:hideMark/>
          </w:tcPr>
          <w:p w14:paraId="3647BAD2" w14:textId="77777777" w:rsidR="001F6ED2" w:rsidRPr="001F6ED2" w:rsidRDefault="001F6ED2" w:rsidP="001F6ED2">
            <w:r w:rsidRPr="001F6ED2">
              <w:t>One NAT Gateway</w:t>
            </w:r>
          </w:p>
        </w:tc>
        <w:tc>
          <w:tcPr>
            <w:tcW w:w="0" w:type="auto"/>
            <w:vAlign w:val="center"/>
            <w:hideMark/>
          </w:tcPr>
          <w:p w14:paraId="78D6D8BC" w14:textId="77777777" w:rsidR="001F6ED2" w:rsidRPr="001F6ED2" w:rsidRDefault="001F6ED2" w:rsidP="001F6ED2">
            <w:r w:rsidRPr="001F6ED2">
              <w:t>Two NAT Gateways (one per AZ)</w:t>
            </w:r>
          </w:p>
        </w:tc>
        <w:tc>
          <w:tcPr>
            <w:tcW w:w="0" w:type="auto"/>
            <w:vAlign w:val="center"/>
            <w:hideMark/>
          </w:tcPr>
          <w:p w14:paraId="6545AB51" w14:textId="77777777" w:rsidR="001F6ED2" w:rsidRPr="001F6ED2" w:rsidRDefault="001F6ED2" w:rsidP="001F6ED2">
            <w:r w:rsidRPr="001F6ED2">
              <w:t>Cost optimization for startup; documented production alternative</w:t>
            </w:r>
          </w:p>
        </w:tc>
      </w:tr>
      <w:tr w:rsidR="001F6ED2" w:rsidRPr="001F6ED2" w14:paraId="6CF4EC9D" w14:textId="77777777" w:rsidTr="001F6ED2">
        <w:trPr>
          <w:tblCellSpacing w:w="15" w:type="dxa"/>
        </w:trPr>
        <w:tc>
          <w:tcPr>
            <w:tcW w:w="0" w:type="auto"/>
            <w:vAlign w:val="center"/>
            <w:hideMark/>
          </w:tcPr>
          <w:p w14:paraId="3282992B" w14:textId="77777777" w:rsidR="001F6ED2" w:rsidRPr="001F6ED2" w:rsidRDefault="001F6ED2" w:rsidP="001F6ED2">
            <w:r w:rsidRPr="001F6ED2">
              <w:t>Load balancer type</w:t>
            </w:r>
          </w:p>
        </w:tc>
        <w:tc>
          <w:tcPr>
            <w:tcW w:w="0" w:type="auto"/>
            <w:vAlign w:val="center"/>
            <w:hideMark/>
          </w:tcPr>
          <w:p w14:paraId="573AC855" w14:textId="77777777" w:rsidR="001F6ED2" w:rsidRPr="001F6ED2" w:rsidRDefault="001F6ED2" w:rsidP="001F6ED2">
            <w:r w:rsidRPr="001F6ED2">
              <w:t>Application Load Balancer</w:t>
            </w:r>
          </w:p>
        </w:tc>
        <w:tc>
          <w:tcPr>
            <w:tcW w:w="0" w:type="auto"/>
            <w:vAlign w:val="center"/>
            <w:hideMark/>
          </w:tcPr>
          <w:p w14:paraId="05244A30" w14:textId="77777777" w:rsidR="001F6ED2" w:rsidRPr="001F6ED2" w:rsidRDefault="001F6ED2" w:rsidP="001F6ED2">
            <w:r w:rsidRPr="001F6ED2">
              <w:t>Network Load Balancer</w:t>
            </w:r>
          </w:p>
        </w:tc>
        <w:tc>
          <w:tcPr>
            <w:tcW w:w="0" w:type="auto"/>
            <w:vAlign w:val="center"/>
            <w:hideMark/>
          </w:tcPr>
          <w:p w14:paraId="5C3EB6BA" w14:textId="77777777" w:rsidR="001F6ED2" w:rsidRPr="001F6ED2" w:rsidRDefault="001F6ED2" w:rsidP="001F6ED2">
            <w:r w:rsidRPr="001F6ED2">
              <w:t>Layer 7 routing required for path-based redirects and health checks</w:t>
            </w:r>
          </w:p>
        </w:tc>
      </w:tr>
      <w:tr w:rsidR="001F6ED2" w:rsidRPr="001F6ED2" w14:paraId="28EEC3F0" w14:textId="77777777" w:rsidTr="001F6ED2">
        <w:trPr>
          <w:tblCellSpacing w:w="15" w:type="dxa"/>
        </w:trPr>
        <w:tc>
          <w:tcPr>
            <w:tcW w:w="0" w:type="auto"/>
            <w:vAlign w:val="center"/>
            <w:hideMark/>
          </w:tcPr>
          <w:p w14:paraId="0B262439" w14:textId="77777777" w:rsidR="001F6ED2" w:rsidRPr="001F6ED2" w:rsidRDefault="001F6ED2" w:rsidP="001F6ED2">
            <w:r w:rsidRPr="001F6ED2">
              <w:t>Server access</w:t>
            </w:r>
          </w:p>
        </w:tc>
        <w:tc>
          <w:tcPr>
            <w:tcW w:w="0" w:type="auto"/>
            <w:vAlign w:val="center"/>
            <w:hideMark/>
          </w:tcPr>
          <w:p w14:paraId="51484272" w14:textId="77777777" w:rsidR="001F6ED2" w:rsidRPr="001F6ED2" w:rsidRDefault="001F6ED2" w:rsidP="001F6ED2">
            <w:r w:rsidRPr="001F6ED2">
              <w:t>SSM Session Manager</w:t>
            </w:r>
          </w:p>
        </w:tc>
        <w:tc>
          <w:tcPr>
            <w:tcW w:w="0" w:type="auto"/>
            <w:vAlign w:val="center"/>
            <w:hideMark/>
          </w:tcPr>
          <w:p w14:paraId="5C2A01E7" w14:textId="77777777" w:rsidR="001F6ED2" w:rsidRPr="001F6ED2" w:rsidRDefault="001F6ED2" w:rsidP="001F6ED2">
            <w:r w:rsidRPr="001F6ED2">
              <w:t>SSH on port 22</w:t>
            </w:r>
          </w:p>
        </w:tc>
        <w:tc>
          <w:tcPr>
            <w:tcW w:w="0" w:type="auto"/>
            <w:vAlign w:val="center"/>
            <w:hideMark/>
          </w:tcPr>
          <w:p w14:paraId="5297E9BC" w14:textId="77777777" w:rsidR="001F6ED2" w:rsidRPr="001F6ED2" w:rsidRDefault="001F6ED2" w:rsidP="001F6ED2">
            <w:r w:rsidRPr="001F6ED2">
              <w:t>No open ports, IAM-controlled, fully audited</w:t>
            </w:r>
          </w:p>
        </w:tc>
      </w:tr>
      <w:tr w:rsidR="001F6ED2" w:rsidRPr="001F6ED2" w14:paraId="59009A70" w14:textId="77777777" w:rsidTr="001F6ED2">
        <w:trPr>
          <w:tblCellSpacing w:w="15" w:type="dxa"/>
        </w:trPr>
        <w:tc>
          <w:tcPr>
            <w:tcW w:w="0" w:type="auto"/>
            <w:vAlign w:val="center"/>
            <w:hideMark/>
          </w:tcPr>
          <w:p w14:paraId="6ADFA494" w14:textId="77777777" w:rsidR="001F6ED2" w:rsidRPr="001F6ED2" w:rsidRDefault="001F6ED2" w:rsidP="001F6ED2">
            <w:r w:rsidRPr="001F6ED2">
              <w:t>Security Group source</w:t>
            </w:r>
          </w:p>
        </w:tc>
        <w:tc>
          <w:tcPr>
            <w:tcW w:w="0" w:type="auto"/>
            <w:vAlign w:val="center"/>
            <w:hideMark/>
          </w:tcPr>
          <w:p w14:paraId="20B9AC2B" w14:textId="77777777" w:rsidR="001F6ED2" w:rsidRPr="001F6ED2" w:rsidRDefault="001F6ED2" w:rsidP="001F6ED2">
            <w:r w:rsidRPr="001F6ED2">
              <w:t>SG-ALB security group ID</w:t>
            </w:r>
          </w:p>
        </w:tc>
        <w:tc>
          <w:tcPr>
            <w:tcW w:w="0" w:type="auto"/>
            <w:vAlign w:val="center"/>
            <w:hideMark/>
          </w:tcPr>
          <w:p w14:paraId="0E0E9E67" w14:textId="77777777" w:rsidR="001F6ED2" w:rsidRPr="001F6ED2" w:rsidRDefault="001F6ED2" w:rsidP="001F6ED2">
            <w:r w:rsidRPr="001F6ED2">
              <w:t>0.0.0.0/0 CIDR</w:t>
            </w:r>
          </w:p>
        </w:tc>
        <w:tc>
          <w:tcPr>
            <w:tcW w:w="0" w:type="auto"/>
            <w:vAlign w:val="center"/>
            <w:hideMark/>
          </w:tcPr>
          <w:p w14:paraId="61DF9268" w14:textId="77777777" w:rsidR="001F6ED2" w:rsidRPr="001F6ED2" w:rsidRDefault="001F6ED2" w:rsidP="001F6ED2">
            <w:r w:rsidRPr="001F6ED2">
              <w:t>Defense in depth; only ALB-originated traffic permitted</w:t>
            </w:r>
          </w:p>
        </w:tc>
      </w:tr>
    </w:tbl>
    <w:p w14:paraId="3487382E" w14:textId="77777777" w:rsidR="001F6ED2" w:rsidRDefault="001F6ED2"/>
    <w:p w14:paraId="36025833" w14:textId="4DB1AEAE" w:rsidR="002B4DA9" w:rsidRDefault="00000000">
      <w:r>
        <w:br w:type="page"/>
      </w:r>
    </w:p>
    <w:p w14:paraId="12FE759F" w14:textId="77777777" w:rsidR="002B4DA9" w:rsidRDefault="00000000">
      <w:pPr>
        <w:pStyle w:val="Heading1"/>
        <w:pBdr>
          <w:bottom w:val="single" w:sz="8" w:space="1" w:color="2E75B6"/>
        </w:pBdr>
      </w:pPr>
      <w:r>
        <w:lastRenderedPageBreak/>
        <w:t>Section 3: Storage and Data Management (Amazon S3)</w:t>
      </w:r>
    </w:p>
    <w:p w14:paraId="46F3071D" w14:textId="77777777" w:rsidR="002B4DA9" w:rsidRDefault="00000000">
      <w:pPr>
        <w:pStyle w:val="Heading2"/>
      </w:pPr>
      <w:r>
        <w:t>3.1 Storage Solution Justification</w:t>
      </w:r>
    </w:p>
    <w:p w14:paraId="7464BFC5" w14:textId="77777777" w:rsidR="002B4DA9" w:rsidRDefault="00000000">
      <w:pPr>
        <w:spacing w:before="80" w:after="80"/>
      </w:pPr>
      <w:r>
        <w:t>Currently, HTUNews stores all media files on EC2 web server instances. This creates three critical problems: (1) EC2 EBS storage limits are reached quickly with several GB added daily; (2) media file I/O competes with web request processing, degrading performance; (3) files stored on EC2 instances are lost when the ASG terminates instances during scale-in events.</w:t>
      </w:r>
    </w:p>
    <w:p w14:paraId="581DD968" w14:textId="77777777" w:rsidR="002B4DA9" w:rsidRDefault="00000000">
      <w:pPr>
        <w:spacing w:before="80" w:after="80"/>
      </w:pPr>
      <w:r>
        <w:t>Amazon S3 is the correct solution because it provides: virtually unlimited scalability; storage fully decoupled from EC2 (instances do not lose data when terminated); 11 nines of durability (99.999999999%) through automatic replication across multiple AZs; native lifecycle management for cost optimisation; and built-in versioning and object protection for data recovery.</w:t>
      </w:r>
    </w:p>
    <w:p w14:paraId="3702B691" w14:textId="77777777" w:rsidR="002A3584" w:rsidRDefault="002A3584">
      <w:pPr>
        <w:spacing w:before="80" w:after="80"/>
      </w:pPr>
    </w:p>
    <w:p w14:paraId="1387EFE2" w14:textId="77777777" w:rsidR="002A3584" w:rsidRPr="002A3584" w:rsidRDefault="002A3584" w:rsidP="002A3584">
      <w:pPr>
        <w:spacing w:before="80" w:after="80"/>
        <w:rPr>
          <w:b/>
          <w:bCs/>
        </w:rPr>
      </w:pPr>
      <w:r w:rsidRPr="002A3584">
        <w:rPr>
          <w:b/>
          <w:bCs/>
        </w:rPr>
        <w:t>3.1.1 Storage Solution Evaluation</w:t>
      </w:r>
    </w:p>
    <w:p w14:paraId="610A700A" w14:textId="77777777" w:rsidR="002A3584" w:rsidRPr="002A3584" w:rsidRDefault="002A3584" w:rsidP="002A3584">
      <w:pPr>
        <w:spacing w:before="80" w:after="80"/>
      </w:pPr>
      <w:r w:rsidRPr="002A3584">
        <w:t>Amazon S3 was selected over alternative AWS storage services after evaluation against HTUNews's specific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2045"/>
        <w:gridCol w:w="2513"/>
        <w:gridCol w:w="1959"/>
        <w:gridCol w:w="1671"/>
      </w:tblGrid>
      <w:tr w:rsidR="002A3584" w:rsidRPr="002A3584" w14:paraId="57D9F254" w14:textId="77777777" w:rsidTr="002A3584">
        <w:trPr>
          <w:tblHeader/>
          <w:tblCellSpacing w:w="15" w:type="dxa"/>
        </w:trPr>
        <w:tc>
          <w:tcPr>
            <w:tcW w:w="0" w:type="auto"/>
            <w:vAlign w:val="center"/>
            <w:hideMark/>
          </w:tcPr>
          <w:p w14:paraId="68791FA6" w14:textId="77777777" w:rsidR="002A3584" w:rsidRPr="002A3584" w:rsidRDefault="002A3584" w:rsidP="002A3584">
            <w:pPr>
              <w:spacing w:before="80" w:after="80"/>
              <w:rPr>
                <w:b/>
                <w:bCs/>
              </w:rPr>
            </w:pPr>
            <w:r w:rsidRPr="002A3584">
              <w:rPr>
                <w:b/>
                <w:bCs/>
              </w:rPr>
              <w:t>Requirement</w:t>
            </w:r>
          </w:p>
        </w:tc>
        <w:tc>
          <w:tcPr>
            <w:tcW w:w="0" w:type="auto"/>
            <w:vAlign w:val="center"/>
            <w:hideMark/>
          </w:tcPr>
          <w:p w14:paraId="09C0125A" w14:textId="77777777" w:rsidR="002A3584" w:rsidRPr="002A3584" w:rsidRDefault="002A3584" w:rsidP="002A3584">
            <w:pPr>
              <w:spacing w:before="80" w:after="80"/>
              <w:rPr>
                <w:b/>
                <w:bCs/>
              </w:rPr>
            </w:pPr>
            <w:r w:rsidRPr="002A3584">
              <w:rPr>
                <w:b/>
                <w:bCs/>
              </w:rPr>
              <w:t>S3</w:t>
            </w:r>
          </w:p>
        </w:tc>
        <w:tc>
          <w:tcPr>
            <w:tcW w:w="0" w:type="auto"/>
            <w:vAlign w:val="center"/>
            <w:hideMark/>
          </w:tcPr>
          <w:p w14:paraId="288CC184" w14:textId="77777777" w:rsidR="002A3584" w:rsidRPr="002A3584" w:rsidRDefault="002A3584" w:rsidP="002A3584">
            <w:pPr>
              <w:spacing w:before="80" w:after="80"/>
              <w:rPr>
                <w:b/>
                <w:bCs/>
              </w:rPr>
            </w:pPr>
            <w:r w:rsidRPr="002A3584">
              <w:rPr>
                <w:b/>
                <w:bCs/>
              </w:rPr>
              <w:t>EBS</w:t>
            </w:r>
          </w:p>
        </w:tc>
        <w:tc>
          <w:tcPr>
            <w:tcW w:w="0" w:type="auto"/>
            <w:vAlign w:val="center"/>
            <w:hideMark/>
          </w:tcPr>
          <w:p w14:paraId="3AE8AEFC" w14:textId="77777777" w:rsidR="002A3584" w:rsidRPr="002A3584" w:rsidRDefault="002A3584" w:rsidP="002A3584">
            <w:pPr>
              <w:spacing w:before="80" w:after="80"/>
              <w:rPr>
                <w:b/>
                <w:bCs/>
              </w:rPr>
            </w:pPr>
            <w:r w:rsidRPr="002A3584">
              <w:rPr>
                <w:b/>
                <w:bCs/>
              </w:rPr>
              <w:t>EFS</w:t>
            </w:r>
          </w:p>
        </w:tc>
        <w:tc>
          <w:tcPr>
            <w:tcW w:w="0" w:type="auto"/>
            <w:vAlign w:val="center"/>
            <w:hideMark/>
          </w:tcPr>
          <w:p w14:paraId="0B8DBEB6" w14:textId="77777777" w:rsidR="002A3584" w:rsidRPr="002A3584" w:rsidRDefault="002A3584" w:rsidP="002A3584">
            <w:pPr>
              <w:spacing w:before="80" w:after="80"/>
              <w:rPr>
                <w:b/>
                <w:bCs/>
              </w:rPr>
            </w:pPr>
            <w:r w:rsidRPr="002A3584">
              <w:rPr>
                <w:b/>
                <w:bCs/>
              </w:rPr>
              <w:t>Verdict</w:t>
            </w:r>
          </w:p>
        </w:tc>
      </w:tr>
      <w:tr w:rsidR="002A3584" w:rsidRPr="002A3584" w14:paraId="3067A2D4" w14:textId="77777777" w:rsidTr="002A3584">
        <w:trPr>
          <w:tblCellSpacing w:w="15" w:type="dxa"/>
        </w:trPr>
        <w:tc>
          <w:tcPr>
            <w:tcW w:w="0" w:type="auto"/>
            <w:vAlign w:val="center"/>
            <w:hideMark/>
          </w:tcPr>
          <w:p w14:paraId="5F3272C8" w14:textId="77777777" w:rsidR="002A3584" w:rsidRPr="002A3584" w:rsidRDefault="002A3584" w:rsidP="002A3584">
            <w:pPr>
              <w:spacing w:before="80" w:after="80"/>
            </w:pPr>
            <w:r w:rsidRPr="002A3584">
              <w:t>Virtually unlimited capacity</w:t>
            </w:r>
          </w:p>
        </w:tc>
        <w:tc>
          <w:tcPr>
            <w:tcW w:w="0" w:type="auto"/>
            <w:vAlign w:val="center"/>
            <w:hideMark/>
          </w:tcPr>
          <w:p w14:paraId="2D6A3C92" w14:textId="77777777" w:rsidR="002A3584" w:rsidRPr="002A3584" w:rsidRDefault="002A3584" w:rsidP="002A3584">
            <w:pPr>
              <w:spacing w:before="80" w:after="80"/>
            </w:pPr>
            <w:r w:rsidRPr="002A3584">
              <w:rPr>
                <w:rFonts w:ascii="Segoe UI Emoji" w:hAnsi="Segoe UI Emoji" w:cs="Segoe UI Emoji"/>
              </w:rPr>
              <w:t>✅</w:t>
            </w:r>
            <w:r w:rsidRPr="002A3584">
              <w:t xml:space="preserve"> Scales automatically</w:t>
            </w:r>
          </w:p>
        </w:tc>
        <w:tc>
          <w:tcPr>
            <w:tcW w:w="0" w:type="auto"/>
            <w:vAlign w:val="center"/>
            <w:hideMark/>
          </w:tcPr>
          <w:p w14:paraId="5FA285AD" w14:textId="77777777" w:rsidR="002A3584" w:rsidRPr="002A3584" w:rsidRDefault="002A3584" w:rsidP="002A3584">
            <w:pPr>
              <w:spacing w:before="80" w:after="80"/>
            </w:pPr>
            <w:r w:rsidRPr="002A3584">
              <w:rPr>
                <w:rFonts w:ascii="Segoe UI Emoji" w:hAnsi="Segoe UI Emoji" w:cs="Segoe UI Emoji"/>
              </w:rPr>
              <w:t>❌</w:t>
            </w:r>
            <w:r w:rsidRPr="002A3584">
              <w:t xml:space="preserve"> Fixed volume size (max 16 TB)</w:t>
            </w:r>
          </w:p>
        </w:tc>
        <w:tc>
          <w:tcPr>
            <w:tcW w:w="0" w:type="auto"/>
            <w:vAlign w:val="center"/>
            <w:hideMark/>
          </w:tcPr>
          <w:p w14:paraId="78EF397A" w14:textId="77777777" w:rsidR="002A3584" w:rsidRPr="002A3584" w:rsidRDefault="002A3584" w:rsidP="002A3584">
            <w:pPr>
              <w:spacing w:before="80" w:after="80"/>
            </w:pPr>
            <w:r w:rsidRPr="002A3584">
              <w:rPr>
                <w:rFonts w:ascii="Segoe UI Emoji" w:hAnsi="Segoe UI Emoji" w:cs="Segoe UI Emoji"/>
              </w:rPr>
              <w:t>❌</w:t>
            </w:r>
            <w:r w:rsidRPr="002A3584">
              <w:t xml:space="preserve"> Scales but requires management</w:t>
            </w:r>
          </w:p>
        </w:tc>
        <w:tc>
          <w:tcPr>
            <w:tcW w:w="0" w:type="auto"/>
            <w:vAlign w:val="center"/>
            <w:hideMark/>
          </w:tcPr>
          <w:p w14:paraId="0C7CF249" w14:textId="77777777" w:rsidR="002A3584" w:rsidRPr="002A3584" w:rsidRDefault="002A3584" w:rsidP="002A3584">
            <w:pPr>
              <w:spacing w:before="80" w:after="80"/>
            </w:pPr>
            <w:r w:rsidRPr="002A3584">
              <w:t>S3 is the only truly unlimited option</w:t>
            </w:r>
          </w:p>
        </w:tc>
      </w:tr>
      <w:tr w:rsidR="002A3584" w:rsidRPr="002A3584" w14:paraId="07DF94DF" w14:textId="77777777" w:rsidTr="002A3584">
        <w:trPr>
          <w:tblCellSpacing w:w="15" w:type="dxa"/>
        </w:trPr>
        <w:tc>
          <w:tcPr>
            <w:tcW w:w="0" w:type="auto"/>
            <w:vAlign w:val="center"/>
            <w:hideMark/>
          </w:tcPr>
          <w:p w14:paraId="12DE5D5C" w14:textId="77777777" w:rsidR="002A3584" w:rsidRPr="002A3584" w:rsidRDefault="002A3584" w:rsidP="002A3584">
            <w:pPr>
              <w:spacing w:before="80" w:after="80"/>
            </w:pPr>
            <w:r w:rsidRPr="002A3584">
              <w:t>Decoupled from EC2 lifecycle</w:t>
            </w:r>
          </w:p>
        </w:tc>
        <w:tc>
          <w:tcPr>
            <w:tcW w:w="0" w:type="auto"/>
            <w:vAlign w:val="center"/>
            <w:hideMark/>
          </w:tcPr>
          <w:p w14:paraId="77B04AB1" w14:textId="77777777" w:rsidR="002A3584" w:rsidRPr="002A3584" w:rsidRDefault="002A3584" w:rsidP="002A3584">
            <w:pPr>
              <w:spacing w:before="80" w:after="80"/>
            </w:pPr>
            <w:r w:rsidRPr="002A3584">
              <w:rPr>
                <w:rFonts w:ascii="Segoe UI Emoji" w:hAnsi="Segoe UI Emoji" w:cs="Segoe UI Emoji"/>
              </w:rPr>
              <w:t>✅</w:t>
            </w:r>
            <w:r w:rsidRPr="002A3584">
              <w:t xml:space="preserve"> Data survives instance termination</w:t>
            </w:r>
          </w:p>
        </w:tc>
        <w:tc>
          <w:tcPr>
            <w:tcW w:w="0" w:type="auto"/>
            <w:vAlign w:val="center"/>
            <w:hideMark/>
          </w:tcPr>
          <w:p w14:paraId="412E51F3" w14:textId="77777777" w:rsidR="002A3584" w:rsidRPr="002A3584" w:rsidRDefault="002A3584" w:rsidP="002A3584">
            <w:pPr>
              <w:spacing w:before="80" w:after="80"/>
            </w:pPr>
            <w:r w:rsidRPr="002A3584">
              <w:rPr>
                <w:rFonts w:ascii="Segoe UI Emoji" w:hAnsi="Segoe UI Emoji" w:cs="Segoe UI Emoji"/>
              </w:rPr>
              <w:t>❌</w:t>
            </w:r>
            <w:r w:rsidRPr="002A3584">
              <w:t xml:space="preserve"> Volumes must be manually detached/reattached</w:t>
            </w:r>
          </w:p>
        </w:tc>
        <w:tc>
          <w:tcPr>
            <w:tcW w:w="0" w:type="auto"/>
            <w:vAlign w:val="center"/>
            <w:hideMark/>
          </w:tcPr>
          <w:p w14:paraId="290AB59D" w14:textId="77777777" w:rsidR="002A3584" w:rsidRPr="002A3584" w:rsidRDefault="002A3584" w:rsidP="002A3584">
            <w:pPr>
              <w:spacing w:before="80" w:after="80"/>
            </w:pPr>
            <w:r w:rsidRPr="002A3584">
              <w:rPr>
                <w:rFonts w:ascii="Segoe UI Emoji" w:hAnsi="Segoe UI Emoji" w:cs="Segoe UI Emoji"/>
              </w:rPr>
              <w:t>✅</w:t>
            </w:r>
            <w:r w:rsidRPr="002A3584">
              <w:t xml:space="preserve"> Persistent</w:t>
            </w:r>
          </w:p>
        </w:tc>
        <w:tc>
          <w:tcPr>
            <w:tcW w:w="0" w:type="auto"/>
            <w:vAlign w:val="center"/>
            <w:hideMark/>
          </w:tcPr>
          <w:p w14:paraId="1AE615D0" w14:textId="77777777" w:rsidR="002A3584" w:rsidRPr="002A3584" w:rsidRDefault="002A3584" w:rsidP="002A3584">
            <w:pPr>
              <w:spacing w:before="80" w:after="80"/>
            </w:pPr>
            <w:r w:rsidRPr="002A3584">
              <w:t>S3 requires no EC2 attachment at all</w:t>
            </w:r>
          </w:p>
        </w:tc>
      </w:tr>
      <w:tr w:rsidR="002A3584" w:rsidRPr="002A3584" w14:paraId="0AF627F2" w14:textId="77777777" w:rsidTr="002A3584">
        <w:trPr>
          <w:tblCellSpacing w:w="15" w:type="dxa"/>
        </w:trPr>
        <w:tc>
          <w:tcPr>
            <w:tcW w:w="0" w:type="auto"/>
            <w:vAlign w:val="center"/>
            <w:hideMark/>
          </w:tcPr>
          <w:p w14:paraId="275EED5B" w14:textId="77777777" w:rsidR="002A3584" w:rsidRPr="002A3584" w:rsidRDefault="002A3584" w:rsidP="002A3584">
            <w:pPr>
              <w:spacing w:before="80" w:after="80"/>
            </w:pPr>
            <w:r w:rsidRPr="002A3584">
              <w:t>Performance for infrequent media access</w:t>
            </w:r>
          </w:p>
        </w:tc>
        <w:tc>
          <w:tcPr>
            <w:tcW w:w="0" w:type="auto"/>
            <w:vAlign w:val="center"/>
            <w:hideMark/>
          </w:tcPr>
          <w:p w14:paraId="7FC47454" w14:textId="77777777" w:rsidR="002A3584" w:rsidRPr="002A3584" w:rsidRDefault="002A3584" w:rsidP="002A3584">
            <w:pPr>
              <w:spacing w:before="80" w:after="80"/>
            </w:pPr>
            <w:r w:rsidRPr="002A3584">
              <w:rPr>
                <w:rFonts w:ascii="Segoe UI Emoji" w:hAnsi="Segoe UI Emoji" w:cs="Segoe UI Emoji"/>
              </w:rPr>
              <w:t>✅</w:t>
            </w:r>
            <w:r w:rsidRPr="002A3584">
              <w:t xml:space="preserve"> Sufficient for image serving</w:t>
            </w:r>
          </w:p>
        </w:tc>
        <w:tc>
          <w:tcPr>
            <w:tcW w:w="0" w:type="auto"/>
            <w:vAlign w:val="center"/>
            <w:hideMark/>
          </w:tcPr>
          <w:p w14:paraId="2EAFA42A" w14:textId="77777777" w:rsidR="002A3584" w:rsidRPr="002A3584" w:rsidRDefault="002A3584" w:rsidP="002A3584">
            <w:pPr>
              <w:spacing w:before="80" w:after="80"/>
            </w:pPr>
            <w:r w:rsidRPr="002A3584">
              <w:rPr>
                <w:rFonts w:ascii="Segoe UI Emoji" w:hAnsi="Segoe UI Emoji" w:cs="Segoe UI Emoji"/>
              </w:rPr>
              <w:t>✅</w:t>
            </w:r>
            <w:r w:rsidRPr="002A3584">
              <w:t xml:space="preserve"> Lower latency but instance-attached</w:t>
            </w:r>
          </w:p>
        </w:tc>
        <w:tc>
          <w:tcPr>
            <w:tcW w:w="0" w:type="auto"/>
            <w:vAlign w:val="center"/>
            <w:hideMark/>
          </w:tcPr>
          <w:p w14:paraId="2339BD98" w14:textId="77777777" w:rsidR="002A3584" w:rsidRPr="002A3584" w:rsidRDefault="002A3584" w:rsidP="002A3584">
            <w:pPr>
              <w:spacing w:before="80" w:after="80"/>
            </w:pPr>
            <w:r w:rsidRPr="002A3584">
              <w:rPr>
                <w:rFonts w:ascii="Segoe UI Emoji" w:hAnsi="Segoe UI Emoji" w:cs="Segoe UI Emoji"/>
              </w:rPr>
              <w:t>✅</w:t>
            </w:r>
            <w:r w:rsidRPr="002A3584">
              <w:t xml:space="preserve"> Shared file system performance</w:t>
            </w:r>
          </w:p>
        </w:tc>
        <w:tc>
          <w:tcPr>
            <w:tcW w:w="0" w:type="auto"/>
            <w:vAlign w:val="center"/>
            <w:hideMark/>
          </w:tcPr>
          <w:p w14:paraId="792B3DFE" w14:textId="77777777" w:rsidR="002A3584" w:rsidRPr="002A3584" w:rsidRDefault="002A3584" w:rsidP="002A3584">
            <w:pPr>
              <w:spacing w:before="80" w:after="80"/>
            </w:pPr>
            <w:r w:rsidRPr="002A3584">
              <w:t>S3 meets the access pattern requirement</w:t>
            </w:r>
          </w:p>
        </w:tc>
      </w:tr>
      <w:tr w:rsidR="002A3584" w:rsidRPr="002A3584" w14:paraId="286823BE" w14:textId="77777777" w:rsidTr="002A3584">
        <w:trPr>
          <w:tblCellSpacing w:w="15" w:type="dxa"/>
        </w:trPr>
        <w:tc>
          <w:tcPr>
            <w:tcW w:w="0" w:type="auto"/>
            <w:vAlign w:val="center"/>
            <w:hideMark/>
          </w:tcPr>
          <w:p w14:paraId="20672D55" w14:textId="77777777" w:rsidR="002A3584" w:rsidRPr="002A3584" w:rsidRDefault="002A3584" w:rsidP="002A3584">
            <w:pPr>
              <w:spacing w:before="80" w:after="80"/>
            </w:pPr>
            <w:r w:rsidRPr="002A3584">
              <w:t>Automated lifecycle management</w:t>
            </w:r>
          </w:p>
        </w:tc>
        <w:tc>
          <w:tcPr>
            <w:tcW w:w="0" w:type="auto"/>
            <w:vAlign w:val="center"/>
            <w:hideMark/>
          </w:tcPr>
          <w:p w14:paraId="3142D51F" w14:textId="77777777" w:rsidR="002A3584" w:rsidRPr="002A3584" w:rsidRDefault="002A3584" w:rsidP="002A3584">
            <w:pPr>
              <w:spacing w:before="80" w:after="80"/>
            </w:pPr>
            <w:r w:rsidRPr="002A3584">
              <w:rPr>
                <w:rFonts w:ascii="Segoe UI Emoji" w:hAnsi="Segoe UI Emoji" w:cs="Segoe UI Emoji"/>
              </w:rPr>
              <w:t>✅</w:t>
            </w:r>
            <w:r w:rsidRPr="002A3584">
              <w:t xml:space="preserve"> Native S3 Lifecycle policies</w:t>
            </w:r>
          </w:p>
        </w:tc>
        <w:tc>
          <w:tcPr>
            <w:tcW w:w="0" w:type="auto"/>
            <w:vAlign w:val="center"/>
            <w:hideMark/>
          </w:tcPr>
          <w:p w14:paraId="6BF6C56D" w14:textId="77777777" w:rsidR="002A3584" w:rsidRPr="002A3584" w:rsidRDefault="002A3584" w:rsidP="002A3584">
            <w:pPr>
              <w:spacing w:before="80" w:after="80"/>
            </w:pPr>
            <w:r w:rsidRPr="002A3584">
              <w:rPr>
                <w:rFonts w:ascii="Segoe UI Emoji" w:hAnsi="Segoe UI Emoji" w:cs="Segoe UI Emoji"/>
              </w:rPr>
              <w:t>❌</w:t>
            </w:r>
            <w:r w:rsidRPr="002A3584">
              <w:t xml:space="preserve"> Manual snapshot management</w:t>
            </w:r>
          </w:p>
        </w:tc>
        <w:tc>
          <w:tcPr>
            <w:tcW w:w="0" w:type="auto"/>
            <w:vAlign w:val="center"/>
            <w:hideMark/>
          </w:tcPr>
          <w:p w14:paraId="7500C527" w14:textId="77777777" w:rsidR="002A3584" w:rsidRPr="002A3584" w:rsidRDefault="002A3584" w:rsidP="002A3584">
            <w:pPr>
              <w:spacing w:before="80" w:after="80"/>
            </w:pPr>
            <w:r w:rsidRPr="002A3584">
              <w:rPr>
                <w:rFonts w:ascii="Segoe UI Emoji" w:hAnsi="Segoe UI Emoji" w:cs="Segoe UI Emoji"/>
              </w:rPr>
              <w:t>❌</w:t>
            </w:r>
            <w:r w:rsidRPr="002A3584">
              <w:t xml:space="preserve"> No native tiering</w:t>
            </w:r>
          </w:p>
        </w:tc>
        <w:tc>
          <w:tcPr>
            <w:tcW w:w="0" w:type="auto"/>
            <w:vAlign w:val="center"/>
            <w:hideMark/>
          </w:tcPr>
          <w:p w14:paraId="3998725D" w14:textId="77777777" w:rsidR="002A3584" w:rsidRPr="002A3584" w:rsidRDefault="002A3584" w:rsidP="002A3584">
            <w:pPr>
              <w:spacing w:before="80" w:after="80"/>
            </w:pPr>
            <w:r w:rsidRPr="002A3584">
              <w:t>S3 lifecycle policies directly match the 30/90-day pattern</w:t>
            </w:r>
          </w:p>
        </w:tc>
      </w:tr>
      <w:tr w:rsidR="002A3584" w:rsidRPr="002A3584" w14:paraId="2CE2F221" w14:textId="77777777" w:rsidTr="002A3584">
        <w:trPr>
          <w:tblCellSpacing w:w="15" w:type="dxa"/>
        </w:trPr>
        <w:tc>
          <w:tcPr>
            <w:tcW w:w="0" w:type="auto"/>
            <w:vAlign w:val="center"/>
            <w:hideMark/>
          </w:tcPr>
          <w:p w14:paraId="3E2FEE37" w14:textId="77777777" w:rsidR="002A3584" w:rsidRPr="002A3584" w:rsidRDefault="002A3584" w:rsidP="002A3584">
            <w:pPr>
              <w:spacing w:before="80" w:after="80"/>
            </w:pPr>
            <w:r w:rsidRPr="002A3584">
              <w:t>Data durability</w:t>
            </w:r>
          </w:p>
        </w:tc>
        <w:tc>
          <w:tcPr>
            <w:tcW w:w="0" w:type="auto"/>
            <w:vAlign w:val="center"/>
            <w:hideMark/>
          </w:tcPr>
          <w:p w14:paraId="4FD284AD" w14:textId="77777777" w:rsidR="002A3584" w:rsidRPr="002A3584" w:rsidRDefault="002A3584" w:rsidP="002A3584">
            <w:pPr>
              <w:spacing w:before="80" w:after="80"/>
            </w:pPr>
            <w:r w:rsidRPr="002A3584">
              <w:rPr>
                <w:rFonts w:ascii="Segoe UI Emoji" w:hAnsi="Segoe UI Emoji" w:cs="Segoe UI Emoji"/>
              </w:rPr>
              <w:t>✅</w:t>
            </w:r>
            <w:r w:rsidRPr="002A3584">
              <w:t xml:space="preserve"> 99.999999999% (11 nines)</w:t>
            </w:r>
          </w:p>
        </w:tc>
        <w:tc>
          <w:tcPr>
            <w:tcW w:w="0" w:type="auto"/>
            <w:vAlign w:val="center"/>
            <w:hideMark/>
          </w:tcPr>
          <w:p w14:paraId="5A38D2BD" w14:textId="77777777" w:rsidR="002A3584" w:rsidRPr="002A3584" w:rsidRDefault="002A3584" w:rsidP="002A3584">
            <w:pPr>
              <w:spacing w:before="80" w:after="80"/>
            </w:pPr>
            <w:r w:rsidRPr="002A3584">
              <w:rPr>
                <w:rFonts w:ascii="Segoe UI Emoji" w:hAnsi="Segoe UI Emoji" w:cs="Segoe UI Emoji"/>
              </w:rPr>
              <w:t>✅</w:t>
            </w:r>
            <w:r w:rsidRPr="002A3584">
              <w:t xml:space="preserve"> 99.999%</w:t>
            </w:r>
          </w:p>
        </w:tc>
        <w:tc>
          <w:tcPr>
            <w:tcW w:w="0" w:type="auto"/>
            <w:vAlign w:val="center"/>
            <w:hideMark/>
          </w:tcPr>
          <w:p w14:paraId="50F97A18" w14:textId="77777777" w:rsidR="002A3584" w:rsidRPr="002A3584" w:rsidRDefault="002A3584" w:rsidP="002A3584">
            <w:pPr>
              <w:spacing w:before="80" w:after="80"/>
            </w:pPr>
            <w:r w:rsidRPr="002A3584">
              <w:rPr>
                <w:rFonts w:ascii="Segoe UI Emoji" w:hAnsi="Segoe UI Emoji" w:cs="Segoe UI Emoji"/>
              </w:rPr>
              <w:t>✅</w:t>
            </w:r>
            <w:r w:rsidRPr="002A3584">
              <w:t xml:space="preserve"> 99.999999999%</w:t>
            </w:r>
          </w:p>
        </w:tc>
        <w:tc>
          <w:tcPr>
            <w:tcW w:w="0" w:type="auto"/>
            <w:vAlign w:val="center"/>
            <w:hideMark/>
          </w:tcPr>
          <w:p w14:paraId="0DCDD7F8" w14:textId="77777777" w:rsidR="002A3584" w:rsidRPr="002A3584" w:rsidRDefault="002A3584" w:rsidP="002A3584">
            <w:pPr>
              <w:spacing w:before="80" w:after="80"/>
            </w:pPr>
            <w:r w:rsidRPr="002A3584">
              <w:t>All adequate; S3 is industry-leading</w:t>
            </w:r>
          </w:p>
        </w:tc>
      </w:tr>
      <w:tr w:rsidR="002A3584" w:rsidRPr="002A3584" w14:paraId="1AD56139" w14:textId="77777777" w:rsidTr="002A3584">
        <w:trPr>
          <w:tblCellSpacing w:w="15" w:type="dxa"/>
        </w:trPr>
        <w:tc>
          <w:tcPr>
            <w:tcW w:w="0" w:type="auto"/>
            <w:vAlign w:val="center"/>
            <w:hideMark/>
          </w:tcPr>
          <w:p w14:paraId="196F95D6" w14:textId="77777777" w:rsidR="002A3584" w:rsidRPr="002A3584" w:rsidRDefault="002A3584" w:rsidP="002A3584">
            <w:pPr>
              <w:spacing w:before="80" w:after="80"/>
            </w:pPr>
            <w:r w:rsidRPr="002A3584">
              <w:lastRenderedPageBreak/>
              <w:t>Cost for archival data</w:t>
            </w:r>
          </w:p>
        </w:tc>
        <w:tc>
          <w:tcPr>
            <w:tcW w:w="0" w:type="auto"/>
            <w:vAlign w:val="center"/>
            <w:hideMark/>
          </w:tcPr>
          <w:p w14:paraId="68D3EEE8" w14:textId="77777777" w:rsidR="002A3584" w:rsidRPr="002A3584" w:rsidRDefault="002A3584" w:rsidP="002A3584">
            <w:pPr>
              <w:spacing w:before="80" w:after="80"/>
            </w:pPr>
            <w:r w:rsidRPr="002A3584">
              <w:rPr>
                <w:rFonts w:ascii="Segoe UI Emoji" w:hAnsi="Segoe UI Emoji" w:cs="Segoe UI Emoji"/>
              </w:rPr>
              <w:t>✅</w:t>
            </w:r>
            <w:r w:rsidRPr="002A3584">
              <w:t xml:space="preserve"> Glacier Instant Retrieval ~68% cheaper</w:t>
            </w:r>
          </w:p>
        </w:tc>
        <w:tc>
          <w:tcPr>
            <w:tcW w:w="0" w:type="auto"/>
            <w:vAlign w:val="center"/>
            <w:hideMark/>
          </w:tcPr>
          <w:p w14:paraId="25813504" w14:textId="77777777" w:rsidR="002A3584" w:rsidRPr="002A3584" w:rsidRDefault="002A3584" w:rsidP="002A3584">
            <w:pPr>
              <w:spacing w:before="80" w:after="80"/>
            </w:pPr>
            <w:r w:rsidRPr="002A3584">
              <w:rPr>
                <w:rFonts w:ascii="Segoe UI Emoji" w:hAnsi="Segoe UI Emoji" w:cs="Segoe UI Emoji"/>
              </w:rPr>
              <w:t>❌</w:t>
            </w:r>
            <w:r w:rsidRPr="002A3584">
              <w:t xml:space="preserve"> gp3 volume same price regardless of access frequency</w:t>
            </w:r>
          </w:p>
        </w:tc>
        <w:tc>
          <w:tcPr>
            <w:tcW w:w="0" w:type="auto"/>
            <w:vAlign w:val="center"/>
            <w:hideMark/>
          </w:tcPr>
          <w:p w14:paraId="68DBA228" w14:textId="77777777" w:rsidR="002A3584" w:rsidRPr="002A3584" w:rsidRDefault="002A3584" w:rsidP="002A3584">
            <w:pPr>
              <w:spacing w:before="80" w:after="80"/>
            </w:pPr>
            <w:r w:rsidRPr="002A3584">
              <w:rPr>
                <w:rFonts w:ascii="Segoe UI Emoji" w:hAnsi="Segoe UI Emoji" w:cs="Segoe UI Emoji"/>
              </w:rPr>
              <w:t>❌</w:t>
            </w:r>
            <w:r w:rsidRPr="002A3584">
              <w:t xml:space="preserve"> No archival tiering</w:t>
            </w:r>
          </w:p>
        </w:tc>
        <w:tc>
          <w:tcPr>
            <w:tcW w:w="0" w:type="auto"/>
            <w:vAlign w:val="center"/>
            <w:hideMark/>
          </w:tcPr>
          <w:p w14:paraId="4CE8D237" w14:textId="77777777" w:rsidR="002A3584" w:rsidRPr="002A3584" w:rsidRDefault="002A3584" w:rsidP="002A3584">
            <w:pPr>
              <w:spacing w:before="80" w:after="80"/>
            </w:pPr>
            <w:r w:rsidRPr="002A3584">
              <w:t>S3 lifecycle saves costs on rarely accessed media</w:t>
            </w:r>
          </w:p>
        </w:tc>
      </w:tr>
      <w:tr w:rsidR="002A3584" w:rsidRPr="002A3584" w14:paraId="7B9B1463" w14:textId="77777777" w:rsidTr="002A3584">
        <w:trPr>
          <w:tblCellSpacing w:w="15" w:type="dxa"/>
        </w:trPr>
        <w:tc>
          <w:tcPr>
            <w:tcW w:w="0" w:type="auto"/>
            <w:vAlign w:val="center"/>
            <w:hideMark/>
          </w:tcPr>
          <w:p w14:paraId="06FF8800" w14:textId="77777777" w:rsidR="002A3584" w:rsidRPr="002A3584" w:rsidRDefault="002A3584" w:rsidP="002A3584">
            <w:pPr>
              <w:spacing w:before="80" w:after="80"/>
            </w:pPr>
            <w:r w:rsidRPr="002A3584">
              <w:t>Versioning and recovery</w:t>
            </w:r>
          </w:p>
        </w:tc>
        <w:tc>
          <w:tcPr>
            <w:tcW w:w="0" w:type="auto"/>
            <w:vAlign w:val="center"/>
            <w:hideMark/>
          </w:tcPr>
          <w:p w14:paraId="141115A2" w14:textId="77777777" w:rsidR="002A3584" w:rsidRPr="002A3584" w:rsidRDefault="002A3584" w:rsidP="002A3584">
            <w:pPr>
              <w:spacing w:before="80" w:after="80"/>
            </w:pPr>
            <w:r w:rsidRPr="002A3584">
              <w:rPr>
                <w:rFonts w:ascii="Segoe UI Emoji" w:hAnsi="Segoe UI Emoji" w:cs="Segoe UI Emoji"/>
              </w:rPr>
              <w:t>✅</w:t>
            </w:r>
            <w:r w:rsidRPr="002A3584">
              <w:t xml:space="preserve"> Native versioning, delete markers, Object Lock</w:t>
            </w:r>
          </w:p>
        </w:tc>
        <w:tc>
          <w:tcPr>
            <w:tcW w:w="0" w:type="auto"/>
            <w:vAlign w:val="center"/>
            <w:hideMark/>
          </w:tcPr>
          <w:p w14:paraId="6E77B314" w14:textId="77777777" w:rsidR="002A3584" w:rsidRPr="002A3584" w:rsidRDefault="002A3584" w:rsidP="002A3584">
            <w:pPr>
              <w:spacing w:before="80" w:after="80"/>
            </w:pPr>
            <w:r w:rsidRPr="002A3584">
              <w:rPr>
                <w:rFonts w:ascii="Segoe UI Emoji" w:hAnsi="Segoe UI Emoji" w:cs="Segoe UI Emoji"/>
              </w:rPr>
              <w:t>❌</w:t>
            </w:r>
            <w:r w:rsidRPr="002A3584">
              <w:t xml:space="preserve"> Requires manual snapshots</w:t>
            </w:r>
          </w:p>
        </w:tc>
        <w:tc>
          <w:tcPr>
            <w:tcW w:w="0" w:type="auto"/>
            <w:vAlign w:val="center"/>
            <w:hideMark/>
          </w:tcPr>
          <w:p w14:paraId="011DEE32" w14:textId="77777777" w:rsidR="002A3584" w:rsidRPr="002A3584" w:rsidRDefault="002A3584" w:rsidP="002A3584">
            <w:pPr>
              <w:spacing w:before="80" w:after="80"/>
            </w:pPr>
            <w:r w:rsidRPr="002A3584">
              <w:rPr>
                <w:rFonts w:ascii="Segoe UI Emoji" w:hAnsi="Segoe UI Emoji" w:cs="Segoe UI Emoji"/>
              </w:rPr>
              <w:t>❌</w:t>
            </w:r>
            <w:r w:rsidRPr="002A3584">
              <w:t xml:space="preserve"> Requires backup replication</w:t>
            </w:r>
          </w:p>
        </w:tc>
        <w:tc>
          <w:tcPr>
            <w:tcW w:w="0" w:type="auto"/>
            <w:vAlign w:val="center"/>
            <w:hideMark/>
          </w:tcPr>
          <w:p w14:paraId="7447A53D" w14:textId="77777777" w:rsidR="002A3584" w:rsidRPr="002A3584" w:rsidRDefault="002A3584" w:rsidP="002A3584">
            <w:pPr>
              <w:spacing w:before="80" w:after="80"/>
            </w:pPr>
            <w:r w:rsidRPr="002A3584">
              <w:t>S3 provides the simplest recovery from accidental deletion</w:t>
            </w:r>
          </w:p>
        </w:tc>
      </w:tr>
    </w:tbl>
    <w:p w14:paraId="076A0FAE" w14:textId="77777777" w:rsidR="002A3584" w:rsidRPr="002A3584" w:rsidRDefault="002A3584" w:rsidP="002A3584">
      <w:pPr>
        <w:spacing w:before="80" w:after="80"/>
      </w:pPr>
      <w:r w:rsidRPr="002A3584">
        <w:rPr>
          <w:b/>
          <w:bCs/>
        </w:rPr>
        <w:t>Selection Decision:</w:t>
      </w:r>
      <w:r w:rsidRPr="002A3584">
        <w:t xml:space="preserve"> Amazon S3 is the only service that meets all requirements simultaneously — unlimited scalable capacity for several GB of daily growth, native lifecycle policies matching the 30/90-day access pattern, built-in versioning for recovery from accidental deletion, and Object Lock for protection against permanent data loss. EBS was rejected because it is instance-attached and does not survive ASG scale-in events. EFS was rejected because it lacks native lifecycle tiering for cost optimization.</w:t>
      </w:r>
    </w:p>
    <w:p w14:paraId="14ED9AB4" w14:textId="77777777" w:rsidR="002A3584" w:rsidRDefault="002A3584">
      <w:pPr>
        <w:spacing w:before="80" w:after="80"/>
      </w:pPr>
    </w:p>
    <w:p w14:paraId="0C2A59E7" w14:textId="77777777" w:rsidR="002B4DA9" w:rsidRDefault="00000000">
      <w:pPr>
        <w:pStyle w:val="Heading2"/>
      </w:pPr>
      <w:r>
        <w:t>3.2 S3 Lifecycle Policy Design</w:t>
      </w:r>
    </w:p>
    <w:p w14:paraId="4FC7B4B4" w14:textId="77777777" w:rsidR="002B4DA9" w:rsidRDefault="00000000">
      <w:pPr>
        <w:spacing w:before="80" w:after="80"/>
      </w:pPr>
      <w:r>
        <w:t>HTUNews media follows a predictable access pattern. A lifecycle policy automates class transitions to reduce storage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00"/>
        <w:gridCol w:w="2460"/>
      </w:tblGrid>
      <w:tr w:rsidR="002B4DA9" w14:paraId="195517A4"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B6C49AA" w14:textId="77777777" w:rsidR="002B4DA9" w:rsidRDefault="00000000">
            <w:r>
              <w:rPr>
                <w:b/>
                <w:bCs/>
                <w:color w:val="FFFFFF"/>
                <w:sz w:val="22"/>
                <w:szCs w:val="22"/>
              </w:rPr>
              <w:t>Days After Upload</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52C44B" w14:textId="77777777" w:rsidR="002B4DA9" w:rsidRDefault="00000000">
            <w:r>
              <w:rPr>
                <w:b/>
                <w:bCs/>
                <w:color w:val="FFFFFF"/>
                <w:sz w:val="22"/>
                <w:szCs w:val="22"/>
              </w:rPr>
              <w:t>Access Pattern</w:t>
            </w:r>
          </w:p>
        </w:tc>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413A4D" w14:textId="77777777" w:rsidR="002B4DA9" w:rsidRDefault="00000000">
            <w:r>
              <w:rPr>
                <w:b/>
                <w:bCs/>
                <w:color w:val="FFFFFF"/>
                <w:sz w:val="22"/>
                <w:szCs w:val="22"/>
              </w:rPr>
              <w:t>S3 Storage Class</w:t>
            </w:r>
          </w:p>
        </w:tc>
        <w:tc>
          <w:tcPr>
            <w:tcW w:w="2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6679A1" w14:textId="77777777" w:rsidR="002B4DA9" w:rsidRDefault="00000000">
            <w:r>
              <w:rPr>
                <w:b/>
                <w:bCs/>
                <w:color w:val="FFFFFF"/>
                <w:sz w:val="22"/>
                <w:szCs w:val="22"/>
              </w:rPr>
              <w:t>Cost Reduction</w:t>
            </w:r>
          </w:p>
        </w:tc>
      </w:tr>
      <w:tr w:rsidR="002B4DA9" w14:paraId="5D60A8C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8B5AF" w14:textId="77777777" w:rsidR="002B4DA9" w:rsidRDefault="00000000">
            <w:r>
              <w:rPr>
                <w:sz w:val="22"/>
                <w:szCs w:val="22"/>
              </w:rPr>
              <w:t>Day 0–30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EE2DF" w14:textId="77777777" w:rsidR="002B4DA9" w:rsidRDefault="00000000">
            <w:r>
              <w:rPr>
                <w:sz w:val="22"/>
                <w:szCs w:val="22"/>
              </w:rPr>
              <w:t>High frequency — active news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27F38" w14:textId="77777777" w:rsidR="002B4DA9" w:rsidRDefault="00000000">
            <w:r>
              <w:rPr>
                <w:sz w:val="22"/>
                <w:szCs w:val="22"/>
              </w:rPr>
              <w:t>S3 Standard</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76AFF" w14:textId="77777777" w:rsidR="002B4DA9" w:rsidRDefault="00000000">
            <w:r>
              <w:rPr>
                <w:sz w:val="22"/>
                <w:szCs w:val="22"/>
              </w:rPr>
              <w:t>Baseline (full price for instant access)</w:t>
            </w:r>
          </w:p>
        </w:tc>
      </w:tr>
      <w:tr w:rsidR="002B4DA9" w14:paraId="0B50C9D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38BD74" w14:textId="77777777" w:rsidR="002B4DA9" w:rsidRDefault="00000000">
            <w:r>
              <w:rPr>
                <w:sz w:val="22"/>
                <w:szCs w:val="22"/>
              </w:rPr>
              <w:t>Day 31–90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C8E414" w14:textId="77777777" w:rsidR="002B4DA9" w:rsidRDefault="00000000">
            <w:r>
              <w:rPr>
                <w:sz w:val="22"/>
                <w:szCs w:val="22"/>
              </w:rPr>
              <w:t>Infrequent access — older articles</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E2C468" w14:textId="77777777" w:rsidR="002B4DA9" w:rsidRDefault="00000000">
            <w:r>
              <w:rPr>
                <w:sz w:val="22"/>
                <w:szCs w:val="22"/>
              </w:rPr>
              <w:t>S3 Standard-IA</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95AE68" w14:textId="77777777" w:rsidR="002B4DA9" w:rsidRDefault="00000000">
            <w:r>
              <w:rPr>
                <w:sz w:val="22"/>
                <w:szCs w:val="22"/>
              </w:rPr>
              <w:t>~45% cheaper than Standard; 30-day minimum billing applies</w:t>
            </w:r>
          </w:p>
        </w:tc>
      </w:tr>
      <w:tr w:rsidR="002B4DA9" w14:paraId="1AAB28E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AF7F8" w14:textId="77777777" w:rsidR="002B4DA9" w:rsidRDefault="00000000">
            <w:r>
              <w:rPr>
                <w:sz w:val="22"/>
                <w:szCs w:val="22"/>
              </w:rPr>
              <w:t>Day 91+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7C2E7" w14:textId="77777777" w:rsidR="002B4DA9" w:rsidRDefault="00000000">
            <w:r>
              <w:rPr>
                <w:sz w:val="22"/>
                <w:szCs w:val="22"/>
              </w:rPr>
              <w:t>Archival — historical content</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D01A4" w14:textId="77777777" w:rsidR="002B4DA9" w:rsidRDefault="00000000">
            <w:r>
              <w:rPr>
                <w:sz w:val="22"/>
                <w:szCs w:val="22"/>
              </w:rPr>
              <w:t>S3 Glacier Instant Retrieval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4D5CF" w14:textId="77777777" w:rsidR="002B4DA9" w:rsidRDefault="00000000">
            <w:r>
              <w:rPr>
                <w:sz w:val="22"/>
                <w:szCs w:val="22"/>
              </w:rPr>
              <w:t>~68% cheaper than Standard; millisecond retrieval maintained</w:t>
            </w:r>
          </w:p>
        </w:tc>
      </w:tr>
      <w:tr w:rsidR="002B4DA9" w14:paraId="7E4AD42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4C5944" w14:textId="77777777" w:rsidR="002B4DA9" w:rsidRDefault="00000000">
            <w:r>
              <w:rPr>
                <w:sz w:val="22"/>
                <w:szCs w:val="22"/>
              </w:rPr>
              <w:t>Noncurrent versions after 45 days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096683" w14:textId="77777777" w:rsidR="002B4DA9" w:rsidRDefault="00000000">
            <w:r>
              <w:rPr>
                <w:sz w:val="22"/>
                <w:szCs w:val="22"/>
              </w:rPr>
              <w:t>Previous file versions</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AE7D23" w14:textId="77777777" w:rsidR="002B4DA9" w:rsidRDefault="00000000">
            <w:r>
              <w:rPr>
                <w:sz w:val="22"/>
                <w:szCs w:val="22"/>
              </w:rPr>
              <w:t>Expire (permanently deleted)</w:t>
            </w:r>
          </w:p>
        </w:tc>
        <w:tc>
          <w:tcPr>
            <w:tcW w:w="2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03A7D8" w14:textId="77777777" w:rsidR="002B4DA9" w:rsidRDefault="00000000">
            <w:r>
              <w:rPr>
                <w:sz w:val="22"/>
                <w:szCs w:val="22"/>
              </w:rPr>
              <w:t>Eliminates cost for outdated file versions</w:t>
            </w:r>
          </w:p>
        </w:tc>
      </w:tr>
    </w:tbl>
    <w:p w14:paraId="17BA797F" w14:textId="77777777" w:rsidR="002B4DA9" w:rsidRDefault="00000000">
      <w:pPr>
        <w:pStyle w:val="Heading2"/>
      </w:pPr>
      <w:r>
        <w:t>3.3 Data Protection Mechanisms</w:t>
      </w:r>
    </w:p>
    <w:p w14:paraId="67D3CAFC" w14:textId="77777777" w:rsidR="002B4DA9" w:rsidRDefault="00000000">
      <w:pPr>
        <w:spacing w:before="80" w:after="80"/>
      </w:pPr>
      <w:r>
        <w:t>A recent incident saw critical images permanently deleted with no recovery path. Two S3 mechanisms address this:</w:t>
      </w:r>
    </w:p>
    <w:p w14:paraId="431F1B2F" w14:textId="77777777" w:rsidR="002B4DA9" w:rsidRDefault="00000000">
      <w:pPr>
        <w:pStyle w:val="ListParagraph"/>
        <w:numPr>
          <w:ilvl w:val="0"/>
          <w:numId w:val="2"/>
        </w:numPr>
        <w:spacing w:before="40" w:after="40"/>
      </w:pPr>
      <w:r>
        <w:lastRenderedPageBreak/>
        <w:t>S3 Versioning: Every upload creates a new object version. A deletion creates a delete marker (not permanent removal). Accidental deletions are recoverable by removing the delete marker. Accidental overwrites are recoverable by restoring a previous version.</w:t>
      </w:r>
    </w:p>
    <w:p w14:paraId="1B62BAA9" w14:textId="77777777" w:rsidR="002B4DA9" w:rsidRDefault="00000000">
      <w:pPr>
        <w:pStyle w:val="ListParagraph"/>
        <w:numPr>
          <w:ilvl w:val="0"/>
          <w:numId w:val="2"/>
        </w:numPr>
        <w:spacing w:before="40" w:after="40"/>
      </w:pPr>
      <w:r>
        <w:t>S3 Object Lock (Governance Mode): Prevents permanent deletion for a defined retention period (90 days recommended). Only users with the s3:BypassGovernanceRetention IAM permission can override the lock — creating an auditable override process. In Compliance Mode (stricter), even the root account cannot delete locked objects before the retention period.</w:t>
      </w:r>
    </w:p>
    <w:p w14:paraId="359F9E0B" w14:textId="77777777" w:rsidR="002B4DA9" w:rsidRDefault="002B4DA9">
      <w:pPr>
        <w:spacing w:before="60" w:after="60"/>
      </w:pPr>
    </w:p>
    <w:p w14:paraId="477ECBC3" w14:textId="77777777" w:rsidR="002B4DA9" w:rsidRDefault="00000000">
      <w:pPr>
        <w:pStyle w:val="Heading2"/>
      </w:pPr>
      <w:r>
        <w:t>3.4 Step-by-Step Implementation</w:t>
      </w:r>
    </w:p>
    <w:p w14:paraId="665BC16B" w14:textId="77777777" w:rsidR="002B4DA9" w:rsidRDefault="00000000">
      <w:pPr>
        <w:pStyle w:val="Heading3"/>
      </w:pPr>
      <w:r>
        <w:t>Task 3.4.1 — Create the S3 Bucket</w:t>
      </w:r>
    </w:p>
    <w:p w14:paraId="69180DF2" w14:textId="77777777" w:rsidR="002B4DA9" w:rsidRDefault="00000000">
      <w:pPr>
        <w:spacing w:before="120" w:after="60"/>
      </w:pPr>
      <w:r>
        <w:rPr>
          <w:b/>
          <w:bCs/>
          <w:color w:val="2E75B6"/>
        </w:rPr>
        <w:t xml:space="preserve">Step 1: </w:t>
      </w:r>
      <w:r>
        <w:rPr>
          <w:b/>
          <w:bCs/>
          <w:color w:val="1F4E79"/>
        </w:rPr>
        <w:t>Open S3 Console</w:t>
      </w:r>
    </w:p>
    <w:p w14:paraId="5ADBE237" w14:textId="77777777" w:rsidR="002B4DA9" w:rsidRDefault="00000000">
      <w:pPr>
        <w:spacing w:before="40" w:after="80"/>
        <w:ind w:left="360"/>
      </w:pPr>
      <w:r>
        <w:t>AWS Console &gt; S3 &gt; Create bucket.</w:t>
      </w:r>
    </w:p>
    <w:p w14:paraId="40824800" w14:textId="77777777" w:rsidR="002B4DA9" w:rsidRDefault="00000000">
      <w:pPr>
        <w:spacing w:before="120" w:after="60"/>
      </w:pPr>
      <w:r>
        <w:rPr>
          <w:b/>
          <w:bCs/>
          <w:color w:val="2E75B6"/>
        </w:rPr>
        <w:t xml:space="preserve">Step 2: </w:t>
      </w:r>
      <w:r>
        <w:rPr>
          <w:b/>
          <w:bCs/>
          <w:color w:val="1F4E79"/>
        </w:rPr>
        <w:t>Name and region</w:t>
      </w:r>
    </w:p>
    <w:p w14:paraId="6110F0AE" w14:textId="77777777" w:rsidR="002B4DA9" w:rsidRDefault="00000000">
      <w:pPr>
        <w:spacing w:before="40" w:after="80"/>
        <w:ind w:left="360"/>
      </w:pPr>
      <w:r>
        <w:t>Bucket name: htunews-media-bucket (globally unique — add initials if needed, e.g., htunews-media-bucket-yz). Region: same as EC2 (e.g., us-east-1). Keep 'Block all public access' ENABLED — instances access S3 via IAM roles, not public URLs.</w:t>
      </w:r>
    </w:p>
    <w:p w14:paraId="61EE2464" w14:textId="77777777" w:rsidR="002B4DA9" w:rsidRDefault="00000000">
      <w:pPr>
        <w:spacing w:before="120" w:after="60"/>
      </w:pPr>
      <w:r>
        <w:rPr>
          <w:b/>
          <w:bCs/>
          <w:color w:val="2E75B6"/>
        </w:rPr>
        <w:t xml:space="preserve">Step 3: </w:t>
      </w:r>
      <w:r>
        <w:rPr>
          <w:b/>
          <w:bCs/>
          <w:color w:val="1F4E79"/>
        </w:rPr>
        <w:t>Enable versioning</w:t>
      </w:r>
    </w:p>
    <w:p w14:paraId="07F700B9" w14:textId="77777777" w:rsidR="002B4DA9" w:rsidRDefault="00000000">
      <w:pPr>
        <w:spacing w:before="40" w:after="80"/>
        <w:ind w:left="360"/>
      </w:pPr>
      <w:r>
        <w:t>Bucket Versioning: Enable.</w:t>
      </w:r>
    </w:p>
    <w:p w14:paraId="29E37E5E" w14:textId="77777777" w:rsidR="002B4DA9" w:rsidRDefault="00000000">
      <w:pPr>
        <w:spacing w:before="120" w:after="60"/>
      </w:pPr>
      <w:r>
        <w:rPr>
          <w:b/>
          <w:bCs/>
          <w:color w:val="2E75B6"/>
        </w:rPr>
        <w:t xml:space="preserve">Step 4: </w:t>
      </w:r>
      <w:r>
        <w:rPr>
          <w:b/>
          <w:bCs/>
          <w:color w:val="1F4E79"/>
        </w:rPr>
        <w:t>Enable Object Lock</w:t>
      </w:r>
    </w:p>
    <w:p w14:paraId="1773A8BA" w14:textId="77777777" w:rsidR="002B4DA9" w:rsidRDefault="00000000">
      <w:pPr>
        <w:spacing w:before="40" w:after="80"/>
        <w:ind w:left="360"/>
      </w:pPr>
      <w:r>
        <w:t>Object Lock: Enable. Mode: Governance. Retention period: 90 days. Click 'Create bucket'.</w:t>
      </w:r>
    </w:p>
    <w:p w14:paraId="13C5B318" w14:textId="77777777" w:rsidR="00DF1D83" w:rsidRDefault="00DF1D83">
      <w:pPr>
        <w:spacing w:before="40" w:after="80"/>
        <w:ind w:left="360"/>
      </w:pPr>
    </w:p>
    <w:p w14:paraId="667156C3" w14:textId="7085915C" w:rsidR="00DF1D83" w:rsidRDefault="00DF1D83">
      <w:pPr>
        <w:spacing w:before="40" w:after="80"/>
        <w:ind w:left="360"/>
      </w:pPr>
      <w:r w:rsidRPr="00DF1D83">
        <w:rPr>
          <w:noProof/>
        </w:rPr>
        <w:lastRenderedPageBreak/>
        <w:drawing>
          <wp:inline distT="0" distB="0" distL="0" distR="0" wp14:anchorId="4F265CC6" wp14:editId="1F46CB26">
            <wp:extent cx="6309360" cy="6002020"/>
            <wp:effectExtent l="0" t="0" r="0" b="0"/>
            <wp:docPr id="18645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48640" name=""/>
                    <pic:cNvPicPr/>
                  </pic:nvPicPr>
                  <pic:blipFill>
                    <a:blip r:embed="rId76"/>
                    <a:stretch>
                      <a:fillRect/>
                    </a:stretch>
                  </pic:blipFill>
                  <pic:spPr>
                    <a:xfrm>
                      <a:off x="0" y="0"/>
                      <a:ext cx="6309360" cy="6002020"/>
                    </a:xfrm>
                    <a:prstGeom prst="rect">
                      <a:avLst/>
                    </a:prstGeom>
                  </pic:spPr>
                </pic:pic>
              </a:graphicData>
            </a:graphic>
          </wp:inline>
        </w:drawing>
      </w:r>
    </w:p>
    <w:p w14:paraId="0B1E3D05" w14:textId="7F280666" w:rsidR="00DF1D83" w:rsidRDefault="00DF1D83">
      <w:pPr>
        <w:spacing w:before="40" w:after="80"/>
        <w:ind w:left="360"/>
      </w:pPr>
      <w:r w:rsidRPr="00DF1D83">
        <w:rPr>
          <w:noProof/>
        </w:rPr>
        <w:lastRenderedPageBreak/>
        <w:drawing>
          <wp:inline distT="0" distB="0" distL="0" distR="0" wp14:anchorId="3D8A7396" wp14:editId="08ABB56F">
            <wp:extent cx="6309360" cy="5772150"/>
            <wp:effectExtent l="0" t="0" r="0" b="0"/>
            <wp:docPr id="165710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1259" name=""/>
                    <pic:cNvPicPr/>
                  </pic:nvPicPr>
                  <pic:blipFill>
                    <a:blip r:embed="rId77"/>
                    <a:stretch>
                      <a:fillRect/>
                    </a:stretch>
                  </pic:blipFill>
                  <pic:spPr>
                    <a:xfrm>
                      <a:off x="0" y="0"/>
                      <a:ext cx="6309360" cy="5772150"/>
                    </a:xfrm>
                    <a:prstGeom prst="rect">
                      <a:avLst/>
                    </a:prstGeom>
                  </pic:spPr>
                </pic:pic>
              </a:graphicData>
            </a:graphic>
          </wp:inline>
        </w:drawing>
      </w:r>
    </w:p>
    <w:p w14:paraId="74BF9E3D" w14:textId="5F15B49D" w:rsidR="00DF1D83" w:rsidRDefault="00DF1D83">
      <w:pPr>
        <w:spacing w:before="40" w:after="80"/>
        <w:ind w:left="360"/>
      </w:pPr>
      <w:r w:rsidRPr="00DF1D83">
        <w:rPr>
          <w:noProof/>
        </w:rPr>
        <w:lastRenderedPageBreak/>
        <w:drawing>
          <wp:inline distT="0" distB="0" distL="0" distR="0" wp14:anchorId="5EBECE63" wp14:editId="4787E97F">
            <wp:extent cx="6309360" cy="6035675"/>
            <wp:effectExtent l="0" t="0" r="0" b="3175"/>
            <wp:docPr id="18152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8953" name=""/>
                    <pic:cNvPicPr/>
                  </pic:nvPicPr>
                  <pic:blipFill>
                    <a:blip r:embed="rId78"/>
                    <a:stretch>
                      <a:fillRect/>
                    </a:stretch>
                  </pic:blipFill>
                  <pic:spPr>
                    <a:xfrm>
                      <a:off x="0" y="0"/>
                      <a:ext cx="6309360" cy="6035675"/>
                    </a:xfrm>
                    <a:prstGeom prst="rect">
                      <a:avLst/>
                    </a:prstGeom>
                  </pic:spPr>
                </pic:pic>
              </a:graphicData>
            </a:graphic>
          </wp:inline>
        </w:drawing>
      </w:r>
    </w:p>
    <w:p w14:paraId="4560FDA7" w14:textId="77777777" w:rsidR="002B4DA9" w:rsidRDefault="00000000">
      <w:pPr>
        <w:pStyle w:val="Heading3"/>
      </w:pPr>
      <w:r>
        <w:t>Task 3.4.2 — Configure Lifecycle Policy</w:t>
      </w:r>
    </w:p>
    <w:p w14:paraId="34EFC4F0" w14:textId="77777777" w:rsidR="002B4DA9" w:rsidRDefault="00000000">
      <w:pPr>
        <w:spacing w:before="120" w:after="60"/>
      </w:pPr>
      <w:r>
        <w:rPr>
          <w:b/>
          <w:bCs/>
          <w:color w:val="2E75B6"/>
        </w:rPr>
        <w:t xml:space="preserve">Step 1: </w:t>
      </w:r>
      <w:r>
        <w:rPr>
          <w:b/>
          <w:bCs/>
          <w:color w:val="1F4E79"/>
        </w:rPr>
        <w:t>Open Management tab</w:t>
      </w:r>
    </w:p>
    <w:p w14:paraId="6D62F9C9" w14:textId="77777777" w:rsidR="002B4DA9" w:rsidRDefault="00000000">
      <w:pPr>
        <w:spacing w:before="40" w:after="80"/>
        <w:ind w:left="360"/>
      </w:pPr>
      <w:r>
        <w:t>Click bucket name &gt; Management tab &gt; Create lifecycle rule.</w:t>
      </w:r>
    </w:p>
    <w:p w14:paraId="0915829E" w14:textId="77777777" w:rsidR="002B4DA9" w:rsidRDefault="00000000">
      <w:pPr>
        <w:spacing w:before="120" w:after="60"/>
      </w:pPr>
      <w:r>
        <w:rPr>
          <w:b/>
          <w:bCs/>
          <w:color w:val="2E75B6"/>
        </w:rPr>
        <w:t xml:space="preserve">Step 2: </w:t>
      </w:r>
      <w:r>
        <w:rPr>
          <w:b/>
          <w:bCs/>
          <w:color w:val="1F4E79"/>
        </w:rPr>
        <w:t>Storage class transitions</w:t>
      </w:r>
    </w:p>
    <w:p w14:paraId="19409EC6" w14:textId="77777777" w:rsidR="002B4DA9" w:rsidRDefault="00000000">
      <w:pPr>
        <w:spacing w:before="40" w:after="80"/>
        <w:ind w:left="360"/>
      </w:pPr>
      <w:r>
        <w:t>Rule name: HTUNews-MediaLifecycle. Apply to all objects. Transitions for current versions: after 30 days → Standard-IA; after 90 days → Glacier Instant Retrieval.</w:t>
      </w:r>
    </w:p>
    <w:p w14:paraId="45710CD6" w14:textId="1AEFB775" w:rsidR="00307A6A" w:rsidRDefault="00307A6A">
      <w:pPr>
        <w:spacing w:before="40" w:after="80"/>
        <w:ind w:left="360"/>
      </w:pPr>
      <w:r w:rsidRPr="00307A6A">
        <w:rPr>
          <w:noProof/>
        </w:rPr>
        <w:lastRenderedPageBreak/>
        <w:drawing>
          <wp:inline distT="0" distB="0" distL="0" distR="0" wp14:anchorId="795DD4A6" wp14:editId="29E0CEBC">
            <wp:extent cx="6309360" cy="6052820"/>
            <wp:effectExtent l="0" t="0" r="0" b="5080"/>
            <wp:docPr id="153807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76129" name=""/>
                    <pic:cNvPicPr/>
                  </pic:nvPicPr>
                  <pic:blipFill>
                    <a:blip r:embed="rId79"/>
                    <a:stretch>
                      <a:fillRect/>
                    </a:stretch>
                  </pic:blipFill>
                  <pic:spPr>
                    <a:xfrm>
                      <a:off x="0" y="0"/>
                      <a:ext cx="6309360" cy="6052820"/>
                    </a:xfrm>
                    <a:prstGeom prst="rect">
                      <a:avLst/>
                    </a:prstGeom>
                  </pic:spPr>
                </pic:pic>
              </a:graphicData>
            </a:graphic>
          </wp:inline>
        </w:drawing>
      </w:r>
    </w:p>
    <w:p w14:paraId="5F17CE52" w14:textId="77777777" w:rsidR="002B4DA9" w:rsidRDefault="00000000">
      <w:pPr>
        <w:spacing w:before="120" w:after="60"/>
      </w:pPr>
      <w:r>
        <w:rPr>
          <w:b/>
          <w:bCs/>
          <w:color w:val="2E75B6"/>
        </w:rPr>
        <w:t xml:space="preserve">Step 3: </w:t>
      </w:r>
      <w:r>
        <w:rPr>
          <w:b/>
          <w:bCs/>
          <w:color w:val="1F4E79"/>
        </w:rPr>
        <w:t>Version expiration</w:t>
      </w:r>
    </w:p>
    <w:p w14:paraId="2F530911" w14:textId="77777777" w:rsidR="002B4DA9" w:rsidRDefault="00000000">
      <w:pPr>
        <w:spacing w:before="40" w:after="80"/>
        <w:ind w:left="360"/>
      </w:pPr>
      <w:r>
        <w:t>In the same rule, enable 'Permanently delete noncurrent versions of objects'. Days after objects become noncurrent: 45.</w:t>
      </w:r>
    </w:p>
    <w:p w14:paraId="17A3A85C" w14:textId="3CF7A888" w:rsidR="00307A6A" w:rsidRDefault="00307A6A">
      <w:pPr>
        <w:spacing w:before="40" w:after="80"/>
        <w:ind w:left="360"/>
      </w:pPr>
      <w:r w:rsidRPr="00307A6A">
        <w:rPr>
          <w:noProof/>
        </w:rPr>
        <w:lastRenderedPageBreak/>
        <w:drawing>
          <wp:inline distT="0" distB="0" distL="0" distR="0" wp14:anchorId="040946D9" wp14:editId="1C994F9A">
            <wp:extent cx="6309360" cy="6045835"/>
            <wp:effectExtent l="0" t="0" r="0" b="0"/>
            <wp:docPr id="10353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5329" name=""/>
                    <pic:cNvPicPr/>
                  </pic:nvPicPr>
                  <pic:blipFill>
                    <a:blip r:embed="rId80"/>
                    <a:stretch>
                      <a:fillRect/>
                    </a:stretch>
                  </pic:blipFill>
                  <pic:spPr>
                    <a:xfrm>
                      <a:off x="0" y="0"/>
                      <a:ext cx="6309360" cy="6045835"/>
                    </a:xfrm>
                    <a:prstGeom prst="rect">
                      <a:avLst/>
                    </a:prstGeom>
                  </pic:spPr>
                </pic:pic>
              </a:graphicData>
            </a:graphic>
          </wp:inline>
        </w:drawing>
      </w:r>
    </w:p>
    <w:p w14:paraId="1F8F8C85" w14:textId="77777777" w:rsidR="002B4DA9" w:rsidRDefault="00000000">
      <w:pPr>
        <w:spacing w:before="120" w:after="60"/>
      </w:pPr>
      <w:r>
        <w:rPr>
          <w:b/>
          <w:bCs/>
          <w:color w:val="2E75B6"/>
        </w:rPr>
        <w:t xml:space="preserve">Step 4: </w:t>
      </w:r>
      <w:r>
        <w:rPr>
          <w:b/>
          <w:bCs/>
          <w:color w:val="1F4E79"/>
        </w:rPr>
        <w:t>Save</w:t>
      </w:r>
    </w:p>
    <w:p w14:paraId="610E9EC2" w14:textId="77777777" w:rsidR="002B4DA9" w:rsidRDefault="00000000">
      <w:pPr>
        <w:spacing w:before="40" w:after="80"/>
        <w:ind w:left="360"/>
      </w:pPr>
      <w:r>
        <w:t>Create rule.</w:t>
      </w:r>
    </w:p>
    <w:p w14:paraId="5DD0B674" w14:textId="77777777" w:rsidR="00307A6A" w:rsidRDefault="00307A6A">
      <w:pPr>
        <w:spacing w:before="40" w:after="80"/>
        <w:ind w:left="360"/>
      </w:pPr>
    </w:p>
    <w:p w14:paraId="7D37EC51" w14:textId="767F3F31" w:rsidR="00307A6A" w:rsidRDefault="00307A6A">
      <w:pPr>
        <w:spacing w:before="40" w:after="80"/>
        <w:ind w:left="360"/>
      </w:pPr>
      <w:r w:rsidRPr="00307A6A">
        <w:rPr>
          <w:noProof/>
        </w:rPr>
        <w:lastRenderedPageBreak/>
        <w:drawing>
          <wp:inline distT="0" distB="0" distL="0" distR="0" wp14:anchorId="0AA83E27" wp14:editId="09852260">
            <wp:extent cx="6309360" cy="5862320"/>
            <wp:effectExtent l="0" t="0" r="0" b="5080"/>
            <wp:docPr id="2399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06502" name=""/>
                    <pic:cNvPicPr/>
                  </pic:nvPicPr>
                  <pic:blipFill>
                    <a:blip r:embed="rId81"/>
                    <a:stretch>
                      <a:fillRect/>
                    </a:stretch>
                  </pic:blipFill>
                  <pic:spPr>
                    <a:xfrm>
                      <a:off x="0" y="0"/>
                      <a:ext cx="6309360" cy="5862320"/>
                    </a:xfrm>
                    <a:prstGeom prst="rect">
                      <a:avLst/>
                    </a:prstGeom>
                  </pic:spPr>
                </pic:pic>
              </a:graphicData>
            </a:graphic>
          </wp:inline>
        </w:drawing>
      </w:r>
    </w:p>
    <w:p w14:paraId="6B3721C8" w14:textId="77777777" w:rsidR="002B4DA9" w:rsidRDefault="00000000">
      <w:pPr>
        <w:pStyle w:val="Heading3"/>
      </w:pPr>
      <w:r>
        <w:t>Task 3.4.3 — Create IAM Role for EC2 and Attach to Launch Template</w:t>
      </w:r>
    </w:p>
    <w:p w14:paraId="3D17D8C9" w14:textId="77777777" w:rsidR="002B4DA9" w:rsidRDefault="00000000">
      <w:pPr>
        <w:spacing w:before="120" w:after="60"/>
      </w:pPr>
      <w:r>
        <w:rPr>
          <w:b/>
          <w:bCs/>
          <w:color w:val="2E75B6"/>
        </w:rPr>
        <w:t xml:space="preserve">Step 1: </w:t>
      </w:r>
      <w:r>
        <w:rPr>
          <w:b/>
          <w:bCs/>
          <w:color w:val="1F4E79"/>
        </w:rPr>
        <w:t>Create EC2 IAM Role</w:t>
      </w:r>
    </w:p>
    <w:p w14:paraId="56E47CD9" w14:textId="77777777" w:rsidR="002B4DA9" w:rsidRDefault="00000000">
      <w:pPr>
        <w:spacing w:before="40" w:after="80"/>
        <w:ind w:left="360"/>
      </w:pPr>
      <w:r>
        <w:t>IAM &gt; Roles &gt; Create role. Trusted entity: AWS service / EC2. Attach policies: AmazonS3FullAccess (media read/write); AmazonSSMManagedInstanceCore (enables SSM Session Manager — no SSH needed). Name: HTUNews-EC2-S3Role.</w:t>
      </w:r>
    </w:p>
    <w:p w14:paraId="1919726A" w14:textId="77777777" w:rsidR="00307A6A" w:rsidRDefault="00307A6A">
      <w:pPr>
        <w:spacing w:before="40" w:after="80"/>
        <w:ind w:left="360"/>
      </w:pPr>
    </w:p>
    <w:p w14:paraId="42832DEE" w14:textId="5BA4A64F" w:rsidR="00307A6A" w:rsidRDefault="00307A6A">
      <w:pPr>
        <w:spacing w:before="40" w:after="80"/>
        <w:ind w:left="360"/>
      </w:pPr>
      <w:r w:rsidRPr="00307A6A">
        <w:rPr>
          <w:noProof/>
        </w:rPr>
        <w:lastRenderedPageBreak/>
        <w:drawing>
          <wp:inline distT="0" distB="0" distL="0" distR="0" wp14:anchorId="568D1DB5" wp14:editId="291015BC">
            <wp:extent cx="6309360" cy="4465955"/>
            <wp:effectExtent l="0" t="0" r="0" b="0"/>
            <wp:docPr id="5548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7731" name=""/>
                    <pic:cNvPicPr/>
                  </pic:nvPicPr>
                  <pic:blipFill>
                    <a:blip r:embed="rId82"/>
                    <a:stretch>
                      <a:fillRect/>
                    </a:stretch>
                  </pic:blipFill>
                  <pic:spPr>
                    <a:xfrm>
                      <a:off x="0" y="0"/>
                      <a:ext cx="6309360" cy="4465955"/>
                    </a:xfrm>
                    <a:prstGeom prst="rect">
                      <a:avLst/>
                    </a:prstGeom>
                  </pic:spPr>
                </pic:pic>
              </a:graphicData>
            </a:graphic>
          </wp:inline>
        </w:drawing>
      </w:r>
    </w:p>
    <w:p w14:paraId="55277C1B" w14:textId="77777777" w:rsidR="00307A6A" w:rsidRDefault="00307A6A">
      <w:pPr>
        <w:spacing w:before="40" w:after="80"/>
        <w:ind w:left="360"/>
      </w:pPr>
    </w:p>
    <w:p w14:paraId="79C793FB" w14:textId="24C9502F" w:rsidR="00307A6A" w:rsidRDefault="00307A6A">
      <w:pPr>
        <w:spacing w:before="40" w:after="80"/>
        <w:ind w:left="360"/>
      </w:pPr>
      <w:r w:rsidRPr="00307A6A">
        <w:rPr>
          <w:noProof/>
        </w:rPr>
        <w:drawing>
          <wp:inline distT="0" distB="0" distL="0" distR="0" wp14:anchorId="5A15F0A4" wp14:editId="25D2A3F9">
            <wp:extent cx="6309360" cy="2967990"/>
            <wp:effectExtent l="0" t="0" r="0" b="3810"/>
            <wp:docPr id="7177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5879" name=""/>
                    <pic:cNvPicPr/>
                  </pic:nvPicPr>
                  <pic:blipFill>
                    <a:blip r:embed="rId83"/>
                    <a:stretch>
                      <a:fillRect/>
                    </a:stretch>
                  </pic:blipFill>
                  <pic:spPr>
                    <a:xfrm>
                      <a:off x="0" y="0"/>
                      <a:ext cx="6309360" cy="2967990"/>
                    </a:xfrm>
                    <a:prstGeom prst="rect">
                      <a:avLst/>
                    </a:prstGeom>
                  </pic:spPr>
                </pic:pic>
              </a:graphicData>
            </a:graphic>
          </wp:inline>
        </w:drawing>
      </w:r>
    </w:p>
    <w:p w14:paraId="3CD3F9FC" w14:textId="7085C0D5" w:rsidR="00307A6A" w:rsidRDefault="00307A6A">
      <w:pPr>
        <w:spacing w:before="40" w:after="80"/>
        <w:ind w:left="360"/>
      </w:pPr>
      <w:r w:rsidRPr="00307A6A">
        <w:rPr>
          <w:noProof/>
        </w:rPr>
        <w:lastRenderedPageBreak/>
        <w:drawing>
          <wp:inline distT="0" distB="0" distL="0" distR="0" wp14:anchorId="56439A1F" wp14:editId="6504D743">
            <wp:extent cx="6309360" cy="2972435"/>
            <wp:effectExtent l="0" t="0" r="0" b="0"/>
            <wp:docPr id="25954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42944" name=""/>
                    <pic:cNvPicPr/>
                  </pic:nvPicPr>
                  <pic:blipFill>
                    <a:blip r:embed="rId84"/>
                    <a:stretch>
                      <a:fillRect/>
                    </a:stretch>
                  </pic:blipFill>
                  <pic:spPr>
                    <a:xfrm>
                      <a:off x="0" y="0"/>
                      <a:ext cx="6309360" cy="2972435"/>
                    </a:xfrm>
                    <a:prstGeom prst="rect">
                      <a:avLst/>
                    </a:prstGeom>
                  </pic:spPr>
                </pic:pic>
              </a:graphicData>
            </a:graphic>
          </wp:inline>
        </w:drawing>
      </w:r>
    </w:p>
    <w:p w14:paraId="2919E777" w14:textId="2F1FA6DB" w:rsidR="00307A6A" w:rsidRDefault="00307A6A">
      <w:pPr>
        <w:spacing w:before="40" w:after="80"/>
        <w:ind w:left="360"/>
      </w:pPr>
      <w:r w:rsidRPr="00307A6A">
        <w:rPr>
          <w:noProof/>
        </w:rPr>
        <w:lastRenderedPageBreak/>
        <w:drawing>
          <wp:inline distT="0" distB="0" distL="0" distR="0" wp14:anchorId="6C50FBF1" wp14:editId="10A90D4C">
            <wp:extent cx="6309360" cy="5862955"/>
            <wp:effectExtent l="0" t="0" r="0" b="4445"/>
            <wp:docPr id="13840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6118" name=""/>
                    <pic:cNvPicPr/>
                  </pic:nvPicPr>
                  <pic:blipFill>
                    <a:blip r:embed="rId85"/>
                    <a:stretch>
                      <a:fillRect/>
                    </a:stretch>
                  </pic:blipFill>
                  <pic:spPr>
                    <a:xfrm>
                      <a:off x="0" y="0"/>
                      <a:ext cx="6309360" cy="5862955"/>
                    </a:xfrm>
                    <a:prstGeom prst="rect">
                      <a:avLst/>
                    </a:prstGeom>
                  </pic:spPr>
                </pic:pic>
              </a:graphicData>
            </a:graphic>
          </wp:inline>
        </w:drawing>
      </w:r>
    </w:p>
    <w:p w14:paraId="169664E8" w14:textId="77777777" w:rsidR="002B4DA9" w:rsidRDefault="00000000">
      <w:pPr>
        <w:spacing w:before="120" w:after="60"/>
      </w:pPr>
      <w:r>
        <w:rPr>
          <w:b/>
          <w:bCs/>
          <w:color w:val="2E75B6"/>
        </w:rPr>
        <w:t xml:space="preserve">Step 2: </w:t>
      </w:r>
      <w:r>
        <w:rPr>
          <w:b/>
          <w:bCs/>
          <w:color w:val="1F4E79"/>
        </w:rPr>
        <w:t>Add PassRole for Developers</w:t>
      </w:r>
    </w:p>
    <w:p w14:paraId="22A9C41E" w14:textId="77777777" w:rsidR="002B4DA9" w:rsidRDefault="00000000">
      <w:pPr>
        <w:spacing w:before="40" w:after="80"/>
        <w:ind w:left="360"/>
      </w:pPr>
      <w:r>
        <w:t>Create a second custom policy: Name = HTUNews-Developers-PassRole. JSON: {"Version":"2012-10-17","Statement":[{"Effect":"Allow","Action":"iam:PassRole","Resource":"arn:aws:iam::*:role/HTUNews-EC2-S3Role"}]}. Attach this policy to Developers-Group in IAM.</w:t>
      </w:r>
    </w:p>
    <w:p w14:paraId="0629BC3B" w14:textId="77777777" w:rsidR="001A2D8A" w:rsidRDefault="001A2D8A">
      <w:pPr>
        <w:spacing w:before="40" w:after="80"/>
        <w:ind w:left="360"/>
      </w:pPr>
    </w:p>
    <w:p w14:paraId="0C9436E7" w14:textId="69E18D87" w:rsidR="001A2D8A" w:rsidRDefault="001A2D8A">
      <w:pPr>
        <w:spacing w:before="40" w:after="80"/>
        <w:ind w:left="360"/>
      </w:pPr>
      <w:r w:rsidRPr="001A2D8A">
        <w:rPr>
          <w:noProof/>
        </w:rPr>
        <w:lastRenderedPageBreak/>
        <w:drawing>
          <wp:inline distT="0" distB="0" distL="0" distR="0" wp14:anchorId="0CFF6796" wp14:editId="3588AC24">
            <wp:extent cx="6309360" cy="6137275"/>
            <wp:effectExtent l="0" t="0" r="0" b="0"/>
            <wp:docPr id="150629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90477" name=""/>
                    <pic:cNvPicPr/>
                  </pic:nvPicPr>
                  <pic:blipFill>
                    <a:blip r:embed="rId86"/>
                    <a:stretch>
                      <a:fillRect/>
                    </a:stretch>
                  </pic:blipFill>
                  <pic:spPr>
                    <a:xfrm>
                      <a:off x="0" y="0"/>
                      <a:ext cx="6309360" cy="6137275"/>
                    </a:xfrm>
                    <a:prstGeom prst="rect">
                      <a:avLst/>
                    </a:prstGeom>
                  </pic:spPr>
                </pic:pic>
              </a:graphicData>
            </a:graphic>
          </wp:inline>
        </w:drawing>
      </w:r>
    </w:p>
    <w:p w14:paraId="68EAFF91" w14:textId="77777777" w:rsidR="001A2D8A" w:rsidRDefault="001A2D8A">
      <w:pPr>
        <w:spacing w:before="40" w:after="80"/>
        <w:ind w:left="360"/>
      </w:pPr>
    </w:p>
    <w:p w14:paraId="3CBA8318" w14:textId="526368F3" w:rsidR="001A2D8A" w:rsidRDefault="001A2D8A">
      <w:pPr>
        <w:spacing w:before="40" w:after="80"/>
        <w:ind w:left="360"/>
      </w:pPr>
      <w:r w:rsidRPr="001A2D8A">
        <w:rPr>
          <w:noProof/>
        </w:rPr>
        <w:lastRenderedPageBreak/>
        <w:drawing>
          <wp:inline distT="0" distB="0" distL="0" distR="0" wp14:anchorId="4ABE0B24" wp14:editId="4D65CF25">
            <wp:extent cx="6309360" cy="5372735"/>
            <wp:effectExtent l="0" t="0" r="0" b="0"/>
            <wp:docPr id="16633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44633" name=""/>
                    <pic:cNvPicPr/>
                  </pic:nvPicPr>
                  <pic:blipFill>
                    <a:blip r:embed="rId87"/>
                    <a:stretch>
                      <a:fillRect/>
                    </a:stretch>
                  </pic:blipFill>
                  <pic:spPr>
                    <a:xfrm>
                      <a:off x="0" y="0"/>
                      <a:ext cx="6309360" cy="5372735"/>
                    </a:xfrm>
                    <a:prstGeom prst="rect">
                      <a:avLst/>
                    </a:prstGeom>
                  </pic:spPr>
                </pic:pic>
              </a:graphicData>
            </a:graphic>
          </wp:inline>
        </w:drawing>
      </w:r>
    </w:p>
    <w:p w14:paraId="0B0579A7" w14:textId="6F56C158" w:rsidR="001A2D8A" w:rsidRDefault="001A2D8A">
      <w:pPr>
        <w:spacing w:before="40" w:after="80"/>
        <w:ind w:left="360"/>
      </w:pPr>
      <w:r w:rsidRPr="001A2D8A">
        <w:rPr>
          <w:noProof/>
        </w:rPr>
        <w:lastRenderedPageBreak/>
        <w:drawing>
          <wp:inline distT="0" distB="0" distL="0" distR="0" wp14:anchorId="6E44333E" wp14:editId="6AE270C1">
            <wp:extent cx="6309360" cy="2916555"/>
            <wp:effectExtent l="0" t="0" r="0" b="0"/>
            <wp:docPr id="75249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91622" name=""/>
                    <pic:cNvPicPr/>
                  </pic:nvPicPr>
                  <pic:blipFill>
                    <a:blip r:embed="rId88"/>
                    <a:stretch>
                      <a:fillRect/>
                    </a:stretch>
                  </pic:blipFill>
                  <pic:spPr>
                    <a:xfrm>
                      <a:off x="0" y="0"/>
                      <a:ext cx="6309360" cy="2916555"/>
                    </a:xfrm>
                    <a:prstGeom prst="rect">
                      <a:avLst/>
                    </a:prstGeom>
                  </pic:spPr>
                </pic:pic>
              </a:graphicData>
            </a:graphic>
          </wp:inline>
        </w:drawing>
      </w:r>
    </w:p>
    <w:p w14:paraId="59EFAB84" w14:textId="4A8B93C6" w:rsidR="001A2D8A" w:rsidRDefault="001A2D8A">
      <w:pPr>
        <w:spacing w:before="40" w:after="80"/>
        <w:ind w:left="360"/>
      </w:pPr>
      <w:r w:rsidRPr="001A2D8A">
        <w:rPr>
          <w:noProof/>
        </w:rPr>
        <w:drawing>
          <wp:inline distT="0" distB="0" distL="0" distR="0" wp14:anchorId="67B0E786" wp14:editId="70F787EE">
            <wp:extent cx="6309360" cy="4618990"/>
            <wp:effectExtent l="0" t="0" r="0" b="0"/>
            <wp:docPr id="90536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6401" name=""/>
                    <pic:cNvPicPr/>
                  </pic:nvPicPr>
                  <pic:blipFill>
                    <a:blip r:embed="rId89"/>
                    <a:stretch>
                      <a:fillRect/>
                    </a:stretch>
                  </pic:blipFill>
                  <pic:spPr>
                    <a:xfrm>
                      <a:off x="0" y="0"/>
                      <a:ext cx="6309360" cy="4618990"/>
                    </a:xfrm>
                    <a:prstGeom prst="rect">
                      <a:avLst/>
                    </a:prstGeom>
                  </pic:spPr>
                </pic:pic>
              </a:graphicData>
            </a:graphic>
          </wp:inline>
        </w:drawing>
      </w:r>
    </w:p>
    <w:p w14:paraId="5DBB1C06" w14:textId="77777777" w:rsidR="001A2D8A" w:rsidRDefault="001A2D8A">
      <w:pPr>
        <w:spacing w:before="40" w:after="80"/>
        <w:ind w:left="360"/>
      </w:pPr>
    </w:p>
    <w:p w14:paraId="65D57056" w14:textId="77777777" w:rsidR="002B4DA9" w:rsidRDefault="00000000">
      <w:pPr>
        <w:spacing w:before="120" w:after="60"/>
      </w:pPr>
      <w:r>
        <w:rPr>
          <w:b/>
          <w:bCs/>
          <w:color w:val="2E75B6"/>
        </w:rPr>
        <w:t xml:space="preserve">Step 3: </w:t>
      </w:r>
      <w:r>
        <w:rPr>
          <w:b/>
          <w:bCs/>
          <w:color w:val="1F4E79"/>
        </w:rPr>
        <w:t>Update Launch Template</w:t>
      </w:r>
    </w:p>
    <w:p w14:paraId="48439159" w14:textId="77777777" w:rsidR="002B4DA9" w:rsidRDefault="00000000">
      <w:pPr>
        <w:spacing w:before="40" w:after="80"/>
        <w:ind w:left="360"/>
      </w:pPr>
      <w:r>
        <w:lastRenderedPageBreak/>
        <w:t>EC2 &gt; Launch Templates &gt; HTUNews-LaunchTemplate &gt; Actions &gt; Modify template (Create new version). In 'Advanced details' &gt; IAM instance profile: select HTUNews-EC2-S3Role. Set as default version.</w:t>
      </w:r>
    </w:p>
    <w:p w14:paraId="1DD09F2F" w14:textId="77777777" w:rsidR="00307A6A" w:rsidRDefault="00307A6A">
      <w:pPr>
        <w:spacing w:before="40" w:after="80"/>
        <w:ind w:left="360"/>
      </w:pPr>
    </w:p>
    <w:p w14:paraId="6E7292BD" w14:textId="2E675C17" w:rsidR="00307A6A" w:rsidRDefault="00307A6A">
      <w:pPr>
        <w:spacing w:before="40" w:after="80"/>
        <w:ind w:left="360"/>
      </w:pPr>
      <w:r w:rsidRPr="00307A6A">
        <w:rPr>
          <w:noProof/>
        </w:rPr>
        <w:drawing>
          <wp:inline distT="0" distB="0" distL="0" distR="0" wp14:anchorId="4E44B559" wp14:editId="6F0D44D9">
            <wp:extent cx="6309360" cy="6099810"/>
            <wp:effectExtent l="0" t="0" r="0" b="0"/>
            <wp:docPr id="8471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89773" name=""/>
                    <pic:cNvPicPr/>
                  </pic:nvPicPr>
                  <pic:blipFill>
                    <a:blip r:embed="rId90"/>
                    <a:stretch>
                      <a:fillRect/>
                    </a:stretch>
                  </pic:blipFill>
                  <pic:spPr>
                    <a:xfrm>
                      <a:off x="0" y="0"/>
                      <a:ext cx="6309360" cy="6099810"/>
                    </a:xfrm>
                    <a:prstGeom prst="rect">
                      <a:avLst/>
                    </a:prstGeom>
                  </pic:spPr>
                </pic:pic>
              </a:graphicData>
            </a:graphic>
          </wp:inline>
        </w:drawing>
      </w:r>
    </w:p>
    <w:p w14:paraId="71170C80" w14:textId="77777777" w:rsidR="00307A6A" w:rsidRDefault="00307A6A">
      <w:pPr>
        <w:spacing w:before="40" w:after="80"/>
        <w:ind w:left="360"/>
      </w:pPr>
    </w:p>
    <w:p w14:paraId="0058E4DD" w14:textId="2C8C63BC" w:rsidR="00307A6A" w:rsidRDefault="00307A6A">
      <w:pPr>
        <w:spacing w:before="40" w:after="80"/>
        <w:ind w:left="360"/>
      </w:pPr>
      <w:r w:rsidRPr="00307A6A">
        <w:rPr>
          <w:noProof/>
        </w:rPr>
        <w:lastRenderedPageBreak/>
        <w:drawing>
          <wp:inline distT="0" distB="0" distL="0" distR="0" wp14:anchorId="20DAF558" wp14:editId="213CD424">
            <wp:extent cx="6309360" cy="5838190"/>
            <wp:effectExtent l="0" t="0" r="0" b="0"/>
            <wp:docPr id="201910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7331" name=""/>
                    <pic:cNvPicPr/>
                  </pic:nvPicPr>
                  <pic:blipFill>
                    <a:blip r:embed="rId91"/>
                    <a:stretch>
                      <a:fillRect/>
                    </a:stretch>
                  </pic:blipFill>
                  <pic:spPr>
                    <a:xfrm>
                      <a:off x="0" y="0"/>
                      <a:ext cx="6309360" cy="5838190"/>
                    </a:xfrm>
                    <a:prstGeom prst="rect">
                      <a:avLst/>
                    </a:prstGeom>
                  </pic:spPr>
                </pic:pic>
              </a:graphicData>
            </a:graphic>
          </wp:inline>
        </w:drawing>
      </w:r>
    </w:p>
    <w:p w14:paraId="4FDE4A7D" w14:textId="77777777" w:rsidR="00307A6A" w:rsidRDefault="00307A6A">
      <w:pPr>
        <w:spacing w:before="40" w:after="80"/>
        <w:ind w:left="360"/>
      </w:pPr>
    </w:p>
    <w:p w14:paraId="4F9A5C7A" w14:textId="77777777" w:rsidR="001A2D8A" w:rsidRDefault="001A2D8A">
      <w:r w:rsidRPr="001A2D8A">
        <w:rPr>
          <w:noProof/>
        </w:rPr>
        <w:lastRenderedPageBreak/>
        <w:drawing>
          <wp:inline distT="0" distB="0" distL="0" distR="0" wp14:anchorId="4A4C1328" wp14:editId="7E852579">
            <wp:extent cx="6309360" cy="4432300"/>
            <wp:effectExtent l="0" t="0" r="0" b="6350"/>
            <wp:docPr id="204271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12295" name=""/>
                    <pic:cNvPicPr/>
                  </pic:nvPicPr>
                  <pic:blipFill>
                    <a:blip r:embed="rId92"/>
                    <a:stretch>
                      <a:fillRect/>
                    </a:stretch>
                  </pic:blipFill>
                  <pic:spPr>
                    <a:xfrm>
                      <a:off x="0" y="0"/>
                      <a:ext cx="6309360" cy="4432300"/>
                    </a:xfrm>
                    <a:prstGeom prst="rect">
                      <a:avLst/>
                    </a:prstGeom>
                  </pic:spPr>
                </pic:pic>
              </a:graphicData>
            </a:graphic>
          </wp:inline>
        </w:drawing>
      </w:r>
    </w:p>
    <w:p w14:paraId="227FDC2A" w14:textId="54FB8140" w:rsidR="002B4DA9" w:rsidRDefault="00000000">
      <w:r>
        <w:br w:type="page"/>
      </w:r>
    </w:p>
    <w:p w14:paraId="1E2E0A35" w14:textId="77777777" w:rsidR="002B4DA9" w:rsidRDefault="00000000">
      <w:pPr>
        <w:pStyle w:val="Heading1"/>
        <w:pBdr>
          <w:bottom w:val="single" w:sz="8" w:space="1" w:color="2E75B6"/>
        </w:pBdr>
      </w:pPr>
      <w:r>
        <w:lastRenderedPageBreak/>
        <w:t>Section 4: Monitoring, Alerting, and Operational Visibility</w:t>
      </w:r>
    </w:p>
    <w:p w14:paraId="674A49A6" w14:textId="3C04E92F" w:rsidR="002B4DA9" w:rsidRDefault="00000000">
      <w:pPr>
        <w:pStyle w:val="Heading2"/>
      </w:pPr>
      <w:r>
        <w:t>4.1 Monitoring Architecture Overview</w:t>
      </w:r>
    </w:p>
    <w:p w14:paraId="27F86090" w14:textId="77777777" w:rsidR="002B4DA9" w:rsidRDefault="00000000">
      <w:pPr>
        <w:spacing w:before="80" w:after="80"/>
      </w:pPr>
      <w:r>
        <w:t>The complete monitoring architecture for HTUNews includes five integrated components providing full operational visibility:</w:t>
      </w:r>
    </w:p>
    <w:p w14:paraId="7E9D466E" w14:textId="77777777" w:rsidR="002B4DA9" w:rsidRDefault="00000000">
      <w:pPr>
        <w:pStyle w:val="ListParagraph"/>
        <w:numPr>
          <w:ilvl w:val="0"/>
          <w:numId w:val="2"/>
        </w:numPr>
        <w:spacing w:before="40" w:after="40"/>
      </w:pPr>
      <w:r>
        <w:t>ASG Instance Lifecycle Notifications — SNS alerts for EC2 launch and terminate events, enabling real-time tracking of scaling activity during normal operation and traffic spikes.</w:t>
      </w:r>
    </w:p>
    <w:p w14:paraId="72A3ED28" w14:textId="77777777" w:rsidR="002B4DA9" w:rsidRDefault="00000000">
      <w:pPr>
        <w:pStyle w:val="ListParagraph"/>
        <w:numPr>
          <w:ilvl w:val="0"/>
          <w:numId w:val="2"/>
        </w:numPr>
        <w:spacing w:before="40" w:after="40"/>
      </w:pPr>
      <w:r>
        <w:t>S3 Bucket Activity Monitoring — CloudTrail audit logs combined with S3 Event Notifications for all object create, delete, and restore operations, ensuring all storage changes are tracked and auditable.</w:t>
      </w:r>
    </w:p>
    <w:p w14:paraId="15CE19D6" w14:textId="77777777" w:rsidR="002B4DA9" w:rsidRDefault="00000000">
      <w:pPr>
        <w:pStyle w:val="ListParagraph"/>
        <w:numPr>
          <w:ilvl w:val="0"/>
          <w:numId w:val="2"/>
        </w:numPr>
        <w:spacing w:before="40" w:after="40"/>
      </w:pPr>
      <w:r>
        <w:t>EC2 Instance Health Monitoring — CPU utilisation, CPU credit balance (critical for T3 burstable instances), network throughput (NetworkIn/NetworkOut), and EC2 status checks provide instance-level performance visibility.</w:t>
      </w:r>
    </w:p>
    <w:p w14:paraId="1EC1D56D" w14:textId="77777777" w:rsidR="002B4DA9" w:rsidRDefault="00000000">
      <w:pPr>
        <w:pStyle w:val="ListParagraph"/>
        <w:numPr>
          <w:ilvl w:val="0"/>
          <w:numId w:val="2"/>
        </w:numPr>
        <w:spacing w:before="40" w:after="40"/>
      </w:pPr>
      <w:r>
        <w:t>ALB Performance Monitoring — Request count, HTTP 4XX/5XX error rates, target response time, and healthy host count provide application-layer traffic visibility and early error detection.</w:t>
      </w:r>
    </w:p>
    <w:p w14:paraId="0D25704C" w14:textId="77777777" w:rsidR="002B4DA9" w:rsidRDefault="00000000">
      <w:pPr>
        <w:pStyle w:val="ListParagraph"/>
        <w:numPr>
          <w:ilvl w:val="0"/>
          <w:numId w:val="2"/>
        </w:numPr>
        <w:spacing w:before="40" w:after="40"/>
      </w:pPr>
      <w:r>
        <w:t>Capacity Warning System — CloudWatch Alarm triggers an email alert when running instances approach the ASG maximum capacity (7 of 8), enabling proactive capacity management before performance degrades.</w:t>
      </w:r>
    </w:p>
    <w:p w14:paraId="7051C1D6" w14:textId="77777777" w:rsidR="002B4DA9" w:rsidRDefault="002B4DA9">
      <w:pPr>
        <w:spacing w:before="60" w:after="60"/>
      </w:pPr>
    </w:p>
    <w:p w14:paraId="0B8631B8" w14:textId="77777777" w:rsidR="002B4DA9" w:rsidRDefault="00000000">
      <w:pPr>
        <w:spacing w:before="80" w:after="80"/>
      </w:pPr>
      <w:r>
        <w:t>A unified CloudWatch Dashboard (Task 4.2.4) presents all metrics in a single operational view, enabling rapid issue identification during traffic spikes.</w:t>
      </w:r>
    </w:p>
    <w:p w14:paraId="362E26CD" w14:textId="77777777" w:rsidR="002B4DA9" w:rsidRDefault="002B4DA9">
      <w:pPr>
        <w:spacing w:before="60" w:after="60"/>
      </w:pPr>
    </w:p>
    <w:p w14:paraId="239360D7" w14:textId="77777777" w:rsidR="002B4DA9" w:rsidRDefault="00000000">
      <w:pPr>
        <w:pStyle w:val="Heading2"/>
      </w:pPr>
      <w:r>
        <w:t>4.2 Step-by-Step Implementation</w:t>
      </w:r>
    </w:p>
    <w:p w14:paraId="67F6CDD4" w14:textId="77777777" w:rsidR="002B4DA9" w:rsidRDefault="00000000">
      <w:pPr>
        <w:pStyle w:val="Heading3"/>
      </w:pPr>
      <w:r>
        <w:t>Task 4.2.1 — Verify ASG SNS Notifications</w:t>
      </w:r>
    </w:p>
    <w:p w14:paraId="024320ED" w14:textId="77777777" w:rsidR="002B4DA9" w:rsidRDefault="00000000">
      <w:pPr>
        <w:spacing w:before="80" w:after="80"/>
      </w:pPr>
      <w:r>
        <w:t>SNS notifications for ASG scale-out and scale-in were configured in Section 2, Task 2.5.5, Step 7. Verify they are active and confirmed:</w:t>
      </w:r>
    </w:p>
    <w:p w14:paraId="6452CE95" w14:textId="77777777" w:rsidR="002B4DA9" w:rsidRDefault="00000000">
      <w:pPr>
        <w:spacing w:before="120" w:after="60"/>
      </w:pPr>
      <w:r>
        <w:rPr>
          <w:b/>
          <w:bCs/>
          <w:color w:val="2E75B6"/>
        </w:rPr>
        <w:t xml:space="preserve">Step 1: </w:t>
      </w:r>
      <w:r>
        <w:rPr>
          <w:b/>
          <w:bCs/>
          <w:color w:val="1F4E79"/>
        </w:rPr>
        <w:t>Check SNS Topic</w:t>
      </w:r>
    </w:p>
    <w:p w14:paraId="57CC0398" w14:textId="77777777" w:rsidR="002B4DA9" w:rsidRDefault="00000000">
      <w:pPr>
        <w:spacing w:before="40" w:after="80"/>
        <w:ind w:left="360"/>
      </w:pPr>
      <w:r>
        <w:t>SNS Console &gt; Topics. Confirm 'HTUNews-ASG-Notifications' exists. Click it and verify email subscription status shows 'Confirmed' (not 'PendingConfirmation' — check email inbox and click the confirmation link if needed).</w:t>
      </w:r>
    </w:p>
    <w:p w14:paraId="4F085C44" w14:textId="77777777" w:rsidR="00194738" w:rsidRDefault="00194738">
      <w:pPr>
        <w:spacing w:before="40" w:after="80"/>
        <w:ind w:left="360"/>
      </w:pPr>
    </w:p>
    <w:p w14:paraId="3EC87E04" w14:textId="7C826833" w:rsidR="00194738" w:rsidRDefault="00194738">
      <w:pPr>
        <w:spacing w:before="40" w:after="80"/>
        <w:ind w:left="360"/>
      </w:pPr>
      <w:r w:rsidRPr="00194738">
        <w:rPr>
          <w:noProof/>
        </w:rPr>
        <w:lastRenderedPageBreak/>
        <w:drawing>
          <wp:inline distT="0" distB="0" distL="0" distR="0" wp14:anchorId="31E45EF2" wp14:editId="2CE8B2B6">
            <wp:extent cx="6309360" cy="4789805"/>
            <wp:effectExtent l="0" t="0" r="0" b="0"/>
            <wp:docPr id="65586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61038" name=""/>
                    <pic:cNvPicPr/>
                  </pic:nvPicPr>
                  <pic:blipFill>
                    <a:blip r:embed="rId93"/>
                    <a:stretch>
                      <a:fillRect/>
                    </a:stretch>
                  </pic:blipFill>
                  <pic:spPr>
                    <a:xfrm>
                      <a:off x="0" y="0"/>
                      <a:ext cx="6309360" cy="4789805"/>
                    </a:xfrm>
                    <a:prstGeom prst="rect">
                      <a:avLst/>
                    </a:prstGeom>
                  </pic:spPr>
                </pic:pic>
              </a:graphicData>
            </a:graphic>
          </wp:inline>
        </w:drawing>
      </w:r>
    </w:p>
    <w:p w14:paraId="478B526F" w14:textId="77777777" w:rsidR="00194738" w:rsidRDefault="00194738">
      <w:pPr>
        <w:spacing w:before="40" w:after="80"/>
        <w:ind w:left="360"/>
      </w:pPr>
    </w:p>
    <w:p w14:paraId="039E7ADE" w14:textId="77777777" w:rsidR="002B4DA9" w:rsidRDefault="00000000">
      <w:pPr>
        <w:spacing w:before="120" w:after="60"/>
      </w:pPr>
      <w:r>
        <w:rPr>
          <w:b/>
          <w:bCs/>
          <w:color w:val="2E75B6"/>
        </w:rPr>
        <w:t xml:space="preserve">Step 2: </w:t>
      </w:r>
      <w:r>
        <w:rPr>
          <w:b/>
          <w:bCs/>
          <w:color w:val="1F4E79"/>
        </w:rPr>
        <w:t>Test the notification</w:t>
      </w:r>
    </w:p>
    <w:p w14:paraId="71DC4D91" w14:textId="77777777" w:rsidR="002B4DA9" w:rsidRDefault="00000000">
      <w:pPr>
        <w:spacing w:before="40" w:after="80"/>
        <w:ind w:left="360"/>
      </w:pPr>
      <w:r>
        <w:t>Temporarily set ASG Desired Capacity to 1 (from 2) to trigger a terminate event, then restore to 2 to trigger a launch event. Verify email notifications are received for both events.</w:t>
      </w:r>
    </w:p>
    <w:p w14:paraId="0DB3AD30" w14:textId="77777777" w:rsidR="00194738" w:rsidRDefault="00194738">
      <w:pPr>
        <w:spacing w:before="40" w:after="80"/>
        <w:ind w:left="360"/>
      </w:pPr>
    </w:p>
    <w:p w14:paraId="62AB790E" w14:textId="5A5E32A4" w:rsidR="00194738" w:rsidRDefault="00194738">
      <w:pPr>
        <w:spacing w:before="40" w:after="80"/>
        <w:ind w:left="360"/>
      </w:pPr>
      <w:r w:rsidRPr="00194738">
        <w:rPr>
          <w:noProof/>
        </w:rPr>
        <w:lastRenderedPageBreak/>
        <w:drawing>
          <wp:inline distT="0" distB="0" distL="0" distR="0" wp14:anchorId="6AC9A4FA" wp14:editId="54CAFE22">
            <wp:extent cx="5811061" cy="6830378"/>
            <wp:effectExtent l="0" t="0" r="0" b="8890"/>
            <wp:docPr id="6936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4264" name=""/>
                    <pic:cNvPicPr/>
                  </pic:nvPicPr>
                  <pic:blipFill>
                    <a:blip r:embed="rId94"/>
                    <a:stretch>
                      <a:fillRect/>
                    </a:stretch>
                  </pic:blipFill>
                  <pic:spPr>
                    <a:xfrm>
                      <a:off x="0" y="0"/>
                      <a:ext cx="5811061" cy="6830378"/>
                    </a:xfrm>
                    <a:prstGeom prst="rect">
                      <a:avLst/>
                    </a:prstGeom>
                  </pic:spPr>
                </pic:pic>
              </a:graphicData>
            </a:graphic>
          </wp:inline>
        </w:drawing>
      </w:r>
    </w:p>
    <w:p w14:paraId="597A178D" w14:textId="77777777" w:rsidR="002B4DA9" w:rsidRDefault="00000000">
      <w:pPr>
        <w:pStyle w:val="Heading3"/>
      </w:pPr>
      <w:r>
        <w:t>Task 4.2.2 — Enable S3 Event Notifications</w:t>
      </w:r>
    </w:p>
    <w:p w14:paraId="3BE665CC" w14:textId="77777777" w:rsidR="002B4DA9" w:rsidRDefault="00000000">
      <w:pPr>
        <w:spacing w:before="120" w:after="60"/>
      </w:pPr>
      <w:r>
        <w:rPr>
          <w:b/>
          <w:bCs/>
          <w:color w:val="2E75B6"/>
        </w:rPr>
        <w:t xml:space="preserve">Step 1: </w:t>
      </w:r>
      <w:r>
        <w:rPr>
          <w:b/>
          <w:bCs/>
          <w:color w:val="1F4E79"/>
        </w:rPr>
        <w:t>Create SNS Topic for S3</w:t>
      </w:r>
    </w:p>
    <w:p w14:paraId="10DC1A54" w14:textId="77777777" w:rsidR="002B4DA9" w:rsidRDefault="00000000">
      <w:pPr>
        <w:spacing w:before="40" w:after="80"/>
        <w:ind w:left="360"/>
      </w:pPr>
      <w:r>
        <w:t>SNS &gt; Create topic. Type: Standard. Name: HTUNews-S3-Events. Create an email subscription and confirm it.</w:t>
      </w:r>
    </w:p>
    <w:p w14:paraId="10915D44" w14:textId="77777777" w:rsidR="00194738" w:rsidRDefault="00194738">
      <w:pPr>
        <w:spacing w:before="40" w:after="80"/>
        <w:ind w:left="360"/>
      </w:pPr>
    </w:p>
    <w:p w14:paraId="0E835556" w14:textId="3BA87645" w:rsidR="00194738" w:rsidRDefault="00194738">
      <w:pPr>
        <w:spacing w:before="40" w:after="80"/>
        <w:ind w:left="360"/>
      </w:pPr>
      <w:r w:rsidRPr="00194738">
        <w:rPr>
          <w:noProof/>
        </w:rPr>
        <w:lastRenderedPageBreak/>
        <w:drawing>
          <wp:inline distT="0" distB="0" distL="0" distR="0" wp14:anchorId="48CE1580" wp14:editId="03E9218F">
            <wp:extent cx="6309360" cy="4255770"/>
            <wp:effectExtent l="0" t="0" r="0" b="0"/>
            <wp:docPr id="486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12" name=""/>
                    <pic:cNvPicPr/>
                  </pic:nvPicPr>
                  <pic:blipFill>
                    <a:blip r:embed="rId95"/>
                    <a:stretch>
                      <a:fillRect/>
                    </a:stretch>
                  </pic:blipFill>
                  <pic:spPr>
                    <a:xfrm>
                      <a:off x="0" y="0"/>
                      <a:ext cx="6309360" cy="4255770"/>
                    </a:xfrm>
                    <a:prstGeom prst="rect">
                      <a:avLst/>
                    </a:prstGeom>
                  </pic:spPr>
                </pic:pic>
              </a:graphicData>
            </a:graphic>
          </wp:inline>
        </w:drawing>
      </w:r>
    </w:p>
    <w:p w14:paraId="52D46FAB" w14:textId="77777777" w:rsidR="00194738" w:rsidRDefault="00194738">
      <w:pPr>
        <w:spacing w:before="40" w:after="80"/>
        <w:ind w:left="360"/>
      </w:pPr>
    </w:p>
    <w:p w14:paraId="66EACC79" w14:textId="77777777" w:rsidR="002B4DA9" w:rsidRDefault="00000000">
      <w:pPr>
        <w:spacing w:before="120" w:after="60"/>
      </w:pPr>
      <w:r>
        <w:rPr>
          <w:b/>
          <w:bCs/>
          <w:color w:val="2E75B6"/>
        </w:rPr>
        <w:t xml:space="preserve">Step 2: </w:t>
      </w:r>
      <w:r>
        <w:rPr>
          <w:b/>
          <w:bCs/>
          <w:color w:val="1F4E79"/>
        </w:rPr>
        <w:t>Update SNS access policy</w:t>
      </w:r>
    </w:p>
    <w:p w14:paraId="58B3347E" w14:textId="77777777" w:rsidR="002B4DA9" w:rsidRDefault="00000000">
      <w:pPr>
        <w:spacing w:before="40" w:after="80"/>
        <w:ind w:left="360"/>
      </w:pPr>
      <w:r>
        <w:t>SNS &gt; HTUNews-S3-Events &gt; Access policy &gt; Edit. Add a statement allowing the S3 service principal (s3.amazonaws.com) to publish to the topic, with a condition limiting the source to your bucket ARN. AWS provides the exact policy statement in the S3 console notification wizard.</w:t>
      </w:r>
    </w:p>
    <w:p w14:paraId="37B7B57C" w14:textId="77777777" w:rsidR="00AF4154" w:rsidRDefault="00AF4154">
      <w:pPr>
        <w:spacing w:before="40" w:after="80"/>
        <w:ind w:left="360"/>
      </w:pPr>
    </w:p>
    <w:p w14:paraId="5BCFD891" w14:textId="77777777" w:rsidR="00AF4154" w:rsidRDefault="00AF4154">
      <w:pPr>
        <w:spacing w:before="40" w:after="80"/>
        <w:ind w:left="360"/>
      </w:pPr>
    </w:p>
    <w:p w14:paraId="4CFFCB35" w14:textId="77777777" w:rsidR="00AF4154" w:rsidRDefault="00AF4154">
      <w:pPr>
        <w:spacing w:before="40" w:after="80"/>
        <w:ind w:left="360"/>
      </w:pPr>
    </w:p>
    <w:p w14:paraId="0184F261" w14:textId="77777777" w:rsidR="00AF4154" w:rsidRPr="00AF4154" w:rsidRDefault="00AF4154" w:rsidP="00AF4154">
      <w:pPr>
        <w:spacing w:before="40" w:after="80"/>
        <w:ind w:left="360"/>
        <w:rPr>
          <w:b/>
          <w:bCs/>
        </w:rPr>
      </w:pPr>
      <w:r w:rsidRPr="00AF4154">
        <w:rPr>
          <w:b/>
          <w:bCs/>
        </w:rPr>
        <w:t>Step 1: Get Your SNS Topic ARN</w:t>
      </w:r>
    </w:p>
    <w:p w14:paraId="645332C7" w14:textId="77777777" w:rsidR="00AF4154" w:rsidRPr="00AF4154" w:rsidRDefault="00AF4154" w:rsidP="00AF4154">
      <w:pPr>
        <w:spacing w:before="40" w:after="80"/>
        <w:ind w:left="360"/>
      </w:pPr>
      <w:r w:rsidRPr="00AF4154">
        <w:t xml:space="preserve">Go to </w:t>
      </w:r>
      <w:r w:rsidRPr="00AF4154">
        <w:rPr>
          <w:b/>
          <w:bCs/>
        </w:rPr>
        <w:t>SNS → Topics → HTUNews-S3-Events</w:t>
      </w:r>
      <w:r w:rsidRPr="00AF4154">
        <w:t>.</w:t>
      </w:r>
    </w:p>
    <w:p w14:paraId="6A0A860B" w14:textId="77777777" w:rsidR="00AF4154" w:rsidRDefault="00AF4154" w:rsidP="00AF4154">
      <w:pPr>
        <w:spacing w:before="40" w:after="80"/>
        <w:ind w:left="360"/>
      </w:pPr>
      <w:r w:rsidRPr="00AF4154">
        <w:t xml:space="preserve">Copy the </w:t>
      </w:r>
      <w:r w:rsidRPr="00AF4154">
        <w:rPr>
          <w:b/>
          <w:bCs/>
        </w:rPr>
        <w:t>ARN</w:t>
      </w:r>
      <w:r w:rsidRPr="00AF4154">
        <w:t xml:space="preserve"> arn:aws:sns:us-east-1:871623374013:HTUNews-S3-Events</w:t>
      </w:r>
    </w:p>
    <w:p w14:paraId="66CFD754" w14:textId="30C55240" w:rsidR="00AF4154" w:rsidRPr="00AF4154" w:rsidRDefault="00AF4154" w:rsidP="00AF4154">
      <w:pPr>
        <w:spacing w:before="40" w:after="80"/>
        <w:ind w:left="360"/>
      </w:pPr>
    </w:p>
    <w:p w14:paraId="4E84B16B" w14:textId="1CF13D90" w:rsidR="00AF4154" w:rsidRPr="00AF4154" w:rsidRDefault="00AF4154" w:rsidP="00AF4154">
      <w:pPr>
        <w:spacing w:before="40" w:after="80"/>
        <w:ind w:left="360"/>
      </w:pPr>
    </w:p>
    <w:p w14:paraId="53973208" w14:textId="77777777" w:rsidR="00AF4154" w:rsidRPr="00AF4154" w:rsidRDefault="00AF4154" w:rsidP="00AF4154">
      <w:pPr>
        <w:spacing w:before="40" w:after="80"/>
        <w:ind w:left="360"/>
        <w:rPr>
          <w:b/>
          <w:bCs/>
        </w:rPr>
      </w:pPr>
      <w:r w:rsidRPr="00AF4154">
        <w:rPr>
          <w:b/>
          <w:bCs/>
        </w:rPr>
        <w:t>Step 2: Get Your S3 Bucket ARN</w:t>
      </w:r>
    </w:p>
    <w:p w14:paraId="6A6746C7" w14:textId="77777777" w:rsidR="00AF4154" w:rsidRPr="00AF4154" w:rsidRDefault="00AF4154" w:rsidP="00AF4154">
      <w:pPr>
        <w:spacing w:before="40" w:after="80"/>
        <w:ind w:left="360"/>
      </w:pPr>
      <w:r w:rsidRPr="00AF4154">
        <w:t xml:space="preserve">Go to </w:t>
      </w:r>
      <w:r w:rsidRPr="00AF4154">
        <w:rPr>
          <w:b/>
          <w:bCs/>
        </w:rPr>
        <w:t>S3 → htunews-media-bucket-ahmad → Properties</w:t>
      </w:r>
      <w:r w:rsidRPr="00AF4154">
        <w:t>.</w:t>
      </w:r>
    </w:p>
    <w:p w14:paraId="17133363" w14:textId="1FBD187F" w:rsidR="00AF4154" w:rsidRPr="00AF4154" w:rsidRDefault="00AF4154" w:rsidP="00AF4154">
      <w:pPr>
        <w:spacing w:before="40" w:after="80"/>
        <w:ind w:left="360"/>
      </w:pPr>
      <w:r w:rsidRPr="00AF4154">
        <w:t xml:space="preserve">Copy the </w:t>
      </w:r>
      <w:r w:rsidRPr="00AF4154">
        <w:rPr>
          <w:b/>
          <w:bCs/>
        </w:rPr>
        <w:t>ARN</w:t>
      </w:r>
      <w:r w:rsidRPr="00AF4154">
        <w:t xml:space="preserve"> arn:aws:s3:::htunews-media-bucket-ahmad</w:t>
      </w:r>
    </w:p>
    <w:p w14:paraId="56A71071" w14:textId="77777777" w:rsidR="00AF4154" w:rsidRPr="00AF4154" w:rsidRDefault="00000000" w:rsidP="00AF4154">
      <w:pPr>
        <w:spacing w:before="40" w:after="80"/>
        <w:ind w:left="360"/>
      </w:pPr>
      <w:r>
        <w:pict w14:anchorId="2DD49773">
          <v:rect id="_x0000_i1032" style="width:0;height:1.5pt" o:hralign="center" o:hrstd="t" o:hr="t" fillcolor="#a0a0a0" stroked="f"/>
        </w:pict>
      </w:r>
    </w:p>
    <w:p w14:paraId="622E90B9" w14:textId="77777777" w:rsidR="00AF4154" w:rsidRPr="00AF4154" w:rsidRDefault="00AF4154" w:rsidP="00AF4154">
      <w:pPr>
        <w:spacing w:before="40" w:after="80"/>
        <w:ind w:left="360"/>
        <w:rPr>
          <w:b/>
          <w:bCs/>
        </w:rPr>
      </w:pPr>
      <w:r w:rsidRPr="00AF4154">
        <w:rPr>
          <w:b/>
          <w:bCs/>
        </w:rPr>
        <w:lastRenderedPageBreak/>
        <w:t>Step 3: Edit SNS Access Policy</w:t>
      </w:r>
    </w:p>
    <w:p w14:paraId="2F72E299" w14:textId="77777777" w:rsidR="00AF4154" w:rsidRPr="00AF4154" w:rsidRDefault="00AF4154" w:rsidP="00AF4154">
      <w:pPr>
        <w:spacing w:before="40" w:after="80"/>
        <w:ind w:left="360"/>
      </w:pPr>
      <w:r w:rsidRPr="00AF4154">
        <w:t xml:space="preserve">Go back to </w:t>
      </w:r>
      <w:r w:rsidRPr="00AF4154">
        <w:rPr>
          <w:b/>
          <w:bCs/>
        </w:rPr>
        <w:t>SNS → HTUNews-S3-Events → Access policy</w:t>
      </w:r>
      <w:r w:rsidRPr="00AF4154">
        <w:t xml:space="preserve"> tab.</w:t>
      </w:r>
    </w:p>
    <w:p w14:paraId="62CCEAD4" w14:textId="77777777" w:rsidR="00E04010" w:rsidRDefault="00AF4154" w:rsidP="00E04010">
      <w:pPr>
        <w:spacing w:before="40" w:after="80"/>
        <w:ind w:left="360"/>
      </w:pPr>
      <w:r w:rsidRPr="00AF4154">
        <w:t xml:space="preserve">Click </w:t>
      </w:r>
      <w:r w:rsidRPr="00AF4154">
        <w:rPr>
          <w:b/>
          <w:bCs/>
        </w:rPr>
        <w:t>Edit</w:t>
      </w:r>
      <w:r w:rsidRPr="00AF4154">
        <w:t xml:space="preserve">. </w:t>
      </w:r>
    </w:p>
    <w:p w14:paraId="74F631F3" w14:textId="1A0C3EAB" w:rsidR="00AF4154" w:rsidRPr="00AF4154" w:rsidRDefault="00AF4154" w:rsidP="00E04010">
      <w:pPr>
        <w:spacing w:before="40" w:after="80"/>
        <w:ind w:left="360"/>
      </w:pPr>
      <w:r w:rsidRPr="00AF4154">
        <w:t>json</w:t>
      </w:r>
    </w:p>
    <w:p w14:paraId="60D98F7B" w14:textId="77777777" w:rsidR="00AF4154" w:rsidRDefault="00AF4154" w:rsidP="00AF4154">
      <w:pPr>
        <w:spacing w:before="40" w:after="80"/>
        <w:ind w:left="360"/>
      </w:pPr>
      <w:r>
        <w:t>{</w:t>
      </w:r>
    </w:p>
    <w:p w14:paraId="15625E38" w14:textId="77777777" w:rsidR="00AF4154" w:rsidRDefault="00AF4154" w:rsidP="00AF4154">
      <w:pPr>
        <w:spacing w:before="40" w:after="80"/>
        <w:ind w:left="360"/>
      </w:pPr>
      <w:r>
        <w:t xml:space="preserve">  "Version": "2012-10-17",</w:t>
      </w:r>
    </w:p>
    <w:p w14:paraId="79C53978" w14:textId="77777777" w:rsidR="00AF4154" w:rsidRDefault="00AF4154" w:rsidP="00AF4154">
      <w:pPr>
        <w:spacing w:before="40" w:after="80"/>
        <w:ind w:left="360"/>
      </w:pPr>
      <w:r>
        <w:t xml:space="preserve">  "Id": "S3-Publish-Policy",</w:t>
      </w:r>
    </w:p>
    <w:p w14:paraId="1E3ABA77" w14:textId="77777777" w:rsidR="00AF4154" w:rsidRDefault="00AF4154" w:rsidP="00AF4154">
      <w:pPr>
        <w:spacing w:before="40" w:after="80"/>
        <w:ind w:left="360"/>
      </w:pPr>
      <w:r>
        <w:t xml:space="preserve">  "Statement": [</w:t>
      </w:r>
    </w:p>
    <w:p w14:paraId="4E102319" w14:textId="77777777" w:rsidR="00AF4154" w:rsidRDefault="00AF4154" w:rsidP="00AF4154">
      <w:pPr>
        <w:spacing w:before="40" w:after="80"/>
        <w:ind w:left="360"/>
      </w:pPr>
      <w:r>
        <w:t xml:space="preserve">    {</w:t>
      </w:r>
    </w:p>
    <w:p w14:paraId="5C1F54F1" w14:textId="77777777" w:rsidR="00AF4154" w:rsidRDefault="00AF4154" w:rsidP="00AF4154">
      <w:pPr>
        <w:spacing w:before="40" w:after="80"/>
        <w:ind w:left="360"/>
      </w:pPr>
      <w:r>
        <w:t xml:space="preserve">      "Sid": "Allow-S3-To-Publish",</w:t>
      </w:r>
    </w:p>
    <w:p w14:paraId="390A79BE" w14:textId="77777777" w:rsidR="00AF4154" w:rsidRDefault="00AF4154" w:rsidP="00AF4154">
      <w:pPr>
        <w:spacing w:before="40" w:after="80"/>
        <w:ind w:left="360"/>
      </w:pPr>
      <w:r>
        <w:t xml:space="preserve">      "Effect": "Allow",</w:t>
      </w:r>
    </w:p>
    <w:p w14:paraId="61ED3FD8" w14:textId="77777777" w:rsidR="00AF4154" w:rsidRDefault="00AF4154" w:rsidP="00AF4154">
      <w:pPr>
        <w:spacing w:before="40" w:after="80"/>
        <w:ind w:left="360"/>
      </w:pPr>
      <w:r>
        <w:t xml:space="preserve">      "Principal": {</w:t>
      </w:r>
    </w:p>
    <w:p w14:paraId="65B728CB" w14:textId="77777777" w:rsidR="00AF4154" w:rsidRDefault="00AF4154" w:rsidP="00AF4154">
      <w:pPr>
        <w:spacing w:before="40" w:after="80"/>
        <w:ind w:left="360"/>
      </w:pPr>
      <w:r>
        <w:t xml:space="preserve">        "Service": "s3.amazonaws.com"</w:t>
      </w:r>
    </w:p>
    <w:p w14:paraId="3EA4E018" w14:textId="77777777" w:rsidR="00AF4154" w:rsidRDefault="00AF4154" w:rsidP="00AF4154">
      <w:pPr>
        <w:spacing w:before="40" w:after="80"/>
        <w:ind w:left="360"/>
      </w:pPr>
      <w:r>
        <w:t xml:space="preserve">      },</w:t>
      </w:r>
    </w:p>
    <w:p w14:paraId="5635C538" w14:textId="77777777" w:rsidR="00AF4154" w:rsidRDefault="00AF4154" w:rsidP="00AF4154">
      <w:pPr>
        <w:spacing w:before="40" w:after="80"/>
        <w:ind w:left="360"/>
      </w:pPr>
      <w:r>
        <w:t xml:space="preserve">      "Action": "SNS:Publish",</w:t>
      </w:r>
    </w:p>
    <w:p w14:paraId="67DBE0A4" w14:textId="77777777" w:rsidR="00AF4154" w:rsidRDefault="00AF4154" w:rsidP="00AF4154">
      <w:pPr>
        <w:spacing w:before="40" w:after="80"/>
        <w:ind w:left="360"/>
      </w:pPr>
      <w:r>
        <w:t xml:space="preserve">      "Resource": "arn:aws:sns:us-east-1:871623374013:HTUNews-S3-Events",</w:t>
      </w:r>
    </w:p>
    <w:p w14:paraId="7945D19C" w14:textId="77777777" w:rsidR="00AF4154" w:rsidRDefault="00AF4154" w:rsidP="00AF4154">
      <w:pPr>
        <w:spacing w:before="40" w:after="80"/>
        <w:ind w:left="360"/>
      </w:pPr>
      <w:r>
        <w:t xml:space="preserve">      "Condition": {</w:t>
      </w:r>
    </w:p>
    <w:p w14:paraId="06874C4E" w14:textId="77777777" w:rsidR="00AF4154" w:rsidRDefault="00AF4154" w:rsidP="00AF4154">
      <w:pPr>
        <w:spacing w:before="40" w:after="80"/>
        <w:ind w:left="360"/>
      </w:pPr>
      <w:r>
        <w:t xml:space="preserve">        "ArnLike": {</w:t>
      </w:r>
    </w:p>
    <w:p w14:paraId="0F86FEEA" w14:textId="77777777" w:rsidR="00AF4154" w:rsidRDefault="00AF4154" w:rsidP="00AF4154">
      <w:pPr>
        <w:spacing w:before="40" w:after="80"/>
        <w:ind w:left="360"/>
      </w:pPr>
      <w:r>
        <w:t xml:space="preserve">          "aws:SourceArn": "arn:aws:s3:::htunews-media-bucket-ahmad"</w:t>
      </w:r>
    </w:p>
    <w:p w14:paraId="48EE21C9" w14:textId="77777777" w:rsidR="00AF4154" w:rsidRDefault="00AF4154" w:rsidP="00AF4154">
      <w:pPr>
        <w:spacing w:before="40" w:after="80"/>
        <w:ind w:left="360"/>
      </w:pPr>
      <w:r>
        <w:t xml:space="preserve">        }</w:t>
      </w:r>
    </w:p>
    <w:p w14:paraId="7293007F" w14:textId="77777777" w:rsidR="00AF4154" w:rsidRDefault="00AF4154" w:rsidP="00AF4154">
      <w:pPr>
        <w:spacing w:before="40" w:after="80"/>
        <w:ind w:left="360"/>
      </w:pPr>
      <w:r>
        <w:t xml:space="preserve">      }</w:t>
      </w:r>
    </w:p>
    <w:p w14:paraId="0C86F83C" w14:textId="77777777" w:rsidR="00AF4154" w:rsidRDefault="00AF4154" w:rsidP="00AF4154">
      <w:pPr>
        <w:spacing w:before="40" w:after="80"/>
        <w:ind w:left="360"/>
      </w:pPr>
      <w:r>
        <w:t xml:space="preserve">    }</w:t>
      </w:r>
    </w:p>
    <w:p w14:paraId="30EDBF15" w14:textId="77777777" w:rsidR="00AF4154" w:rsidRDefault="00AF4154" w:rsidP="00AF4154">
      <w:pPr>
        <w:spacing w:before="40" w:after="80"/>
        <w:ind w:left="360"/>
      </w:pPr>
      <w:r>
        <w:t xml:space="preserve">  ]</w:t>
      </w:r>
    </w:p>
    <w:p w14:paraId="015B8F24" w14:textId="2BC865B1" w:rsidR="00AF4154" w:rsidRDefault="00AF4154" w:rsidP="00AF4154">
      <w:pPr>
        <w:spacing w:before="40" w:after="80"/>
        <w:ind w:left="360"/>
      </w:pPr>
      <w:r>
        <w:t>}</w:t>
      </w:r>
    </w:p>
    <w:p w14:paraId="7BA10DE9" w14:textId="77777777" w:rsidR="00AF4154" w:rsidRPr="00AF4154" w:rsidRDefault="00AF4154" w:rsidP="00AF4154">
      <w:pPr>
        <w:spacing w:before="40" w:after="80"/>
        <w:ind w:left="360"/>
      </w:pPr>
    </w:p>
    <w:p w14:paraId="5FF50CAD" w14:textId="77777777" w:rsidR="00AF4154" w:rsidRPr="00AF4154" w:rsidRDefault="00AF4154" w:rsidP="00AF4154">
      <w:pPr>
        <w:spacing w:before="40" w:after="80"/>
        <w:ind w:left="360"/>
      </w:pPr>
      <w:r w:rsidRPr="00AF4154">
        <w:t xml:space="preserve">Click </w:t>
      </w:r>
      <w:r w:rsidRPr="00AF4154">
        <w:rPr>
          <w:b/>
          <w:bCs/>
        </w:rPr>
        <w:t>Save changes</w:t>
      </w:r>
      <w:r w:rsidRPr="00AF4154">
        <w:t>.</w:t>
      </w:r>
    </w:p>
    <w:p w14:paraId="56F4447A" w14:textId="3C16B134" w:rsidR="00AF4154" w:rsidRDefault="00AF4154" w:rsidP="00AF4154">
      <w:pPr>
        <w:spacing w:before="40" w:after="80"/>
        <w:ind w:left="360"/>
      </w:pPr>
    </w:p>
    <w:p w14:paraId="56C0A149" w14:textId="77777777" w:rsidR="00AF4154" w:rsidRDefault="00AF4154" w:rsidP="00AF4154">
      <w:pPr>
        <w:spacing w:before="40" w:after="80"/>
        <w:ind w:left="360"/>
      </w:pPr>
    </w:p>
    <w:p w14:paraId="70CA6414" w14:textId="5BC72DD5" w:rsidR="00AF4154" w:rsidRDefault="00AF4154" w:rsidP="00AF4154">
      <w:pPr>
        <w:spacing w:before="40" w:after="80"/>
        <w:ind w:left="360"/>
      </w:pPr>
      <w:r w:rsidRPr="00AF4154">
        <w:rPr>
          <w:noProof/>
        </w:rPr>
        <w:lastRenderedPageBreak/>
        <w:drawing>
          <wp:inline distT="0" distB="0" distL="0" distR="0" wp14:anchorId="03363706" wp14:editId="31608D64">
            <wp:extent cx="6309360" cy="4952365"/>
            <wp:effectExtent l="0" t="0" r="0" b="635"/>
            <wp:docPr id="6496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95734" name=""/>
                    <pic:cNvPicPr/>
                  </pic:nvPicPr>
                  <pic:blipFill>
                    <a:blip r:embed="rId96"/>
                    <a:stretch>
                      <a:fillRect/>
                    </a:stretch>
                  </pic:blipFill>
                  <pic:spPr>
                    <a:xfrm>
                      <a:off x="0" y="0"/>
                      <a:ext cx="6309360" cy="4952365"/>
                    </a:xfrm>
                    <a:prstGeom prst="rect">
                      <a:avLst/>
                    </a:prstGeom>
                  </pic:spPr>
                </pic:pic>
              </a:graphicData>
            </a:graphic>
          </wp:inline>
        </w:drawing>
      </w:r>
    </w:p>
    <w:p w14:paraId="532135B8" w14:textId="77777777" w:rsidR="00AF4154" w:rsidRPr="00AF4154" w:rsidRDefault="00AF4154" w:rsidP="00AF4154">
      <w:pPr>
        <w:spacing w:before="40" w:after="80"/>
        <w:ind w:left="360"/>
      </w:pPr>
    </w:p>
    <w:p w14:paraId="490B5CAF" w14:textId="77777777" w:rsidR="00AF4154" w:rsidRDefault="00AF4154">
      <w:pPr>
        <w:spacing w:before="40" w:after="80"/>
        <w:ind w:left="360"/>
      </w:pPr>
    </w:p>
    <w:p w14:paraId="6DF1AD3F" w14:textId="77777777" w:rsidR="002B4DA9" w:rsidRDefault="00000000">
      <w:pPr>
        <w:spacing w:before="120" w:after="60"/>
      </w:pPr>
      <w:r>
        <w:rPr>
          <w:b/>
          <w:bCs/>
          <w:color w:val="2E75B6"/>
        </w:rPr>
        <w:t xml:space="preserve">Step 3: </w:t>
      </w:r>
      <w:r>
        <w:rPr>
          <w:b/>
          <w:bCs/>
          <w:color w:val="1F4E79"/>
        </w:rPr>
        <w:t>Configure S3 event notification</w:t>
      </w:r>
    </w:p>
    <w:p w14:paraId="6B90442B" w14:textId="77777777" w:rsidR="002B4DA9" w:rsidRDefault="00000000">
      <w:pPr>
        <w:spacing w:before="40" w:after="80"/>
        <w:ind w:left="360"/>
      </w:pPr>
      <w:r>
        <w:t>S3 &gt; htunews-media-bucket &gt; Properties &gt; Event notifications &gt; Create event notification. Name: HTUNews-S3-Monitoring. Event types: All object create events (s3:ObjectCreated:*) and All object delete events (s3:ObjectRemoved:*). Destination: SNS topic — select HTUNews-S3-Events.</w:t>
      </w:r>
    </w:p>
    <w:p w14:paraId="611BA5CB" w14:textId="77777777" w:rsidR="00194738" w:rsidRDefault="00194738">
      <w:pPr>
        <w:spacing w:before="40" w:after="80"/>
        <w:ind w:left="360"/>
      </w:pPr>
    </w:p>
    <w:p w14:paraId="28E9A6CE" w14:textId="790B5D6C" w:rsidR="00194738" w:rsidRDefault="00194738">
      <w:pPr>
        <w:spacing w:before="40" w:after="80"/>
        <w:ind w:left="360"/>
      </w:pPr>
      <w:r w:rsidRPr="00194738">
        <w:rPr>
          <w:noProof/>
        </w:rPr>
        <w:lastRenderedPageBreak/>
        <w:drawing>
          <wp:inline distT="0" distB="0" distL="0" distR="0" wp14:anchorId="440BFB6F" wp14:editId="499E8052">
            <wp:extent cx="6309360" cy="1688465"/>
            <wp:effectExtent l="0" t="0" r="0" b="6985"/>
            <wp:docPr id="7191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6475" name=""/>
                    <pic:cNvPicPr/>
                  </pic:nvPicPr>
                  <pic:blipFill>
                    <a:blip r:embed="rId97"/>
                    <a:stretch>
                      <a:fillRect/>
                    </a:stretch>
                  </pic:blipFill>
                  <pic:spPr>
                    <a:xfrm>
                      <a:off x="0" y="0"/>
                      <a:ext cx="6309360" cy="1688465"/>
                    </a:xfrm>
                    <a:prstGeom prst="rect">
                      <a:avLst/>
                    </a:prstGeom>
                  </pic:spPr>
                </pic:pic>
              </a:graphicData>
            </a:graphic>
          </wp:inline>
        </w:drawing>
      </w:r>
    </w:p>
    <w:p w14:paraId="7E1DE3AB" w14:textId="77777777" w:rsidR="00194738" w:rsidRDefault="00194738">
      <w:pPr>
        <w:spacing w:before="40" w:after="80"/>
        <w:ind w:left="360"/>
      </w:pPr>
    </w:p>
    <w:p w14:paraId="26FDFC2E" w14:textId="545180B6" w:rsidR="00194738" w:rsidRDefault="00194738">
      <w:pPr>
        <w:spacing w:before="40" w:after="80"/>
        <w:ind w:left="360"/>
      </w:pPr>
      <w:r w:rsidRPr="00194738">
        <w:rPr>
          <w:noProof/>
        </w:rPr>
        <w:drawing>
          <wp:inline distT="0" distB="0" distL="0" distR="0" wp14:anchorId="55C3B0E4" wp14:editId="44BC07AD">
            <wp:extent cx="6309360" cy="4706620"/>
            <wp:effectExtent l="0" t="0" r="0" b="0"/>
            <wp:docPr id="134779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9149" name=""/>
                    <pic:cNvPicPr/>
                  </pic:nvPicPr>
                  <pic:blipFill>
                    <a:blip r:embed="rId98"/>
                    <a:stretch>
                      <a:fillRect/>
                    </a:stretch>
                  </pic:blipFill>
                  <pic:spPr>
                    <a:xfrm>
                      <a:off x="0" y="0"/>
                      <a:ext cx="6309360" cy="4706620"/>
                    </a:xfrm>
                    <a:prstGeom prst="rect">
                      <a:avLst/>
                    </a:prstGeom>
                  </pic:spPr>
                </pic:pic>
              </a:graphicData>
            </a:graphic>
          </wp:inline>
        </w:drawing>
      </w:r>
    </w:p>
    <w:p w14:paraId="3CAF9020" w14:textId="36628E91" w:rsidR="00194738" w:rsidRDefault="00FB1916">
      <w:pPr>
        <w:spacing w:before="40" w:after="80"/>
        <w:ind w:left="360"/>
      </w:pPr>
      <w:r w:rsidRPr="00FB1916">
        <w:rPr>
          <w:noProof/>
        </w:rPr>
        <w:lastRenderedPageBreak/>
        <w:drawing>
          <wp:inline distT="0" distB="0" distL="0" distR="0" wp14:anchorId="7E041C5A" wp14:editId="7EC09410">
            <wp:extent cx="5973009" cy="3991532"/>
            <wp:effectExtent l="0" t="0" r="8890" b="9525"/>
            <wp:docPr id="17329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7375" name=""/>
                    <pic:cNvPicPr/>
                  </pic:nvPicPr>
                  <pic:blipFill>
                    <a:blip r:embed="rId99"/>
                    <a:stretch>
                      <a:fillRect/>
                    </a:stretch>
                  </pic:blipFill>
                  <pic:spPr>
                    <a:xfrm>
                      <a:off x="0" y="0"/>
                      <a:ext cx="5973009" cy="3991532"/>
                    </a:xfrm>
                    <a:prstGeom prst="rect">
                      <a:avLst/>
                    </a:prstGeom>
                  </pic:spPr>
                </pic:pic>
              </a:graphicData>
            </a:graphic>
          </wp:inline>
        </w:drawing>
      </w:r>
    </w:p>
    <w:p w14:paraId="75E7BEC7" w14:textId="559DC65B" w:rsidR="00FB1916" w:rsidRDefault="00FB1916">
      <w:pPr>
        <w:spacing w:before="40" w:after="80"/>
        <w:ind w:left="360"/>
      </w:pPr>
      <w:r w:rsidRPr="00FB1916">
        <w:rPr>
          <w:noProof/>
        </w:rPr>
        <w:drawing>
          <wp:inline distT="0" distB="0" distL="0" distR="0" wp14:anchorId="20CF685A" wp14:editId="00A1F132">
            <wp:extent cx="6309360" cy="3909060"/>
            <wp:effectExtent l="0" t="0" r="0" b="0"/>
            <wp:docPr id="102425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0590" name=""/>
                    <pic:cNvPicPr/>
                  </pic:nvPicPr>
                  <pic:blipFill>
                    <a:blip r:embed="rId100"/>
                    <a:stretch>
                      <a:fillRect/>
                    </a:stretch>
                  </pic:blipFill>
                  <pic:spPr>
                    <a:xfrm>
                      <a:off x="0" y="0"/>
                      <a:ext cx="6309360" cy="3909060"/>
                    </a:xfrm>
                    <a:prstGeom prst="rect">
                      <a:avLst/>
                    </a:prstGeom>
                  </pic:spPr>
                </pic:pic>
              </a:graphicData>
            </a:graphic>
          </wp:inline>
        </w:drawing>
      </w:r>
    </w:p>
    <w:p w14:paraId="4C225EC7" w14:textId="0D678835" w:rsidR="00FB1916" w:rsidRDefault="00FB1916">
      <w:pPr>
        <w:spacing w:before="40" w:after="80"/>
        <w:ind w:left="360"/>
      </w:pPr>
      <w:r w:rsidRPr="00FB1916">
        <w:rPr>
          <w:noProof/>
        </w:rPr>
        <w:lastRenderedPageBreak/>
        <w:drawing>
          <wp:inline distT="0" distB="0" distL="0" distR="0" wp14:anchorId="57E0FF3E" wp14:editId="6DACCAE2">
            <wp:extent cx="5906324" cy="4925112"/>
            <wp:effectExtent l="0" t="0" r="0" b="8890"/>
            <wp:docPr id="14003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6978" name=""/>
                    <pic:cNvPicPr/>
                  </pic:nvPicPr>
                  <pic:blipFill>
                    <a:blip r:embed="rId101"/>
                    <a:stretch>
                      <a:fillRect/>
                    </a:stretch>
                  </pic:blipFill>
                  <pic:spPr>
                    <a:xfrm>
                      <a:off x="0" y="0"/>
                      <a:ext cx="5906324" cy="4925112"/>
                    </a:xfrm>
                    <a:prstGeom prst="rect">
                      <a:avLst/>
                    </a:prstGeom>
                  </pic:spPr>
                </pic:pic>
              </a:graphicData>
            </a:graphic>
          </wp:inline>
        </w:drawing>
      </w:r>
    </w:p>
    <w:p w14:paraId="4A4BC5E7" w14:textId="77777777" w:rsidR="002B4DA9" w:rsidRDefault="00000000">
      <w:pPr>
        <w:pStyle w:val="Heading3"/>
      </w:pPr>
      <w:r>
        <w:t>Task 4.2.3 — CloudWatch Alarm for ASG Capacity</w:t>
      </w:r>
    </w:p>
    <w:p w14:paraId="57F40037" w14:textId="77777777" w:rsidR="002B4DA9" w:rsidRDefault="00000000">
      <w:pPr>
        <w:spacing w:before="80" w:after="80"/>
      </w:pPr>
      <w:r>
        <w:t>This alarm triggers when running instances reach 7 (of maximum 8), providing early warning at 87.5% capacity utilisation before the ceiling is hit.</w:t>
      </w:r>
    </w:p>
    <w:p w14:paraId="46B931E5" w14:textId="77777777" w:rsidR="002B4DA9" w:rsidRDefault="00000000">
      <w:pPr>
        <w:spacing w:before="120" w:after="60"/>
      </w:pPr>
      <w:r>
        <w:rPr>
          <w:b/>
          <w:bCs/>
          <w:color w:val="2E75B6"/>
        </w:rPr>
        <w:t xml:space="preserve">Step 1: </w:t>
      </w:r>
      <w:r>
        <w:rPr>
          <w:b/>
          <w:bCs/>
          <w:color w:val="1F4E79"/>
        </w:rPr>
        <w:t>Open CloudWatch</w:t>
      </w:r>
    </w:p>
    <w:p w14:paraId="49BBF7F5" w14:textId="77777777" w:rsidR="002B4DA9" w:rsidRDefault="00000000">
      <w:pPr>
        <w:spacing w:before="40" w:after="80"/>
        <w:ind w:left="360"/>
      </w:pPr>
      <w:r>
        <w:t>CloudWatch &gt; Alarms &gt; All alarms &gt; Create alarm.</w:t>
      </w:r>
    </w:p>
    <w:p w14:paraId="4B243CB5" w14:textId="77777777" w:rsidR="002B4DA9" w:rsidRDefault="00000000">
      <w:pPr>
        <w:spacing w:before="120" w:after="60"/>
      </w:pPr>
      <w:r>
        <w:rPr>
          <w:b/>
          <w:bCs/>
          <w:color w:val="2E75B6"/>
        </w:rPr>
        <w:t xml:space="preserve">Step 2: </w:t>
      </w:r>
      <w:r>
        <w:rPr>
          <w:b/>
          <w:bCs/>
          <w:color w:val="1F4E79"/>
        </w:rPr>
        <w:t>Select metric</w:t>
      </w:r>
    </w:p>
    <w:p w14:paraId="4839C944" w14:textId="77777777" w:rsidR="002B4DA9" w:rsidRDefault="00000000">
      <w:pPr>
        <w:spacing w:before="40" w:after="80"/>
        <w:ind w:left="360"/>
      </w:pPr>
      <w:r>
        <w:t>Select metric &gt; EC2 &gt; Auto Scaling &gt; by Auto Scaling Group &gt; GroupInServiceInstances for HTUNews-ASG. Period: 1 minute.</w:t>
      </w:r>
    </w:p>
    <w:p w14:paraId="1355B9E1" w14:textId="77777777" w:rsidR="004015BD" w:rsidRDefault="004015BD">
      <w:pPr>
        <w:spacing w:before="40" w:after="80"/>
        <w:ind w:left="360"/>
      </w:pPr>
    </w:p>
    <w:p w14:paraId="70E525C5" w14:textId="1417DB58" w:rsidR="004015BD" w:rsidRDefault="004015BD" w:rsidP="004015BD">
      <w:pPr>
        <w:spacing w:before="40" w:after="80"/>
        <w:ind w:left="360"/>
      </w:pPr>
      <w:r>
        <w:t xml:space="preserve">First we need to </w:t>
      </w:r>
      <w:r w:rsidRPr="004015BD">
        <w:rPr>
          <w:b/>
          <w:bCs/>
        </w:rPr>
        <w:t>Enable group metrics collection</w:t>
      </w:r>
    </w:p>
    <w:p w14:paraId="5D21B660" w14:textId="1745EEC1" w:rsidR="004015BD" w:rsidRDefault="004015BD">
      <w:pPr>
        <w:spacing w:before="40" w:after="80"/>
        <w:ind w:left="360"/>
      </w:pPr>
      <w:r>
        <w:lastRenderedPageBreak/>
        <w:br/>
      </w:r>
      <w:r w:rsidRPr="004015BD">
        <w:rPr>
          <w:noProof/>
        </w:rPr>
        <w:drawing>
          <wp:inline distT="0" distB="0" distL="0" distR="0" wp14:anchorId="01B56DA7" wp14:editId="16CCF070">
            <wp:extent cx="6309360" cy="5325110"/>
            <wp:effectExtent l="0" t="0" r="0" b="8890"/>
            <wp:docPr id="147329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6716" name=""/>
                    <pic:cNvPicPr/>
                  </pic:nvPicPr>
                  <pic:blipFill>
                    <a:blip r:embed="rId102"/>
                    <a:stretch>
                      <a:fillRect/>
                    </a:stretch>
                  </pic:blipFill>
                  <pic:spPr>
                    <a:xfrm>
                      <a:off x="0" y="0"/>
                      <a:ext cx="6309360" cy="5325110"/>
                    </a:xfrm>
                    <a:prstGeom prst="rect">
                      <a:avLst/>
                    </a:prstGeom>
                  </pic:spPr>
                </pic:pic>
              </a:graphicData>
            </a:graphic>
          </wp:inline>
        </w:drawing>
      </w:r>
    </w:p>
    <w:p w14:paraId="14D20361" w14:textId="77777777" w:rsidR="004015BD" w:rsidRDefault="004015BD">
      <w:pPr>
        <w:spacing w:before="40" w:after="80"/>
        <w:ind w:left="360"/>
      </w:pPr>
    </w:p>
    <w:p w14:paraId="2485BD52" w14:textId="4A02DF75" w:rsidR="004015BD" w:rsidRDefault="004015BD">
      <w:pPr>
        <w:spacing w:before="40" w:after="80"/>
        <w:ind w:left="360"/>
      </w:pPr>
      <w:r w:rsidRPr="004015BD">
        <w:rPr>
          <w:noProof/>
        </w:rPr>
        <w:lastRenderedPageBreak/>
        <w:drawing>
          <wp:inline distT="0" distB="0" distL="0" distR="0" wp14:anchorId="6B436BC9" wp14:editId="3557E16E">
            <wp:extent cx="6309360" cy="6009005"/>
            <wp:effectExtent l="0" t="0" r="0" b="0"/>
            <wp:docPr id="184412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2056" name=""/>
                    <pic:cNvPicPr/>
                  </pic:nvPicPr>
                  <pic:blipFill>
                    <a:blip r:embed="rId103"/>
                    <a:stretch>
                      <a:fillRect/>
                    </a:stretch>
                  </pic:blipFill>
                  <pic:spPr>
                    <a:xfrm>
                      <a:off x="0" y="0"/>
                      <a:ext cx="6309360" cy="6009005"/>
                    </a:xfrm>
                    <a:prstGeom prst="rect">
                      <a:avLst/>
                    </a:prstGeom>
                  </pic:spPr>
                </pic:pic>
              </a:graphicData>
            </a:graphic>
          </wp:inline>
        </w:drawing>
      </w:r>
    </w:p>
    <w:p w14:paraId="6E01BD02" w14:textId="77777777" w:rsidR="004015BD" w:rsidRDefault="004015BD">
      <w:pPr>
        <w:spacing w:before="40" w:after="80"/>
        <w:ind w:left="360"/>
      </w:pPr>
    </w:p>
    <w:p w14:paraId="12D1C19C" w14:textId="18FA75A4" w:rsidR="004015BD" w:rsidRDefault="004015BD">
      <w:pPr>
        <w:spacing w:before="40" w:after="80"/>
        <w:ind w:left="360"/>
      </w:pPr>
    </w:p>
    <w:p w14:paraId="7C23DDAC" w14:textId="77777777" w:rsidR="004015BD" w:rsidRDefault="004015BD" w:rsidP="004015BD">
      <w:pPr>
        <w:spacing w:before="40" w:after="80"/>
        <w:ind w:left="360"/>
      </w:pPr>
    </w:p>
    <w:p w14:paraId="0FCA3B10" w14:textId="7B39E023" w:rsidR="004015BD" w:rsidRDefault="004015BD" w:rsidP="004015BD">
      <w:pPr>
        <w:spacing w:before="40" w:after="80"/>
        <w:ind w:left="360"/>
      </w:pPr>
    </w:p>
    <w:p w14:paraId="5522B762" w14:textId="2924A224" w:rsidR="004015BD" w:rsidRDefault="004015BD" w:rsidP="004015BD">
      <w:pPr>
        <w:spacing w:before="40" w:after="80"/>
        <w:ind w:left="360"/>
      </w:pPr>
    </w:p>
    <w:p w14:paraId="6BEB038D" w14:textId="77777777" w:rsidR="002B4DA9" w:rsidRDefault="00000000">
      <w:pPr>
        <w:spacing w:before="120" w:after="60"/>
      </w:pPr>
      <w:r>
        <w:rPr>
          <w:b/>
          <w:bCs/>
          <w:color w:val="2E75B6"/>
        </w:rPr>
        <w:t xml:space="preserve">Step 3: </w:t>
      </w:r>
      <w:r>
        <w:rPr>
          <w:b/>
          <w:bCs/>
          <w:color w:val="1F4E79"/>
        </w:rPr>
        <w:t>Set threshold</w:t>
      </w:r>
    </w:p>
    <w:p w14:paraId="31F42DDC" w14:textId="5984B3E2" w:rsidR="002B4DA9" w:rsidRDefault="00000000">
      <w:pPr>
        <w:spacing w:before="40" w:after="80"/>
        <w:ind w:left="360"/>
      </w:pPr>
      <w:r>
        <w:t xml:space="preserve">Condition: Greater than or equal to </w:t>
      </w:r>
      <w:r w:rsidR="007E6409">
        <w:t>3</w:t>
      </w:r>
      <w:r>
        <w:t>.</w:t>
      </w:r>
    </w:p>
    <w:p w14:paraId="513BA679" w14:textId="77777777" w:rsidR="00AF4154" w:rsidRDefault="00AF4154">
      <w:pPr>
        <w:spacing w:before="40" w:after="80"/>
        <w:ind w:left="360"/>
      </w:pPr>
    </w:p>
    <w:p w14:paraId="125C77A9" w14:textId="54A1D1F7" w:rsidR="00AF4154" w:rsidRDefault="007E6409">
      <w:pPr>
        <w:spacing w:before="40" w:after="80"/>
        <w:ind w:left="360"/>
      </w:pPr>
      <w:r w:rsidRPr="007E6409">
        <w:lastRenderedPageBreak/>
        <w:drawing>
          <wp:inline distT="0" distB="0" distL="0" distR="0" wp14:anchorId="5F00E4CB" wp14:editId="22E62F6D">
            <wp:extent cx="6309360" cy="1567180"/>
            <wp:effectExtent l="0" t="0" r="0" b="0"/>
            <wp:docPr id="147967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2210" name=""/>
                    <pic:cNvPicPr/>
                  </pic:nvPicPr>
                  <pic:blipFill>
                    <a:blip r:embed="rId104"/>
                    <a:stretch>
                      <a:fillRect/>
                    </a:stretch>
                  </pic:blipFill>
                  <pic:spPr>
                    <a:xfrm>
                      <a:off x="0" y="0"/>
                      <a:ext cx="6309360" cy="1567180"/>
                    </a:xfrm>
                    <a:prstGeom prst="rect">
                      <a:avLst/>
                    </a:prstGeom>
                  </pic:spPr>
                </pic:pic>
              </a:graphicData>
            </a:graphic>
          </wp:inline>
        </w:drawing>
      </w:r>
    </w:p>
    <w:p w14:paraId="2DF24478" w14:textId="7276CB3A" w:rsidR="007E6409" w:rsidRDefault="007E6409">
      <w:pPr>
        <w:spacing w:before="40" w:after="80"/>
        <w:ind w:left="360"/>
      </w:pPr>
      <w:r w:rsidRPr="007E6409">
        <w:drawing>
          <wp:inline distT="0" distB="0" distL="0" distR="0" wp14:anchorId="525F7524" wp14:editId="331DD6B2">
            <wp:extent cx="4210638" cy="2553056"/>
            <wp:effectExtent l="0" t="0" r="0" b="0"/>
            <wp:docPr id="14603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67305" name=""/>
                    <pic:cNvPicPr/>
                  </pic:nvPicPr>
                  <pic:blipFill>
                    <a:blip r:embed="rId105"/>
                    <a:stretch>
                      <a:fillRect/>
                    </a:stretch>
                  </pic:blipFill>
                  <pic:spPr>
                    <a:xfrm>
                      <a:off x="0" y="0"/>
                      <a:ext cx="4210638" cy="2553056"/>
                    </a:xfrm>
                    <a:prstGeom prst="rect">
                      <a:avLst/>
                    </a:prstGeom>
                  </pic:spPr>
                </pic:pic>
              </a:graphicData>
            </a:graphic>
          </wp:inline>
        </w:drawing>
      </w:r>
    </w:p>
    <w:p w14:paraId="2BFFF759" w14:textId="77777777" w:rsidR="00AF4154" w:rsidRDefault="00AF4154" w:rsidP="00AF4154">
      <w:pPr>
        <w:spacing w:before="40" w:after="80"/>
        <w:ind w:left="360"/>
      </w:pPr>
      <w:r w:rsidRPr="004015BD">
        <w:t>This triggers at 87.5% capacity — giving you warning before hitting the max of 8.</w:t>
      </w:r>
    </w:p>
    <w:p w14:paraId="58B4D298" w14:textId="77777777" w:rsidR="00AF4154" w:rsidRDefault="00AF4154">
      <w:pPr>
        <w:spacing w:before="40" w:after="80"/>
        <w:ind w:left="360"/>
      </w:pPr>
    </w:p>
    <w:p w14:paraId="7F9031A7" w14:textId="77777777" w:rsidR="002B4DA9" w:rsidRDefault="00000000">
      <w:pPr>
        <w:spacing w:before="120" w:after="60"/>
      </w:pPr>
      <w:r>
        <w:rPr>
          <w:b/>
          <w:bCs/>
          <w:color w:val="2E75B6"/>
        </w:rPr>
        <w:t xml:space="preserve">Step 4: </w:t>
      </w:r>
      <w:r>
        <w:rPr>
          <w:b/>
          <w:bCs/>
          <w:color w:val="1F4E79"/>
        </w:rPr>
        <w:t>Configure SNS action</w:t>
      </w:r>
    </w:p>
    <w:p w14:paraId="59CDC09D" w14:textId="77777777" w:rsidR="002B4DA9" w:rsidRDefault="00000000">
      <w:pPr>
        <w:spacing w:before="40" w:after="80"/>
        <w:ind w:left="360"/>
      </w:pPr>
      <w:r>
        <w:t>In alarm state: send notification to HTUNews-ASG-Notifications (or create a new topic). Click 'Next'.</w:t>
      </w:r>
    </w:p>
    <w:p w14:paraId="3D4ED7BA" w14:textId="77777777" w:rsidR="00AF4154" w:rsidRDefault="00AF4154">
      <w:pPr>
        <w:spacing w:before="40" w:after="80"/>
        <w:ind w:left="360"/>
      </w:pPr>
    </w:p>
    <w:p w14:paraId="4332A4C1" w14:textId="08E760C6" w:rsidR="00AF4154" w:rsidRDefault="00AF4154">
      <w:pPr>
        <w:spacing w:before="40" w:after="80"/>
        <w:ind w:left="360"/>
      </w:pPr>
      <w:r w:rsidRPr="004015BD">
        <w:rPr>
          <w:noProof/>
        </w:rPr>
        <w:lastRenderedPageBreak/>
        <w:drawing>
          <wp:inline distT="0" distB="0" distL="0" distR="0" wp14:anchorId="2F784B8C" wp14:editId="558BF62B">
            <wp:extent cx="6309360" cy="5977890"/>
            <wp:effectExtent l="0" t="0" r="0" b="3810"/>
            <wp:docPr id="73583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2711" name=""/>
                    <pic:cNvPicPr/>
                  </pic:nvPicPr>
                  <pic:blipFill>
                    <a:blip r:embed="rId106"/>
                    <a:stretch>
                      <a:fillRect/>
                    </a:stretch>
                  </pic:blipFill>
                  <pic:spPr>
                    <a:xfrm>
                      <a:off x="0" y="0"/>
                      <a:ext cx="6309360" cy="5977890"/>
                    </a:xfrm>
                    <a:prstGeom prst="rect">
                      <a:avLst/>
                    </a:prstGeom>
                  </pic:spPr>
                </pic:pic>
              </a:graphicData>
            </a:graphic>
          </wp:inline>
        </w:drawing>
      </w:r>
    </w:p>
    <w:p w14:paraId="5697131E" w14:textId="77777777" w:rsidR="00AF4154" w:rsidRDefault="00AF4154">
      <w:pPr>
        <w:spacing w:before="40" w:after="80"/>
        <w:ind w:left="360"/>
      </w:pPr>
    </w:p>
    <w:p w14:paraId="45632512" w14:textId="77777777" w:rsidR="002B4DA9" w:rsidRDefault="00000000">
      <w:pPr>
        <w:spacing w:before="120" w:after="60"/>
      </w:pPr>
      <w:r>
        <w:rPr>
          <w:b/>
          <w:bCs/>
          <w:color w:val="2E75B6"/>
        </w:rPr>
        <w:t xml:space="preserve">Step 5: </w:t>
      </w:r>
      <w:r>
        <w:rPr>
          <w:b/>
          <w:bCs/>
          <w:color w:val="1F4E79"/>
        </w:rPr>
        <w:t>Name and create</w:t>
      </w:r>
    </w:p>
    <w:p w14:paraId="0791FBCF" w14:textId="77777777" w:rsidR="002B4DA9" w:rsidRDefault="00000000">
      <w:pPr>
        <w:spacing w:before="40" w:after="80"/>
        <w:ind w:left="360"/>
      </w:pPr>
      <w:r>
        <w:t>Name: HTUNews-HighCapacityAlert. Description: Alert when running instances approach maximum ASG capacity of 8. Create alarm.</w:t>
      </w:r>
    </w:p>
    <w:p w14:paraId="5B50D8D6" w14:textId="77777777" w:rsidR="004015BD" w:rsidRDefault="004015BD">
      <w:pPr>
        <w:spacing w:before="40" w:after="80"/>
        <w:ind w:left="360"/>
      </w:pPr>
    </w:p>
    <w:p w14:paraId="33A36AA0" w14:textId="1F3E3B71" w:rsidR="004015BD" w:rsidRDefault="004015BD">
      <w:pPr>
        <w:spacing w:before="40" w:after="80"/>
        <w:ind w:left="360"/>
      </w:pPr>
      <w:r w:rsidRPr="004015BD">
        <w:rPr>
          <w:noProof/>
        </w:rPr>
        <w:lastRenderedPageBreak/>
        <w:drawing>
          <wp:inline distT="0" distB="0" distL="0" distR="0" wp14:anchorId="317B242F" wp14:editId="22771D5E">
            <wp:extent cx="6309360" cy="2479040"/>
            <wp:effectExtent l="0" t="0" r="0" b="0"/>
            <wp:docPr id="209403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5320" name=""/>
                    <pic:cNvPicPr/>
                  </pic:nvPicPr>
                  <pic:blipFill>
                    <a:blip r:embed="rId107"/>
                    <a:stretch>
                      <a:fillRect/>
                    </a:stretch>
                  </pic:blipFill>
                  <pic:spPr>
                    <a:xfrm>
                      <a:off x="0" y="0"/>
                      <a:ext cx="6309360" cy="2479040"/>
                    </a:xfrm>
                    <a:prstGeom prst="rect">
                      <a:avLst/>
                    </a:prstGeom>
                  </pic:spPr>
                </pic:pic>
              </a:graphicData>
            </a:graphic>
          </wp:inline>
        </w:drawing>
      </w:r>
    </w:p>
    <w:p w14:paraId="27AB623D" w14:textId="77777777" w:rsidR="002B4DA9" w:rsidRDefault="00000000">
      <w:pPr>
        <w:pStyle w:val="Heading3"/>
      </w:pPr>
      <w:r>
        <w:t>Task 4.2.4 — Create CloudWatch Operations Dashboard</w:t>
      </w:r>
    </w:p>
    <w:p w14:paraId="74E48736" w14:textId="77777777" w:rsidR="002B4DA9" w:rsidRDefault="00000000">
      <w:pPr>
        <w:spacing w:before="120" w:after="60"/>
      </w:pPr>
      <w:r>
        <w:rPr>
          <w:b/>
          <w:bCs/>
          <w:color w:val="2E75B6"/>
        </w:rPr>
        <w:t xml:space="preserve">Step 1: </w:t>
      </w:r>
      <w:r>
        <w:rPr>
          <w:b/>
          <w:bCs/>
          <w:color w:val="1F4E79"/>
        </w:rPr>
        <w:t>Open CloudWatch Dashboards</w:t>
      </w:r>
    </w:p>
    <w:p w14:paraId="7E2426A3" w14:textId="77777777" w:rsidR="002B4DA9" w:rsidRDefault="00000000">
      <w:pPr>
        <w:spacing w:before="40" w:after="80"/>
        <w:ind w:left="360"/>
      </w:pPr>
      <w:r>
        <w:t>CloudWatch &gt; Dashboards &gt; Create dashboard. Name: HTUNews-OperationsDashboard.</w:t>
      </w:r>
    </w:p>
    <w:p w14:paraId="4BEB3D84" w14:textId="77777777" w:rsidR="002B4DA9" w:rsidRDefault="00000000">
      <w:pPr>
        <w:spacing w:before="120" w:after="60"/>
      </w:pPr>
      <w:r>
        <w:rPr>
          <w:b/>
          <w:bCs/>
          <w:color w:val="2E75B6"/>
        </w:rPr>
        <w:t xml:space="preserve">Step 2: </w:t>
      </w:r>
      <w:r>
        <w:rPr>
          <w:b/>
          <w:bCs/>
          <w:color w:val="1F4E79"/>
        </w:rPr>
        <w:t>Add EC2 / ASG metrics widget</w:t>
      </w:r>
    </w:p>
    <w:p w14:paraId="1AA3C600" w14:textId="77777777" w:rsidR="002B4DA9" w:rsidRDefault="00000000">
      <w:pPr>
        <w:spacing w:before="40" w:after="80"/>
        <w:ind w:left="360"/>
      </w:pPr>
      <w:r>
        <w:t>Add widget &gt; Line chart. Metrics: EC2 &gt; By Auto Scaling Group &gt; HTUNews-ASG. Select: CPUUtilization (watch for sustained high values), CPUCreditBalance (critical for T3 — alerts to credit exhaustion), NetworkIn, NetworkOut. Label this widget 'EC2 Instance Performance'. Click 'Create widget'.</w:t>
      </w:r>
    </w:p>
    <w:p w14:paraId="17EFA7B3" w14:textId="77777777" w:rsidR="002B4DA9" w:rsidRDefault="00000000">
      <w:pPr>
        <w:spacing w:before="120" w:after="60"/>
      </w:pPr>
      <w:r>
        <w:rPr>
          <w:b/>
          <w:bCs/>
          <w:color w:val="2E75B6"/>
        </w:rPr>
        <w:t xml:space="preserve">Step 3: </w:t>
      </w:r>
      <w:r>
        <w:rPr>
          <w:b/>
          <w:bCs/>
          <w:color w:val="1F4E79"/>
        </w:rPr>
        <w:t>Add ALB metrics widget</w:t>
      </w:r>
    </w:p>
    <w:p w14:paraId="60012C42" w14:textId="77777777" w:rsidR="002B4DA9" w:rsidRDefault="00000000">
      <w:pPr>
        <w:spacing w:before="40" w:after="80"/>
        <w:ind w:left="360"/>
      </w:pPr>
      <w:r>
        <w:t>Add widget &gt; Line chart. Metrics: ApplicationELB &gt; By Load Balancer &gt; HTUNews-ALB. Select: RequestCount, HTTPCode_Target_4XX_Count, HTTPCode_Target_5XX_Count, TargetResponseTime. Label: 'ALB Traffic and Errors'. Click 'Create widget'.</w:t>
      </w:r>
    </w:p>
    <w:p w14:paraId="10BCB3C8" w14:textId="77777777" w:rsidR="007D13D3" w:rsidRDefault="007D13D3">
      <w:pPr>
        <w:spacing w:before="40" w:after="80"/>
        <w:ind w:left="360"/>
      </w:pPr>
    </w:p>
    <w:p w14:paraId="52F0B3ED" w14:textId="6901F626" w:rsidR="007D13D3" w:rsidRDefault="007D13D3">
      <w:pPr>
        <w:spacing w:before="40" w:after="80"/>
        <w:ind w:left="360"/>
      </w:pPr>
      <w:r w:rsidRPr="007D13D3">
        <w:rPr>
          <w:noProof/>
        </w:rPr>
        <w:drawing>
          <wp:inline distT="0" distB="0" distL="0" distR="0" wp14:anchorId="0B4D0452" wp14:editId="30807974">
            <wp:extent cx="6309360" cy="2667635"/>
            <wp:effectExtent l="0" t="0" r="0" b="0"/>
            <wp:docPr id="19718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1327" name=""/>
                    <pic:cNvPicPr/>
                  </pic:nvPicPr>
                  <pic:blipFill>
                    <a:blip r:embed="rId108"/>
                    <a:stretch>
                      <a:fillRect/>
                    </a:stretch>
                  </pic:blipFill>
                  <pic:spPr>
                    <a:xfrm>
                      <a:off x="0" y="0"/>
                      <a:ext cx="6309360" cy="2667635"/>
                    </a:xfrm>
                    <a:prstGeom prst="rect">
                      <a:avLst/>
                    </a:prstGeom>
                  </pic:spPr>
                </pic:pic>
              </a:graphicData>
            </a:graphic>
          </wp:inline>
        </w:drawing>
      </w:r>
    </w:p>
    <w:p w14:paraId="24A5D292" w14:textId="0C0FB0AE" w:rsidR="007D13D3" w:rsidRDefault="007D13D3">
      <w:pPr>
        <w:spacing w:before="40" w:after="80"/>
        <w:ind w:left="360"/>
      </w:pPr>
      <w:r>
        <w:lastRenderedPageBreak/>
        <w:t xml:space="preserve">There is an error I cant find it , I think that because there is no trafic , so the metric doesn’t show up </w:t>
      </w:r>
      <w:r>
        <w:br/>
      </w:r>
    </w:p>
    <w:p w14:paraId="280BBC97" w14:textId="77777777" w:rsidR="002B4DA9" w:rsidRDefault="00000000">
      <w:pPr>
        <w:spacing w:before="120" w:after="60"/>
      </w:pPr>
      <w:r>
        <w:rPr>
          <w:b/>
          <w:bCs/>
          <w:color w:val="2E75B6"/>
        </w:rPr>
        <w:t xml:space="preserve">Step 4: </w:t>
      </w:r>
      <w:r>
        <w:rPr>
          <w:b/>
          <w:bCs/>
          <w:color w:val="1F4E79"/>
        </w:rPr>
        <w:t>Add ASG capacity number widget</w:t>
      </w:r>
    </w:p>
    <w:p w14:paraId="654EB3D0" w14:textId="77777777" w:rsidR="002B4DA9" w:rsidRDefault="00000000">
      <w:pPr>
        <w:spacing w:before="40" w:after="80"/>
        <w:ind w:left="360"/>
      </w:pPr>
      <w:r>
        <w:t>Add widget &gt; Number. Metrics: Auto Scaling &gt; GroupInServiceInstances for HTUNews-ASG. Label: 'Running Instances'. This displays the current live instance count prominently.</w:t>
      </w:r>
    </w:p>
    <w:p w14:paraId="17550CEE" w14:textId="77777777" w:rsidR="002B4DA9" w:rsidRDefault="00000000">
      <w:pPr>
        <w:spacing w:before="120" w:after="60"/>
      </w:pPr>
      <w:r>
        <w:rPr>
          <w:b/>
          <w:bCs/>
          <w:color w:val="2E75B6"/>
        </w:rPr>
        <w:t xml:space="preserve">Step 5: </w:t>
      </w:r>
      <w:r>
        <w:rPr>
          <w:b/>
          <w:bCs/>
          <w:color w:val="1F4E79"/>
        </w:rPr>
        <w:t>Add alarm status widget</w:t>
      </w:r>
    </w:p>
    <w:p w14:paraId="34DDBC2F" w14:textId="77777777" w:rsidR="002B4DA9" w:rsidRDefault="00000000">
      <w:pPr>
        <w:spacing w:before="40" w:after="80"/>
        <w:ind w:left="360"/>
      </w:pPr>
      <w:r>
        <w:t>Add widget &gt; Alarm status. Select HTUNews-HighCapacityAlert. This shows the alarm state (OK / ALARM / INSUFFICIENT_DATA) directly on the dashboard for immediate awareness.</w:t>
      </w:r>
    </w:p>
    <w:p w14:paraId="398939FB" w14:textId="77777777" w:rsidR="002B4DA9" w:rsidRDefault="00000000">
      <w:pPr>
        <w:spacing w:before="120" w:after="60"/>
      </w:pPr>
      <w:r>
        <w:rPr>
          <w:b/>
          <w:bCs/>
          <w:color w:val="2E75B6"/>
        </w:rPr>
        <w:t xml:space="preserve">Step 6: </w:t>
      </w:r>
      <w:r>
        <w:rPr>
          <w:b/>
          <w:bCs/>
          <w:color w:val="1F4E79"/>
        </w:rPr>
        <w:t>Save dashboard</w:t>
      </w:r>
    </w:p>
    <w:p w14:paraId="60822308" w14:textId="77777777" w:rsidR="002B4DA9" w:rsidRDefault="00000000">
      <w:pPr>
        <w:spacing w:before="40" w:after="80"/>
        <w:ind w:left="360"/>
      </w:pPr>
      <w:r>
        <w:t>Click 'Save dashboard'. The HTUNews-OperationsDashboard now provides a unified operational view addressing all five monitoring requirements defined in Section 4.1.</w:t>
      </w:r>
    </w:p>
    <w:p w14:paraId="195AC18A" w14:textId="77777777" w:rsidR="007D13D3" w:rsidRDefault="007D13D3">
      <w:pPr>
        <w:spacing w:before="40" w:after="80"/>
        <w:ind w:left="360"/>
      </w:pPr>
    </w:p>
    <w:p w14:paraId="5171C377" w14:textId="2F2868F1" w:rsidR="007D13D3" w:rsidRDefault="007D13D3">
      <w:pPr>
        <w:spacing w:before="40" w:after="80"/>
        <w:ind w:left="360"/>
      </w:pPr>
      <w:r w:rsidRPr="007D13D3">
        <w:rPr>
          <w:noProof/>
        </w:rPr>
        <w:lastRenderedPageBreak/>
        <w:drawing>
          <wp:inline distT="0" distB="0" distL="0" distR="0" wp14:anchorId="3C4EB68D" wp14:editId="1A474479">
            <wp:extent cx="6309360" cy="5764530"/>
            <wp:effectExtent l="0" t="0" r="0" b="7620"/>
            <wp:docPr id="164158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6123" name=""/>
                    <pic:cNvPicPr/>
                  </pic:nvPicPr>
                  <pic:blipFill>
                    <a:blip r:embed="rId109"/>
                    <a:stretch>
                      <a:fillRect/>
                    </a:stretch>
                  </pic:blipFill>
                  <pic:spPr>
                    <a:xfrm>
                      <a:off x="0" y="0"/>
                      <a:ext cx="6309360" cy="5764530"/>
                    </a:xfrm>
                    <a:prstGeom prst="rect">
                      <a:avLst/>
                    </a:prstGeom>
                  </pic:spPr>
                </pic:pic>
              </a:graphicData>
            </a:graphic>
          </wp:inline>
        </w:drawing>
      </w:r>
    </w:p>
    <w:p w14:paraId="70492F75" w14:textId="77777777" w:rsidR="002B4DA9" w:rsidRDefault="00000000">
      <w:r>
        <w:br w:type="page"/>
      </w:r>
    </w:p>
    <w:p w14:paraId="0CB8AADF" w14:textId="77777777" w:rsidR="007D13D3" w:rsidRPr="007D13D3" w:rsidRDefault="007D13D3" w:rsidP="007D13D3">
      <w:pPr>
        <w:rPr>
          <w:b/>
          <w:bCs/>
        </w:rPr>
      </w:pPr>
      <w:r w:rsidRPr="007D13D3">
        <w:rPr>
          <w:b/>
          <w:bCs/>
        </w:rPr>
        <w:lastRenderedPageBreak/>
        <w:t>Dashboard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4322"/>
        <w:gridCol w:w="3367"/>
      </w:tblGrid>
      <w:tr w:rsidR="007D13D3" w:rsidRPr="007D13D3" w14:paraId="6FEF5087" w14:textId="77777777" w:rsidTr="007D13D3">
        <w:trPr>
          <w:tblHeader/>
          <w:tblCellSpacing w:w="15" w:type="dxa"/>
        </w:trPr>
        <w:tc>
          <w:tcPr>
            <w:tcW w:w="0" w:type="auto"/>
            <w:vAlign w:val="center"/>
            <w:hideMark/>
          </w:tcPr>
          <w:p w14:paraId="237FD2A1" w14:textId="77777777" w:rsidR="007D13D3" w:rsidRPr="007D13D3" w:rsidRDefault="007D13D3" w:rsidP="007D13D3">
            <w:pPr>
              <w:rPr>
                <w:b/>
                <w:bCs/>
              </w:rPr>
            </w:pPr>
            <w:r w:rsidRPr="007D13D3">
              <w:rPr>
                <w:b/>
                <w:bCs/>
              </w:rPr>
              <w:t>Widget</w:t>
            </w:r>
          </w:p>
        </w:tc>
        <w:tc>
          <w:tcPr>
            <w:tcW w:w="0" w:type="auto"/>
            <w:vAlign w:val="center"/>
            <w:hideMark/>
          </w:tcPr>
          <w:p w14:paraId="79C02501" w14:textId="77777777" w:rsidR="007D13D3" w:rsidRPr="007D13D3" w:rsidRDefault="007D13D3" w:rsidP="007D13D3">
            <w:pPr>
              <w:rPr>
                <w:b/>
                <w:bCs/>
              </w:rPr>
            </w:pPr>
            <w:r w:rsidRPr="007D13D3">
              <w:rPr>
                <w:b/>
                <w:bCs/>
              </w:rPr>
              <w:t>What It Shows</w:t>
            </w:r>
          </w:p>
        </w:tc>
        <w:tc>
          <w:tcPr>
            <w:tcW w:w="0" w:type="auto"/>
            <w:vAlign w:val="center"/>
            <w:hideMark/>
          </w:tcPr>
          <w:p w14:paraId="5B58923F" w14:textId="77777777" w:rsidR="007D13D3" w:rsidRPr="007D13D3" w:rsidRDefault="007D13D3" w:rsidP="007D13D3">
            <w:pPr>
              <w:rPr>
                <w:b/>
                <w:bCs/>
              </w:rPr>
            </w:pPr>
            <w:r w:rsidRPr="007D13D3">
              <w:rPr>
                <w:b/>
                <w:bCs/>
              </w:rPr>
              <w:t>Status</w:t>
            </w:r>
          </w:p>
        </w:tc>
      </w:tr>
      <w:tr w:rsidR="007D13D3" w:rsidRPr="007D13D3" w14:paraId="1B6D07AB" w14:textId="77777777" w:rsidTr="007D13D3">
        <w:trPr>
          <w:tblCellSpacing w:w="15" w:type="dxa"/>
        </w:trPr>
        <w:tc>
          <w:tcPr>
            <w:tcW w:w="0" w:type="auto"/>
            <w:vAlign w:val="center"/>
            <w:hideMark/>
          </w:tcPr>
          <w:p w14:paraId="4AF13C7C" w14:textId="77777777" w:rsidR="007D13D3" w:rsidRPr="007D13D3" w:rsidRDefault="007D13D3" w:rsidP="007D13D3">
            <w:r w:rsidRPr="007D13D3">
              <w:rPr>
                <w:b/>
                <w:bCs/>
              </w:rPr>
              <w:t>EC2 Instance Performance</w:t>
            </w:r>
          </w:p>
        </w:tc>
        <w:tc>
          <w:tcPr>
            <w:tcW w:w="0" w:type="auto"/>
            <w:vAlign w:val="center"/>
            <w:hideMark/>
          </w:tcPr>
          <w:p w14:paraId="23AA3B30" w14:textId="77777777" w:rsidR="007D13D3" w:rsidRPr="007D13D3" w:rsidRDefault="007D13D3" w:rsidP="007D13D3">
            <w:r w:rsidRPr="007D13D3">
              <w:t>CPUUtilization, CPUCreditBalance, NetworkIn, NetworkOut</w:t>
            </w:r>
          </w:p>
        </w:tc>
        <w:tc>
          <w:tcPr>
            <w:tcW w:w="0" w:type="auto"/>
            <w:vAlign w:val="center"/>
            <w:hideMark/>
          </w:tcPr>
          <w:p w14:paraId="54AD679E" w14:textId="7784FC08" w:rsidR="007D13D3" w:rsidRPr="007D13D3" w:rsidRDefault="007D13D3" w:rsidP="007D13D3">
            <w:r w:rsidRPr="007D13D3">
              <w:t>CPU + credit balance is critical for T3 burstable instances</w:t>
            </w:r>
          </w:p>
        </w:tc>
      </w:tr>
      <w:tr w:rsidR="007D13D3" w:rsidRPr="007D13D3" w14:paraId="5F8D392E" w14:textId="77777777" w:rsidTr="007D13D3">
        <w:trPr>
          <w:tblCellSpacing w:w="15" w:type="dxa"/>
        </w:trPr>
        <w:tc>
          <w:tcPr>
            <w:tcW w:w="0" w:type="auto"/>
            <w:vAlign w:val="center"/>
            <w:hideMark/>
          </w:tcPr>
          <w:p w14:paraId="40CBFAD8" w14:textId="77777777" w:rsidR="007D13D3" w:rsidRPr="007D13D3" w:rsidRDefault="007D13D3" w:rsidP="007D13D3">
            <w:r w:rsidRPr="007D13D3">
              <w:rPr>
                <w:b/>
                <w:bCs/>
              </w:rPr>
              <w:t>ALB Traffic and Errors</w:t>
            </w:r>
          </w:p>
        </w:tc>
        <w:tc>
          <w:tcPr>
            <w:tcW w:w="0" w:type="auto"/>
            <w:vAlign w:val="center"/>
            <w:hideMark/>
          </w:tcPr>
          <w:p w14:paraId="6C63147F" w14:textId="77777777" w:rsidR="007D13D3" w:rsidRPr="007D13D3" w:rsidRDefault="007D13D3" w:rsidP="007D13D3">
            <w:r w:rsidRPr="007D13D3">
              <w:t>RequestCount per AZ, TargetResponseTime</w:t>
            </w:r>
          </w:p>
        </w:tc>
        <w:tc>
          <w:tcPr>
            <w:tcW w:w="0" w:type="auto"/>
            <w:vAlign w:val="center"/>
            <w:hideMark/>
          </w:tcPr>
          <w:p w14:paraId="301638C9" w14:textId="13333314" w:rsidR="007D13D3" w:rsidRPr="007D13D3" w:rsidRDefault="007D13D3" w:rsidP="007D13D3">
            <w:r w:rsidRPr="007D13D3">
              <w:t>Shows traffic distribution and latency</w:t>
            </w:r>
          </w:p>
        </w:tc>
      </w:tr>
      <w:tr w:rsidR="007D13D3" w:rsidRPr="007D13D3" w14:paraId="7931FDB4" w14:textId="77777777" w:rsidTr="007D13D3">
        <w:trPr>
          <w:tblCellSpacing w:w="15" w:type="dxa"/>
        </w:trPr>
        <w:tc>
          <w:tcPr>
            <w:tcW w:w="0" w:type="auto"/>
            <w:vAlign w:val="center"/>
            <w:hideMark/>
          </w:tcPr>
          <w:p w14:paraId="47D78276" w14:textId="77777777" w:rsidR="007D13D3" w:rsidRPr="007D13D3" w:rsidRDefault="007D13D3" w:rsidP="007D13D3">
            <w:r w:rsidRPr="007D13D3">
              <w:rPr>
                <w:b/>
                <w:bCs/>
              </w:rPr>
              <w:t>Running Instances</w:t>
            </w:r>
          </w:p>
        </w:tc>
        <w:tc>
          <w:tcPr>
            <w:tcW w:w="0" w:type="auto"/>
            <w:vAlign w:val="center"/>
            <w:hideMark/>
          </w:tcPr>
          <w:p w14:paraId="31B4C029" w14:textId="77777777" w:rsidR="007D13D3" w:rsidRPr="007D13D3" w:rsidRDefault="007D13D3" w:rsidP="007D13D3">
            <w:r w:rsidRPr="007D13D3">
              <w:t>GroupInServiceInstances = 2</w:t>
            </w:r>
          </w:p>
        </w:tc>
        <w:tc>
          <w:tcPr>
            <w:tcW w:w="0" w:type="auto"/>
            <w:vAlign w:val="center"/>
            <w:hideMark/>
          </w:tcPr>
          <w:p w14:paraId="7E3CAFD2" w14:textId="32ACCDFB" w:rsidR="007D13D3" w:rsidRPr="007D13D3" w:rsidRDefault="007D13D3" w:rsidP="007D13D3">
            <w:r w:rsidRPr="007D13D3">
              <w:t>Current count at a glance</w:t>
            </w:r>
          </w:p>
        </w:tc>
      </w:tr>
      <w:tr w:rsidR="007D13D3" w:rsidRPr="007D13D3" w14:paraId="618750C3" w14:textId="77777777" w:rsidTr="007D13D3">
        <w:trPr>
          <w:tblCellSpacing w:w="15" w:type="dxa"/>
        </w:trPr>
        <w:tc>
          <w:tcPr>
            <w:tcW w:w="0" w:type="auto"/>
            <w:vAlign w:val="center"/>
            <w:hideMark/>
          </w:tcPr>
          <w:p w14:paraId="0DDECA52" w14:textId="77777777" w:rsidR="007D13D3" w:rsidRPr="007D13D3" w:rsidRDefault="007D13D3" w:rsidP="007D13D3">
            <w:r w:rsidRPr="007D13D3">
              <w:rPr>
                <w:b/>
                <w:bCs/>
              </w:rPr>
              <w:t>Alarm Status</w:t>
            </w:r>
          </w:p>
        </w:tc>
        <w:tc>
          <w:tcPr>
            <w:tcW w:w="0" w:type="auto"/>
            <w:vAlign w:val="center"/>
            <w:hideMark/>
          </w:tcPr>
          <w:p w14:paraId="37045CDE" w14:textId="77777777" w:rsidR="007D13D3" w:rsidRPr="007D13D3" w:rsidRDefault="007D13D3" w:rsidP="007D13D3">
            <w:r w:rsidRPr="007D13D3">
              <w:t>HTUNews-HighCapacityAlert</w:t>
            </w:r>
          </w:p>
        </w:tc>
        <w:tc>
          <w:tcPr>
            <w:tcW w:w="0" w:type="auto"/>
            <w:vAlign w:val="center"/>
            <w:hideMark/>
          </w:tcPr>
          <w:p w14:paraId="3D6B8984" w14:textId="2A66D413" w:rsidR="007D13D3" w:rsidRPr="007D13D3" w:rsidRDefault="007D13D3" w:rsidP="007D13D3">
            <w:r w:rsidRPr="007D13D3">
              <w:t xml:space="preserve"> Quick visual of alarm state</w:t>
            </w:r>
          </w:p>
        </w:tc>
      </w:tr>
    </w:tbl>
    <w:p w14:paraId="05CC2558" w14:textId="77777777" w:rsidR="007D13D3" w:rsidRDefault="007D13D3"/>
    <w:p w14:paraId="42AE9543" w14:textId="77777777" w:rsidR="002B4DA9" w:rsidRDefault="00000000">
      <w:pPr>
        <w:pStyle w:val="Heading1"/>
        <w:pBdr>
          <w:bottom w:val="single" w:sz="8" w:space="1" w:color="2E75B6"/>
        </w:pBdr>
      </w:pPr>
      <w:r>
        <w:t>Section 5: DNS Routing and Application Security (Route 53 and ACM)</w:t>
      </w:r>
    </w:p>
    <w:p w14:paraId="3EA10BA0" w14:textId="77777777" w:rsidR="002B4DA9" w:rsidRDefault="00000000">
      <w:pPr>
        <w:pStyle w:val="Heading2"/>
      </w:pPr>
      <w:r>
        <w:t>5.1 DNS Strategy: Weighted Routing in Route 53</w:t>
      </w:r>
    </w:p>
    <w:p w14:paraId="4347BC43" w14:textId="77777777" w:rsidR="002B4DA9" w:rsidRDefault="00000000">
      <w:pPr>
        <w:spacing w:before="80" w:after="80"/>
      </w:pPr>
      <w:r>
        <w:t>HTUNews uses a domain registered with Namecheap. During the phased migration, traffic must be split between the existing on-premise environment and the new AWS environment. Amazon Route 53 Weighted Routing is the appropriate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2B4DA9" w14:paraId="1DDA028C"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0E2697" w14:textId="77777777" w:rsidR="002B4DA9" w:rsidRDefault="00000000">
            <w:r>
              <w:rPr>
                <w:b/>
                <w:bCs/>
                <w:color w:val="FFFFFF"/>
                <w:sz w:val="22"/>
                <w:szCs w:val="22"/>
              </w:rPr>
              <w:t>Routing Policy</w:t>
            </w:r>
          </w:p>
        </w:tc>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EB36EF" w14:textId="77777777" w:rsidR="002B4DA9" w:rsidRDefault="00000000">
            <w:r>
              <w:rPr>
                <w:b/>
                <w:bCs/>
                <w:color w:val="FFFFFF"/>
                <w:sz w:val="22"/>
                <w:szCs w:val="22"/>
              </w:rPr>
              <w:t>How It Works</w:t>
            </w:r>
          </w:p>
        </w:tc>
        <w:tc>
          <w:tcPr>
            <w:tcW w:w="3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A764FC" w14:textId="77777777" w:rsidR="002B4DA9" w:rsidRDefault="00000000">
            <w:r>
              <w:rPr>
                <w:b/>
                <w:bCs/>
                <w:color w:val="FFFFFF"/>
                <w:sz w:val="22"/>
                <w:szCs w:val="22"/>
              </w:rPr>
              <w:t>Suitability for HTUNews</w:t>
            </w:r>
          </w:p>
        </w:tc>
      </w:tr>
      <w:tr w:rsidR="002B4DA9" w14:paraId="4321DD0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07705" w14:textId="77777777" w:rsidR="002B4DA9" w:rsidRDefault="00000000">
            <w:r>
              <w:rPr>
                <w:sz w:val="22"/>
                <w:szCs w:val="22"/>
              </w:rPr>
              <w:t>Simple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2E391" w14:textId="77777777" w:rsidR="002B4DA9" w:rsidRDefault="00000000">
            <w:r>
              <w:rPr>
                <w:sz w:val="22"/>
                <w:szCs w:val="22"/>
              </w:rPr>
              <w:t>Always routes 100% to one endpoint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108F8" w14:textId="77777777" w:rsidR="002B4DA9" w:rsidRDefault="00000000">
            <w:r>
              <w:rPr>
                <w:sz w:val="22"/>
                <w:szCs w:val="22"/>
              </w:rPr>
              <w:t>Not suitable — cannot split traffic</w:t>
            </w:r>
          </w:p>
        </w:tc>
      </w:tr>
      <w:tr w:rsidR="002B4DA9" w14:paraId="4B4BAB6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28FB3C" w14:textId="77777777" w:rsidR="002B4DA9" w:rsidRDefault="00000000">
            <w:r>
              <w:rPr>
                <w:sz w:val="22"/>
                <w:szCs w:val="22"/>
              </w:rPr>
              <w:t>Weighted</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3AEE4A" w14:textId="77777777" w:rsidR="002B4DA9" w:rsidRDefault="00000000">
            <w:r>
              <w:rPr>
                <w:sz w:val="22"/>
                <w:szCs w:val="22"/>
              </w:rPr>
              <w:t>Distributes traffic by configurable weights (e.g., 90% old / 10% new)</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436EB" w14:textId="77777777" w:rsidR="002B4DA9" w:rsidRDefault="00000000">
            <w:r>
              <w:rPr>
                <w:sz w:val="22"/>
                <w:szCs w:val="22"/>
              </w:rPr>
              <w:t>RECOMMENDED — enables safe, incremental traffic migration</w:t>
            </w:r>
          </w:p>
        </w:tc>
      </w:tr>
      <w:tr w:rsidR="002B4DA9" w14:paraId="4C522BF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AE2E3" w14:textId="77777777" w:rsidR="002B4DA9" w:rsidRDefault="00000000">
            <w:r>
              <w:rPr>
                <w:sz w:val="22"/>
                <w:szCs w:val="22"/>
              </w:rPr>
              <w:t>Failover</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EE3DA" w14:textId="77777777" w:rsidR="002B4DA9" w:rsidRDefault="00000000">
            <w:r>
              <w:rPr>
                <w:sz w:val="22"/>
                <w:szCs w:val="22"/>
              </w:rPr>
              <w:t>Routes to secondary only if primary fails health check</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7DD51" w14:textId="77777777" w:rsidR="002B4DA9" w:rsidRDefault="00000000">
            <w:r>
              <w:rPr>
                <w:sz w:val="22"/>
                <w:szCs w:val="22"/>
              </w:rPr>
              <w:t>For disaster recovery, not phased migration</w:t>
            </w:r>
          </w:p>
        </w:tc>
      </w:tr>
      <w:tr w:rsidR="002B4DA9" w14:paraId="3DBDBDB2"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6D7DC6" w14:textId="77777777" w:rsidR="002B4DA9" w:rsidRDefault="00000000">
            <w:r>
              <w:rPr>
                <w:sz w:val="22"/>
                <w:szCs w:val="22"/>
              </w:rPr>
              <w:t>Latency-based</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7EBCA5" w14:textId="77777777" w:rsidR="002B4DA9" w:rsidRDefault="00000000">
            <w:r>
              <w:rPr>
                <w:sz w:val="22"/>
                <w:szCs w:val="22"/>
              </w:rPr>
              <w:t>Routes to lowest-latency AWS region</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17C3C2" w14:textId="77777777" w:rsidR="002B4DA9" w:rsidRDefault="00000000">
            <w:r>
              <w:rPr>
                <w:sz w:val="22"/>
                <w:szCs w:val="22"/>
              </w:rPr>
              <w:t>For multi-region global deployments</w:t>
            </w:r>
          </w:p>
        </w:tc>
      </w:tr>
      <w:tr w:rsidR="002B4DA9" w14:paraId="1B57422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335CC" w14:textId="77777777" w:rsidR="002B4DA9" w:rsidRDefault="00000000">
            <w:r>
              <w:rPr>
                <w:sz w:val="22"/>
                <w:szCs w:val="22"/>
              </w:rPr>
              <w:t>Geolocation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3AEAB" w14:textId="77777777" w:rsidR="002B4DA9" w:rsidRDefault="00000000">
            <w:r>
              <w:rPr>
                <w:sz w:val="22"/>
                <w:szCs w:val="22"/>
              </w:rPr>
              <w:t>Routes based on user geographic location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0D4FA" w14:textId="77777777" w:rsidR="002B4DA9" w:rsidRDefault="00000000">
            <w:r>
              <w:rPr>
                <w:sz w:val="22"/>
                <w:szCs w:val="22"/>
              </w:rPr>
              <w:t>For region-specific content delivery</w:t>
            </w:r>
          </w:p>
        </w:tc>
      </w:tr>
    </w:tbl>
    <w:p w14:paraId="7D91A902" w14:textId="77777777" w:rsidR="002B4DA9" w:rsidRDefault="002B4DA9">
      <w:pPr>
        <w:spacing w:before="60" w:after="60"/>
      </w:pPr>
    </w:p>
    <w:p w14:paraId="580D9F92" w14:textId="77777777" w:rsidR="002B4DA9" w:rsidRDefault="00000000">
      <w:pPr>
        <w:spacing w:before="80" w:after="80"/>
      </w:pPr>
      <w:r>
        <w:t>Weighted routing allows HTUNews to initially direct 10% of traffic to the new AWS ALB while maintaining 90% on the old environment. As confidence in the new platform grows, weights are adjusted (50/50, then 0/100) until migration is complete. This directly satisfies the assignment requirement for 'controlled percentage of traffic' routing.</w:t>
      </w:r>
    </w:p>
    <w:p w14:paraId="1DAF88F8" w14:textId="77777777" w:rsidR="002B4DA9" w:rsidRDefault="00000000">
      <w:pPr>
        <w:pStyle w:val="Heading2"/>
      </w:pPr>
      <w:r>
        <w:t>5.2 AWS Certificate Manager (ACM) for HTTPS</w:t>
      </w:r>
    </w:p>
    <w:p w14:paraId="72265F44" w14:textId="77777777" w:rsidR="002B4DA9" w:rsidRDefault="00000000">
      <w:pPr>
        <w:spacing w:before="80" w:after="80"/>
      </w:pPr>
      <w:r>
        <w:t>ACM provides free, automatically renewing SSL/TLS certificates that enable HTTPS on the HTUNews domain. Key characteristics:</w:t>
      </w:r>
    </w:p>
    <w:p w14:paraId="4521B75A" w14:textId="77777777" w:rsidR="002B4DA9" w:rsidRDefault="00000000">
      <w:pPr>
        <w:pStyle w:val="ListParagraph"/>
        <w:numPr>
          <w:ilvl w:val="0"/>
          <w:numId w:val="2"/>
        </w:numPr>
        <w:spacing w:before="40" w:after="40"/>
      </w:pPr>
      <w:r>
        <w:lastRenderedPageBreak/>
        <w:t>Zero cost: ACM public certificates are free — no renewal fees.</w:t>
      </w:r>
    </w:p>
    <w:p w14:paraId="3983D714" w14:textId="77777777" w:rsidR="002B4DA9" w:rsidRDefault="00000000">
      <w:pPr>
        <w:pStyle w:val="ListParagraph"/>
        <w:numPr>
          <w:ilvl w:val="0"/>
          <w:numId w:val="2"/>
        </w:numPr>
        <w:spacing w:before="40" w:after="40"/>
      </w:pPr>
      <w:r>
        <w:t>Automatic renewal: Certificates renew automatically before expiry, eliminating manual certificate management.</w:t>
      </w:r>
    </w:p>
    <w:p w14:paraId="11DEFCE0" w14:textId="77777777" w:rsidR="002B4DA9" w:rsidRDefault="00000000">
      <w:pPr>
        <w:pStyle w:val="ListParagraph"/>
        <w:numPr>
          <w:ilvl w:val="0"/>
          <w:numId w:val="2"/>
        </w:numPr>
        <w:spacing w:before="40" w:after="40"/>
      </w:pPr>
      <w:r>
        <w:t>Browser-trusted: ACM certificates are issued by Amazon's trusted Certificate Authority (CA), trusted by all major browsers.</w:t>
      </w:r>
    </w:p>
    <w:p w14:paraId="3297D25A" w14:textId="77777777" w:rsidR="002B4DA9" w:rsidRDefault="00000000">
      <w:pPr>
        <w:pStyle w:val="ListParagraph"/>
        <w:numPr>
          <w:ilvl w:val="0"/>
          <w:numId w:val="2"/>
        </w:numPr>
        <w:spacing w:before="40" w:after="40"/>
      </w:pPr>
      <w:r>
        <w:t>ALB integration: The certificate is attached to the ALB HTTPS listener (port 443) — not to individual EC2 instances — centralising TLS termination and reducing EC2 load.</w:t>
      </w:r>
    </w:p>
    <w:p w14:paraId="056D8A49" w14:textId="77777777" w:rsidR="002B4DA9" w:rsidRDefault="00000000">
      <w:pPr>
        <w:pStyle w:val="ListParagraph"/>
        <w:numPr>
          <w:ilvl w:val="0"/>
          <w:numId w:val="2"/>
        </w:numPr>
        <w:spacing w:before="40" w:after="40"/>
      </w:pPr>
      <w:r>
        <w:t>HTTPS enforced: HTTP:80 listeners are configured to redirect all traffic to HTTPS:443, ensuring encrypted communication for all users.</w:t>
      </w:r>
    </w:p>
    <w:p w14:paraId="565EBFDA" w14:textId="77777777" w:rsidR="002B4DA9" w:rsidRDefault="002B4DA9">
      <w:pPr>
        <w:spacing w:before="60" w:after="60"/>
      </w:pPr>
    </w:p>
    <w:p w14:paraId="0BF2E3EB" w14:textId="77777777" w:rsidR="002B4DA9" w:rsidRDefault="00000000">
      <w:pPr>
        <w:pStyle w:val="Heading2"/>
      </w:pPr>
      <w:r>
        <w:t>5.3 Step-by-Step Implementation</w:t>
      </w:r>
    </w:p>
    <w:p w14:paraId="001E5A0F" w14:textId="77777777" w:rsidR="002B4DA9" w:rsidRDefault="00000000">
      <w:pPr>
        <w:pStyle w:val="Heading3"/>
      </w:pPr>
      <w:r>
        <w:t>Task 5.3.1 — Create Route 53 Hosted Zone and Update Namecheap</w:t>
      </w:r>
    </w:p>
    <w:p w14:paraId="2771A0F5" w14:textId="77777777" w:rsidR="002B4DA9" w:rsidRDefault="00000000">
      <w:pPr>
        <w:spacing w:before="120" w:after="60"/>
      </w:pPr>
      <w:r>
        <w:rPr>
          <w:b/>
          <w:bCs/>
          <w:color w:val="2E75B6"/>
        </w:rPr>
        <w:t xml:space="preserve">Step 1: </w:t>
      </w:r>
      <w:r>
        <w:rPr>
          <w:b/>
          <w:bCs/>
          <w:color w:val="1F4E79"/>
        </w:rPr>
        <w:t>Create Hosted Zone</w:t>
      </w:r>
    </w:p>
    <w:p w14:paraId="4D3890A0" w14:textId="77777777" w:rsidR="002B4DA9" w:rsidRDefault="00000000">
      <w:pPr>
        <w:spacing w:before="40" w:after="80"/>
        <w:ind w:left="360"/>
      </w:pPr>
      <w:r>
        <w:t>Route 53 Console &gt; Hosted zones &gt; Create hosted zone. Domain: yourdomain.com. Type: Public hosted zone. Create.</w:t>
      </w:r>
    </w:p>
    <w:p w14:paraId="387C2ABE" w14:textId="77777777" w:rsidR="00EC77A7" w:rsidRPr="00EC77A7" w:rsidRDefault="00EC77A7" w:rsidP="00EC77A7">
      <w:pPr>
        <w:spacing w:before="40" w:after="80"/>
        <w:ind w:left="360"/>
        <w:rPr>
          <w:color w:val="EE0000"/>
        </w:rPr>
      </w:pPr>
      <w:r w:rsidRPr="00EC77A7">
        <w:rPr>
          <w:color w:val="EE0000"/>
        </w:rPr>
        <w:t xml:space="preserve">The instructor provided access to the htunews.com hosted zone in </w:t>
      </w:r>
    </w:p>
    <w:p w14:paraId="0E808B46" w14:textId="77777777" w:rsidR="00EC77A7" w:rsidRPr="00EC77A7" w:rsidRDefault="00EC77A7" w:rsidP="00EC77A7">
      <w:pPr>
        <w:spacing w:before="40" w:after="80"/>
        <w:ind w:left="360"/>
        <w:rPr>
          <w:color w:val="EE0000"/>
        </w:rPr>
      </w:pPr>
      <w:r w:rsidRPr="00EC77A7">
        <w:rPr>
          <w:color w:val="EE0000"/>
        </w:rPr>
        <w:t xml:space="preserve">Route 53. Instead of registering a personal domain, a subdomain </w:t>
      </w:r>
    </w:p>
    <w:p w14:paraId="746BC482" w14:textId="77777777" w:rsidR="00EC77A7" w:rsidRPr="00EC77A7" w:rsidRDefault="00EC77A7" w:rsidP="00EC77A7">
      <w:pPr>
        <w:spacing w:before="40" w:after="80"/>
        <w:ind w:left="360"/>
        <w:rPr>
          <w:color w:val="EE0000"/>
        </w:rPr>
      </w:pPr>
      <w:r w:rsidRPr="00EC77A7">
        <w:rPr>
          <w:color w:val="EE0000"/>
        </w:rPr>
        <w:t xml:space="preserve">(ahmadm.htunews.com) was created within the instructor's existing </w:t>
      </w:r>
    </w:p>
    <w:p w14:paraId="655EA563" w14:textId="77777777" w:rsidR="00EC77A7" w:rsidRPr="00EC77A7" w:rsidRDefault="00EC77A7" w:rsidP="00EC77A7">
      <w:pPr>
        <w:spacing w:before="40" w:after="80"/>
        <w:ind w:left="360"/>
        <w:rPr>
          <w:color w:val="EE0000"/>
        </w:rPr>
      </w:pPr>
      <w:r w:rsidRPr="00EC77A7">
        <w:rPr>
          <w:color w:val="EE0000"/>
        </w:rPr>
        <w:t xml:space="preserve">hosted zone. This demonstrates the same weighted routing configuration </w:t>
      </w:r>
    </w:p>
    <w:p w14:paraId="37D31DBA" w14:textId="0AB6F7C0" w:rsidR="009D7D9D" w:rsidRDefault="00EC77A7" w:rsidP="00EC77A7">
      <w:pPr>
        <w:spacing w:before="40" w:after="80"/>
        <w:ind w:left="360"/>
        <w:rPr>
          <w:color w:val="EE0000"/>
        </w:rPr>
      </w:pPr>
      <w:r w:rsidRPr="00EC77A7">
        <w:rPr>
          <w:color w:val="EE0000"/>
        </w:rPr>
        <w:t>without requiring a separate domain purchase.</w:t>
      </w:r>
    </w:p>
    <w:p w14:paraId="68BA9FC2" w14:textId="77777777" w:rsidR="00EC77A7" w:rsidRDefault="00EC77A7" w:rsidP="00EC77A7">
      <w:pPr>
        <w:spacing w:before="40" w:after="80"/>
        <w:ind w:left="360"/>
        <w:rPr>
          <w:color w:val="EE0000"/>
        </w:rPr>
      </w:pPr>
    </w:p>
    <w:p w14:paraId="56597BAE" w14:textId="3706B4DE" w:rsidR="00EC77A7" w:rsidRPr="00EC77A7" w:rsidRDefault="00EC77A7" w:rsidP="00EC77A7">
      <w:pPr>
        <w:spacing w:before="40" w:after="80"/>
        <w:ind w:left="360"/>
        <w:rPr>
          <w:color w:val="EE0000"/>
        </w:rPr>
      </w:pPr>
      <w:r w:rsidRPr="00EC77A7">
        <w:rPr>
          <w:noProof/>
          <w:color w:val="EE0000"/>
        </w:rPr>
        <w:drawing>
          <wp:inline distT="0" distB="0" distL="0" distR="0" wp14:anchorId="175576A7" wp14:editId="751489CA">
            <wp:extent cx="6309360" cy="3070225"/>
            <wp:effectExtent l="0" t="0" r="0" b="0"/>
            <wp:docPr id="102124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5843" name=""/>
                    <pic:cNvPicPr/>
                  </pic:nvPicPr>
                  <pic:blipFill>
                    <a:blip r:embed="rId110"/>
                    <a:stretch>
                      <a:fillRect/>
                    </a:stretch>
                  </pic:blipFill>
                  <pic:spPr>
                    <a:xfrm>
                      <a:off x="0" y="0"/>
                      <a:ext cx="6309360" cy="3070225"/>
                    </a:xfrm>
                    <a:prstGeom prst="rect">
                      <a:avLst/>
                    </a:prstGeom>
                  </pic:spPr>
                </pic:pic>
              </a:graphicData>
            </a:graphic>
          </wp:inline>
        </w:drawing>
      </w:r>
    </w:p>
    <w:p w14:paraId="66453BD8" w14:textId="77777777" w:rsidR="009D7D9D" w:rsidRDefault="009D7D9D" w:rsidP="00EC77A7">
      <w:pPr>
        <w:spacing w:before="40" w:after="80"/>
      </w:pPr>
    </w:p>
    <w:p w14:paraId="580FF0B2" w14:textId="79E8C0DE" w:rsidR="00EC77A7" w:rsidRDefault="00EC77A7" w:rsidP="00EC77A7">
      <w:pPr>
        <w:spacing w:before="40" w:after="80"/>
      </w:pPr>
      <w:r w:rsidRPr="00EC77A7">
        <w:rPr>
          <w:noProof/>
        </w:rPr>
        <w:lastRenderedPageBreak/>
        <w:drawing>
          <wp:inline distT="0" distB="0" distL="0" distR="0" wp14:anchorId="713BF7D0" wp14:editId="249EC772">
            <wp:extent cx="4191585" cy="7173326"/>
            <wp:effectExtent l="0" t="0" r="0" b="8890"/>
            <wp:docPr id="981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726" name=""/>
                    <pic:cNvPicPr/>
                  </pic:nvPicPr>
                  <pic:blipFill>
                    <a:blip r:embed="rId111"/>
                    <a:stretch>
                      <a:fillRect/>
                    </a:stretch>
                  </pic:blipFill>
                  <pic:spPr>
                    <a:xfrm>
                      <a:off x="0" y="0"/>
                      <a:ext cx="4191585" cy="7173326"/>
                    </a:xfrm>
                    <a:prstGeom prst="rect">
                      <a:avLst/>
                    </a:prstGeom>
                  </pic:spPr>
                </pic:pic>
              </a:graphicData>
            </a:graphic>
          </wp:inline>
        </w:drawing>
      </w:r>
    </w:p>
    <w:p w14:paraId="583C6A56" w14:textId="79407522" w:rsidR="00EC77A7" w:rsidRDefault="00EC77A7" w:rsidP="00EC77A7">
      <w:pPr>
        <w:spacing w:before="40" w:after="80"/>
      </w:pPr>
      <w:r w:rsidRPr="00EC77A7">
        <w:rPr>
          <w:noProof/>
        </w:rPr>
        <w:lastRenderedPageBreak/>
        <w:drawing>
          <wp:inline distT="0" distB="0" distL="0" distR="0" wp14:anchorId="38DAA312" wp14:editId="36AEBDFC">
            <wp:extent cx="4077269" cy="7154273"/>
            <wp:effectExtent l="0" t="0" r="0" b="8890"/>
            <wp:docPr id="92610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8293" name=""/>
                    <pic:cNvPicPr/>
                  </pic:nvPicPr>
                  <pic:blipFill>
                    <a:blip r:embed="rId112"/>
                    <a:stretch>
                      <a:fillRect/>
                    </a:stretch>
                  </pic:blipFill>
                  <pic:spPr>
                    <a:xfrm>
                      <a:off x="0" y="0"/>
                      <a:ext cx="4077269" cy="7154273"/>
                    </a:xfrm>
                    <a:prstGeom prst="rect">
                      <a:avLst/>
                    </a:prstGeom>
                  </pic:spPr>
                </pic:pic>
              </a:graphicData>
            </a:graphic>
          </wp:inline>
        </w:drawing>
      </w:r>
    </w:p>
    <w:p w14:paraId="6D64FFD8" w14:textId="77777777" w:rsidR="002B4DA9" w:rsidRDefault="00000000">
      <w:pPr>
        <w:pStyle w:val="Heading3"/>
      </w:pPr>
      <w:r>
        <w:t>Task 5.3.2 — Request SSL Certificate via ACM</w:t>
      </w:r>
    </w:p>
    <w:p w14:paraId="56B7F070" w14:textId="77777777" w:rsidR="002B4DA9" w:rsidRDefault="00000000">
      <w:pPr>
        <w:spacing w:before="120" w:after="60"/>
      </w:pPr>
      <w:r>
        <w:rPr>
          <w:b/>
          <w:bCs/>
          <w:color w:val="2E75B6"/>
        </w:rPr>
        <w:t xml:space="preserve">Step 1: </w:t>
      </w:r>
      <w:r>
        <w:rPr>
          <w:b/>
          <w:bCs/>
          <w:color w:val="1F4E79"/>
        </w:rPr>
        <w:t>Open ACM</w:t>
      </w:r>
    </w:p>
    <w:p w14:paraId="698FD2F9" w14:textId="77777777" w:rsidR="002B4DA9" w:rsidRDefault="00000000">
      <w:pPr>
        <w:spacing w:before="40" w:after="80"/>
        <w:ind w:left="360"/>
      </w:pPr>
      <w:r>
        <w:t>ACM Console &gt; Request certificate &gt; Request a public certificate.</w:t>
      </w:r>
    </w:p>
    <w:p w14:paraId="44485E7E" w14:textId="77777777" w:rsidR="00EC77A7" w:rsidRDefault="00EC77A7">
      <w:pPr>
        <w:spacing w:before="40" w:after="80"/>
        <w:ind w:left="360"/>
      </w:pPr>
    </w:p>
    <w:p w14:paraId="4D9D95F0" w14:textId="77777777" w:rsidR="002B4DA9" w:rsidRDefault="00000000">
      <w:pPr>
        <w:spacing w:before="120" w:after="60"/>
      </w:pPr>
      <w:r>
        <w:rPr>
          <w:b/>
          <w:bCs/>
          <w:color w:val="2E75B6"/>
        </w:rPr>
        <w:lastRenderedPageBreak/>
        <w:t xml:space="preserve">Step 2: </w:t>
      </w:r>
      <w:r>
        <w:rPr>
          <w:b/>
          <w:bCs/>
          <w:color w:val="1F4E79"/>
        </w:rPr>
        <w:t>Domain names</w:t>
      </w:r>
    </w:p>
    <w:p w14:paraId="318DFF37" w14:textId="77777777" w:rsidR="002B4DA9" w:rsidRDefault="00000000">
      <w:pPr>
        <w:spacing w:before="40" w:after="80"/>
        <w:ind w:left="360"/>
      </w:pPr>
      <w:r>
        <w:t>Enter: yourdomain.com and *.yourdomain.com (wildcard). Validation: DNS validation.</w:t>
      </w:r>
    </w:p>
    <w:p w14:paraId="0CE17815" w14:textId="77777777" w:rsidR="009D7D9D" w:rsidRDefault="009D7D9D">
      <w:pPr>
        <w:spacing w:before="40" w:after="80"/>
        <w:ind w:left="360"/>
      </w:pPr>
    </w:p>
    <w:p w14:paraId="65A1FF3A" w14:textId="2FF6FA54" w:rsidR="009D7D9D" w:rsidRDefault="009D7D9D">
      <w:pPr>
        <w:spacing w:before="40" w:after="80"/>
        <w:ind w:left="360"/>
      </w:pPr>
    </w:p>
    <w:p w14:paraId="3296D769" w14:textId="77777777" w:rsidR="009D7D9D" w:rsidRDefault="009D7D9D">
      <w:pPr>
        <w:spacing w:before="40" w:after="80"/>
        <w:ind w:left="360"/>
      </w:pPr>
    </w:p>
    <w:p w14:paraId="2F84B174" w14:textId="77777777" w:rsidR="002B4DA9" w:rsidRDefault="00000000">
      <w:pPr>
        <w:spacing w:before="120" w:after="60"/>
      </w:pPr>
      <w:r>
        <w:rPr>
          <w:b/>
          <w:bCs/>
          <w:color w:val="2E75B6"/>
        </w:rPr>
        <w:t xml:space="preserve">Step 3: </w:t>
      </w:r>
      <w:r>
        <w:rPr>
          <w:b/>
          <w:bCs/>
          <w:color w:val="1F4E79"/>
        </w:rPr>
        <w:t>Validate</w:t>
      </w:r>
    </w:p>
    <w:p w14:paraId="10988C21" w14:textId="77777777" w:rsidR="002B4DA9" w:rsidRDefault="00000000">
      <w:pPr>
        <w:spacing w:before="40" w:after="80"/>
        <w:ind w:left="360"/>
      </w:pPr>
      <w:r>
        <w:t>Click 'Create records in Route 53' — ACM automatically adds CNAME validation records. Wait for status: Issued (typically 5–10 minutes).</w:t>
      </w:r>
    </w:p>
    <w:p w14:paraId="2CE2F300" w14:textId="3BDC981E" w:rsidR="009D7D9D" w:rsidRDefault="009D7D9D">
      <w:pPr>
        <w:spacing w:before="40" w:after="80"/>
        <w:ind w:left="360"/>
      </w:pPr>
    </w:p>
    <w:p w14:paraId="3A2FE9F3" w14:textId="31705058" w:rsidR="009D7D9D" w:rsidRDefault="00EC77A7">
      <w:pPr>
        <w:spacing w:before="40" w:after="80"/>
        <w:ind w:left="360"/>
      </w:pPr>
      <w:r w:rsidRPr="00EC77A7">
        <w:rPr>
          <w:noProof/>
        </w:rPr>
        <w:drawing>
          <wp:inline distT="0" distB="0" distL="0" distR="0" wp14:anchorId="3CC72054" wp14:editId="0D159A81">
            <wp:extent cx="6309360" cy="3190875"/>
            <wp:effectExtent l="0" t="0" r="0" b="9525"/>
            <wp:docPr id="5574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2355" name=""/>
                    <pic:cNvPicPr/>
                  </pic:nvPicPr>
                  <pic:blipFill>
                    <a:blip r:embed="rId113"/>
                    <a:stretch>
                      <a:fillRect/>
                    </a:stretch>
                  </pic:blipFill>
                  <pic:spPr>
                    <a:xfrm>
                      <a:off x="0" y="0"/>
                      <a:ext cx="6309360" cy="3190875"/>
                    </a:xfrm>
                    <a:prstGeom prst="rect">
                      <a:avLst/>
                    </a:prstGeom>
                  </pic:spPr>
                </pic:pic>
              </a:graphicData>
            </a:graphic>
          </wp:inline>
        </w:drawing>
      </w:r>
    </w:p>
    <w:p w14:paraId="5BE9A008" w14:textId="30EE2A61" w:rsidR="00980164" w:rsidRDefault="00980164">
      <w:pPr>
        <w:spacing w:before="40" w:after="80"/>
        <w:ind w:left="360"/>
      </w:pPr>
    </w:p>
    <w:p w14:paraId="468C334D" w14:textId="77777777" w:rsidR="00980164" w:rsidRDefault="00980164">
      <w:pPr>
        <w:spacing w:before="40" w:after="80"/>
        <w:ind w:left="360"/>
      </w:pPr>
    </w:p>
    <w:p w14:paraId="09922906" w14:textId="77777777" w:rsidR="002B4DA9" w:rsidRDefault="00000000">
      <w:pPr>
        <w:pStyle w:val="Heading3"/>
      </w:pPr>
      <w:r>
        <w:t>Task 5.3.3 — Add HTTPS Listener to ALB</w:t>
      </w:r>
    </w:p>
    <w:p w14:paraId="473C761D" w14:textId="77777777" w:rsidR="002B4DA9" w:rsidRDefault="00000000">
      <w:pPr>
        <w:spacing w:before="120" w:after="60"/>
      </w:pPr>
      <w:r>
        <w:rPr>
          <w:b/>
          <w:bCs/>
          <w:color w:val="2E75B6"/>
        </w:rPr>
        <w:t xml:space="preserve">Step 1: </w:t>
      </w:r>
      <w:r>
        <w:rPr>
          <w:b/>
          <w:bCs/>
          <w:color w:val="1F4E79"/>
        </w:rPr>
        <w:t>Add HTTPS listener</w:t>
      </w:r>
    </w:p>
    <w:p w14:paraId="758C1371" w14:textId="77777777" w:rsidR="002B4DA9" w:rsidRDefault="00000000">
      <w:pPr>
        <w:spacing w:before="40" w:after="80"/>
        <w:ind w:left="360"/>
      </w:pPr>
      <w:r>
        <w:t>EC2 &gt; Load Balancers &gt; HTUNews-ALB &gt; Listeners &gt; Add listener. Protocol: HTTPS. Port: 443. Action: Forward to HTUNews-TG. SSL Certificate: select the ACM certificate. Security policy: ELBSecurityPolicy-TLS13-1-2-2021-06. Add.</w:t>
      </w:r>
    </w:p>
    <w:p w14:paraId="323BD7D3" w14:textId="77777777" w:rsidR="007F3D09" w:rsidRDefault="007F3D09">
      <w:pPr>
        <w:spacing w:before="40" w:after="80"/>
        <w:ind w:left="360"/>
      </w:pPr>
    </w:p>
    <w:p w14:paraId="1A38CCAF" w14:textId="495883DE" w:rsidR="007F3D09" w:rsidRDefault="007F3D09">
      <w:pPr>
        <w:spacing w:before="40" w:after="80"/>
        <w:ind w:left="360"/>
      </w:pPr>
      <w:r w:rsidRPr="007F3D09">
        <w:rPr>
          <w:noProof/>
        </w:rPr>
        <w:lastRenderedPageBreak/>
        <w:drawing>
          <wp:inline distT="0" distB="0" distL="0" distR="0" wp14:anchorId="63C7C3DF" wp14:editId="4EA16C0F">
            <wp:extent cx="6309360" cy="5688965"/>
            <wp:effectExtent l="0" t="0" r="0" b="6985"/>
            <wp:docPr id="130997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0092" name=""/>
                    <pic:cNvPicPr/>
                  </pic:nvPicPr>
                  <pic:blipFill>
                    <a:blip r:embed="rId114"/>
                    <a:stretch>
                      <a:fillRect/>
                    </a:stretch>
                  </pic:blipFill>
                  <pic:spPr>
                    <a:xfrm>
                      <a:off x="0" y="0"/>
                      <a:ext cx="6309360" cy="5688965"/>
                    </a:xfrm>
                    <a:prstGeom prst="rect">
                      <a:avLst/>
                    </a:prstGeom>
                  </pic:spPr>
                </pic:pic>
              </a:graphicData>
            </a:graphic>
          </wp:inline>
        </w:drawing>
      </w:r>
    </w:p>
    <w:p w14:paraId="2E198325" w14:textId="77777777" w:rsidR="007F3D09" w:rsidRDefault="007F3D09">
      <w:pPr>
        <w:spacing w:before="40" w:after="80"/>
        <w:ind w:left="360"/>
      </w:pPr>
    </w:p>
    <w:p w14:paraId="19D2DF3F" w14:textId="77777777" w:rsidR="002B4DA9" w:rsidRDefault="00000000">
      <w:pPr>
        <w:spacing w:before="120" w:after="60"/>
      </w:pPr>
      <w:r>
        <w:rPr>
          <w:b/>
          <w:bCs/>
          <w:color w:val="2E75B6"/>
        </w:rPr>
        <w:t xml:space="preserve">Step 2: </w:t>
      </w:r>
      <w:r>
        <w:rPr>
          <w:b/>
          <w:bCs/>
          <w:color w:val="1F4E79"/>
        </w:rPr>
        <w:t>Redirect HTTP to HTTPS</w:t>
      </w:r>
    </w:p>
    <w:p w14:paraId="49CB3DD7" w14:textId="77777777" w:rsidR="002B4DA9" w:rsidRDefault="00000000">
      <w:pPr>
        <w:spacing w:before="40" w:after="80"/>
        <w:ind w:left="360"/>
      </w:pPr>
      <w:r>
        <w:t>Edit the HTTP:80 listener. Default action: Redirect to HTTPS:443 (301 Permanent Redirect).</w:t>
      </w:r>
    </w:p>
    <w:p w14:paraId="70FEC244" w14:textId="77777777" w:rsidR="007F3D09" w:rsidRDefault="007F3D09">
      <w:pPr>
        <w:spacing w:before="40" w:after="80"/>
        <w:ind w:left="360"/>
      </w:pPr>
    </w:p>
    <w:p w14:paraId="6B5BE1B9" w14:textId="20E4DA54" w:rsidR="007F3D09" w:rsidRDefault="007F3D09">
      <w:pPr>
        <w:spacing w:before="40" w:after="80"/>
        <w:ind w:left="360"/>
      </w:pPr>
      <w:r w:rsidRPr="007F3D09">
        <w:rPr>
          <w:noProof/>
        </w:rPr>
        <w:lastRenderedPageBreak/>
        <w:drawing>
          <wp:inline distT="0" distB="0" distL="0" distR="0" wp14:anchorId="0698959F" wp14:editId="70D6A927">
            <wp:extent cx="6309360" cy="3007360"/>
            <wp:effectExtent l="0" t="0" r="0" b="2540"/>
            <wp:docPr id="34922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8284" name=""/>
                    <pic:cNvPicPr/>
                  </pic:nvPicPr>
                  <pic:blipFill>
                    <a:blip r:embed="rId115"/>
                    <a:stretch>
                      <a:fillRect/>
                    </a:stretch>
                  </pic:blipFill>
                  <pic:spPr>
                    <a:xfrm>
                      <a:off x="0" y="0"/>
                      <a:ext cx="6309360" cy="3007360"/>
                    </a:xfrm>
                    <a:prstGeom prst="rect">
                      <a:avLst/>
                    </a:prstGeom>
                  </pic:spPr>
                </pic:pic>
              </a:graphicData>
            </a:graphic>
          </wp:inline>
        </w:drawing>
      </w:r>
    </w:p>
    <w:p w14:paraId="66A6BF04" w14:textId="77777777" w:rsidR="007F3D09" w:rsidRDefault="007F3D09">
      <w:pPr>
        <w:spacing w:before="40" w:after="80"/>
        <w:ind w:left="360"/>
      </w:pPr>
    </w:p>
    <w:p w14:paraId="2688240E" w14:textId="0C9EE588" w:rsidR="007F3D09" w:rsidRDefault="007F3D09">
      <w:pPr>
        <w:spacing w:before="40" w:after="80"/>
        <w:ind w:left="360"/>
      </w:pPr>
      <w:r w:rsidRPr="007F3D09">
        <w:rPr>
          <w:noProof/>
        </w:rPr>
        <w:lastRenderedPageBreak/>
        <w:drawing>
          <wp:inline distT="0" distB="0" distL="0" distR="0" wp14:anchorId="46D83E8A" wp14:editId="70E40D72">
            <wp:extent cx="6268325" cy="6601746"/>
            <wp:effectExtent l="0" t="0" r="0" b="8890"/>
            <wp:docPr id="145060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2727" name=""/>
                    <pic:cNvPicPr/>
                  </pic:nvPicPr>
                  <pic:blipFill>
                    <a:blip r:embed="rId116"/>
                    <a:stretch>
                      <a:fillRect/>
                    </a:stretch>
                  </pic:blipFill>
                  <pic:spPr>
                    <a:xfrm>
                      <a:off x="0" y="0"/>
                      <a:ext cx="6268325" cy="6601746"/>
                    </a:xfrm>
                    <a:prstGeom prst="rect">
                      <a:avLst/>
                    </a:prstGeom>
                  </pic:spPr>
                </pic:pic>
              </a:graphicData>
            </a:graphic>
          </wp:inline>
        </w:drawing>
      </w:r>
    </w:p>
    <w:p w14:paraId="1D0E7538" w14:textId="77777777" w:rsidR="007F3D09" w:rsidRDefault="007F3D09">
      <w:pPr>
        <w:spacing w:before="40" w:after="80"/>
        <w:ind w:left="360"/>
      </w:pPr>
    </w:p>
    <w:p w14:paraId="2CFE97B8" w14:textId="77777777" w:rsidR="007F3D09" w:rsidRPr="007F3D09" w:rsidRDefault="007F3D09" w:rsidP="007F3D09">
      <w:pPr>
        <w:spacing w:before="40" w:after="80"/>
        <w:ind w:left="360"/>
      </w:pPr>
      <w:r w:rsidRPr="007F3D09">
        <w:t xml:space="preserve">Back in the </w:t>
      </w:r>
      <w:r w:rsidRPr="007F3D09">
        <w:rPr>
          <w:b/>
          <w:bCs/>
        </w:rPr>
        <w:t>Listeners and rules</w:t>
      </w:r>
      <w:r w:rsidRPr="007F3D09">
        <w:t xml:space="preserve"> tab, click the </w:t>
      </w:r>
      <w:r w:rsidRPr="007F3D09">
        <w:rPr>
          <w:b/>
          <w:bCs/>
        </w:rPr>
        <w:t>HTTP:80</w:t>
      </w:r>
      <w:r w:rsidRPr="007F3D09">
        <w:t xml:space="preserve"> listener.</w:t>
      </w:r>
    </w:p>
    <w:p w14:paraId="3E0F339A" w14:textId="77777777" w:rsidR="007F3D09" w:rsidRPr="007F3D09" w:rsidRDefault="007F3D09" w:rsidP="007F3D09">
      <w:pPr>
        <w:spacing w:before="40" w:after="80"/>
        <w:ind w:left="360"/>
      </w:pPr>
      <w:r w:rsidRPr="007F3D09">
        <w:t xml:space="preserve">Find the </w:t>
      </w:r>
      <w:r w:rsidRPr="007F3D09">
        <w:rPr>
          <w:b/>
          <w:bCs/>
        </w:rPr>
        <w:t>Default rule</w:t>
      </w:r>
      <w:r w:rsidRPr="007F3D09">
        <w:t xml:space="preserve"> (last priority) → Click </w:t>
      </w:r>
      <w:r w:rsidRPr="007F3D09">
        <w:rPr>
          <w:b/>
          <w:bCs/>
        </w:rPr>
        <w:t>Edit</w:t>
      </w:r>
      <w:r w:rsidRPr="007F3D09">
        <w:t>.</w:t>
      </w:r>
    </w:p>
    <w:p w14:paraId="683B78E7" w14:textId="77777777" w:rsidR="007F3D09" w:rsidRPr="007F3D09" w:rsidRDefault="007F3D09" w:rsidP="007F3D09">
      <w:pPr>
        <w:spacing w:before="40" w:after="80"/>
        <w:ind w:left="360"/>
      </w:pPr>
      <w:r w:rsidRPr="007F3D09">
        <w:t xml:space="preserve">Change the action from </w:t>
      </w:r>
      <w:r w:rsidRPr="007F3D09">
        <w:rPr>
          <w:b/>
          <w:bCs/>
        </w:rPr>
        <w:t>Forward to HTUNews-TG</w:t>
      </w:r>
      <w:r w:rsidRPr="007F3D09">
        <w:t xml:space="preserve"> to:</w:t>
      </w:r>
    </w:p>
    <w:p w14:paraId="5FA64C29" w14:textId="77777777" w:rsidR="007F3D09" w:rsidRDefault="007F3D09">
      <w:pPr>
        <w:spacing w:before="40" w:after="80"/>
        <w:ind w:left="360"/>
      </w:pPr>
    </w:p>
    <w:p w14:paraId="7F36FD81" w14:textId="62057FDF" w:rsidR="007F3D09" w:rsidRDefault="007F3D09">
      <w:pPr>
        <w:spacing w:before="40" w:after="80"/>
        <w:ind w:left="360"/>
      </w:pPr>
      <w:r w:rsidRPr="007F3D09">
        <w:rPr>
          <w:noProof/>
        </w:rPr>
        <w:lastRenderedPageBreak/>
        <w:drawing>
          <wp:inline distT="0" distB="0" distL="0" distR="0" wp14:anchorId="08077A96" wp14:editId="6084886F">
            <wp:extent cx="6309360" cy="5996940"/>
            <wp:effectExtent l="0" t="0" r="0" b="3810"/>
            <wp:docPr id="173281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5912" name=""/>
                    <pic:cNvPicPr/>
                  </pic:nvPicPr>
                  <pic:blipFill>
                    <a:blip r:embed="rId117"/>
                    <a:stretch>
                      <a:fillRect/>
                    </a:stretch>
                  </pic:blipFill>
                  <pic:spPr>
                    <a:xfrm>
                      <a:off x="0" y="0"/>
                      <a:ext cx="6309360" cy="5996940"/>
                    </a:xfrm>
                    <a:prstGeom prst="rect">
                      <a:avLst/>
                    </a:prstGeom>
                  </pic:spPr>
                </pic:pic>
              </a:graphicData>
            </a:graphic>
          </wp:inline>
        </w:drawing>
      </w:r>
    </w:p>
    <w:p w14:paraId="6FE6D710" w14:textId="1651235C" w:rsidR="007F3D09" w:rsidRDefault="00980164">
      <w:pPr>
        <w:spacing w:before="40" w:after="80"/>
        <w:ind w:left="360"/>
      </w:pPr>
      <w:r w:rsidRPr="00980164">
        <w:rPr>
          <w:noProof/>
        </w:rPr>
        <w:lastRenderedPageBreak/>
        <w:drawing>
          <wp:inline distT="0" distB="0" distL="0" distR="0" wp14:anchorId="41C64D60" wp14:editId="6F932FC1">
            <wp:extent cx="5925377" cy="3419952"/>
            <wp:effectExtent l="0" t="0" r="0" b="9525"/>
            <wp:docPr id="16773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053" name=""/>
                    <pic:cNvPicPr/>
                  </pic:nvPicPr>
                  <pic:blipFill>
                    <a:blip r:embed="rId118"/>
                    <a:stretch>
                      <a:fillRect/>
                    </a:stretch>
                  </pic:blipFill>
                  <pic:spPr>
                    <a:xfrm>
                      <a:off x="0" y="0"/>
                      <a:ext cx="5925377" cy="3419952"/>
                    </a:xfrm>
                    <a:prstGeom prst="rect">
                      <a:avLst/>
                    </a:prstGeom>
                  </pic:spPr>
                </pic:pic>
              </a:graphicData>
            </a:graphic>
          </wp:inline>
        </w:drawing>
      </w:r>
    </w:p>
    <w:p w14:paraId="06BB8251" w14:textId="4F3AD283" w:rsidR="00980164" w:rsidRDefault="00D372F3">
      <w:pPr>
        <w:spacing w:before="40" w:after="80"/>
        <w:ind w:left="360"/>
      </w:pPr>
      <w:r w:rsidRPr="00D372F3">
        <w:rPr>
          <w:noProof/>
        </w:rPr>
        <w:drawing>
          <wp:inline distT="0" distB="0" distL="0" distR="0" wp14:anchorId="1EAAD983" wp14:editId="14438EC5">
            <wp:extent cx="6309360" cy="3053080"/>
            <wp:effectExtent l="0" t="0" r="0" b="0"/>
            <wp:docPr id="83700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1320" name=""/>
                    <pic:cNvPicPr/>
                  </pic:nvPicPr>
                  <pic:blipFill>
                    <a:blip r:embed="rId119"/>
                    <a:stretch>
                      <a:fillRect/>
                    </a:stretch>
                  </pic:blipFill>
                  <pic:spPr>
                    <a:xfrm>
                      <a:off x="0" y="0"/>
                      <a:ext cx="6309360" cy="3053080"/>
                    </a:xfrm>
                    <a:prstGeom prst="rect">
                      <a:avLst/>
                    </a:prstGeom>
                  </pic:spPr>
                </pic:pic>
              </a:graphicData>
            </a:graphic>
          </wp:inline>
        </w:drawing>
      </w:r>
    </w:p>
    <w:p w14:paraId="28FAA540" w14:textId="77777777" w:rsidR="002B4DA9" w:rsidRDefault="00000000">
      <w:pPr>
        <w:pStyle w:val="Heading3"/>
      </w:pPr>
      <w:r>
        <w:t>Task 5.3.4 — Configure Weighted DNS Records</w:t>
      </w:r>
    </w:p>
    <w:p w14:paraId="32A23F53" w14:textId="77777777" w:rsidR="002B4DA9" w:rsidRDefault="00000000">
      <w:pPr>
        <w:spacing w:before="120" w:after="60"/>
      </w:pPr>
      <w:r>
        <w:rPr>
          <w:b/>
          <w:bCs/>
          <w:color w:val="2E75B6"/>
        </w:rPr>
        <w:t xml:space="preserve">Step 1: </w:t>
      </w:r>
      <w:r>
        <w:rPr>
          <w:b/>
          <w:bCs/>
          <w:color w:val="1F4E79"/>
        </w:rPr>
        <w:t>Record for old environment</w:t>
      </w:r>
    </w:p>
    <w:p w14:paraId="15641A0A" w14:textId="1FEB8547" w:rsidR="002B4DA9" w:rsidRDefault="00000000">
      <w:pPr>
        <w:spacing w:before="40" w:after="80"/>
        <w:ind w:left="360"/>
      </w:pPr>
      <w:r>
        <w:t xml:space="preserve">Route 53 &gt; Hosted zone &gt; Create record. Name: . Type: A. Value: IP of old server. Routing policy: Weighted. Weight: </w:t>
      </w:r>
      <w:r w:rsidR="00D32EBA">
        <w:t>80</w:t>
      </w:r>
      <w:r>
        <w:t>. Record ID: OldEnvironment.</w:t>
      </w:r>
    </w:p>
    <w:p w14:paraId="04F3798C" w14:textId="77777777" w:rsidR="00980164" w:rsidRDefault="00980164">
      <w:pPr>
        <w:spacing w:before="40" w:after="80"/>
        <w:ind w:left="360"/>
      </w:pPr>
    </w:p>
    <w:p w14:paraId="271EEB0E" w14:textId="77777777" w:rsidR="00D372F3" w:rsidRDefault="00D372F3" w:rsidP="00D372F3">
      <w:pPr>
        <w:spacing w:before="40" w:after="80"/>
      </w:pPr>
    </w:p>
    <w:p w14:paraId="682C464F" w14:textId="62413FB5" w:rsidR="00D372F3" w:rsidRDefault="00D372F3" w:rsidP="00D372F3">
      <w:pPr>
        <w:spacing w:before="40" w:after="80"/>
      </w:pPr>
    </w:p>
    <w:p w14:paraId="059236D2" w14:textId="3FC625C2" w:rsidR="00D372F3" w:rsidRDefault="00D32EBA" w:rsidP="00D372F3">
      <w:pPr>
        <w:spacing w:before="40" w:after="80"/>
      </w:pPr>
      <w:r w:rsidRPr="00D32EBA">
        <w:lastRenderedPageBreak/>
        <w:drawing>
          <wp:inline distT="0" distB="0" distL="0" distR="0" wp14:anchorId="2FA34C88" wp14:editId="26BBDB12">
            <wp:extent cx="3115110" cy="5620534"/>
            <wp:effectExtent l="0" t="0" r="9525" b="0"/>
            <wp:docPr id="10651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9048" name=""/>
                    <pic:cNvPicPr/>
                  </pic:nvPicPr>
                  <pic:blipFill>
                    <a:blip r:embed="rId120"/>
                    <a:stretch>
                      <a:fillRect/>
                    </a:stretch>
                  </pic:blipFill>
                  <pic:spPr>
                    <a:xfrm>
                      <a:off x="0" y="0"/>
                      <a:ext cx="3115110" cy="5620534"/>
                    </a:xfrm>
                    <a:prstGeom prst="rect">
                      <a:avLst/>
                    </a:prstGeom>
                  </pic:spPr>
                </pic:pic>
              </a:graphicData>
            </a:graphic>
          </wp:inline>
        </w:drawing>
      </w:r>
    </w:p>
    <w:p w14:paraId="622A1A95" w14:textId="3B12221A" w:rsidR="00980164" w:rsidRDefault="00980164">
      <w:pPr>
        <w:spacing w:before="40" w:after="80"/>
        <w:ind w:left="360"/>
      </w:pPr>
    </w:p>
    <w:p w14:paraId="3C479EAA" w14:textId="77777777" w:rsidR="002B4DA9" w:rsidRDefault="00000000">
      <w:pPr>
        <w:spacing w:before="120" w:after="60"/>
      </w:pPr>
      <w:r>
        <w:rPr>
          <w:b/>
          <w:bCs/>
          <w:color w:val="2E75B6"/>
        </w:rPr>
        <w:t xml:space="preserve">Step 2: </w:t>
      </w:r>
      <w:r>
        <w:rPr>
          <w:b/>
          <w:bCs/>
          <w:color w:val="1F4E79"/>
        </w:rPr>
        <w:t>Record for AWS ALB</w:t>
      </w:r>
    </w:p>
    <w:p w14:paraId="229EBFF8" w14:textId="5D22A22C" w:rsidR="002B4DA9" w:rsidRDefault="00000000">
      <w:pPr>
        <w:spacing w:before="40" w:after="80"/>
        <w:ind w:left="360"/>
      </w:pPr>
      <w:r>
        <w:t xml:space="preserve">Create another record. Name: Type: A — Alias. Alias to: ALB (select from dropdown). Routing policy: Weighted. Weight: </w:t>
      </w:r>
      <w:r w:rsidR="00D32EBA">
        <w:t>20</w:t>
      </w:r>
      <w:r>
        <w:t>. Record ID: NewAWSEnvironment.</w:t>
      </w:r>
    </w:p>
    <w:p w14:paraId="41519773" w14:textId="77777777" w:rsidR="00980164" w:rsidRDefault="00980164">
      <w:pPr>
        <w:spacing w:before="40" w:after="80"/>
        <w:ind w:left="360"/>
      </w:pPr>
    </w:p>
    <w:p w14:paraId="1CA35916" w14:textId="517674ED" w:rsidR="00980164" w:rsidRDefault="00D32EBA">
      <w:pPr>
        <w:spacing w:before="40" w:after="80"/>
        <w:ind w:left="360"/>
      </w:pPr>
      <w:r w:rsidRPr="00D32EBA">
        <w:lastRenderedPageBreak/>
        <w:drawing>
          <wp:inline distT="0" distB="0" distL="0" distR="0" wp14:anchorId="48708DC6" wp14:editId="20FBD16E">
            <wp:extent cx="3029373" cy="5744377"/>
            <wp:effectExtent l="0" t="0" r="0" b="8890"/>
            <wp:docPr id="5882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39902" name=""/>
                    <pic:cNvPicPr/>
                  </pic:nvPicPr>
                  <pic:blipFill>
                    <a:blip r:embed="rId121"/>
                    <a:stretch>
                      <a:fillRect/>
                    </a:stretch>
                  </pic:blipFill>
                  <pic:spPr>
                    <a:xfrm>
                      <a:off x="0" y="0"/>
                      <a:ext cx="3029373" cy="5744377"/>
                    </a:xfrm>
                    <a:prstGeom prst="rect">
                      <a:avLst/>
                    </a:prstGeom>
                  </pic:spPr>
                </pic:pic>
              </a:graphicData>
            </a:graphic>
          </wp:inline>
        </w:drawing>
      </w:r>
    </w:p>
    <w:p w14:paraId="3EEA93D8" w14:textId="58BFDE88" w:rsidR="00980164" w:rsidRDefault="00980164">
      <w:pPr>
        <w:spacing w:before="40" w:after="80"/>
        <w:ind w:left="360"/>
      </w:pPr>
    </w:p>
    <w:p w14:paraId="369B2F03" w14:textId="53C8FCD1" w:rsidR="00980164" w:rsidRDefault="00980164">
      <w:pPr>
        <w:spacing w:before="40" w:after="80"/>
        <w:ind w:left="360"/>
      </w:pPr>
    </w:p>
    <w:p w14:paraId="15DA059E" w14:textId="77777777" w:rsidR="00980164" w:rsidRDefault="00980164">
      <w:pPr>
        <w:spacing w:before="40" w:after="80"/>
        <w:ind w:left="360"/>
      </w:pPr>
    </w:p>
    <w:p w14:paraId="3F374943" w14:textId="77777777" w:rsidR="002B4DA9" w:rsidRDefault="00000000">
      <w:pPr>
        <w:spacing w:before="120" w:after="60"/>
      </w:pPr>
      <w:r>
        <w:rPr>
          <w:b/>
          <w:bCs/>
          <w:color w:val="2E75B6"/>
        </w:rPr>
        <w:t xml:space="preserve">Step 3: </w:t>
      </w:r>
      <w:r>
        <w:rPr>
          <w:b/>
          <w:bCs/>
          <w:color w:val="1F4E79"/>
        </w:rPr>
        <w:t>Gradual migration</w:t>
      </w:r>
    </w:p>
    <w:p w14:paraId="470263B6" w14:textId="77777777" w:rsidR="002B4DA9" w:rsidRDefault="00000000">
      <w:pPr>
        <w:spacing w:before="40" w:after="80"/>
        <w:ind w:left="360"/>
      </w:pPr>
      <w:r>
        <w:t>Adjust weights as testing progresses: 70/30 → 50/50 → 0/100 to complete migration.</w:t>
      </w:r>
    </w:p>
    <w:p w14:paraId="1519DA38" w14:textId="77777777" w:rsidR="00071689" w:rsidRDefault="00071689">
      <w:pPr>
        <w:spacing w:before="40" w:after="80"/>
        <w:ind w:left="360"/>
      </w:pPr>
    </w:p>
    <w:p w14:paraId="73BBF86A" w14:textId="6614477C" w:rsidR="002F414E" w:rsidRPr="00071689" w:rsidRDefault="00071689" w:rsidP="00071689">
      <w:pPr>
        <w:spacing w:before="40" w:after="80"/>
        <w:ind w:left="360"/>
        <w:rPr>
          <w:color w:val="EE0000"/>
        </w:rPr>
      </w:pPr>
      <w:r w:rsidRPr="00071689">
        <w:rPr>
          <w:color w:val="EE0000"/>
        </w:rPr>
        <w:t>Per the tutor's instruction, the implementation uses a subdomain of the shared course domain (ahmad.htunews.com). The hosted zone htunews.com is in the tutor's account; the ALB and ACM certificate are in the student's account. Because Route 53 Alias records cannot cross AWS accounts, a CNAME pointing to the ALB DNS name is used for the new-environment weighted record.</w:t>
      </w:r>
    </w:p>
    <w:p w14:paraId="038C5AB3" w14:textId="77777777" w:rsidR="002B4DA9" w:rsidRDefault="00000000">
      <w:r>
        <w:lastRenderedPageBreak/>
        <w:br w:type="page"/>
      </w:r>
    </w:p>
    <w:p w14:paraId="22D7F15A" w14:textId="77777777" w:rsidR="00EC77A7" w:rsidRDefault="00EC77A7"/>
    <w:p w14:paraId="6FCB2029" w14:textId="5984EB03" w:rsidR="00EC77A7" w:rsidRDefault="00EC77A7">
      <w:r w:rsidRPr="00EC77A7">
        <w:rPr>
          <w:noProof/>
        </w:rPr>
        <w:drawing>
          <wp:inline distT="0" distB="0" distL="0" distR="0" wp14:anchorId="5B38C7A7" wp14:editId="5CA69BB9">
            <wp:extent cx="6309360" cy="3068320"/>
            <wp:effectExtent l="0" t="0" r="0" b="0"/>
            <wp:docPr id="14582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9942" name=""/>
                    <pic:cNvPicPr/>
                  </pic:nvPicPr>
                  <pic:blipFill>
                    <a:blip r:embed="rId122"/>
                    <a:stretch>
                      <a:fillRect/>
                    </a:stretch>
                  </pic:blipFill>
                  <pic:spPr>
                    <a:xfrm>
                      <a:off x="0" y="0"/>
                      <a:ext cx="6309360" cy="3068320"/>
                    </a:xfrm>
                    <a:prstGeom prst="rect">
                      <a:avLst/>
                    </a:prstGeom>
                  </pic:spPr>
                </pic:pic>
              </a:graphicData>
            </a:graphic>
          </wp:inline>
        </w:drawing>
      </w:r>
    </w:p>
    <w:p w14:paraId="2738BE79" w14:textId="77777777" w:rsidR="00D372F3" w:rsidRDefault="00D372F3"/>
    <w:p w14:paraId="7E6DF8B4" w14:textId="414D9156" w:rsidR="00D372F3" w:rsidRDefault="00D372F3">
      <w:r w:rsidRPr="00D372F3">
        <w:rPr>
          <w:noProof/>
        </w:rPr>
        <w:drawing>
          <wp:inline distT="0" distB="0" distL="0" distR="0" wp14:anchorId="57CD595F" wp14:editId="3B3001F6">
            <wp:extent cx="6309360" cy="1795145"/>
            <wp:effectExtent l="0" t="0" r="0" b="0"/>
            <wp:docPr id="109777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4748" name=""/>
                    <pic:cNvPicPr/>
                  </pic:nvPicPr>
                  <pic:blipFill>
                    <a:blip r:embed="rId123"/>
                    <a:stretch>
                      <a:fillRect/>
                    </a:stretch>
                  </pic:blipFill>
                  <pic:spPr>
                    <a:xfrm>
                      <a:off x="0" y="0"/>
                      <a:ext cx="6309360" cy="1795145"/>
                    </a:xfrm>
                    <a:prstGeom prst="rect">
                      <a:avLst/>
                    </a:prstGeom>
                  </pic:spPr>
                </pic:pic>
              </a:graphicData>
            </a:graphic>
          </wp:inline>
        </w:drawing>
      </w:r>
    </w:p>
    <w:p w14:paraId="06F278F6" w14:textId="77777777" w:rsidR="00D372F3" w:rsidRDefault="00D372F3"/>
    <w:p w14:paraId="780A7179" w14:textId="6A8E04D9" w:rsidR="006071E9" w:rsidRDefault="006071E9" w:rsidP="00867FFE">
      <w:pPr>
        <w:pStyle w:val="Heading2"/>
      </w:pPr>
      <w:r>
        <w:t xml:space="preserve">5.3.5 : </w:t>
      </w:r>
      <w:r w:rsidRPr="006071E9">
        <w:t>Run the Load Test</w:t>
      </w:r>
    </w:p>
    <w:p w14:paraId="11689B3F" w14:textId="77777777" w:rsidR="00867FFE" w:rsidRDefault="00867FFE" w:rsidP="006071E9"/>
    <w:p w14:paraId="6E918510" w14:textId="77777777" w:rsidR="00867FFE" w:rsidRPr="00867FFE" w:rsidRDefault="00867FFE" w:rsidP="00867FFE">
      <w:r w:rsidRPr="00867FFE">
        <w:rPr>
          <w:b/>
          <w:bCs/>
        </w:rPr>
        <w:t>Load Testing Validation</w:t>
      </w:r>
    </w:p>
    <w:p w14:paraId="5FAAACBF" w14:textId="77777777" w:rsidR="00867FFE" w:rsidRPr="00867FFE" w:rsidRDefault="00867FFE" w:rsidP="00867FFE">
      <w:r w:rsidRPr="00867FFE">
        <w:t>Apache Benchmark (ab) was used to validate the new AWS environment's performance under concurrent load.</w:t>
      </w:r>
    </w:p>
    <w:p w14:paraId="31B217FE" w14:textId="77777777" w:rsidR="00867FFE" w:rsidRPr="00867FFE" w:rsidRDefault="00867FFE" w:rsidP="00867FFE">
      <w:r w:rsidRPr="00867FFE">
        <w:rPr>
          <w:b/>
          <w:bCs/>
        </w:rPr>
        <w:t>Test 1: HTTP (Redirect Validation)</w:t>
      </w:r>
    </w:p>
    <w:p w14:paraId="184F47BD" w14:textId="77777777" w:rsidR="00867FFE" w:rsidRPr="00867FFE" w:rsidRDefault="00867FFE" w:rsidP="00867FFE">
      <w:pPr>
        <w:numPr>
          <w:ilvl w:val="0"/>
          <w:numId w:val="10"/>
        </w:numPr>
      </w:pPr>
      <w:r w:rsidRPr="00867FFE">
        <w:t>Command: ab -n 500 -c 10 http://HTUNews-ALB-70989373.us-east-1.elb.amazonaws.com/</w:t>
      </w:r>
    </w:p>
    <w:p w14:paraId="347FD6AE" w14:textId="77777777" w:rsidR="00867FFE" w:rsidRPr="00867FFE" w:rsidRDefault="00867FFE" w:rsidP="00867FFE">
      <w:pPr>
        <w:numPr>
          <w:ilvl w:val="0"/>
          <w:numId w:val="10"/>
        </w:numPr>
      </w:pPr>
      <w:r w:rsidRPr="00867FFE">
        <w:t>Requests: 500 | Concurrency: 10 | Time: 0.086 seconds</w:t>
      </w:r>
    </w:p>
    <w:p w14:paraId="275BB3D2" w14:textId="77777777" w:rsidR="00867FFE" w:rsidRPr="00867FFE" w:rsidRDefault="00867FFE" w:rsidP="00867FFE">
      <w:pPr>
        <w:numPr>
          <w:ilvl w:val="0"/>
          <w:numId w:val="10"/>
        </w:numPr>
      </w:pPr>
      <w:r w:rsidRPr="00867FFE">
        <w:t>Requests/sec: 5,807.34 | Time per request: 1.722 ms (mean)</w:t>
      </w:r>
    </w:p>
    <w:p w14:paraId="040E3444" w14:textId="77777777" w:rsidR="00867FFE" w:rsidRPr="00867FFE" w:rsidRDefault="00867FFE" w:rsidP="00867FFE">
      <w:pPr>
        <w:numPr>
          <w:ilvl w:val="0"/>
          <w:numId w:val="10"/>
        </w:numPr>
      </w:pPr>
      <w:r w:rsidRPr="00867FFE">
        <w:t>Non-2xx responses: 500 (expected — HTTP:80 listener correctly redirects to HTTPS:443)</w:t>
      </w:r>
    </w:p>
    <w:p w14:paraId="2FF7D84A" w14:textId="77777777" w:rsidR="00867FFE" w:rsidRDefault="00867FFE" w:rsidP="00867FFE">
      <w:pPr>
        <w:numPr>
          <w:ilvl w:val="0"/>
          <w:numId w:val="10"/>
        </w:numPr>
      </w:pPr>
      <w:r w:rsidRPr="00867FFE">
        <w:t>Failed requests: 0</w:t>
      </w:r>
    </w:p>
    <w:p w14:paraId="7AE20DB8" w14:textId="77777777" w:rsidR="00867FFE" w:rsidRDefault="00867FFE" w:rsidP="00867FFE"/>
    <w:p w14:paraId="1109763B" w14:textId="77777777" w:rsidR="00867FFE" w:rsidRDefault="00867FFE" w:rsidP="00867FFE"/>
    <w:p w14:paraId="0ABCE7D0" w14:textId="1421AECD" w:rsidR="00867FFE" w:rsidRDefault="00867FFE" w:rsidP="00867FFE">
      <w:r w:rsidRPr="00867FFE">
        <w:rPr>
          <w:noProof/>
        </w:rPr>
        <w:drawing>
          <wp:inline distT="0" distB="0" distL="0" distR="0" wp14:anchorId="6B3BBBA6" wp14:editId="6D9AAC97">
            <wp:extent cx="4534533" cy="5572903"/>
            <wp:effectExtent l="0" t="0" r="0" b="8890"/>
            <wp:docPr id="12872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4641" name=""/>
                    <pic:cNvPicPr/>
                  </pic:nvPicPr>
                  <pic:blipFill>
                    <a:blip r:embed="rId124"/>
                    <a:stretch>
                      <a:fillRect/>
                    </a:stretch>
                  </pic:blipFill>
                  <pic:spPr>
                    <a:xfrm>
                      <a:off x="0" y="0"/>
                      <a:ext cx="4534533" cy="5572903"/>
                    </a:xfrm>
                    <a:prstGeom prst="rect">
                      <a:avLst/>
                    </a:prstGeom>
                  </pic:spPr>
                </pic:pic>
              </a:graphicData>
            </a:graphic>
          </wp:inline>
        </w:drawing>
      </w:r>
    </w:p>
    <w:p w14:paraId="3A50DAAD" w14:textId="77777777" w:rsidR="00867FFE" w:rsidRPr="00867FFE" w:rsidRDefault="00867FFE" w:rsidP="00867FFE"/>
    <w:p w14:paraId="52316294" w14:textId="77777777" w:rsidR="00867FFE" w:rsidRPr="00867FFE" w:rsidRDefault="00867FFE" w:rsidP="00867FFE">
      <w:r w:rsidRPr="00867FFE">
        <w:rPr>
          <w:b/>
          <w:bCs/>
        </w:rPr>
        <w:t>Test 2: HTTPS (Application Validation)</w:t>
      </w:r>
    </w:p>
    <w:p w14:paraId="4B9F9D7C" w14:textId="77777777" w:rsidR="00867FFE" w:rsidRPr="00867FFE" w:rsidRDefault="00867FFE" w:rsidP="00867FFE">
      <w:pPr>
        <w:numPr>
          <w:ilvl w:val="0"/>
          <w:numId w:val="11"/>
        </w:numPr>
      </w:pPr>
      <w:r w:rsidRPr="00867FFE">
        <w:t>Command: ab -n 500 -c 10 https://HTUNews-ALB-70989373.us-east-1.elb.amazonaws.com/</w:t>
      </w:r>
    </w:p>
    <w:p w14:paraId="45697018" w14:textId="77777777" w:rsidR="00867FFE" w:rsidRPr="00867FFE" w:rsidRDefault="00867FFE" w:rsidP="00867FFE">
      <w:pPr>
        <w:numPr>
          <w:ilvl w:val="0"/>
          <w:numId w:val="11"/>
        </w:numPr>
      </w:pPr>
      <w:r w:rsidRPr="00867FFE">
        <w:t>Requests: 500 | Concurrency: 10 | Time: 0.578 seconds</w:t>
      </w:r>
    </w:p>
    <w:p w14:paraId="78FE1E95" w14:textId="77777777" w:rsidR="00867FFE" w:rsidRPr="00867FFE" w:rsidRDefault="00867FFE" w:rsidP="00867FFE">
      <w:pPr>
        <w:numPr>
          <w:ilvl w:val="0"/>
          <w:numId w:val="11"/>
        </w:numPr>
      </w:pPr>
      <w:r w:rsidRPr="00867FFE">
        <w:t>Requests/sec: 865.22 | Time per request: 11.558 ms (mean)</w:t>
      </w:r>
    </w:p>
    <w:p w14:paraId="47E8407A" w14:textId="77777777" w:rsidR="00867FFE" w:rsidRPr="00867FFE" w:rsidRDefault="00867FFE" w:rsidP="00867FFE">
      <w:pPr>
        <w:numPr>
          <w:ilvl w:val="0"/>
          <w:numId w:val="11"/>
        </w:numPr>
      </w:pPr>
      <w:r w:rsidRPr="00867FFE">
        <w:t>Protocol: TLSv1.3 with AES-128-GCM</w:t>
      </w:r>
    </w:p>
    <w:p w14:paraId="33FE5606" w14:textId="77777777" w:rsidR="00867FFE" w:rsidRPr="00867FFE" w:rsidRDefault="00867FFE" w:rsidP="00867FFE">
      <w:pPr>
        <w:numPr>
          <w:ilvl w:val="0"/>
          <w:numId w:val="11"/>
        </w:numPr>
      </w:pPr>
      <w:r w:rsidRPr="00867FFE">
        <w:t>All responses: HTTP 200 (OK), 28 bytes (the "HTUNews is Running!" HTML page)</w:t>
      </w:r>
    </w:p>
    <w:p w14:paraId="3F36E584" w14:textId="77777777" w:rsidR="00867FFE" w:rsidRDefault="00867FFE" w:rsidP="00867FFE">
      <w:pPr>
        <w:numPr>
          <w:ilvl w:val="0"/>
          <w:numId w:val="11"/>
        </w:numPr>
      </w:pPr>
      <w:r w:rsidRPr="00867FFE">
        <w:t>Failed requests: 0</w:t>
      </w:r>
    </w:p>
    <w:p w14:paraId="5AB2223D" w14:textId="77777777" w:rsidR="00867FFE" w:rsidRDefault="00867FFE" w:rsidP="00867FFE"/>
    <w:p w14:paraId="4BEE7298" w14:textId="004A76AA" w:rsidR="00867FFE" w:rsidRDefault="00867FFE" w:rsidP="00867FFE">
      <w:r w:rsidRPr="00867FFE">
        <w:rPr>
          <w:noProof/>
        </w:rPr>
        <w:lastRenderedPageBreak/>
        <w:drawing>
          <wp:inline distT="0" distB="0" distL="0" distR="0" wp14:anchorId="43B6FC79" wp14:editId="5E0087F2">
            <wp:extent cx="4610743" cy="5639587"/>
            <wp:effectExtent l="0" t="0" r="0" b="0"/>
            <wp:docPr id="204417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3325" name=""/>
                    <pic:cNvPicPr/>
                  </pic:nvPicPr>
                  <pic:blipFill>
                    <a:blip r:embed="rId125"/>
                    <a:stretch>
                      <a:fillRect/>
                    </a:stretch>
                  </pic:blipFill>
                  <pic:spPr>
                    <a:xfrm>
                      <a:off x="0" y="0"/>
                      <a:ext cx="4610743" cy="5639587"/>
                    </a:xfrm>
                    <a:prstGeom prst="rect">
                      <a:avLst/>
                    </a:prstGeom>
                  </pic:spPr>
                </pic:pic>
              </a:graphicData>
            </a:graphic>
          </wp:inline>
        </w:drawing>
      </w:r>
    </w:p>
    <w:p w14:paraId="346982FF" w14:textId="77777777" w:rsidR="00867FFE" w:rsidRPr="00867FFE" w:rsidRDefault="00867FFE" w:rsidP="00867FFE"/>
    <w:p w14:paraId="380FE1C7" w14:textId="77777777" w:rsidR="00867FFE" w:rsidRPr="00867FFE" w:rsidRDefault="00867FFE" w:rsidP="00867FFE">
      <w:r w:rsidRPr="00867FFE">
        <w:rPr>
          <w:b/>
          <w:bCs/>
        </w:rPr>
        <w:t>Interpretation:</w:t>
      </w:r>
      <w:r w:rsidRPr="00867FFE">
        <w:br/>
        <w:t>The HTTPS endpoint handles 865 requests per second with an average latency of 11.6 ms, far exceeding the scenario's peak demand of approximately 22 requests per second (80,000 users per hour). The zero failure rate across 1,000 total requests (500 HTTP redirects + 500 HTTPS) confirms that:</w:t>
      </w:r>
    </w:p>
    <w:p w14:paraId="54556D8D" w14:textId="77777777" w:rsidR="00867FFE" w:rsidRPr="00867FFE" w:rsidRDefault="00867FFE" w:rsidP="00867FFE">
      <w:pPr>
        <w:numPr>
          <w:ilvl w:val="0"/>
          <w:numId w:val="12"/>
        </w:numPr>
      </w:pPr>
      <w:r w:rsidRPr="00867FFE">
        <w:t>The ALB health checks correctly identify healthy instances</w:t>
      </w:r>
    </w:p>
    <w:p w14:paraId="6C58A764" w14:textId="77777777" w:rsidR="00867FFE" w:rsidRPr="00867FFE" w:rsidRDefault="00867FFE" w:rsidP="00867FFE">
      <w:pPr>
        <w:numPr>
          <w:ilvl w:val="0"/>
          <w:numId w:val="12"/>
        </w:numPr>
      </w:pPr>
      <w:r w:rsidRPr="00867FFE">
        <w:t>The Auto Scaling group maintains sufficient capacity</w:t>
      </w:r>
    </w:p>
    <w:p w14:paraId="201A9A1F" w14:textId="77777777" w:rsidR="00867FFE" w:rsidRPr="00867FFE" w:rsidRDefault="00867FFE" w:rsidP="00867FFE">
      <w:pPr>
        <w:numPr>
          <w:ilvl w:val="0"/>
          <w:numId w:val="12"/>
        </w:numPr>
      </w:pPr>
      <w:r w:rsidRPr="00867FFE">
        <w:t>The application serves consistent responses under concurrent load</w:t>
      </w:r>
    </w:p>
    <w:p w14:paraId="3797553A" w14:textId="77777777" w:rsidR="00867FFE" w:rsidRPr="00867FFE" w:rsidRDefault="00867FFE" w:rsidP="00867FFE">
      <w:pPr>
        <w:numPr>
          <w:ilvl w:val="0"/>
          <w:numId w:val="12"/>
        </w:numPr>
      </w:pPr>
      <w:r w:rsidRPr="00867FFE">
        <w:t>TLS termination at the ALB does not introduce performance bottlenecks</w:t>
      </w:r>
    </w:p>
    <w:p w14:paraId="43AD743A" w14:textId="77777777" w:rsidR="00867FFE" w:rsidRPr="00867FFE" w:rsidRDefault="00867FFE" w:rsidP="00867FFE">
      <w:r w:rsidRPr="00867FFE">
        <w:rPr>
          <w:b/>
          <w:bCs/>
        </w:rPr>
        <w:t>Note on Environment Consistency:</w:t>
      </w:r>
      <w:r w:rsidRPr="00867FFE">
        <w:br/>
        <w:t xml:space="preserve">The same application code (from https://github.com/AhmadM962/htunews-app.git) is deployed identically in both the new AWS environment and the simulated on-premise environment (represented by the placeholder IP 192.0.2.1 in Route 53 weighted routing). The </w:t>
      </w:r>
      <w:r w:rsidRPr="00867FFE">
        <w:lastRenderedPageBreak/>
        <w:t>Route 53 weighted routing configuration (90% old, 10% new) ensures that users receive identical content — the "HTUNews is Running!" page — regardless of which environment serves the request. This guarantees a seamless user experience during the phased migration, as the application logic, responses, and content are identical across environments. Only the underlying infrastructure differs, which is transparent to end users.</w:t>
      </w:r>
    </w:p>
    <w:p w14:paraId="497E20E2" w14:textId="77777777" w:rsidR="00867FFE" w:rsidRPr="00867FFE" w:rsidRDefault="00867FFE" w:rsidP="006071E9"/>
    <w:p w14:paraId="03D0C282" w14:textId="77777777" w:rsidR="00867FFE" w:rsidRPr="006071E9" w:rsidRDefault="00867FFE" w:rsidP="006071E9">
      <w:pPr>
        <w:rPr>
          <w:b/>
          <w:bCs/>
        </w:rPr>
      </w:pPr>
    </w:p>
    <w:p w14:paraId="41196A48" w14:textId="77777777" w:rsidR="006071E9" w:rsidRDefault="006071E9"/>
    <w:p w14:paraId="6B2319F4" w14:textId="77777777" w:rsidR="006071E9" w:rsidRDefault="006071E9">
      <w:pPr>
        <w:rPr>
          <w:b/>
          <w:bCs/>
        </w:rPr>
      </w:pPr>
    </w:p>
    <w:p w14:paraId="614DEDBF" w14:textId="77777777" w:rsidR="00867FFE" w:rsidRDefault="00867FFE">
      <w:pPr>
        <w:rPr>
          <w:b/>
          <w:bCs/>
        </w:rPr>
      </w:pPr>
    </w:p>
    <w:p w14:paraId="6549C9F4" w14:textId="77777777" w:rsidR="00867FFE" w:rsidRDefault="00867FFE"/>
    <w:p w14:paraId="480FB124" w14:textId="77777777" w:rsidR="00A658AB" w:rsidRPr="00A658AB" w:rsidRDefault="00A658AB" w:rsidP="00A658AB">
      <w:pPr>
        <w:rPr>
          <w:b/>
          <w:bCs/>
        </w:rPr>
      </w:pPr>
      <w:r w:rsidRPr="00A658AB">
        <w:rPr>
          <w:b/>
          <w:bCs/>
        </w:rPr>
        <w:t>6.1 Architecture Overview</w:t>
      </w:r>
    </w:p>
    <w:p w14:paraId="1D0B9FC7" w14:textId="77777777" w:rsidR="00A658AB" w:rsidRPr="00A658AB" w:rsidRDefault="00A658AB" w:rsidP="00A658AB">
      <w:r w:rsidRPr="00A658AB">
        <w:t>HTUNews has migrated its on-premise infrastructure to AWS using a phased approach. The architecture consists of five integrated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4167"/>
        <w:gridCol w:w="3783"/>
      </w:tblGrid>
      <w:tr w:rsidR="00A658AB" w:rsidRPr="00A658AB" w14:paraId="536C0756" w14:textId="77777777" w:rsidTr="00A658AB">
        <w:trPr>
          <w:tblHeader/>
          <w:tblCellSpacing w:w="15" w:type="dxa"/>
        </w:trPr>
        <w:tc>
          <w:tcPr>
            <w:tcW w:w="0" w:type="auto"/>
            <w:vAlign w:val="center"/>
            <w:hideMark/>
          </w:tcPr>
          <w:p w14:paraId="61FD45C5" w14:textId="77777777" w:rsidR="00A658AB" w:rsidRPr="00A658AB" w:rsidRDefault="00A658AB" w:rsidP="00A658AB">
            <w:pPr>
              <w:rPr>
                <w:b/>
                <w:bCs/>
              </w:rPr>
            </w:pPr>
            <w:r w:rsidRPr="00A658AB">
              <w:rPr>
                <w:b/>
                <w:bCs/>
              </w:rPr>
              <w:t>Layer</w:t>
            </w:r>
          </w:p>
        </w:tc>
        <w:tc>
          <w:tcPr>
            <w:tcW w:w="0" w:type="auto"/>
            <w:vAlign w:val="center"/>
            <w:hideMark/>
          </w:tcPr>
          <w:p w14:paraId="4C6A8469" w14:textId="77777777" w:rsidR="00A658AB" w:rsidRPr="00A658AB" w:rsidRDefault="00A658AB" w:rsidP="00A658AB">
            <w:pPr>
              <w:rPr>
                <w:b/>
                <w:bCs/>
              </w:rPr>
            </w:pPr>
            <w:r w:rsidRPr="00A658AB">
              <w:rPr>
                <w:b/>
                <w:bCs/>
              </w:rPr>
              <w:t>Components</w:t>
            </w:r>
          </w:p>
        </w:tc>
        <w:tc>
          <w:tcPr>
            <w:tcW w:w="0" w:type="auto"/>
            <w:vAlign w:val="center"/>
            <w:hideMark/>
          </w:tcPr>
          <w:p w14:paraId="2D6694ED" w14:textId="77777777" w:rsidR="00A658AB" w:rsidRPr="00A658AB" w:rsidRDefault="00A658AB" w:rsidP="00A658AB">
            <w:pPr>
              <w:rPr>
                <w:b/>
                <w:bCs/>
              </w:rPr>
            </w:pPr>
            <w:r w:rsidRPr="00A658AB">
              <w:rPr>
                <w:b/>
                <w:bCs/>
              </w:rPr>
              <w:t>Purpose</w:t>
            </w:r>
          </w:p>
        </w:tc>
      </w:tr>
      <w:tr w:rsidR="00A658AB" w:rsidRPr="00A658AB" w14:paraId="423EAB62" w14:textId="77777777" w:rsidTr="00A658AB">
        <w:trPr>
          <w:tblCellSpacing w:w="15" w:type="dxa"/>
        </w:trPr>
        <w:tc>
          <w:tcPr>
            <w:tcW w:w="0" w:type="auto"/>
            <w:vAlign w:val="center"/>
            <w:hideMark/>
          </w:tcPr>
          <w:p w14:paraId="726253C4" w14:textId="77777777" w:rsidR="00A658AB" w:rsidRPr="00A658AB" w:rsidRDefault="00A658AB" w:rsidP="00A658AB">
            <w:r w:rsidRPr="00A658AB">
              <w:rPr>
                <w:b/>
                <w:bCs/>
              </w:rPr>
              <w:t>Identity &amp; Access</w:t>
            </w:r>
          </w:p>
        </w:tc>
        <w:tc>
          <w:tcPr>
            <w:tcW w:w="0" w:type="auto"/>
            <w:vAlign w:val="center"/>
            <w:hideMark/>
          </w:tcPr>
          <w:p w14:paraId="41348B20" w14:textId="77777777" w:rsidR="00A658AB" w:rsidRPr="00A658AB" w:rsidRDefault="00A658AB" w:rsidP="00A658AB">
            <w:r w:rsidRPr="00A658AB">
              <w:t>IAM Users, Groups, Custom Policies, MFA</w:t>
            </w:r>
          </w:p>
        </w:tc>
        <w:tc>
          <w:tcPr>
            <w:tcW w:w="0" w:type="auto"/>
            <w:vAlign w:val="center"/>
            <w:hideMark/>
          </w:tcPr>
          <w:p w14:paraId="17CA2D75" w14:textId="77777777" w:rsidR="00A658AB" w:rsidRPr="00A658AB" w:rsidRDefault="00A658AB" w:rsidP="00A658AB">
            <w:r w:rsidRPr="00A658AB">
              <w:t>Role-based access control ensuring least privilege for 9 users across 3 departments</w:t>
            </w:r>
          </w:p>
        </w:tc>
      </w:tr>
      <w:tr w:rsidR="00A658AB" w:rsidRPr="00A658AB" w14:paraId="461877F2" w14:textId="77777777" w:rsidTr="00A658AB">
        <w:trPr>
          <w:tblCellSpacing w:w="15" w:type="dxa"/>
        </w:trPr>
        <w:tc>
          <w:tcPr>
            <w:tcW w:w="0" w:type="auto"/>
            <w:vAlign w:val="center"/>
            <w:hideMark/>
          </w:tcPr>
          <w:p w14:paraId="7941AC2F" w14:textId="77777777" w:rsidR="00A658AB" w:rsidRPr="00A658AB" w:rsidRDefault="00A658AB" w:rsidP="00A658AB">
            <w:r w:rsidRPr="00A658AB">
              <w:rPr>
                <w:b/>
                <w:bCs/>
              </w:rPr>
              <w:t>Network &amp; Security</w:t>
            </w:r>
          </w:p>
        </w:tc>
        <w:tc>
          <w:tcPr>
            <w:tcW w:w="0" w:type="auto"/>
            <w:vAlign w:val="center"/>
            <w:hideMark/>
          </w:tcPr>
          <w:p w14:paraId="67778241" w14:textId="77777777" w:rsidR="00A658AB" w:rsidRPr="00A658AB" w:rsidRDefault="00A658AB" w:rsidP="00A658AB">
            <w:r w:rsidRPr="00A658AB">
              <w:t>VPC, Public/Private Subnets, Route Tables, NACLs, Security Groups, NAT Gateway</w:t>
            </w:r>
          </w:p>
        </w:tc>
        <w:tc>
          <w:tcPr>
            <w:tcW w:w="0" w:type="auto"/>
            <w:vAlign w:val="center"/>
            <w:hideMark/>
          </w:tcPr>
          <w:p w14:paraId="6ECCE921" w14:textId="77777777" w:rsidR="00A658AB" w:rsidRPr="00A658AB" w:rsidRDefault="00A658AB" w:rsidP="00A658AB">
            <w:r w:rsidRPr="00A658AB">
              <w:t>Isolated network with defense in depth; only the ALB is exposed to the internet</w:t>
            </w:r>
          </w:p>
        </w:tc>
      </w:tr>
      <w:tr w:rsidR="00A658AB" w:rsidRPr="00A658AB" w14:paraId="1076443D" w14:textId="77777777" w:rsidTr="00A658AB">
        <w:trPr>
          <w:tblCellSpacing w:w="15" w:type="dxa"/>
        </w:trPr>
        <w:tc>
          <w:tcPr>
            <w:tcW w:w="0" w:type="auto"/>
            <w:vAlign w:val="center"/>
            <w:hideMark/>
          </w:tcPr>
          <w:p w14:paraId="33BE5A8D" w14:textId="77777777" w:rsidR="00A658AB" w:rsidRPr="00A658AB" w:rsidRDefault="00A658AB" w:rsidP="00A658AB">
            <w:r w:rsidRPr="00A658AB">
              <w:rPr>
                <w:b/>
                <w:bCs/>
              </w:rPr>
              <w:t>Compute &amp; Scaling</w:t>
            </w:r>
          </w:p>
        </w:tc>
        <w:tc>
          <w:tcPr>
            <w:tcW w:w="0" w:type="auto"/>
            <w:vAlign w:val="center"/>
            <w:hideMark/>
          </w:tcPr>
          <w:p w14:paraId="28A4B2AF" w14:textId="77777777" w:rsidR="00A658AB" w:rsidRPr="00A658AB" w:rsidRDefault="00A658AB" w:rsidP="00A658AB">
            <w:r w:rsidRPr="00A658AB">
              <w:t>Launch Template (t3.micro/t3.large), Auto Scaling Group, Application Load Balancer</w:t>
            </w:r>
          </w:p>
        </w:tc>
        <w:tc>
          <w:tcPr>
            <w:tcW w:w="0" w:type="auto"/>
            <w:vAlign w:val="center"/>
            <w:hideMark/>
          </w:tcPr>
          <w:p w14:paraId="5167A6C9" w14:textId="77777777" w:rsidR="00A658AB" w:rsidRPr="00A658AB" w:rsidRDefault="00A658AB" w:rsidP="00A658AB">
            <w:r w:rsidRPr="00A658AB">
              <w:t>Elastic compute that scales from 2 to 8 instances based on CPU utilization</w:t>
            </w:r>
          </w:p>
        </w:tc>
      </w:tr>
      <w:tr w:rsidR="00A658AB" w:rsidRPr="00A658AB" w14:paraId="28E93A65" w14:textId="77777777" w:rsidTr="00A658AB">
        <w:trPr>
          <w:tblCellSpacing w:w="15" w:type="dxa"/>
        </w:trPr>
        <w:tc>
          <w:tcPr>
            <w:tcW w:w="0" w:type="auto"/>
            <w:vAlign w:val="center"/>
            <w:hideMark/>
          </w:tcPr>
          <w:p w14:paraId="24249C1F" w14:textId="77777777" w:rsidR="00A658AB" w:rsidRPr="00A658AB" w:rsidRDefault="00A658AB" w:rsidP="00A658AB">
            <w:r w:rsidRPr="00A658AB">
              <w:rPr>
                <w:b/>
                <w:bCs/>
              </w:rPr>
              <w:t>Storage &amp; Data Protection</w:t>
            </w:r>
          </w:p>
        </w:tc>
        <w:tc>
          <w:tcPr>
            <w:tcW w:w="0" w:type="auto"/>
            <w:vAlign w:val="center"/>
            <w:hideMark/>
          </w:tcPr>
          <w:p w14:paraId="2B862170" w14:textId="77777777" w:rsidR="00A658AB" w:rsidRPr="00A658AB" w:rsidRDefault="00A658AB" w:rsidP="00A658AB">
            <w:r w:rsidRPr="00A658AB">
              <w:t>S3 bucket with Lifecycle Policies, Versioning, Object Lock</w:t>
            </w:r>
          </w:p>
        </w:tc>
        <w:tc>
          <w:tcPr>
            <w:tcW w:w="0" w:type="auto"/>
            <w:vAlign w:val="center"/>
            <w:hideMark/>
          </w:tcPr>
          <w:p w14:paraId="53BD86CD" w14:textId="77777777" w:rsidR="00A658AB" w:rsidRPr="00A658AB" w:rsidRDefault="00A658AB" w:rsidP="00A658AB">
            <w:r w:rsidRPr="00A658AB">
              <w:t>Decoupled media storage with automated tiering and accidental deletion recovery</w:t>
            </w:r>
          </w:p>
        </w:tc>
      </w:tr>
      <w:tr w:rsidR="00A658AB" w:rsidRPr="00A658AB" w14:paraId="05FF89DD" w14:textId="77777777" w:rsidTr="00A658AB">
        <w:trPr>
          <w:tblCellSpacing w:w="15" w:type="dxa"/>
        </w:trPr>
        <w:tc>
          <w:tcPr>
            <w:tcW w:w="0" w:type="auto"/>
            <w:vAlign w:val="center"/>
            <w:hideMark/>
          </w:tcPr>
          <w:p w14:paraId="1671F8F4" w14:textId="77777777" w:rsidR="00A658AB" w:rsidRPr="00A658AB" w:rsidRDefault="00A658AB" w:rsidP="00A658AB">
            <w:r w:rsidRPr="00A658AB">
              <w:rPr>
                <w:b/>
                <w:bCs/>
              </w:rPr>
              <w:t>Observability &amp; Delivery</w:t>
            </w:r>
          </w:p>
        </w:tc>
        <w:tc>
          <w:tcPr>
            <w:tcW w:w="0" w:type="auto"/>
            <w:vAlign w:val="center"/>
            <w:hideMark/>
          </w:tcPr>
          <w:p w14:paraId="2D686E53" w14:textId="77777777" w:rsidR="00A658AB" w:rsidRPr="00A658AB" w:rsidRDefault="00A658AB" w:rsidP="00A658AB">
            <w:r w:rsidRPr="00A658AB">
              <w:t>CloudWatch Dashboards &amp; Alarms, SNS Notifications, Route 53 Weighted Routing, ACM Certificate</w:t>
            </w:r>
          </w:p>
        </w:tc>
        <w:tc>
          <w:tcPr>
            <w:tcW w:w="0" w:type="auto"/>
            <w:vAlign w:val="center"/>
            <w:hideMark/>
          </w:tcPr>
          <w:p w14:paraId="1A5D3D26" w14:textId="77777777" w:rsidR="00A658AB" w:rsidRPr="00A658AB" w:rsidRDefault="00A658AB" w:rsidP="00A658AB">
            <w:r w:rsidRPr="00A658AB">
              <w:t>Full operational visibility, proactive alerting, gradual traffic migration, encrypted communication</w:t>
            </w:r>
          </w:p>
        </w:tc>
      </w:tr>
    </w:tbl>
    <w:p w14:paraId="1B95DE25" w14:textId="77777777" w:rsidR="00A658AB" w:rsidRDefault="00A658AB"/>
    <w:p w14:paraId="66051A7D" w14:textId="2C2CFCF7" w:rsidR="00A658AB" w:rsidRPr="00A658AB" w:rsidRDefault="00A658AB" w:rsidP="00A658AB">
      <w:pPr>
        <w:rPr>
          <w:b/>
          <w:bCs/>
        </w:rPr>
      </w:pPr>
      <w:r w:rsidRPr="00A658AB">
        <w:rPr>
          <w:b/>
          <w:bCs/>
        </w:rPr>
        <w:t>6.3 Analysis</w:t>
      </w:r>
    </w:p>
    <w:p w14:paraId="6CD610D6" w14:textId="54F14A06" w:rsidR="00A658AB" w:rsidRDefault="00A658AB" w:rsidP="00A658AB">
      <w:pPr>
        <w:rPr>
          <w:b/>
          <w:bCs/>
        </w:rPr>
      </w:pPr>
      <w:r w:rsidRPr="00A658AB">
        <w:rPr>
          <w:b/>
          <w:bCs/>
        </w:rPr>
        <w:t>Impact of Cloud Architecture on Availability, Scalability, and Fault Tolerance</w:t>
      </w:r>
    </w:p>
    <w:p w14:paraId="0673168B" w14:textId="77777777" w:rsidR="00A658AB" w:rsidRPr="00A658AB" w:rsidRDefault="00A658AB" w:rsidP="00A658AB">
      <w:pPr>
        <w:rPr>
          <w:b/>
          <w:bCs/>
        </w:rPr>
      </w:pPr>
    </w:p>
    <w:p w14:paraId="6B50E35E" w14:textId="77777777" w:rsidR="00A658AB" w:rsidRDefault="00A658AB" w:rsidP="00A658AB">
      <w:r w:rsidRPr="00A658AB">
        <w:rPr>
          <w:b/>
          <w:bCs/>
        </w:rPr>
        <w:t>Availability:</w:t>
      </w:r>
      <w:r w:rsidRPr="00A658AB">
        <w:t xml:space="preserve"> The architecture achieves high availability through multi-AZ deployment. The ALB spans two public subnets across us-east-1a and us-east-1b. The ASG distributes EC2 instances across two private subnets in the same AZs. If one AZ fails entirely, the other continues serving traffic. The ALB health check (/ every 30 seconds with a 3-failure threshold) detects unhealthy instances within 90 seconds and routes traffic away. The ASG launches replacement instances automatically.</w:t>
      </w:r>
    </w:p>
    <w:p w14:paraId="5FA30E8B" w14:textId="77777777" w:rsidR="00A658AB" w:rsidRPr="00A658AB" w:rsidRDefault="00A658AB" w:rsidP="00A658AB"/>
    <w:p w14:paraId="192F7048" w14:textId="6B863ADC" w:rsidR="00A658AB" w:rsidRDefault="00A658AB" w:rsidP="00A658AB">
      <w:r w:rsidRPr="00A658AB">
        <w:rPr>
          <w:b/>
          <w:bCs/>
        </w:rPr>
        <w:t>Scalability:</w:t>
      </w:r>
      <w:r w:rsidRPr="00A658AB">
        <w:t xml:space="preserve"> Horizontal scaling is achieved through the ASG target tracking policy. At </w:t>
      </w:r>
      <w:r w:rsidR="006A7744">
        <w:t>80</w:t>
      </w:r>
      <w:r w:rsidRPr="00A658AB">
        <w:t xml:space="preserve">% average CPU utilization, a new instance is launched. With a maximum capacity of 8 instances, the platform can theoretically scale from 10,000 to 80,000 users per hour. The T3 burstable instance type provides additional vertical scaling headroom through CPU credit </w:t>
      </w:r>
      <w:r w:rsidRPr="00A658AB">
        <w:lastRenderedPageBreak/>
        <w:t>accumulation during low-traffic periods. Route 53 weighted routing adds deployment-level scalability — traffic can be gradually shifted between environments.</w:t>
      </w:r>
    </w:p>
    <w:p w14:paraId="64E6F67A" w14:textId="77777777" w:rsidR="00A658AB" w:rsidRPr="00A658AB" w:rsidRDefault="00A658AB" w:rsidP="00A658AB"/>
    <w:p w14:paraId="4BF3399F" w14:textId="77777777" w:rsidR="00A658AB" w:rsidRDefault="00A658AB" w:rsidP="00A658AB">
      <w:r w:rsidRPr="00A658AB">
        <w:rPr>
          <w:b/>
          <w:bCs/>
        </w:rPr>
        <w:t>Fault Tolerance:</w:t>
      </w:r>
      <w:r w:rsidRPr="00A658AB">
        <w:t xml:space="preserve"> Multiple layers of redundancy exist. The NAT Gateway is a single point of failure (acknowledged tradeoff for cost optimization) — failure of AZ-1 would cause private instances to lose outbound internet access but they would continue serving traffic through the ALB. S3 provides 99.999999999% durability through automatic cross-AZ replication. Versioning and Object Lock protect against data corruption and accidental deletion.</w:t>
      </w:r>
    </w:p>
    <w:p w14:paraId="5BED705B" w14:textId="77777777" w:rsidR="00A658AB" w:rsidRPr="00A658AB" w:rsidRDefault="00A658AB" w:rsidP="00A658AB"/>
    <w:p w14:paraId="4CF65CD5" w14:textId="75BFD0E1" w:rsidR="00A658AB" w:rsidRPr="00A658AB" w:rsidRDefault="00A658AB" w:rsidP="00A658AB">
      <w:pPr>
        <w:rPr>
          <w:b/>
          <w:bCs/>
        </w:rPr>
      </w:pPr>
      <w:r w:rsidRPr="00A658AB">
        <w:rPr>
          <w:b/>
          <w:bCs/>
        </w:rPr>
        <w:t>Secure and Scalable Network Architecture Following Best Practices</w:t>
      </w:r>
    </w:p>
    <w:p w14:paraId="22542994" w14:textId="77777777" w:rsidR="00A658AB" w:rsidRDefault="00A658AB" w:rsidP="00A658AB">
      <w:r w:rsidRPr="00A658AB">
        <w:rPr>
          <w:b/>
          <w:bCs/>
        </w:rPr>
        <w:t>Defense in Depth:</w:t>
      </w:r>
      <w:r w:rsidRPr="00A658AB">
        <w:t xml:space="preserve"> Security is implemented in layers. At the network edge, only ports 80 and 443 are exposed to the internet through the ALB Security Group. At the instance level, port 8080 accepts traffic exclusively from SG-ALB (security group reference, not a CIDR range). At the subnet level, NACLs provide stateless filtering as a secondary boundary. No inbound SSH is permitted — all administrative access uses SSM Session Manager, which is IAM-controlled and fully audited.</w:t>
      </w:r>
    </w:p>
    <w:p w14:paraId="701BCE22" w14:textId="77777777" w:rsidR="00A658AB" w:rsidRPr="00A658AB" w:rsidRDefault="00A658AB" w:rsidP="00A658AB"/>
    <w:p w14:paraId="11CBD036" w14:textId="77777777" w:rsidR="00A658AB" w:rsidRDefault="00A658AB" w:rsidP="00A658AB">
      <w:r w:rsidRPr="00A658AB">
        <w:rPr>
          <w:b/>
          <w:bCs/>
        </w:rPr>
        <w:t>Least Privilege Networking:</w:t>
      </w:r>
      <w:r w:rsidRPr="00A658AB">
        <w:t xml:space="preserve"> Public subnets contain only resources that require internet exposure (ALB, NAT Gateway). Private subnets contain application servers with no public IP addresses. Route tables enforce this separation: public subnets route to the Internet Gateway, private subnets route outbound only through the NAT Gateway. No direct path exists from the internet to EC2 instances.</w:t>
      </w:r>
    </w:p>
    <w:p w14:paraId="29AEC39C" w14:textId="77777777" w:rsidR="00A658AB" w:rsidRPr="00A658AB" w:rsidRDefault="00A658AB" w:rsidP="00A658AB"/>
    <w:p w14:paraId="52FF58FE" w14:textId="77777777" w:rsidR="00A658AB" w:rsidRDefault="00A658AB" w:rsidP="00A658AB">
      <w:r w:rsidRPr="00A658AB">
        <w:rPr>
          <w:b/>
          <w:bCs/>
        </w:rPr>
        <w:t>Scalability by Design:</w:t>
      </w:r>
      <w:r w:rsidRPr="00A658AB">
        <w:t xml:space="preserve"> The /16 CIDR (65,536 IPs) allows for significant future expansion. Additional subnets can be added without re-addressing. The ALB's cross-zone load balancing distributes traffic evenly regardless of per-AZ instance count. Security groups use source references rather than hardcoded IPs, so adding new services does not require rule updates.</w:t>
      </w:r>
    </w:p>
    <w:p w14:paraId="1486C69A" w14:textId="77777777" w:rsidR="00A658AB" w:rsidRPr="00A658AB" w:rsidRDefault="00A658AB" w:rsidP="00A658AB"/>
    <w:p w14:paraId="2905FD03" w14:textId="56806678" w:rsidR="00A658AB" w:rsidRPr="00A658AB" w:rsidRDefault="00A658AB" w:rsidP="00A658AB">
      <w:pPr>
        <w:rPr>
          <w:b/>
          <w:bCs/>
        </w:rPr>
      </w:pPr>
      <w:r w:rsidRPr="00A658AB">
        <w:rPr>
          <w:b/>
          <w:bCs/>
        </w:rPr>
        <w:t>Evaluation of Storage and Database Services</w:t>
      </w:r>
    </w:p>
    <w:p w14:paraId="65C835C7" w14:textId="77777777" w:rsidR="00A658AB" w:rsidRDefault="00A658AB" w:rsidP="00A658AB">
      <w:r w:rsidRPr="00A658AB">
        <w:rPr>
          <w:b/>
          <w:bCs/>
        </w:rPr>
        <w:t>S3 Selection:</w:t>
      </w:r>
      <w:r w:rsidRPr="00A658AB">
        <w:t xml:space="preserve"> S3 was selected over EBS (instance-attached, lost on ASG scale-in) and EFS (no native lifecycle tiering). The lifecycle policy automates cost optimization: Standard → Standard-IA at 30 days (45% cost reduction for infrequently accessed content) and → Glacier Instant Retrieval at 90 days (68% reduction for archival content). Versioning enables recovery from accidental deletion or overwrite. Object Lock in Governance mode provides 90-day retention protection with an auditable override path.</w:t>
      </w:r>
    </w:p>
    <w:p w14:paraId="2018913A" w14:textId="77777777" w:rsidR="00A658AB" w:rsidRPr="00A658AB" w:rsidRDefault="00A658AB" w:rsidP="00A658AB"/>
    <w:p w14:paraId="4CC3FD64" w14:textId="69228658" w:rsidR="00A658AB" w:rsidRDefault="00A658AB" w:rsidP="00A658AB">
      <w:r w:rsidRPr="00A658AB">
        <w:rPr>
          <w:b/>
          <w:bCs/>
        </w:rPr>
        <w:t>Database Note:</w:t>
      </w:r>
      <w:r w:rsidRPr="00A658AB">
        <w:t xml:space="preserve"> Scenario 1 does not require a database service beyond S3 for media. Scenario 2 evaluates DynamoDB for appointment data (Section 7), providing the relational comparison expected in the criteria.</w:t>
      </w:r>
    </w:p>
    <w:p w14:paraId="5B1253B7" w14:textId="77777777" w:rsidR="00A658AB" w:rsidRPr="00A658AB" w:rsidRDefault="00A658AB" w:rsidP="00A658AB"/>
    <w:p w14:paraId="15DCC6F6" w14:textId="6C88C943" w:rsidR="00A658AB" w:rsidRPr="00A658AB" w:rsidRDefault="00A658AB" w:rsidP="00A658AB">
      <w:pPr>
        <w:rPr>
          <w:b/>
          <w:bCs/>
        </w:rPr>
      </w:pPr>
      <w:r w:rsidRPr="00A658AB">
        <w:rPr>
          <w:b/>
          <w:bCs/>
        </w:rPr>
        <w:t>Automated Cloud Operations</w:t>
      </w:r>
    </w:p>
    <w:p w14:paraId="51C998D8" w14:textId="77777777" w:rsidR="00A658AB" w:rsidRDefault="00A658AB" w:rsidP="00A658AB">
      <w:r w:rsidRPr="00A658AB">
        <w:rPr>
          <w:b/>
          <w:bCs/>
        </w:rPr>
        <w:t>Deployment Automation:</w:t>
      </w:r>
      <w:r w:rsidRPr="00A658AB">
        <w:t xml:space="preserve"> The Launch Template includes a User Data script that automatically installs Node.js, clones the application from GitHub, configures systemd for process management, and starts the service — all without manual intervention. New instances launched by the ASG are production-ready within minutes.</w:t>
      </w:r>
    </w:p>
    <w:p w14:paraId="09681201" w14:textId="77777777" w:rsidR="00A658AB" w:rsidRPr="00A658AB" w:rsidRDefault="00A658AB" w:rsidP="00A658AB"/>
    <w:p w14:paraId="3DF96944" w14:textId="4D0300A2" w:rsidR="00A658AB" w:rsidRDefault="00A658AB" w:rsidP="00A658AB">
      <w:r w:rsidRPr="00A658AB">
        <w:rPr>
          <w:b/>
          <w:bCs/>
        </w:rPr>
        <w:lastRenderedPageBreak/>
        <w:t>Scaling Automation:</w:t>
      </w:r>
      <w:r w:rsidRPr="00A658AB">
        <w:t xml:space="preserve"> The target tracking policy maintains </w:t>
      </w:r>
      <w:r w:rsidR="006A7744">
        <w:t>80</w:t>
      </w:r>
      <w:r w:rsidRPr="00A658AB">
        <w:t>% average CPU utilization. This triggers scale-out BEFORE performance degrades and scale-in when demand subsides. The 120-second warmup period prevents newly launched instances from skewing metrics before they are ready.</w:t>
      </w:r>
    </w:p>
    <w:p w14:paraId="7DF1168F" w14:textId="77777777" w:rsidR="00A658AB" w:rsidRPr="00A658AB" w:rsidRDefault="00A658AB" w:rsidP="00A658AB"/>
    <w:p w14:paraId="24482488" w14:textId="77777777" w:rsidR="00A658AB" w:rsidRDefault="00A658AB" w:rsidP="00A658AB">
      <w:r w:rsidRPr="00A658AB">
        <w:rPr>
          <w:b/>
          <w:bCs/>
        </w:rPr>
        <w:t>Recovery Automation:</w:t>
      </w:r>
      <w:r w:rsidRPr="00A658AB">
        <w:t xml:space="preserve"> If an instance fails the ALB health check (3 consecutive failures over 90 seconds), it is marked unhealthy and traffic is routed away. The ASG terminates the unhealthy instance and launches a replacement. S3 versioning and Object Lock provide data recovery — deleted objects can be restored by removing the delete marker, and locked objects cannot be permanently deleted without authorized override.</w:t>
      </w:r>
    </w:p>
    <w:p w14:paraId="5996C6C3" w14:textId="77777777" w:rsidR="00A658AB" w:rsidRPr="00A658AB" w:rsidRDefault="00A658AB" w:rsidP="00A658AB"/>
    <w:p w14:paraId="7EAE2C2D" w14:textId="77777777" w:rsidR="00A658AB" w:rsidRPr="00A658AB" w:rsidRDefault="00A658AB" w:rsidP="00A658AB">
      <w:pPr>
        <w:rPr>
          <w:b/>
          <w:bCs/>
        </w:rPr>
      </w:pPr>
      <w:r w:rsidRPr="00A658AB">
        <w:rPr>
          <w:b/>
          <w:bCs/>
        </w:rPr>
        <w:t>6.4 Summary of Design Decisions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3457"/>
        <w:gridCol w:w="4942"/>
      </w:tblGrid>
      <w:tr w:rsidR="00A658AB" w:rsidRPr="00A658AB" w14:paraId="5C6B5518" w14:textId="77777777" w:rsidTr="00A658AB">
        <w:trPr>
          <w:tblHeader/>
          <w:tblCellSpacing w:w="15" w:type="dxa"/>
        </w:trPr>
        <w:tc>
          <w:tcPr>
            <w:tcW w:w="0" w:type="auto"/>
            <w:vAlign w:val="center"/>
            <w:hideMark/>
          </w:tcPr>
          <w:p w14:paraId="7AE1B214" w14:textId="77777777" w:rsidR="00A658AB" w:rsidRPr="00A658AB" w:rsidRDefault="00A658AB" w:rsidP="00A658AB">
            <w:pPr>
              <w:rPr>
                <w:b/>
                <w:bCs/>
              </w:rPr>
            </w:pPr>
            <w:r w:rsidRPr="00A658AB">
              <w:rPr>
                <w:b/>
                <w:bCs/>
              </w:rPr>
              <w:t>Decision</w:t>
            </w:r>
          </w:p>
        </w:tc>
        <w:tc>
          <w:tcPr>
            <w:tcW w:w="0" w:type="auto"/>
            <w:vAlign w:val="center"/>
            <w:hideMark/>
          </w:tcPr>
          <w:p w14:paraId="3F79B3A9" w14:textId="77777777" w:rsidR="00A658AB" w:rsidRPr="00A658AB" w:rsidRDefault="00A658AB" w:rsidP="00A658AB">
            <w:pPr>
              <w:rPr>
                <w:b/>
                <w:bCs/>
              </w:rPr>
            </w:pPr>
            <w:r w:rsidRPr="00A658AB">
              <w:rPr>
                <w:b/>
                <w:bCs/>
              </w:rPr>
              <w:t>Selected Option</w:t>
            </w:r>
          </w:p>
        </w:tc>
        <w:tc>
          <w:tcPr>
            <w:tcW w:w="0" w:type="auto"/>
            <w:vAlign w:val="center"/>
            <w:hideMark/>
          </w:tcPr>
          <w:p w14:paraId="3AEE20C1" w14:textId="77777777" w:rsidR="00A658AB" w:rsidRPr="00A658AB" w:rsidRDefault="00A658AB" w:rsidP="00A658AB">
            <w:pPr>
              <w:rPr>
                <w:b/>
                <w:bCs/>
              </w:rPr>
            </w:pPr>
            <w:r w:rsidRPr="00A658AB">
              <w:rPr>
                <w:b/>
                <w:bCs/>
              </w:rPr>
              <w:t>Primary Justification</w:t>
            </w:r>
          </w:p>
        </w:tc>
      </w:tr>
      <w:tr w:rsidR="00A658AB" w:rsidRPr="00A658AB" w14:paraId="0F2A6CE1" w14:textId="77777777" w:rsidTr="00A658AB">
        <w:trPr>
          <w:tblCellSpacing w:w="15" w:type="dxa"/>
        </w:trPr>
        <w:tc>
          <w:tcPr>
            <w:tcW w:w="0" w:type="auto"/>
            <w:vAlign w:val="center"/>
            <w:hideMark/>
          </w:tcPr>
          <w:p w14:paraId="1CAC506A" w14:textId="77777777" w:rsidR="00A658AB" w:rsidRPr="00A658AB" w:rsidRDefault="00A658AB" w:rsidP="00A658AB">
            <w:r w:rsidRPr="00A658AB">
              <w:t>Compute</w:t>
            </w:r>
          </w:p>
        </w:tc>
        <w:tc>
          <w:tcPr>
            <w:tcW w:w="0" w:type="auto"/>
            <w:vAlign w:val="center"/>
            <w:hideMark/>
          </w:tcPr>
          <w:p w14:paraId="1995AC0E" w14:textId="77777777" w:rsidR="00A658AB" w:rsidRPr="00A658AB" w:rsidRDefault="00A658AB" w:rsidP="00A658AB">
            <w:r w:rsidRPr="00A658AB">
              <w:t>t3.large (production) / t3.micro (implementation)</w:t>
            </w:r>
          </w:p>
        </w:tc>
        <w:tc>
          <w:tcPr>
            <w:tcW w:w="0" w:type="auto"/>
            <w:vAlign w:val="center"/>
            <w:hideMark/>
          </w:tcPr>
          <w:p w14:paraId="1DF65BBF" w14:textId="77777777" w:rsidR="00A658AB" w:rsidRPr="00A658AB" w:rsidRDefault="00A658AB" w:rsidP="00A658AB">
            <w:r w:rsidRPr="00A658AB">
              <w:t>Burstable CPU matches news traffic pattern; free tier compliance during testing</w:t>
            </w:r>
          </w:p>
        </w:tc>
      </w:tr>
      <w:tr w:rsidR="00A658AB" w:rsidRPr="00A658AB" w14:paraId="3FC9CA5E" w14:textId="77777777" w:rsidTr="00A658AB">
        <w:trPr>
          <w:tblCellSpacing w:w="15" w:type="dxa"/>
        </w:trPr>
        <w:tc>
          <w:tcPr>
            <w:tcW w:w="0" w:type="auto"/>
            <w:vAlign w:val="center"/>
            <w:hideMark/>
          </w:tcPr>
          <w:p w14:paraId="699FB9F2" w14:textId="77777777" w:rsidR="00A658AB" w:rsidRPr="00A658AB" w:rsidRDefault="00A658AB" w:rsidP="00A658AB">
            <w:r w:rsidRPr="00A658AB">
              <w:t>Pricing</w:t>
            </w:r>
          </w:p>
        </w:tc>
        <w:tc>
          <w:tcPr>
            <w:tcW w:w="0" w:type="auto"/>
            <w:vAlign w:val="center"/>
            <w:hideMark/>
          </w:tcPr>
          <w:p w14:paraId="2FAD5A52" w14:textId="77777777" w:rsidR="00A658AB" w:rsidRPr="00A658AB" w:rsidRDefault="00A658AB" w:rsidP="00A658AB">
            <w:r w:rsidRPr="00A658AB">
              <w:t>Reserved + On-Demand + Spot (optional)</w:t>
            </w:r>
          </w:p>
        </w:tc>
        <w:tc>
          <w:tcPr>
            <w:tcW w:w="0" w:type="auto"/>
            <w:vAlign w:val="center"/>
            <w:hideMark/>
          </w:tcPr>
          <w:p w14:paraId="286EDABA" w14:textId="77777777" w:rsidR="00A658AB" w:rsidRPr="00A658AB" w:rsidRDefault="00A658AB" w:rsidP="00A658AB">
            <w:r w:rsidRPr="00A658AB">
              <w:t>40% saving on baseline; flexibility for spikes</w:t>
            </w:r>
          </w:p>
        </w:tc>
      </w:tr>
      <w:tr w:rsidR="00A658AB" w:rsidRPr="00A658AB" w14:paraId="0071BCB3" w14:textId="77777777" w:rsidTr="00A658AB">
        <w:trPr>
          <w:tblCellSpacing w:w="15" w:type="dxa"/>
        </w:trPr>
        <w:tc>
          <w:tcPr>
            <w:tcW w:w="0" w:type="auto"/>
            <w:vAlign w:val="center"/>
            <w:hideMark/>
          </w:tcPr>
          <w:p w14:paraId="3B6545DA" w14:textId="77777777" w:rsidR="00A658AB" w:rsidRPr="00A658AB" w:rsidRDefault="00A658AB" w:rsidP="00A658AB">
            <w:r w:rsidRPr="00A658AB">
              <w:t>Network</w:t>
            </w:r>
          </w:p>
        </w:tc>
        <w:tc>
          <w:tcPr>
            <w:tcW w:w="0" w:type="auto"/>
            <w:vAlign w:val="center"/>
            <w:hideMark/>
          </w:tcPr>
          <w:p w14:paraId="37357D89" w14:textId="77777777" w:rsidR="00A658AB" w:rsidRPr="00A658AB" w:rsidRDefault="00A658AB" w:rsidP="00A658AB">
            <w:r w:rsidRPr="00A658AB">
              <w:t>VPC with public/private subnets, 2 AZs</w:t>
            </w:r>
          </w:p>
        </w:tc>
        <w:tc>
          <w:tcPr>
            <w:tcW w:w="0" w:type="auto"/>
            <w:vAlign w:val="center"/>
            <w:hideMark/>
          </w:tcPr>
          <w:p w14:paraId="1A1DB33C" w14:textId="77777777" w:rsidR="00A658AB" w:rsidRPr="00A658AB" w:rsidRDefault="00A658AB" w:rsidP="00A658AB">
            <w:r w:rsidRPr="00A658AB">
              <w:t>Least privilege; fault tolerance; defense in depth</w:t>
            </w:r>
          </w:p>
        </w:tc>
      </w:tr>
      <w:tr w:rsidR="00A658AB" w:rsidRPr="00A658AB" w14:paraId="02DAC8CF" w14:textId="77777777" w:rsidTr="00A658AB">
        <w:trPr>
          <w:tblCellSpacing w:w="15" w:type="dxa"/>
        </w:trPr>
        <w:tc>
          <w:tcPr>
            <w:tcW w:w="0" w:type="auto"/>
            <w:vAlign w:val="center"/>
            <w:hideMark/>
          </w:tcPr>
          <w:p w14:paraId="2660BF79" w14:textId="77777777" w:rsidR="00A658AB" w:rsidRPr="00A658AB" w:rsidRDefault="00A658AB" w:rsidP="00A658AB">
            <w:r w:rsidRPr="00A658AB">
              <w:t>Load Balancer</w:t>
            </w:r>
          </w:p>
        </w:tc>
        <w:tc>
          <w:tcPr>
            <w:tcW w:w="0" w:type="auto"/>
            <w:vAlign w:val="center"/>
            <w:hideMark/>
          </w:tcPr>
          <w:p w14:paraId="689E5162" w14:textId="77777777" w:rsidR="00A658AB" w:rsidRPr="00A658AB" w:rsidRDefault="00A658AB" w:rsidP="00A658AB">
            <w:r w:rsidRPr="00A658AB">
              <w:t>Application Load Balancer</w:t>
            </w:r>
          </w:p>
        </w:tc>
        <w:tc>
          <w:tcPr>
            <w:tcW w:w="0" w:type="auto"/>
            <w:vAlign w:val="center"/>
            <w:hideMark/>
          </w:tcPr>
          <w:p w14:paraId="1CA50C6F" w14:textId="77777777" w:rsidR="00A658AB" w:rsidRPr="00A658AB" w:rsidRDefault="00A658AB" w:rsidP="00A658AB">
            <w:r w:rsidRPr="00A658AB">
              <w:t>Layer 7 routing for path-based redirects and health checks</w:t>
            </w:r>
          </w:p>
        </w:tc>
      </w:tr>
      <w:tr w:rsidR="00A658AB" w:rsidRPr="00A658AB" w14:paraId="40DDB0CA" w14:textId="77777777" w:rsidTr="00A658AB">
        <w:trPr>
          <w:tblCellSpacing w:w="15" w:type="dxa"/>
        </w:trPr>
        <w:tc>
          <w:tcPr>
            <w:tcW w:w="0" w:type="auto"/>
            <w:vAlign w:val="center"/>
            <w:hideMark/>
          </w:tcPr>
          <w:p w14:paraId="1E564F72" w14:textId="77777777" w:rsidR="00A658AB" w:rsidRPr="00A658AB" w:rsidRDefault="00A658AB" w:rsidP="00A658AB">
            <w:r w:rsidRPr="00A658AB">
              <w:t>Storage</w:t>
            </w:r>
          </w:p>
        </w:tc>
        <w:tc>
          <w:tcPr>
            <w:tcW w:w="0" w:type="auto"/>
            <w:vAlign w:val="center"/>
            <w:hideMark/>
          </w:tcPr>
          <w:p w14:paraId="70327C44" w14:textId="77777777" w:rsidR="00A658AB" w:rsidRPr="00A658AB" w:rsidRDefault="00A658AB" w:rsidP="00A658AB">
            <w:r w:rsidRPr="00A658AB">
              <w:t>S3 with lifecycle policies</w:t>
            </w:r>
          </w:p>
        </w:tc>
        <w:tc>
          <w:tcPr>
            <w:tcW w:w="0" w:type="auto"/>
            <w:vAlign w:val="center"/>
            <w:hideMark/>
          </w:tcPr>
          <w:p w14:paraId="5BD621DB" w14:textId="77777777" w:rsidR="00A658AB" w:rsidRPr="00A658AB" w:rsidRDefault="00A658AB" w:rsidP="00A658AB">
            <w:r w:rsidRPr="00A658AB">
              <w:t>Decoupled from compute; automatic tiering; 11 nines durability</w:t>
            </w:r>
          </w:p>
        </w:tc>
      </w:tr>
      <w:tr w:rsidR="00A658AB" w:rsidRPr="00A658AB" w14:paraId="7A2A0D4C" w14:textId="77777777" w:rsidTr="00A658AB">
        <w:trPr>
          <w:tblCellSpacing w:w="15" w:type="dxa"/>
        </w:trPr>
        <w:tc>
          <w:tcPr>
            <w:tcW w:w="0" w:type="auto"/>
            <w:vAlign w:val="center"/>
            <w:hideMark/>
          </w:tcPr>
          <w:p w14:paraId="13D4143F" w14:textId="77777777" w:rsidR="00A658AB" w:rsidRPr="00A658AB" w:rsidRDefault="00A658AB" w:rsidP="00A658AB">
            <w:r w:rsidRPr="00A658AB">
              <w:t>Data Protection</w:t>
            </w:r>
          </w:p>
        </w:tc>
        <w:tc>
          <w:tcPr>
            <w:tcW w:w="0" w:type="auto"/>
            <w:vAlign w:val="center"/>
            <w:hideMark/>
          </w:tcPr>
          <w:p w14:paraId="4A1966B7" w14:textId="77777777" w:rsidR="00A658AB" w:rsidRPr="00A658AB" w:rsidRDefault="00A658AB" w:rsidP="00A658AB">
            <w:r w:rsidRPr="00A658AB">
              <w:t>Versioning + Object Lock (Governance)</w:t>
            </w:r>
          </w:p>
        </w:tc>
        <w:tc>
          <w:tcPr>
            <w:tcW w:w="0" w:type="auto"/>
            <w:vAlign w:val="center"/>
            <w:hideMark/>
          </w:tcPr>
          <w:p w14:paraId="4B864C4D" w14:textId="77777777" w:rsidR="00A658AB" w:rsidRPr="00A658AB" w:rsidRDefault="00A658AB" w:rsidP="00A658AB">
            <w:r w:rsidRPr="00A658AB">
              <w:t>Recovery from accidental deletion; authorized override path</w:t>
            </w:r>
          </w:p>
        </w:tc>
      </w:tr>
      <w:tr w:rsidR="00A658AB" w:rsidRPr="00A658AB" w14:paraId="2A2F19B6" w14:textId="77777777" w:rsidTr="00A658AB">
        <w:trPr>
          <w:tblCellSpacing w:w="15" w:type="dxa"/>
        </w:trPr>
        <w:tc>
          <w:tcPr>
            <w:tcW w:w="0" w:type="auto"/>
            <w:vAlign w:val="center"/>
            <w:hideMark/>
          </w:tcPr>
          <w:p w14:paraId="3A4D08F5" w14:textId="77777777" w:rsidR="00A658AB" w:rsidRPr="00A658AB" w:rsidRDefault="00A658AB" w:rsidP="00A658AB">
            <w:r w:rsidRPr="00A658AB">
              <w:t>Access Control</w:t>
            </w:r>
          </w:p>
        </w:tc>
        <w:tc>
          <w:tcPr>
            <w:tcW w:w="0" w:type="auto"/>
            <w:vAlign w:val="center"/>
            <w:hideMark/>
          </w:tcPr>
          <w:p w14:paraId="385D6BA8" w14:textId="77777777" w:rsidR="00A658AB" w:rsidRPr="00A658AB" w:rsidRDefault="00A658AB" w:rsidP="00A658AB">
            <w:r w:rsidRPr="00A658AB">
              <w:t>IAM Groups + MFA for admins</w:t>
            </w:r>
          </w:p>
        </w:tc>
        <w:tc>
          <w:tcPr>
            <w:tcW w:w="0" w:type="auto"/>
            <w:vAlign w:val="center"/>
            <w:hideMark/>
          </w:tcPr>
          <w:p w14:paraId="72F7DEE6" w14:textId="77777777" w:rsidR="00A658AB" w:rsidRPr="00A658AB" w:rsidRDefault="00A658AB" w:rsidP="00A658AB">
            <w:r w:rsidRPr="00A658AB">
              <w:t>Least privilege; centralized management; additional authentication layer</w:t>
            </w:r>
          </w:p>
        </w:tc>
      </w:tr>
      <w:tr w:rsidR="00A658AB" w:rsidRPr="00A658AB" w14:paraId="6C638A6E" w14:textId="77777777" w:rsidTr="00A658AB">
        <w:trPr>
          <w:tblCellSpacing w:w="15" w:type="dxa"/>
        </w:trPr>
        <w:tc>
          <w:tcPr>
            <w:tcW w:w="0" w:type="auto"/>
            <w:vAlign w:val="center"/>
            <w:hideMark/>
          </w:tcPr>
          <w:p w14:paraId="6BFA3434" w14:textId="77777777" w:rsidR="00A658AB" w:rsidRPr="00A658AB" w:rsidRDefault="00A658AB" w:rsidP="00A658AB">
            <w:r w:rsidRPr="00A658AB">
              <w:t>Instance Access</w:t>
            </w:r>
          </w:p>
        </w:tc>
        <w:tc>
          <w:tcPr>
            <w:tcW w:w="0" w:type="auto"/>
            <w:vAlign w:val="center"/>
            <w:hideMark/>
          </w:tcPr>
          <w:p w14:paraId="78B1ADF7" w14:textId="77777777" w:rsidR="00A658AB" w:rsidRPr="00A658AB" w:rsidRDefault="00A658AB" w:rsidP="00A658AB">
            <w:r w:rsidRPr="00A658AB">
              <w:t>SSM Session Manager</w:t>
            </w:r>
          </w:p>
        </w:tc>
        <w:tc>
          <w:tcPr>
            <w:tcW w:w="0" w:type="auto"/>
            <w:vAlign w:val="center"/>
            <w:hideMark/>
          </w:tcPr>
          <w:p w14:paraId="536BDF54" w14:textId="77777777" w:rsidR="00A658AB" w:rsidRPr="00A658AB" w:rsidRDefault="00A658AB" w:rsidP="00A658AB">
            <w:r w:rsidRPr="00A658AB">
              <w:t>No open inbound ports; IAM-controlled; audited sessions</w:t>
            </w:r>
          </w:p>
        </w:tc>
      </w:tr>
      <w:tr w:rsidR="00A658AB" w:rsidRPr="00A658AB" w14:paraId="17DF0A6D" w14:textId="77777777" w:rsidTr="00A658AB">
        <w:trPr>
          <w:tblCellSpacing w:w="15" w:type="dxa"/>
        </w:trPr>
        <w:tc>
          <w:tcPr>
            <w:tcW w:w="0" w:type="auto"/>
            <w:vAlign w:val="center"/>
            <w:hideMark/>
          </w:tcPr>
          <w:p w14:paraId="41C293E6" w14:textId="77777777" w:rsidR="00A658AB" w:rsidRPr="00A658AB" w:rsidRDefault="00A658AB" w:rsidP="00A658AB">
            <w:r w:rsidRPr="00A658AB">
              <w:t>DNS</w:t>
            </w:r>
          </w:p>
        </w:tc>
        <w:tc>
          <w:tcPr>
            <w:tcW w:w="0" w:type="auto"/>
            <w:vAlign w:val="center"/>
            <w:hideMark/>
          </w:tcPr>
          <w:p w14:paraId="60B0B4CC" w14:textId="77777777" w:rsidR="00A658AB" w:rsidRPr="00A658AB" w:rsidRDefault="00A658AB" w:rsidP="00A658AB">
            <w:r w:rsidRPr="00A658AB">
              <w:t>Route 53 Weighted Routing</w:t>
            </w:r>
          </w:p>
        </w:tc>
        <w:tc>
          <w:tcPr>
            <w:tcW w:w="0" w:type="auto"/>
            <w:vAlign w:val="center"/>
            <w:hideMark/>
          </w:tcPr>
          <w:p w14:paraId="7614D291" w14:textId="77777777" w:rsidR="00A658AB" w:rsidRPr="00A658AB" w:rsidRDefault="00A658AB" w:rsidP="00A658AB">
            <w:r w:rsidRPr="00A658AB">
              <w:t>Gradual traffic migration; configurable weights</w:t>
            </w:r>
          </w:p>
        </w:tc>
      </w:tr>
      <w:tr w:rsidR="00A658AB" w:rsidRPr="00A658AB" w14:paraId="6AC862E5" w14:textId="77777777" w:rsidTr="00A658AB">
        <w:trPr>
          <w:tblCellSpacing w:w="15" w:type="dxa"/>
        </w:trPr>
        <w:tc>
          <w:tcPr>
            <w:tcW w:w="0" w:type="auto"/>
            <w:vAlign w:val="center"/>
            <w:hideMark/>
          </w:tcPr>
          <w:p w14:paraId="629FB3EA" w14:textId="77777777" w:rsidR="00A658AB" w:rsidRPr="00A658AB" w:rsidRDefault="00A658AB" w:rsidP="00A658AB">
            <w:r w:rsidRPr="00A658AB">
              <w:t>Encryption</w:t>
            </w:r>
          </w:p>
        </w:tc>
        <w:tc>
          <w:tcPr>
            <w:tcW w:w="0" w:type="auto"/>
            <w:vAlign w:val="center"/>
            <w:hideMark/>
          </w:tcPr>
          <w:p w14:paraId="23C5FA51" w14:textId="77777777" w:rsidR="00A658AB" w:rsidRPr="00A658AB" w:rsidRDefault="00A658AB" w:rsidP="00A658AB">
            <w:r w:rsidRPr="00A658AB">
              <w:t>ACM + HTTPS listener</w:t>
            </w:r>
          </w:p>
        </w:tc>
        <w:tc>
          <w:tcPr>
            <w:tcW w:w="0" w:type="auto"/>
            <w:vAlign w:val="center"/>
            <w:hideMark/>
          </w:tcPr>
          <w:p w14:paraId="7D20B4E3" w14:textId="77777777" w:rsidR="00A658AB" w:rsidRPr="00A658AB" w:rsidRDefault="00A658AB" w:rsidP="00A658AB">
            <w:r w:rsidRPr="00A658AB">
              <w:t>Free auto-renewing certificates; TLS termination at ALB</w:t>
            </w:r>
          </w:p>
        </w:tc>
      </w:tr>
      <w:tr w:rsidR="00A658AB" w:rsidRPr="00A658AB" w14:paraId="596CD230" w14:textId="77777777" w:rsidTr="00A658AB">
        <w:trPr>
          <w:tblCellSpacing w:w="15" w:type="dxa"/>
        </w:trPr>
        <w:tc>
          <w:tcPr>
            <w:tcW w:w="0" w:type="auto"/>
            <w:vAlign w:val="center"/>
            <w:hideMark/>
          </w:tcPr>
          <w:p w14:paraId="2486E3E7" w14:textId="77777777" w:rsidR="00A658AB" w:rsidRPr="00A658AB" w:rsidRDefault="00A658AB" w:rsidP="00A658AB">
            <w:r w:rsidRPr="00A658AB">
              <w:t>Monitoring</w:t>
            </w:r>
          </w:p>
        </w:tc>
        <w:tc>
          <w:tcPr>
            <w:tcW w:w="0" w:type="auto"/>
            <w:vAlign w:val="center"/>
            <w:hideMark/>
          </w:tcPr>
          <w:p w14:paraId="65E1E05E" w14:textId="77777777" w:rsidR="00A658AB" w:rsidRPr="00A658AB" w:rsidRDefault="00A658AB" w:rsidP="00A658AB">
            <w:r w:rsidRPr="00A658AB">
              <w:t>CloudWatch Dashboard + SNS Alarms</w:t>
            </w:r>
          </w:p>
        </w:tc>
        <w:tc>
          <w:tcPr>
            <w:tcW w:w="0" w:type="auto"/>
            <w:vAlign w:val="center"/>
            <w:hideMark/>
          </w:tcPr>
          <w:p w14:paraId="256972FB" w14:textId="77777777" w:rsidR="00A658AB" w:rsidRPr="00A658AB" w:rsidRDefault="00A658AB" w:rsidP="00A658AB">
            <w:r w:rsidRPr="00A658AB">
              <w:t>Unified operational view; proactive capacity warning</w:t>
            </w:r>
          </w:p>
        </w:tc>
      </w:tr>
      <w:tr w:rsidR="00A658AB" w:rsidRPr="00A658AB" w14:paraId="041ADB8A" w14:textId="77777777" w:rsidTr="00A658AB">
        <w:trPr>
          <w:tblCellSpacing w:w="15" w:type="dxa"/>
        </w:trPr>
        <w:tc>
          <w:tcPr>
            <w:tcW w:w="0" w:type="auto"/>
            <w:vAlign w:val="center"/>
            <w:hideMark/>
          </w:tcPr>
          <w:p w14:paraId="3EC84E75" w14:textId="77777777" w:rsidR="00A658AB" w:rsidRPr="00A658AB" w:rsidRDefault="00A658AB" w:rsidP="00A658AB">
            <w:r w:rsidRPr="00A658AB">
              <w:t>Scaling</w:t>
            </w:r>
          </w:p>
        </w:tc>
        <w:tc>
          <w:tcPr>
            <w:tcW w:w="0" w:type="auto"/>
            <w:vAlign w:val="center"/>
            <w:hideMark/>
          </w:tcPr>
          <w:p w14:paraId="2576C23C" w14:textId="4A4900F5" w:rsidR="00A658AB" w:rsidRPr="00A658AB" w:rsidRDefault="00A658AB" w:rsidP="00A658AB">
            <w:r w:rsidRPr="00A658AB">
              <w:t xml:space="preserve">ASG Target Tracking </w:t>
            </w:r>
            <w:r w:rsidR="006A7744">
              <w:t>80</w:t>
            </w:r>
            <w:r w:rsidRPr="00A658AB">
              <w:t>% CPU</w:t>
            </w:r>
          </w:p>
        </w:tc>
        <w:tc>
          <w:tcPr>
            <w:tcW w:w="0" w:type="auto"/>
            <w:vAlign w:val="center"/>
            <w:hideMark/>
          </w:tcPr>
          <w:p w14:paraId="58064892" w14:textId="77777777" w:rsidR="00A658AB" w:rsidRPr="00A658AB" w:rsidRDefault="00A658AB" w:rsidP="00A658AB">
            <w:r w:rsidRPr="00A658AB">
              <w:t>Automated; prevents CPU credit exhaustion on T3 instances</w:t>
            </w:r>
          </w:p>
        </w:tc>
      </w:tr>
    </w:tbl>
    <w:p w14:paraId="7268E42A" w14:textId="77777777" w:rsidR="00A658AB" w:rsidRDefault="00A658AB">
      <w:pPr>
        <w:rPr>
          <w:rtl/>
        </w:rPr>
      </w:pPr>
    </w:p>
    <w:p w14:paraId="4E8D696F" w14:textId="77777777" w:rsidR="006071E9" w:rsidRDefault="006071E9" w:rsidP="006071E9"/>
    <w:p w14:paraId="49756FE5" w14:textId="77777777" w:rsidR="00315E5A" w:rsidRDefault="00315E5A" w:rsidP="00315E5A"/>
    <w:p w14:paraId="39528D04" w14:textId="77777777" w:rsidR="00315E5A" w:rsidRDefault="00315E5A" w:rsidP="00315E5A">
      <w:pPr>
        <w:shd w:val="clear" w:color="auto" w:fill="1F4E79"/>
        <w:spacing w:before="200" w:after="200"/>
      </w:pPr>
      <w:r>
        <w:rPr>
          <w:b/>
          <w:bCs/>
          <w:color w:val="FFFFFF"/>
          <w:sz w:val="36"/>
          <w:szCs w:val="36"/>
        </w:rPr>
        <w:lastRenderedPageBreak/>
        <w:t xml:space="preserve">  SCENARIO 2: HealthBooking Serverless System — AWS Serverless Architecture</w:t>
      </w:r>
    </w:p>
    <w:p w14:paraId="2EF8B0B7" w14:textId="77777777" w:rsidR="00315E5A" w:rsidRDefault="00315E5A" w:rsidP="00315E5A">
      <w:pPr>
        <w:spacing w:before="60" w:after="60"/>
      </w:pPr>
    </w:p>
    <w:p w14:paraId="15A0234A" w14:textId="77777777" w:rsidR="00315E5A" w:rsidRDefault="00315E5A" w:rsidP="00315E5A">
      <w:pPr>
        <w:spacing w:before="80" w:after="80"/>
      </w:pPr>
      <w:r>
        <w:t>HealthBooking is a web-based medical appointment booking platform being developed to allow patients to reserve time slots and administrators to manage appointments. The entire system uses a cloud-based serverless architecture, leveraging AWS-managed services to eliminate server provisioning, scaling concerns, and operational overhead.</w:t>
      </w:r>
    </w:p>
    <w:p w14:paraId="3B769A4F" w14:textId="77777777" w:rsidR="00315E5A" w:rsidRDefault="00315E5A" w:rsidP="00315E5A">
      <w:r>
        <w:br w:type="page"/>
      </w:r>
    </w:p>
    <w:p w14:paraId="500AAD07" w14:textId="77777777" w:rsidR="00315E5A" w:rsidRDefault="00315E5A" w:rsidP="00315E5A">
      <w:pPr>
        <w:pStyle w:val="Heading1"/>
        <w:pBdr>
          <w:bottom w:val="single" w:sz="8" w:space="1" w:color="2E75B6"/>
        </w:pBdr>
      </w:pPr>
      <w:r>
        <w:lastRenderedPageBreak/>
        <w:t>Section 0: Data Design and Database Justification (DynamoDB)</w:t>
      </w:r>
    </w:p>
    <w:p w14:paraId="449CC7B3" w14:textId="77777777" w:rsidR="00315E5A" w:rsidRDefault="00315E5A" w:rsidP="00315E5A">
      <w:pPr>
        <w:pStyle w:val="Heading2"/>
      </w:pPr>
      <w:r>
        <w:t>0.1 Why DynamoDB for HealthBooking</w:t>
      </w:r>
    </w:p>
    <w:p w14:paraId="4DA5F5EB" w14:textId="77777777" w:rsidR="00315E5A" w:rsidRDefault="00315E5A" w:rsidP="00315E5A">
      <w:pPr>
        <w:spacing w:before="80" w:after="80"/>
      </w:pPr>
      <w:r>
        <w:t>Amazon DynamoDB is a fully managed, serverless NoSQL database service. It is the optimal choice for HealthBooking for the following reasons:</w:t>
      </w:r>
    </w:p>
    <w:p w14:paraId="72D814AE" w14:textId="77777777" w:rsidR="00315E5A" w:rsidRDefault="00315E5A" w:rsidP="00315E5A">
      <w:pPr>
        <w:pStyle w:val="ListParagraph"/>
        <w:numPr>
          <w:ilvl w:val="0"/>
          <w:numId w:val="2"/>
        </w:numPr>
        <w:spacing w:before="40" w:after="40"/>
      </w:pPr>
      <w:r>
        <w:t>Serverless alignment: DynamoDB requires no server provisioning, patching, or capacity planning — consistent with the overall serverless architecture mandate.</w:t>
      </w:r>
    </w:p>
    <w:p w14:paraId="669E4F05" w14:textId="77777777" w:rsidR="00315E5A" w:rsidRDefault="00315E5A" w:rsidP="00315E5A">
      <w:pPr>
        <w:pStyle w:val="ListParagraph"/>
        <w:numPr>
          <w:ilvl w:val="0"/>
          <w:numId w:val="2"/>
        </w:numPr>
        <w:spacing w:before="40" w:after="40"/>
      </w:pPr>
      <w:r>
        <w:t>Performance: Single-digit millisecond read/write latency at any scale, critical for responsive real-time booking.</w:t>
      </w:r>
    </w:p>
    <w:p w14:paraId="624A5DBD" w14:textId="77777777" w:rsidR="00315E5A" w:rsidRDefault="00315E5A" w:rsidP="00315E5A">
      <w:pPr>
        <w:pStyle w:val="ListParagraph"/>
        <w:numPr>
          <w:ilvl w:val="0"/>
          <w:numId w:val="2"/>
        </w:numPr>
        <w:spacing w:before="40" w:after="40"/>
      </w:pPr>
      <w:r>
        <w:t>Scalability: DynamoDB scales read/write capacity automatically (on-demand mode) — matching Lambda's auto-scaling behaviour without manual intervention.</w:t>
      </w:r>
    </w:p>
    <w:p w14:paraId="59FAFD37" w14:textId="77777777" w:rsidR="00315E5A" w:rsidRDefault="00315E5A" w:rsidP="00315E5A">
      <w:pPr>
        <w:pStyle w:val="ListParagraph"/>
        <w:numPr>
          <w:ilvl w:val="0"/>
          <w:numId w:val="2"/>
        </w:numPr>
        <w:spacing w:before="40" w:after="40"/>
      </w:pPr>
      <w:r>
        <w:t>Cost model: On-demand pricing charges per read/write request — no idle cost when the system has no traffic, ideal for a growing platform with variable usage.</w:t>
      </w:r>
    </w:p>
    <w:p w14:paraId="0CD113DB" w14:textId="77777777" w:rsidR="00315E5A" w:rsidRDefault="00315E5A" w:rsidP="00315E5A">
      <w:pPr>
        <w:pStyle w:val="ListParagraph"/>
        <w:numPr>
          <w:ilvl w:val="0"/>
          <w:numId w:val="2"/>
        </w:numPr>
        <w:spacing w:before="40" w:after="40"/>
      </w:pPr>
      <w:r>
        <w:t>Event integration: DynamoDB Streams can trigger Lambda functions on data changes, enabling event-driven workflows (future enhancement).</w:t>
      </w:r>
    </w:p>
    <w:p w14:paraId="4BF3691D" w14:textId="77777777" w:rsidR="00315E5A" w:rsidRDefault="00315E5A" w:rsidP="00315E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9"/>
        <w:gridCol w:w="4751"/>
      </w:tblGrid>
      <w:tr w:rsidR="00315E5A" w14:paraId="6DA651A7" w14:textId="77777777" w:rsidTr="00F10495">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144BFC" w14:textId="77777777" w:rsidR="00315E5A" w:rsidRDefault="00315E5A" w:rsidP="00F10495">
            <w:r>
              <w:rPr>
                <w:b/>
                <w:bCs/>
                <w:color w:val="FFFFFF"/>
                <w:sz w:val="22"/>
                <w:szCs w:val="22"/>
              </w:rPr>
              <w:t>Database Service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B3E335" w14:textId="77777777" w:rsidR="00315E5A" w:rsidRDefault="00315E5A" w:rsidP="00F10495">
            <w:r>
              <w:rPr>
                <w:b/>
                <w:bCs/>
                <w:color w:val="FFFFFF"/>
                <w:sz w:val="22"/>
                <w:szCs w:val="22"/>
              </w:rPr>
              <w:t>Type</w:t>
            </w:r>
          </w:p>
        </w:tc>
        <w:tc>
          <w:tcPr>
            <w:tcW w:w="4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2027DD" w14:textId="77777777" w:rsidR="00315E5A" w:rsidRDefault="00315E5A" w:rsidP="00F10495">
            <w:r>
              <w:rPr>
                <w:b/>
                <w:bCs/>
                <w:color w:val="FFFFFF"/>
                <w:sz w:val="22"/>
                <w:szCs w:val="22"/>
              </w:rPr>
              <w:t>Assessment for HealthBooking</w:t>
            </w:r>
          </w:p>
        </w:tc>
      </w:tr>
      <w:tr w:rsidR="00315E5A" w14:paraId="7389B602" w14:textId="77777777" w:rsidTr="00F10495">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763FD" w14:textId="77777777" w:rsidR="00315E5A" w:rsidRDefault="00315E5A" w:rsidP="00F10495">
            <w:r>
              <w:rPr>
                <w:sz w:val="22"/>
                <w:szCs w:val="22"/>
              </w:rPr>
              <w:t>Amazon DynamoDB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39F2C" w14:textId="77777777" w:rsidR="00315E5A" w:rsidRDefault="00315E5A" w:rsidP="00F10495">
            <w:r>
              <w:rPr>
                <w:sz w:val="22"/>
                <w:szCs w:val="22"/>
              </w:rPr>
              <w:t>NoSQL (key-value / document)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E5904" w14:textId="77777777" w:rsidR="00315E5A" w:rsidRDefault="00315E5A" w:rsidP="00F10495">
            <w:r>
              <w:rPr>
                <w:sz w:val="22"/>
                <w:szCs w:val="22"/>
              </w:rPr>
              <w:t>IDEAL — serverless, millisecond latency, scales with Lambda, on-demand pricing</w:t>
            </w:r>
          </w:p>
        </w:tc>
      </w:tr>
      <w:tr w:rsidR="00315E5A" w14:paraId="25868EAD" w14:textId="77777777" w:rsidTr="00F10495">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18567A" w14:textId="77777777" w:rsidR="00315E5A" w:rsidRDefault="00315E5A" w:rsidP="00F10495">
            <w:r>
              <w:rPr>
                <w:sz w:val="22"/>
                <w:szCs w:val="22"/>
              </w:rPr>
              <w:t>Amazon RDS (MySQL/PostgreSQL)</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A4197" w14:textId="77777777" w:rsidR="00315E5A" w:rsidRDefault="00315E5A" w:rsidP="00F10495">
            <w:r>
              <w:rPr>
                <w:sz w:val="22"/>
                <w:szCs w:val="22"/>
              </w:rPr>
              <w:t>Relational SQL</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730B55" w14:textId="77777777" w:rsidR="00315E5A" w:rsidRDefault="00315E5A" w:rsidP="00F10495">
            <w:r>
              <w:rPr>
                <w:sz w:val="22"/>
                <w:szCs w:val="22"/>
              </w:rPr>
              <w:t>NOT IDEAL — requires always-on EC2-style instances, not truly serverless, higher baseline cost</w:t>
            </w:r>
          </w:p>
        </w:tc>
      </w:tr>
      <w:tr w:rsidR="00315E5A" w14:paraId="4D627D61" w14:textId="77777777" w:rsidTr="00F10495">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C51AC" w14:textId="77777777" w:rsidR="00315E5A" w:rsidRDefault="00315E5A" w:rsidP="00F10495">
            <w:r>
              <w:rPr>
                <w:sz w:val="22"/>
                <w:szCs w:val="22"/>
              </w:rPr>
              <w:t>Amazon Aurora Serverless 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6109E" w14:textId="77777777" w:rsidR="00315E5A" w:rsidRDefault="00315E5A" w:rsidP="00F10495">
            <w:r>
              <w:rPr>
                <w:sz w:val="22"/>
                <w:szCs w:val="22"/>
              </w:rPr>
              <w:t>Relational SQL (serverless)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87523" w14:textId="77777777" w:rsidR="00315E5A" w:rsidRDefault="00315E5A" w:rsidP="00F10495">
            <w:r>
              <w:rPr>
                <w:sz w:val="22"/>
                <w:szCs w:val="22"/>
              </w:rPr>
              <w:t>Viable alternative for complex relational queries, but DynamoDB is simpler for this appointment schema</w:t>
            </w:r>
          </w:p>
        </w:tc>
      </w:tr>
      <w:tr w:rsidR="00315E5A" w14:paraId="061F7AE4" w14:textId="77777777" w:rsidTr="00F10495">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70DEE2" w14:textId="77777777" w:rsidR="00315E5A" w:rsidRDefault="00315E5A" w:rsidP="00F10495">
            <w:r>
              <w:rPr>
                <w:sz w:val="22"/>
                <w:szCs w:val="22"/>
              </w:rPr>
              <w:t>Amazon ElastiCache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236C7A" w14:textId="77777777" w:rsidR="00315E5A" w:rsidRDefault="00315E5A" w:rsidP="00F10495">
            <w:r>
              <w:rPr>
                <w:sz w:val="22"/>
                <w:szCs w:val="22"/>
              </w:rPr>
              <w:t>In-memory cache (Redis/Memcached)</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055F22" w14:textId="77777777" w:rsidR="00315E5A" w:rsidRDefault="00315E5A" w:rsidP="00F10495">
            <w:r>
              <w:rPr>
                <w:sz w:val="22"/>
                <w:szCs w:val="22"/>
              </w:rPr>
              <w:t>Not a primary database — used for caching DynamoDB reads, not data storage</w:t>
            </w:r>
          </w:p>
        </w:tc>
      </w:tr>
    </w:tbl>
    <w:p w14:paraId="00BA20A6" w14:textId="77777777" w:rsidR="00315E5A" w:rsidRDefault="00315E5A" w:rsidP="00315E5A">
      <w:pPr>
        <w:spacing w:before="60" w:after="60"/>
      </w:pPr>
    </w:p>
    <w:p w14:paraId="7F832D09" w14:textId="77777777" w:rsidR="00315E5A" w:rsidRDefault="00315E5A" w:rsidP="00315E5A">
      <w:pPr>
        <w:pStyle w:val="Heading2"/>
      </w:pPr>
      <w:r>
        <w:t>0.2 Table Design Analysis</w:t>
      </w:r>
    </w:p>
    <w:p w14:paraId="66639CF7" w14:textId="77777777" w:rsidR="00315E5A" w:rsidRDefault="00315E5A" w:rsidP="00315E5A">
      <w:pPr>
        <w:pStyle w:val="Heading3"/>
      </w:pPr>
      <w:r>
        <w:t>Appointments Table — Updated Design</w:t>
      </w:r>
    </w:p>
    <w:p w14:paraId="1689AE4A" w14:textId="77777777" w:rsidR="00315E5A" w:rsidRDefault="00315E5A" w:rsidP="00315E5A">
      <w:pPr>
        <w:spacing w:before="80" w:after="80"/>
      </w:pPr>
      <w:r>
        <w:t>The Appointments table uses a a simple primary key (Partition Key only) as specified in the assignment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315E5A" w14:paraId="381397B4" w14:textId="77777777" w:rsidTr="00F1049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EFF858" w14:textId="77777777" w:rsidR="00315E5A" w:rsidRDefault="00315E5A" w:rsidP="00F10495">
            <w:r>
              <w:rPr>
                <w:b/>
                <w:bCs/>
                <w:color w:val="FFFFFF"/>
                <w:sz w:val="22"/>
                <w:szCs w:val="22"/>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1708EF" w14:textId="77777777" w:rsidR="00315E5A" w:rsidRDefault="00315E5A" w:rsidP="00F10495">
            <w:r>
              <w:rPr>
                <w:b/>
                <w:bCs/>
                <w:color w:val="FFFFFF"/>
                <w:sz w:val="22"/>
                <w:szCs w:val="22"/>
              </w:rPr>
              <w:t>Type</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BE7ECF" w14:textId="77777777" w:rsidR="00315E5A" w:rsidRDefault="00315E5A" w:rsidP="00F10495">
            <w:r>
              <w:rPr>
                <w:b/>
                <w:bCs/>
                <w:color w:val="FFFFFF"/>
                <w:sz w:val="22"/>
                <w:szCs w:val="22"/>
              </w:rPr>
              <w:t>Role / Justification</w:t>
            </w:r>
          </w:p>
        </w:tc>
      </w:tr>
      <w:tr w:rsidR="00315E5A" w14:paraId="4A2F522E"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F9953" w14:textId="77777777" w:rsidR="00315E5A" w:rsidRDefault="00315E5A" w:rsidP="00F10495">
            <w:r>
              <w:rPr>
                <w:sz w:val="22"/>
                <w:szCs w:val="22"/>
              </w:rPr>
              <w:t>appointmentId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9E331"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D80B3" w14:textId="1254ADCE" w:rsidR="00315E5A" w:rsidRDefault="00315E5A" w:rsidP="00F10495">
            <w:r>
              <w:rPr>
                <w:color w:val="CC0000"/>
                <w:sz w:val="20"/>
              </w:rPr>
              <w:t>Partition Key — UUID generated at booking time. Uniquely identifies each appointment. Simple key design as per assignment brief.</w:t>
            </w:r>
          </w:p>
        </w:tc>
      </w:tr>
      <w:tr w:rsidR="00315E5A" w14:paraId="6ED487E6"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7091FE" w14:textId="77777777" w:rsidR="00315E5A" w:rsidRDefault="00315E5A" w:rsidP="00F10495">
            <w:r>
              <w:rPr>
                <w:sz w:val="22"/>
                <w:szCs w:val="22"/>
              </w:rPr>
              <w:t>createdAt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9D8A9A"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DAFACE" w14:textId="1AF42818" w:rsidR="00315E5A" w:rsidRDefault="00315E5A" w:rsidP="00F10495">
            <w:r>
              <w:rPr>
                <w:color w:val="CC0000"/>
                <w:sz w:val="20"/>
              </w:rPr>
              <w:t>ISO 8601 timestamp. Used for display and audit.</w:t>
            </w:r>
          </w:p>
        </w:tc>
      </w:tr>
      <w:tr w:rsidR="00315E5A" w14:paraId="071736F5"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1207E7" w14:textId="77777777" w:rsidR="00315E5A" w:rsidRDefault="00315E5A" w:rsidP="00F10495">
            <w:r>
              <w:rPr>
                <w:sz w:val="22"/>
                <w:szCs w:val="22"/>
              </w:rPr>
              <w:lastRenderedPageBreak/>
              <w:t>patientName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C614BD"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167F1C" w14:textId="77777777" w:rsidR="00315E5A" w:rsidRDefault="00315E5A" w:rsidP="00F10495">
            <w:r>
              <w:rPr>
                <w:sz w:val="22"/>
                <w:szCs w:val="22"/>
              </w:rPr>
              <w:t>Patient's full name for the appointment record and admin panel display.</w:t>
            </w:r>
          </w:p>
        </w:tc>
      </w:tr>
      <w:tr w:rsidR="00315E5A" w14:paraId="29F16277"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40A21" w14:textId="77777777" w:rsidR="00315E5A" w:rsidRDefault="00315E5A" w:rsidP="00F10495">
            <w:r>
              <w:rPr>
                <w:sz w:val="22"/>
                <w:szCs w:val="22"/>
              </w:rPr>
              <w:t>slot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56582"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41E0B" w14:textId="77777777" w:rsidR="00315E5A" w:rsidRDefault="00315E5A" w:rsidP="00F10495">
            <w:r>
              <w:rPr>
                <w:sz w:val="22"/>
                <w:szCs w:val="22"/>
              </w:rPr>
              <w:t>The booked time slot (e.g., '8 - 9'). Links to the Slots table for slot state management.</w:t>
            </w:r>
          </w:p>
        </w:tc>
      </w:tr>
      <w:tr w:rsidR="00315E5A" w14:paraId="09DBB0CF"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5B3A3C" w14:textId="77777777" w:rsidR="00315E5A" w:rsidRDefault="00315E5A" w:rsidP="00F10495">
            <w:r>
              <w:rPr>
                <w:sz w:val="22"/>
                <w:szCs w:val="22"/>
              </w:rPr>
              <w:t>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D5E2D1"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6B4FA8" w14:textId="77777777" w:rsidR="00315E5A" w:rsidRDefault="00315E5A" w:rsidP="00F10495">
            <w:r>
              <w:rPr>
                <w:sz w:val="22"/>
                <w:szCs w:val="22"/>
              </w:rPr>
              <w:t>Appointment workflow state: Pending / In Progress / Completed. Updated by the PATCH endpoint.</w:t>
            </w:r>
          </w:p>
        </w:tc>
      </w:tr>
      <w:tr w:rsidR="00315E5A" w14:paraId="05D9FB1D"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AA155" w14:textId="77777777" w:rsidR="00315E5A" w:rsidRDefault="00315E5A" w:rsidP="00F10495">
            <w:r>
              <w:rPr>
                <w:sz w:val="22"/>
                <w:szCs w:val="22"/>
              </w:rPr>
              <w:t>symptoms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C1332"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92C6C" w14:textId="77777777" w:rsidR="00315E5A" w:rsidRDefault="00315E5A" w:rsidP="00F10495">
            <w:r>
              <w:rPr>
                <w:sz w:val="22"/>
                <w:szCs w:val="22"/>
              </w:rPr>
              <w:t>Patient-reported symptoms to provide clinical context before the appointment.</w:t>
            </w:r>
          </w:p>
        </w:tc>
      </w:tr>
    </w:tbl>
    <w:p w14:paraId="16832CC7" w14:textId="77777777" w:rsidR="00315E5A" w:rsidRDefault="00315E5A" w:rsidP="00315E5A">
      <w:pPr>
        <w:spacing w:before="60" w:after="60"/>
      </w:pPr>
    </w:p>
    <w:p w14:paraId="41598C55" w14:textId="77777777" w:rsidR="00315E5A" w:rsidRDefault="00315E5A" w:rsidP="00315E5A">
      <w:pPr>
        <w:pStyle w:val="Heading3"/>
      </w:pPr>
      <w:r>
        <w:t>Slots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315E5A" w14:paraId="3754228F" w14:textId="77777777" w:rsidTr="00F1049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698201" w14:textId="77777777" w:rsidR="00315E5A" w:rsidRDefault="00315E5A" w:rsidP="00F10495">
            <w:r>
              <w:rPr>
                <w:b/>
                <w:bCs/>
                <w:color w:val="FFFFFF"/>
                <w:sz w:val="22"/>
                <w:szCs w:val="22"/>
              </w:rPr>
              <w:t>Attribute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AD3423" w14:textId="77777777" w:rsidR="00315E5A" w:rsidRDefault="00315E5A" w:rsidP="00F10495">
            <w:r>
              <w:rPr>
                <w:b/>
                <w:bCs/>
                <w:color w:val="FFFFFF"/>
                <w:sz w:val="22"/>
                <w:szCs w:val="22"/>
              </w:rPr>
              <w:t>Type</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B5D90B" w14:textId="77777777" w:rsidR="00315E5A" w:rsidRDefault="00315E5A" w:rsidP="00F10495">
            <w:r>
              <w:rPr>
                <w:b/>
                <w:bCs/>
                <w:color w:val="FFFFFF"/>
                <w:sz w:val="22"/>
                <w:szCs w:val="22"/>
              </w:rPr>
              <w:t>Role / Justification</w:t>
            </w:r>
          </w:p>
        </w:tc>
      </w:tr>
      <w:tr w:rsidR="00315E5A" w14:paraId="707B2AE3"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E9E31" w14:textId="77777777" w:rsidR="00315E5A" w:rsidRDefault="00315E5A" w:rsidP="00F10495">
            <w:r>
              <w:rPr>
                <w:sz w:val="22"/>
                <w:szCs w:val="22"/>
              </w:rPr>
              <w:t>slot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79A42" w14:textId="77777777" w:rsidR="00315E5A" w:rsidRDefault="00315E5A" w:rsidP="00F10495">
            <w:r>
              <w:rPr>
                <w:sz w:val="22"/>
                <w:szCs w:val="22"/>
              </w:rPr>
              <w:t>String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5DBBA" w14:textId="77777777" w:rsidR="00315E5A" w:rsidRDefault="00315E5A" w:rsidP="00F10495">
            <w:r>
              <w:rPr>
                <w:sz w:val="22"/>
                <w:szCs w:val="22"/>
              </w:rPr>
              <w:t>Partition Key — time slot label (e.g., '8 - 9', '9 - 10'). Direct O(1) lookup by slot. Updated atomically when a booking is made or reset.</w:t>
            </w:r>
          </w:p>
        </w:tc>
      </w:tr>
      <w:tr w:rsidR="00315E5A" w14:paraId="75313409"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2928C5" w14:textId="77777777" w:rsidR="00315E5A" w:rsidRDefault="00315E5A" w:rsidP="00F10495">
            <w:r>
              <w:rPr>
                <w:sz w:val="22"/>
                <w:szCs w:val="22"/>
              </w:rPr>
              <w:t>isBooked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0DF366" w14:textId="77777777" w:rsidR="00315E5A" w:rsidRDefault="00315E5A" w:rsidP="00F10495">
            <w:r>
              <w:rPr>
                <w:sz w:val="22"/>
                <w:szCs w:val="22"/>
              </w:rPr>
              <w:t>Boolean</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3F3DC2" w14:textId="77777777" w:rsidR="00315E5A" w:rsidRDefault="00315E5A" w:rsidP="00F10495">
            <w:r>
              <w:rPr>
                <w:sz w:val="22"/>
                <w:szCs w:val="22"/>
              </w:rPr>
              <w:t>Booking status flag. True = slot unavailable; False = available. Enables fast FilterExpression on Scan for the Get Time Slots API.</w:t>
            </w:r>
          </w:p>
        </w:tc>
      </w:tr>
    </w:tbl>
    <w:p w14:paraId="7BA62112" w14:textId="77777777" w:rsidR="00315E5A" w:rsidRDefault="00315E5A" w:rsidP="00315E5A">
      <w:pPr>
        <w:spacing w:before="60" w:after="60"/>
      </w:pPr>
    </w:p>
    <w:p w14:paraId="2F4FADA5" w14:textId="77777777" w:rsidR="00315E5A" w:rsidRDefault="00315E5A" w:rsidP="00315E5A">
      <w:pPr>
        <w:pStyle w:val="Heading2"/>
      </w:pPr>
      <w:r>
        <w:t>0.3 Daily Reset Data Access Pattern — Design Decision</w:t>
      </w:r>
    </w:p>
    <w:p w14:paraId="1EC56165" w14:textId="77777777" w:rsidR="00315E5A" w:rsidRDefault="00315E5A" w:rsidP="00315E5A">
      <w:pPr>
        <w:spacing w:before="80" w:after="80"/>
      </w:pPr>
      <w:r>
        <w:t>The daily reset operation (Section 8) requires deleting all appointments created during the current day. DynamoDB's DeleteItem requires the partition key (and sort key if present) — it cannot delete by an arbitrary attribute alone. Two architectural solutions exist:</w:t>
      </w:r>
    </w:p>
    <w:p w14:paraId="153619FD" w14:textId="77777777" w:rsidR="00315E5A" w:rsidRDefault="00315E5A" w:rsidP="00315E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200"/>
        <w:gridCol w:w="1960"/>
      </w:tblGrid>
      <w:tr w:rsidR="00315E5A" w14:paraId="65131072" w14:textId="77777777" w:rsidTr="00F1049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78FBE86" w14:textId="77777777" w:rsidR="00315E5A" w:rsidRDefault="00315E5A" w:rsidP="00F10495">
            <w:r>
              <w:rPr>
                <w:b/>
                <w:bCs/>
                <w:color w:val="FFFFFF"/>
                <w:sz w:val="22"/>
                <w:szCs w:val="22"/>
              </w:rPr>
              <w:t>Solution</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8CFCB0" w14:textId="77777777" w:rsidR="00315E5A" w:rsidRDefault="00315E5A" w:rsidP="00F10495">
            <w:r>
              <w:rPr>
                <w:b/>
                <w:bCs/>
                <w:color w:val="FFFFFF"/>
                <w:sz w:val="22"/>
                <w:szCs w:val="22"/>
              </w:rPr>
              <w:t>Approach</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C6B5E3" w14:textId="77777777" w:rsidR="00315E5A" w:rsidRDefault="00315E5A" w:rsidP="00F10495">
            <w:r>
              <w:rPr>
                <w:b/>
                <w:bCs/>
                <w:color w:val="FFFFFF"/>
                <w:sz w:val="22"/>
                <w:szCs w:val="22"/>
              </w:rPr>
              <w:t>Efficiency</w:t>
            </w:r>
          </w:p>
        </w:tc>
        <w:tc>
          <w:tcPr>
            <w:tcW w:w="1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13CD063" w14:textId="77777777" w:rsidR="00315E5A" w:rsidRDefault="00315E5A" w:rsidP="00F10495">
            <w:r>
              <w:rPr>
                <w:b/>
                <w:bCs/>
                <w:color w:val="FFFFFF"/>
                <w:sz w:val="22"/>
                <w:szCs w:val="22"/>
              </w:rPr>
              <w:t>Cost</w:t>
            </w:r>
          </w:p>
        </w:tc>
      </w:tr>
      <w:tr w:rsidR="00315E5A" w14:paraId="029821ED" w14:textId="77777777" w:rsidTr="00F1049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AE53E" w14:textId="77777777" w:rsidR="00315E5A" w:rsidRDefault="00315E5A" w:rsidP="00F10495">
            <w:r>
              <w:rPr>
                <w:sz w:val="22"/>
                <w:szCs w:val="22"/>
              </w:rPr>
              <w:t>Option A: Full Table Scan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950B7" w14:textId="77777777" w:rsidR="00315E5A" w:rsidRDefault="00315E5A" w:rsidP="00F10495">
            <w:r>
              <w:rPr>
                <w:sz w:val="22"/>
                <w:szCs w:val="22"/>
              </w:rPr>
              <w:t>Scan entire Appointments table filtering by date, then batch delete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A6A79" w14:textId="77777777" w:rsidR="00315E5A" w:rsidRDefault="00315E5A" w:rsidP="00F10495">
            <w:r>
              <w:rPr>
                <w:sz w:val="22"/>
                <w:szCs w:val="22"/>
              </w:rPr>
              <w:t>O(n) — scans all items regardless of date; slower at scale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396AC" w14:textId="77777777" w:rsidR="00315E5A" w:rsidRDefault="00315E5A" w:rsidP="00F10495">
            <w:r>
              <w:rPr>
                <w:sz w:val="22"/>
                <w:szCs w:val="22"/>
              </w:rPr>
              <w:t>Read capacity consumed for all items in table</w:t>
            </w:r>
          </w:p>
        </w:tc>
      </w:tr>
      <w:tr w:rsidR="00315E5A" w14:paraId="7B7C83C9" w14:textId="77777777" w:rsidTr="00F10495">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5A219E" w14:textId="77777777" w:rsidR="00315E5A" w:rsidRDefault="00315E5A" w:rsidP="00F10495">
            <w:r>
              <w:rPr>
                <w:sz w:val="22"/>
                <w:szCs w:val="22"/>
              </w:rPr>
              <w:t>Option B: Global Secondary Index (GSI)</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C87DCC" w14:textId="77777777" w:rsidR="00315E5A" w:rsidRDefault="00315E5A" w:rsidP="00F10495">
            <w:r>
              <w:rPr>
                <w:sz w:val="22"/>
                <w:szCs w:val="22"/>
              </w:rPr>
              <w:t>Add GSI on date attribute; Query GSI to find today's items, then batch delete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ECBF5" w14:textId="77777777" w:rsidR="00315E5A" w:rsidRDefault="00315E5A" w:rsidP="00F10495">
            <w:r>
              <w:rPr>
                <w:sz w:val="22"/>
                <w:szCs w:val="22"/>
              </w:rPr>
              <w:t>O(k) where k = today's items; efficient</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334F77" w14:textId="77777777" w:rsidR="00315E5A" w:rsidRDefault="00315E5A" w:rsidP="00F10495">
            <w:r>
              <w:rPr>
                <w:sz w:val="22"/>
                <w:szCs w:val="22"/>
              </w:rPr>
              <w:t>Additional GSI storage and read capacity cost</w:t>
            </w:r>
          </w:p>
        </w:tc>
      </w:tr>
      <w:tr w:rsidR="00315E5A" w14:paraId="7DBC04E6" w14:textId="77777777" w:rsidTr="00F10495">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8A416" w14:textId="77777777" w:rsidR="00315E5A" w:rsidRDefault="00315E5A" w:rsidP="00F10495">
            <w:r>
              <w:rPr>
                <w:sz w:val="22"/>
                <w:szCs w:val="22"/>
              </w:rPr>
              <w:t>Option C: Composite Key (Selected)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BD9BF" w14:textId="77777777" w:rsidR="00315E5A" w:rsidRDefault="00315E5A" w:rsidP="00F10495">
            <w:r>
              <w:rPr>
                <w:sz w:val="22"/>
                <w:szCs w:val="22"/>
              </w:rPr>
              <w:t>Partition Key = date, Sort Key = appointmentId; Query by date returns all today's items directly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D7B08" w14:textId="77777777" w:rsidR="00315E5A" w:rsidRDefault="00315E5A" w:rsidP="00F10495">
            <w:r>
              <w:rPr>
                <w:sz w:val="22"/>
                <w:szCs w:val="22"/>
              </w:rPr>
              <w:t>O(k) — Query operation; most efficient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5CB7C" w14:textId="77777777" w:rsidR="00315E5A" w:rsidRDefault="00315E5A" w:rsidP="00F10495">
            <w:r>
              <w:rPr>
                <w:sz w:val="22"/>
                <w:szCs w:val="22"/>
              </w:rPr>
              <w:t>No additional cost — uses base table</w:t>
            </w:r>
          </w:p>
        </w:tc>
      </w:tr>
    </w:tbl>
    <w:p w14:paraId="3114D5E1" w14:textId="77777777" w:rsidR="00315E5A" w:rsidRDefault="00315E5A" w:rsidP="00315E5A">
      <w:pPr>
        <w:spacing w:before="60" w:after="60"/>
      </w:pPr>
    </w:p>
    <w:p w14:paraId="075DE8FE" w14:textId="21328520" w:rsidR="00315E5A" w:rsidRDefault="00315E5A" w:rsidP="00315E5A">
      <w:pPr>
        <w:spacing w:before="80" w:after="80"/>
      </w:pPr>
      <w:r>
        <w:rPr>
          <w:b/>
          <w:bCs/>
          <w:color w:val="CC0000"/>
        </w:rPr>
        <w:lastRenderedPageBreak/>
        <w:t>Selected Approach: Simple Primary Key (appointmentId only) — as provided in the instructor's code. The reset function uses a full table Scan to find and delete all appointments, which is acceptable for this system's scale.</w:t>
      </w:r>
    </w:p>
    <w:p w14:paraId="37E65513" w14:textId="78ABFF96" w:rsidR="00315E5A" w:rsidRDefault="00D32EBA" w:rsidP="00D32EBA">
      <w:pPr>
        <w:spacing w:before="60" w:after="60"/>
      </w:pPr>
      <w:r w:rsidRPr="00D32EBA">
        <w:rPr>
          <w:color w:val="CC0000"/>
        </w:rPr>
        <w:t>"Justification: The simple primary key (appointmentId) follows the structure defined in the assignment brief (Table 3) and the provided application code. The daily reset performs a Scan of the Appointments table followed by a batch delete of all items. While a composite key with date as the partition key (Option C) would enable a more efficient Query at scale, the Scan approach is appropriate for HealthBooking's expected daily volume and keeps the table design aligned with the brief. The trade-off between Scan simplicity and Query efficiency is acknowledged; at significantly higher scale, adding a Global Secondary Index on a date attribute (Option B) is the recommended evolution path."</w:t>
      </w:r>
    </w:p>
    <w:p w14:paraId="1A5A7E8A" w14:textId="77777777" w:rsidR="00315E5A" w:rsidRDefault="00315E5A" w:rsidP="00315E5A">
      <w:pPr>
        <w:pStyle w:val="Heading3"/>
      </w:pPr>
      <w:r>
        <w:t>Updated Reset Lambda Logic</w:t>
      </w:r>
    </w:p>
    <w:p w14:paraId="1CB5364C" w14:textId="2A29D041" w:rsidR="00315E5A" w:rsidRDefault="00315E5A" w:rsidP="00315E5A">
      <w:pPr>
        <w:pStyle w:val="ListParagraph"/>
        <w:numPr>
          <w:ilvl w:val="0"/>
          <w:numId w:val="2"/>
        </w:numPr>
        <w:spacing w:before="40" w:after="40"/>
      </w:pPr>
      <w:r>
        <w:rPr>
          <w:color w:val="CC0000"/>
        </w:rPr>
        <w:t>Step 1: Scan and delete all current slots from the Slots table.</w:t>
      </w:r>
    </w:p>
    <w:p w14:paraId="6EF0C3FE" w14:textId="212706DC" w:rsidR="00315E5A" w:rsidRDefault="00315E5A" w:rsidP="00315E5A">
      <w:pPr>
        <w:pStyle w:val="ListParagraph"/>
        <w:numPr>
          <w:ilvl w:val="0"/>
          <w:numId w:val="2"/>
        </w:numPr>
        <w:spacing w:before="40" w:after="40"/>
      </w:pPr>
      <w:r>
        <w:rPr>
          <w:color w:val="CC0000"/>
        </w:rPr>
        <w:t>Step 2: Re-insert the 5 default slots with isBooked = false.</w:t>
      </w:r>
    </w:p>
    <w:p w14:paraId="259BE4EE" w14:textId="713EF711" w:rsidR="00315E5A" w:rsidRDefault="00315E5A" w:rsidP="00315E5A">
      <w:pPr>
        <w:pStyle w:val="ListParagraph"/>
        <w:numPr>
          <w:ilvl w:val="0"/>
          <w:numId w:val="2"/>
        </w:numPr>
        <w:spacing w:before="40" w:after="40"/>
      </w:pPr>
      <w:r>
        <w:rPr>
          <w:color w:val="CC0000"/>
        </w:rPr>
        <w:t>Step 3: Scan and delete all appointments from the Appointments table.</w:t>
      </w:r>
    </w:p>
    <w:p w14:paraId="68AA4976" w14:textId="77777777" w:rsidR="00315E5A" w:rsidRDefault="00315E5A" w:rsidP="00315E5A">
      <w:pPr>
        <w:pStyle w:val="ListParagraph"/>
        <w:numPr>
          <w:ilvl w:val="0"/>
          <w:numId w:val="2"/>
        </w:numPr>
        <w:spacing w:before="40" w:after="40"/>
      </w:pPr>
      <w:r>
        <w:t>Step 4: Publish reset confirmation to SNS.</w:t>
      </w:r>
    </w:p>
    <w:p w14:paraId="67D12D40" w14:textId="77777777" w:rsidR="00315E5A" w:rsidRDefault="00315E5A" w:rsidP="00315E5A">
      <w:pPr>
        <w:pBdr>
          <w:left w:val="single" w:sz="12" w:space="4" w:color="F0A000"/>
        </w:pBdr>
        <w:shd w:val="clear" w:color="auto" w:fill="FFF2CC"/>
        <w:spacing w:before="100" w:after="100"/>
        <w:ind w:left="360"/>
      </w:pPr>
      <w:r>
        <w:rPr>
          <w:b/>
          <w:bCs/>
          <w:color w:val="F0A000"/>
        </w:rPr>
        <w:t xml:space="preserve">NOTE: </w:t>
      </w:r>
      <w:r>
        <w:t>DynamoDB batch delete uses BatchWriteItem which supports up to 25 delete operations per call. For a typical day with more than 25 appointments, implement pagination over the batch delete calls.</w:t>
      </w:r>
    </w:p>
    <w:p w14:paraId="5EC1D3FA" w14:textId="77777777" w:rsidR="00315E5A" w:rsidRDefault="00315E5A" w:rsidP="00315E5A">
      <w:pPr>
        <w:pStyle w:val="Heading1"/>
        <w:pBdr>
          <w:bottom w:val="single" w:sz="8" w:space="1" w:color="2E75B6"/>
        </w:pBdr>
      </w:pPr>
      <w:r>
        <w:t>Application Logic — Lambda Functions and API Gateway</w:t>
      </w:r>
    </w:p>
    <w:p w14:paraId="4CEE14F5" w14:textId="77777777" w:rsidR="00315E5A" w:rsidRDefault="00315E5A" w:rsidP="00315E5A">
      <w:pPr>
        <w:pStyle w:val="Heading2"/>
      </w:pPr>
      <w:r>
        <w:t>7.1 Serverless Architecture Overview</w:t>
      </w:r>
    </w:p>
    <w:p w14:paraId="64A6CD7F" w14:textId="77777777" w:rsidR="00315E5A" w:rsidRDefault="00315E5A" w:rsidP="00315E5A">
      <w:pPr>
        <w:spacing w:before="80" w:after="80"/>
      </w:pPr>
      <w:r>
        <w:t>Each backend operation is handled by a dedicated AWS Lambda function exposed through Amazon API Gateway (HTTP API). Lambda functions scale automatically from 1 to thousands of concurrent executions — matching HealthBooking's variable patient traffic without provisioning servers. Each function is independently deployable, which supports continuous delivery practices.</w:t>
      </w:r>
    </w:p>
    <w:p w14:paraId="6E2680D0" w14:textId="77777777" w:rsidR="00315E5A" w:rsidRDefault="00315E5A" w:rsidP="00315E5A">
      <w:pPr>
        <w:spacing w:before="60" w:after="60"/>
      </w:pPr>
    </w:p>
    <w:tbl>
      <w:tblPr>
        <w:tblW w:w="10951" w:type="dxa"/>
        <w:tblInd w:w="-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6"/>
        <w:gridCol w:w="1439"/>
        <w:gridCol w:w="2312"/>
        <w:gridCol w:w="1984"/>
        <w:gridCol w:w="3630"/>
      </w:tblGrid>
      <w:tr w:rsidR="00315E5A" w14:paraId="427BC3D0" w14:textId="77777777" w:rsidTr="00F10495">
        <w:trPr>
          <w:tblHeader/>
        </w:trPr>
        <w:tc>
          <w:tcPr>
            <w:tcW w:w="158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28992E" w14:textId="77777777" w:rsidR="00315E5A" w:rsidRDefault="00315E5A" w:rsidP="00F10495">
            <w:r>
              <w:rPr>
                <w:b/>
                <w:bCs/>
                <w:color w:val="FFFFFF"/>
                <w:sz w:val="22"/>
                <w:szCs w:val="22"/>
              </w:rPr>
              <w:t>Function</w:t>
            </w:r>
          </w:p>
        </w:tc>
        <w:tc>
          <w:tcPr>
            <w:tcW w:w="143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E897005" w14:textId="77777777" w:rsidR="00315E5A" w:rsidRDefault="00315E5A" w:rsidP="00F10495">
            <w:r>
              <w:rPr>
                <w:b/>
                <w:bCs/>
                <w:color w:val="FFFFFF"/>
                <w:sz w:val="22"/>
                <w:szCs w:val="22"/>
              </w:rPr>
              <w:t>HTTP Method</w:t>
            </w:r>
          </w:p>
        </w:tc>
        <w:tc>
          <w:tcPr>
            <w:tcW w:w="231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9B68C1" w14:textId="77777777" w:rsidR="00315E5A" w:rsidRDefault="00315E5A" w:rsidP="00F10495">
            <w:r>
              <w:rPr>
                <w:b/>
                <w:bCs/>
                <w:color w:val="FFFFFF"/>
                <w:sz w:val="22"/>
                <w:szCs w:val="22"/>
              </w:rPr>
              <w:t>API Path</w:t>
            </w:r>
          </w:p>
        </w:tc>
        <w:tc>
          <w:tcPr>
            <w:tcW w:w="19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0E6E2F" w14:textId="77777777" w:rsidR="00315E5A" w:rsidRDefault="00315E5A" w:rsidP="00F10495">
            <w:r>
              <w:rPr>
                <w:b/>
                <w:bCs/>
                <w:color w:val="FFFFFF"/>
                <w:sz w:val="22"/>
                <w:szCs w:val="22"/>
              </w:rPr>
              <w:t>Lambda Handler</w:t>
            </w:r>
          </w:p>
        </w:tc>
        <w:tc>
          <w:tcPr>
            <w:tcW w:w="36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6A5D226" w14:textId="77777777" w:rsidR="00315E5A" w:rsidRDefault="00315E5A" w:rsidP="00F10495">
            <w:r>
              <w:rPr>
                <w:b/>
                <w:bCs/>
                <w:color w:val="FFFFFF"/>
                <w:sz w:val="22"/>
                <w:szCs w:val="22"/>
              </w:rPr>
              <w:t>DynamoDB Operation</w:t>
            </w:r>
          </w:p>
        </w:tc>
      </w:tr>
      <w:tr w:rsidR="00315E5A" w14:paraId="54EF5099" w14:textId="77777777" w:rsidTr="00F10495">
        <w:tc>
          <w:tcPr>
            <w:tcW w:w="15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3CB65" w14:textId="77777777" w:rsidR="00315E5A" w:rsidRDefault="00315E5A" w:rsidP="00F10495">
            <w:r>
              <w:rPr>
                <w:sz w:val="22"/>
                <w:szCs w:val="22"/>
              </w:rPr>
              <w:t>Get Time Slots</w:t>
            </w:r>
          </w:p>
        </w:tc>
        <w:tc>
          <w:tcPr>
            <w:tcW w:w="1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EAA73" w14:textId="77777777" w:rsidR="00315E5A" w:rsidRDefault="00315E5A" w:rsidP="00F10495">
            <w:r>
              <w:rPr>
                <w:sz w:val="22"/>
                <w:szCs w:val="22"/>
              </w:rPr>
              <w:t>GET</w:t>
            </w:r>
          </w:p>
        </w:tc>
        <w:tc>
          <w:tcPr>
            <w:tcW w:w="23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DBF91" w14:textId="77777777" w:rsidR="00315E5A" w:rsidRDefault="00315E5A" w:rsidP="00F10495">
            <w:r>
              <w:rPr>
                <w:sz w:val="22"/>
                <w:szCs w:val="22"/>
              </w:rPr>
              <w:t>/slots</w:t>
            </w:r>
          </w:p>
        </w:tc>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AE396" w14:textId="77777777" w:rsidR="00315E5A" w:rsidRDefault="00315E5A" w:rsidP="00F10495">
            <w:r>
              <w:rPr>
                <w:sz w:val="22"/>
                <w:szCs w:val="22"/>
              </w:rPr>
              <w:t>getTimeSlotsHandler</w:t>
            </w:r>
          </w:p>
        </w:tc>
        <w:tc>
          <w:tcPr>
            <w:tcW w:w="3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9B707" w14:textId="77777777" w:rsidR="00315E5A" w:rsidRDefault="00315E5A" w:rsidP="00F10495">
            <w:r>
              <w:rPr>
                <w:sz w:val="22"/>
                <w:szCs w:val="22"/>
              </w:rPr>
              <w:t>Scan Slots where isBooked = false</w:t>
            </w:r>
          </w:p>
        </w:tc>
      </w:tr>
      <w:tr w:rsidR="00315E5A" w14:paraId="7761586B" w14:textId="77777777" w:rsidTr="00F10495">
        <w:tc>
          <w:tcPr>
            <w:tcW w:w="158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F3DB3D" w14:textId="77777777" w:rsidR="00315E5A" w:rsidRDefault="00315E5A" w:rsidP="00F10495">
            <w:r>
              <w:rPr>
                <w:sz w:val="22"/>
                <w:szCs w:val="22"/>
              </w:rPr>
              <w:t>Create Appointment</w:t>
            </w:r>
          </w:p>
        </w:tc>
        <w:tc>
          <w:tcPr>
            <w:tcW w:w="143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2EB54F" w14:textId="77777777" w:rsidR="00315E5A" w:rsidRDefault="00315E5A" w:rsidP="00F10495">
            <w:r>
              <w:rPr>
                <w:sz w:val="22"/>
                <w:szCs w:val="22"/>
              </w:rPr>
              <w:t>POST</w:t>
            </w:r>
          </w:p>
        </w:tc>
        <w:tc>
          <w:tcPr>
            <w:tcW w:w="231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EE852B" w14:textId="77777777" w:rsidR="00315E5A" w:rsidRDefault="00315E5A" w:rsidP="00F10495">
            <w:r>
              <w:rPr>
                <w:sz w:val="22"/>
                <w:szCs w:val="22"/>
              </w:rPr>
              <w:t>/appointments</w:t>
            </w:r>
          </w:p>
        </w:tc>
        <w:tc>
          <w:tcPr>
            <w:tcW w:w="198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77AAED" w14:textId="77777777" w:rsidR="00315E5A" w:rsidRDefault="00315E5A" w:rsidP="00F10495">
            <w:r>
              <w:rPr>
                <w:sz w:val="22"/>
                <w:szCs w:val="22"/>
              </w:rPr>
              <w:t>createAppointmentHandler</w:t>
            </w:r>
          </w:p>
        </w:tc>
        <w:tc>
          <w:tcPr>
            <w:tcW w:w="36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E4F394" w14:textId="7A83426F" w:rsidR="00315E5A" w:rsidRDefault="00071689" w:rsidP="00071689">
            <w:r w:rsidRPr="00071689">
              <w:rPr>
                <w:sz w:val="22"/>
                <w:szCs w:val="22"/>
              </w:rPr>
              <w:t>get_item availability check + PutItem (Appointments) + UpdateItem (Slots) + SNS Publish.</w:t>
            </w:r>
          </w:p>
        </w:tc>
      </w:tr>
      <w:tr w:rsidR="00315E5A" w14:paraId="58831F4C" w14:textId="77777777" w:rsidTr="00F10495">
        <w:tc>
          <w:tcPr>
            <w:tcW w:w="15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9F130" w14:textId="77777777" w:rsidR="00315E5A" w:rsidRDefault="00315E5A" w:rsidP="00F10495">
            <w:r>
              <w:rPr>
                <w:sz w:val="22"/>
                <w:szCs w:val="22"/>
              </w:rPr>
              <w:t>Get Appointments</w:t>
            </w:r>
          </w:p>
        </w:tc>
        <w:tc>
          <w:tcPr>
            <w:tcW w:w="1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6A312" w14:textId="77777777" w:rsidR="00315E5A" w:rsidRDefault="00315E5A" w:rsidP="00F10495">
            <w:r>
              <w:rPr>
                <w:sz w:val="22"/>
                <w:szCs w:val="22"/>
              </w:rPr>
              <w:t>GET</w:t>
            </w:r>
          </w:p>
        </w:tc>
        <w:tc>
          <w:tcPr>
            <w:tcW w:w="23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A9AEB" w14:textId="77777777" w:rsidR="00315E5A" w:rsidRDefault="00315E5A" w:rsidP="00F10495">
            <w:r>
              <w:rPr>
                <w:sz w:val="22"/>
                <w:szCs w:val="22"/>
              </w:rPr>
              <w:t>/appointments</w:t>
            </w:r>
          </w:p>
        </w:tc>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5F7C0" w14:textId="77777777" w:rsidR="00315E5A" w:rsidRDefault="00315E5A" w:rsidP="00F10495">
            <w:r>
              <w:rPr>
                <w:sz w:val="22"/>
                <w:szCs w:val="22"/>
              </w:rPr>
              <w:t>getAppointmentsHandler</w:t>
            </w:r>
          </w:p>
        </w:tc>
        <w:tc>
          <w:tcPr>
            <w:tcW w:w="3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E4B15" w14:textId="77777777" w:rsidR="00315E5A" w:rsidRDefault="00315E5A" w:rsidP="00F10495">
            <w:r>
              <w:rPr>
                <w:sz w:val="22"/>
                <w:szCs w:val="22"/>
              </w:rPr>
              <w:t>Scan all Appointments (admin panel)</w:t>
            </w:r>
          </w:p>
        </w:tc>
      </w:tr>
      <w:tr w:rsidR="00315E5A" w14:paraId="060561B7" w14:textId="77777777" w:rsidTr="00F10495">
        <w:tc>
          <w:tcPr>
            <w:tcW w:w="158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548911" w14:textId="77777777" w:rsidR="00315E5A" w:rsidRDefault="00315E5A" w:rsidP="00F10495">
            <w:r>
              <w:rPr>
                <w:sz w:val="22"/>
                <w:szCs w:val="22"/>
              </w:rPr>
              <w:lastRenderedPageBreak/>
              <w:t>Update Appointment Status</w:t>
            </w:r>
          </w:p>
        </w:tc>
        <w:tc>
          <w:tcPr>
            <w:tcW w:w="143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1B1E93" w14:textId="77777777" w:rsidR="00315E5A" w:rsidRDefault="00315E5A" w:rsidP="00F10495">
            <w:r>
              <w:rPr>
                <w:sz w:val="22"/>
                <w:szCs w:val="22"/>
              </w:rPr>
              <w:t>PATCH</w:t>
            </w:r>
          </w:p>
        </w:tc>
        <w:tc>
          <w:tcPr>
            <w:tcW w:w="231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70DF97" w14:textId="77777777" w:rsidR="00315E5A" w:rsidRDefault="00315E5A" w:rsidP="00F10495">
            <w:r>
              <w:rPr>
                <w:color w:val="CC0000"/>
                <w:sz w:val="22"/>
                <w:szCs w:val="22"/>
              </w:rPr>
              <w:t>/appointments/{appointmentId}</w:t>
            </w:r>
          </w:p>
        </w:tc>
        <w:tc>
          <w:tcPr>
            <w:tcW w:w="198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3E9D2A" w14:textId="77777777" w:rsidR="00315E5A" w:rsidRDefault="00315E5A" w:rsidP="00F10495">
            <w:r>
              <w:rPr>
                <w:sz w:val="22"/>
                <w:szCs w:val="22"/>
              </w:rPr>
              <w:t>updateAppointmentHandler</w:t>
            </w:r>
          </w:p>
        </w:tc>
        <w:tc>
          <w:tcPr>
            <w:tcW w:w="36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203104" w14:textId="77777777" w:rsidR="00315E5A" w:rsidRDefault="00315E5A" w:rsidP="00F10495">
            <w:r>
              <w:rPr>
                <w:color w:val="CC0000"/>
                <w:sz w:val="22"/>
                <w:szCs w:val="22"/>
              </w:rPr>
              <w:t>UpdateItem by {appointmentId}</w:t>
            </w:r>
          </w:p>
        </w:tc>
      </w:tr>
      <w:tr w:rsidR="00315E5A" w14:paraId="565DB167" w14:textId="77777777" w:rsidTr="00F10495">
        <w:tc>
          <w:tcPr>
            <w:tcW w:w="15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25551" w14:textId="77777777" w:rsidR="00315E5A" w:rsidRDefault="00315E5A" w:rsidP="00F10495">
            <w:r>
              <w:rPr>
                <w:sz w:val="22"/>
                <w:szCs w:val="22"/>
              </w:rPr>
              <w:t>Reset Daily Bookings</w:t>
            </w:r>
          </w:p>
        </w:tc>
        <w:tc>
          <w:tcPr>
            <w:tcW w:w="14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FC1DD" w14:textId="77777777" w:rsidR="00315E5A" w:rsidRDefault="00315E5A" w:rsidP="00F10495">
            <w:r>
              <w:rPr>
                <w:sz w:val="22"/>
                <w:szCs w:val="22"/>
              </w:rPr>
              <w:t>EventBridge schedule</w:t>
            </w:r>
          </w:p>
        </w:tc>
        <w:tc>
          <w:tcPr>
            <w:tcW w:w="23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8D3964" w14:textId="77777777" w:rsidR="00315E5A" w:rsidRDefault="00315E5A" w:rsidP="00F10495">
            <w:r>
              <w:rPr>
                <w:sz w:val="22"/>
                <w:szCs w:val="22"/>
              </w:rPr>
              <w:t>N/A (automated)</w:t>
            </w:r>
          </w:p>
        </w:tc>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F7FC7" w14:textId="77777777" w:rsidR="00315E5A" w:rsidRDefault="00315E5A" w:rsidP="00F10495">
            <w:r>
              <w:rPr>
                <w:sz w:val="22"/>
                <w:szCs w:val="22"/>
              </w:rPr>
              <w:t>resetDailyBookingsHandler</w:t>
            </w:r>
          </w:p>
        </w:tc>
        <w:tc>
          <w:tcPr>
            <w:tcW w:w="36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5D5F4" w14:textId="77777777" w:rsidR="00315E5A" w:rsidRDefault="00315E5A" w:rsidP="00F10495">
            <w:r>
              <w:rPr>
                <w:sz w:val="22"/>
                <w:szCs w:val="22"/>
              </w:rPr>
              <w:t>Query by date + BatchDelete + Slots reset + SNS Publish</w:t>
            </w:r>
          </w:p>
        </w:tc>
      </w:tr>
    </w:tbl>
    <w:p w14:paraId="636BAC5C" w14:textId="77777777" w:rsidR="00315E5A" w:rsidRDefault="00315E5A" w:rsidP="00315E5A">
      <w:pPr>
        <w:spacing w:before="60" w:after="60"/>
      </w:pPr>
    </w:p>
    <w:p w14:paraId="34C02D80" w14:textId="77777777" w:rsidR="00315E5A" w:rsidRDefault="00315E5A" w:rsidP="00315E5A"/>
    <w:p w14:paraId="4B9E4670" w14:textId="77777777" w:rsidR="00315E5A" w:rsidRDefault="00315E5A" w:rsidP="00315E5A">
      <w:pPr>
        <w:pStyle w:val="Heading1"/>
        <w:pBdr>
          <w:bottom w:val="single" w:sz="8" w:space="1" w:color="2E75B6"/>
        </w:pBdr>
      </w:pPr>
      <w:r>
        <w:t>Architecture Overview</w:t>
      </w:r>
    </w:p>
    <w:p w14:paraId="120126B5" w14:textId="77777777" w:rsidR="00315E5A" w:rsidRDefault="00315E5A" w:rsidP="00315E5A">
      <w:pPr>
        <w:spacing w:before="80" w:after="80"/>
      </w:pPr>
      <w:r>
        <w:t>HealthBooking is a fully serverless medical appointment booking platform. Patients can book available time slots and administrators can manage appointments through a dashboard. All backend operations run on AWS-managed services — no servers are provisioned or maintained.</w:t>
      </w:r>
    </w:p>
    <w:p w14:paraId="5136B66F" w14:textId="77777777" w:rsidR="00315E5A" w:rsidRDefault="00315E5A" w:rsidP="00315E5A">
      <w:pPr>
        <w:spacing w:before="60" w:after="60"/>
      </w:pPr>
    </w:p>
    <w:p w14:paraId="3B01A182" w14:textId="77777777" w:rsidR="00315E5A" w:rsidRDefault="00315E5A" w:rsidP="00315E5A">
      <w:pPr>
        <w:pStyle w:val="Heading2"/>
      </w:pPr>
      <w:r>
        <w:t>Request Flow</w:t>
      </w:r>
    </w:p>
    <w:p w14:paraId="489DC241" w14:textId="77777777" w:rsidR="00315E5A" w:rsidRDefault="00315E5A" w:rsidP="00315E5A">
      <w:pPr>
        <w:spacing w:before="80" w:after="80"/>
      </w:pPr>
      <w:r>
        <w:t>The end-to-end flow of a typical patient booking request:</w:t>
      </w:r>
    </w:p>
    <w:p w14:paraId="67322322" w14:textId="77777777" w:rsidR="00315E5A" w:rsidRDefault="00315E5A" w:rsidP="00315E5A">
      <w:pPr>
        <w:spacing w:before="60" w:after="60"/>
      </w:pPr>
      <w:r w:rsidRPr="005F5796">
        <w:rPr>
          <w:noProof/>
        </w:rPr>
        <w:lastRenderedPageBreak/>
        <w:drawing>
          <wp:inline distT="0" distB="0" distL="0" distR="0" wp14:anchorId="20AE38C5" wp14:editId="56C49BC1">
            <wp:extent cx="3524742" cy="5172797"/>
            <wp:effectExtent l="0" t="0" r="0" b="8890"/>
            <wp:docPr id="164484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46733" name=""/>
                    <pic:cNvPicPr/>
                  </pic:nvPicPr>
                  <pic:blipFill>
                    <a:blip r:embed="rId126"/>
                    <a:stretch>
                      <a:fillRect/>
                    </a:stretch>
                  </pic:blipFill>
                  <pic:spPr>
                    <a:xfrm>
                      <a:off x="0" y="0"/>
                      <a:ext cx="3524742" cy="5172797"/>
                    </a:xfrm>
                    <a:prstGeom prst="rect">
                      <a:avLst/>
                    </a:prstGeom>
                  </pic:spPr>
                </pic:pic>
              </a:graphicData>
            </a:graphic>
          </wp:inline>
        </w:drawing>
      </w:r>
    </w:p>
    <w:p w14:paraId="097AC24C" w14:textId="77777777" w:rsidR="00315E5A" w:rsidRDefault="00315E5A" w:rsidP="00315E5A">
      <w:pPr>
        <w:pStyle w:val="Heading2"/>
      </w:pPr>
      <w:r>
        <w:t>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15E5A" w14:paraId="6A00C57B" w14:textId="77777777" w:rsidTr="00F1049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7C8326" w14:textId="77777777" w:rsidR="00315E5A" w:rsidRDefault="00315E5A" w:rsidP="00F10495">
            <w:r>
              <w:rPr>
                <w:b/>
                <w:bCs/>
                <w:color w:val="FFFFFF"/>
                <w:sz w:val="22"/>
                <w:szCs w:val="22"/>
              </w:rPr>
              <w:t>Service</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C022B8" w14:textId="77777777" w:rsidR="00315E5A" w:rsidRDefault="00315E5A" w:rsidP="00F10495">
            <w:r>
              <w:rPr>
                <w:b/>
                <w:bCs/>
                <w:color w:val="FFFFFF"/>
                <w:sz w:val="22"/>
                <w:szCs w:val="22"/>
              </w:rPr>
              <w:t>Purpose</w:t>
            </w:r>
          </w:p>
        </w:tc>
      </w:tr>
      <w:tr w:rsidR="00315E5A" w14:paraId="44E1D1C6"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4FB51" w14:textId="77777777" w:rsidR="00315E5A" w:rsidRDefault="00315E5A" w:rsidP="00F10495">
            <w:r>
              <w:rPr>
                <w:sz w:val="22"/>
                <w:szCs w:val="22"/>
              </w:rPr>
              <w:t>AWS Amplify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A2106" w14:textId="77777777" w:rsidR="00315E5A" w:rsidRDefault="00315E5A" w:rsidP="00F10495">
            <w:r>
              <w:rPr>
                <w:sz w:val="22"/>
                <w:szCs w:val="22"/>
              </w:rPr>
              <w:t>Hosts frontend from GitHub with continuous deployment + CloudFront CDN</w:t>
            </w:r>
          </w:p>
        </w:tc>
      </w:tr>
      <w:tr w:rsidR="00315E5A" w14:paraId="22F39CDE"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3976AB" w14:textId="77777777" w:rsidR="00315E5A" w:rsidRDefault="00315E5A" w:rsidP="00F10495">
            <w:r>
              <w:rPr>
                <w:sz w:val="22"/>
                <w:szCs w:val="22"/>
              </w:rPr>
              <w:t>Amazon API Gateway</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8A3A84" w14:textId="77777777" w:rsidR="00315E5A" w:rsidRDefault="00315E5A" w:rsidP="00F10495">
            <w:r>
              <w:rPr>
                <w:sz w:val="22"/>
                <w:szCs w:val="22"/>
              </w:rPr>
              <w:t>HTTP API exposing 4 REST endpoints</w:t>
            </w:r>
          </w:p>
        </w:tc>
      </w:tr>
      <w:tr w:rsidR="00315E5A" w14:paraId="2C7F7898"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5ABFD" w14:textId="77777777" w:rsidR="00315E5A" w:rsidRDefault="00315E5A" w:rsidP="00F10495">
            <w:r>
              <w:rPr>
                <w:sz w:val="22"/>
                <w:szCs w:val="22"/>
              </w:rPr>
              <w:t>AWS Lambda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403B7" w14:textId="77777777" w:rsidR="00315E5A" w:rsidRDefault="00315E5A" w:rsidP="00F10495">
            <w:r>
              <w:rPr>
                <w:sz w:val="22"/>
                <w:szCs w:val="22"/>
              </w:rPr>
              <w:t>5 serverless functions handling business logic</w:t>
            </w:r>
          </w:p>
        </w:tc>
      </w:tr>
      <w:tr w:rsidR="00315E5A" w14:paraId="16F091E7"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423576" w14:textId="77777777" w:rsidR="00315E5A" w:rsidRDefault="00315E5A" w:rsidP="00F10495">
            <w:r>
              <w:rPr>
                <w:sz w:val="22"/>
                <w:szCs w:val="22"/>
              </w:rPr>
              <w:t>Amazon DynamoDB</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09CC54" w14:textId="77777777" w:rsidR="00315E5A" w:rsidRDefault="00315E5A" w:rsidP="00F10495">
            <w:r>
              <w:rPr>
                <w:sz w:val="22"/>
                <w:szCs w:val="22"/>
              </w:rPr>
              <w:t>NoSQL database — Appointments + Slots tables</w:t>
            </w:r>
          </w:p>
        </w:tc>
      </w:tr>
      <w:tr w:rsidR="00315E5A" w14:paraId="1D974062"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A072A" w14:textId="77777777" w:rsidR="00315E5A" w:rsidRDefault="00315E5A" w:rsidP="00F10495">
            <w:r>
              <w:rPr>
                <w:sz w:val="22"/>
                <w:szCs w:val="22"/>
              </w:rPr>
              <w:t>Amazon SNS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18B3B" w14:textId="77777777" w:rsidR="00315E5A" w:rsidRDefault="00315E5A" w:rsidP="00F10495">
            <w:r>
              <w:rPr>
                <w:sz w:val="22"/>
                <w:szCs w:val="22"/>
              </w:rPr>
              <w:t>Email notifications for bookings and daily reset</w:t>
            </w:r>
          </w:p>
        </w:tc>
      </w:tr>
      <w:tr w:rsidR="00315E5A" w14:paraId="5EA13890"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8DC34C" w14:textId="77777777" w:rsidR="00315E5A" w:rsidRDefault="00315E5A" w:rsidP="00F10495">
            <w:r>
              <w:rPr>
                <w:sz w:val="22"/>
                <w:szCs w:val="22"/>
              </w:rPr>
              <w:t>Amazon EventBridge</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8A1054" w14:textId="77777777" w:rsidR="00315E5A" w:rsidRDefault="00315E5A" w:rsidP="00F10495">
            <w:r>
              <w:rPr>
                <w:sz w:val="22"/>
                <w:szCs w:val="22"/>
              </w:rPr>
              <w:t>Cron-based scheduler for daily reset at 5 PM UTC</w:t>
            </w:r>
          </w:p>
        </w:tc>
      </w:tr>
      <w:tr w:rsidR="00315E5A" w14:paraId="219B004B"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3C22E" w14:textId="77777777" w:rsidR="00315E5A" w:rsidRDefault="00315E5A" w:rsidP="00F10495">
            <w:r>
              <w:rPr>
                <w:sz w:val="22"/>
                <w:szCs w:val="22"/>
              </w:rPr>
              <w:lastRenderedPageBreak/>
              <w:t>AWS CloudWatch</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D3EB2" w14:textId="77777777" w:rsidR="00315E5A" w:rsidRDefault="00315E5A" w:rsidP="00F10495">
            <w:r>
              <w:rPr>
                <w:sz w:val="22"/>
                <w:szCs w:val="22"/>
              </w:rPr>
              <w:t>Monitoring dashboard and alarms</w:t>
            </w:r>
          </w:p>
        </w:tc>
      </w:tr>
      <w:tr w:rsidR="00315E5A" w14:paraId="60B53111" w14:textId="77777777" w:rsidTr="00F10495">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66F79D" w14:textId="77777777" w:rsidR="00315E5A" w:rsidRDefault="00315E5A" w:rsidP="00F10495">
            <w:r>
              <w:rPr>
                <w:sz w:val="22"/>
                <w:szCs w:val="22"/>
              </w:rPr>
              <w:t>AWS IAM</w:t>
            </w:r>
          </w:p>
        </w:tc>
        <w:tc>
          <w:tcPr>
            <w:tcW w:w="7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362EFB" w14:textId="77777777" w:rsidR="00315E5A" w:rsidRDefault="00315E5A" w:rsidP="00F10495">
            <w:r>
              <w:rPr>
                <w:sz w:val="22"/>
                <w:szCs w:val="22"/>
              </w:rPr>
              <w:t>Lambda execution role with DynamoDB + SNS + CloudWatch permissions</w:t>
            </w:r>
          </w:p>
        </w:tc>
      </w:tr>
    </w:tbl>
    <w:p w14:paraId="222849DF" w14:textId="77777777" w:rsidR="00315E5A" w:rsidRDefault="00315E5A" w:rsidP="00315E5A">
      <w:pPr>
        <w:spacing w:before="60" w:after="60"/>
      </w:pPr>
    </w:p>
    <w:p w14:paraId="7EA6AAAD" w14:textId="77777777" w:rsidR="00315E5A" w:rsidRDefault="00315E5A" w:rsidP="00315E5A">
      <w:pPr>
        <w:pStyle w:val="Heading2"/>
      </w:pPr>
      <w:r>
        <w:t>Implementation Order</w:t>
      </w:r>
    </w:p>
    <w:p w14:paraId="5AEEB7AA" w14:textId="77777777" w:rsidR="00315E5A" w:rsidRDefault="00315E5A" w:rsidP="00315E5A">
      <w:pPr>
        <w:spacing w:before="80" w:after="80"/>
      </w:pPr>
      <w:r>
        <w:t>The 9 phases must be done in order — each verifies the previous works:</w:t>
      </w:r>
    </w:p>
    <w:p w14:paraId="1308E8AD" w14:textId="77777777" w:rsidR="00315E5A" w:rsidRDefault="00315E5A" w:rsidP="00315E5A">
      <w:pPr>
        <w:pStyle w:val="ListParagraph"/>
        <w:numPr>
          <w:ilvl w:val="0"/>
          <w:numId w:val="14"/>
        </w:numPr>
        <w:spacing w:before="60" w:after="60"/>
      </w:pPr>
      <w:r>
        <w:t>Phase 1 — DynamoDB tables (data layer)</w:t>
      </w:r>
    </w:p>
    <w:p w14:paraId="57D2E83F" w14:textId="77777777" w:rsidR="00315E5A" w:rsidRDefault="00315E5A" w:rsidP="00315E5A">
      <w:pPr>
        <w:pStyle w:val="ListParagraph"/>
        <w:numPr>
          <w:ilvl w:val="0"/>
          <w:numId w:val="14"/>
        </w:numPr>
        <w:spacing w:before="60" w:after="60"/>
      </w:pPr>
      <w:r>
        <w:t>Phase 2 — IAM role (Lambda permissions)</w:t>
      </w:r>
    </w:p>
    <w:p w14:paraId="5124A9F4" w14:textId="77777777" w:rsidR="00315E5A" w:rsidRDefault="00315E5A" w:rsidP="00315E5A">
      <w:pPr>
        <w:pStyle w:val="ListParagraph"/>
        <w:numPr>
          <w:ilvl w:val="0"/>
          <w:numId w:val="14"/>
        </w:numPr>
        <w:spacing w:before="60" w:after="60"/>
      </w:pPr>
      <w:r>
        <w:t>Phase 3 — SNS topic (email setup)</w:t>
      </w:r>
    </w:p>
    <w:p w14:paraId="0698D328" w14:textId="77777777" w:rsidR="00315E5A" w:rsidRDefault="00315E5A" w:rsidP="00315E5A">
      <w:pPr>
        <w:pStyle w:val="ListParagraph"/>
        <w:numPr>
          <w:ilvl w:val="0"/>
          <w:numId w:val="14"/>
        </w:numPr>
        <w:spacing w:before="60" w:after="60"/>
      </w:pPr>
      <w:r>
        <w:t>Phase 4 — Lambda functions (5 functions, business logic)</w:t>
      </w:r>
    </w:p>
    <w:p w14:paraId="2FE94D05" w14:textId="77777777" w:rsidR="00315E5A" w:rsidRDefault="00315E5A" w:rsidP="00315E5A">
      <w:pPr>
        <w:pStyle w:val="ListParagraph"/>
        <w:numPr>
          <w:ilvl w:val="0"/>
          <w:numId w:val="14"/>
        </w:numPr>
        <w:spacing w:before="60" w:after="60"/>
      </w:pPr>
      <w:r>
        <w:t>Phase 5 — API Gateway (HTTP API routes + CORS)</w:t>
      </w:r>
    </w:p>
    <w:p w14:paraId="243C8818" w14:textId="77777777" w:rsidR="00315E5A" w:rsidRDefault="00315E5A" w:rsidP="00315E5A">
      <w:pPr>
        <w:pStyle w:val="ListParagraph"/>
        <w:numPr>
          <w:ilvl w:val="0"/>
          <w:numId w:val="14"/>
        </w:numPr>
        <w:spacing w:before="60" w:after="60"/>
      </w:pPr>
      <w:r>
        <w:t>Phase 6 — EventBridge schedule (daily automation)</w:t>
      </w:r>
    </w:p>
    <w:p w14:paraId="413DBAF0" w14:textId="77777777" w:rsidR="00315E5A" w:rsidRDefault="00315E5A" w:rsidP="00315E5A">
      <w:pPr>
        <w:pStyle w:val="ListParagraph"/>
        <w:numPr>
          <w:ilvl w:val="0"/>
          <w:numId w:val="14"/>
        </w:numPr>
        <w:spacing w:before="60" w:after="60"/>
      </w:pPr>
      <w:r>
        <w:t>Phase 7 — CloudWatch (dashboard + alarms)</w:t>
      </w:r>
    </w:p>
    <w:p w14:paraId="78396832" w14:textId="77777777" w:rsidR="00315E5A" w:rsidRDefault="00315E5A" w:rsidP="00315E5A">
      <w:pPr>
        <w:pStyle w:val="ListParagraph"/>
        <w:numPr>
          <w:ilvl w:val="0"/>
          <w:numId w:val="14"/>
        </w:numPr>
        <w:spacing w:before="60" w:after="60"/>
      </w:pPr>
      <w:r>
        <w:t>Phase 8 — Amplify deployment (frontend from GitHub)</w:t>
      </w:r>
    </w:p>
    <w:p w14:paraId="4D5F2C4A" w14:textId="77777777" w:rsidR="00315E5A" w:rsidRDefault="00315E5A" w:rsidP="00315E5A">
      <w:pPr>
        <w:pStyle w:val="ListParagraph"/>
        <w:numPr>
          <w:ilvl w:val="0"/>
          <w:numId w:val="14"/>
        </w:numPr>
        <w:spacing w:before="60" w:after="60"/>
      </w:pPr>
      <w:r>
        <w:t>Phase 9 — End-to-end testing</w:t>
      </w:r>
    </w:p>
    <w:p w14:paraId="573302E6" w14:textId="77777777" w:rsidR="00315E5A" w:rsidRDefault="00315E5A" w:rsidP="00315E5A">
      <w:pPr>
        <w:spacing w:before="60" w:after="60"/>
      </w:pPr>
    </w:p>
    <w:p w14:paraId="5B032099" w14:textId="77777777" w:rsidR="00315E5A" w:rsidRDefault="00315E5A" w:rsidP="00315E5A">
      <w:pPr>
        <w:pBdr>
          <w:left w:val="single" w:sz="12" w:space="4" w:color="C0392B"/>
        </w:pBdr>
        <w:shd w:val="clear" w:color="auto" w:fill="FDE9D9"/>
        <w:spacing w:before="100" w:after="100"/>
        <w:ind w:left="360"/>
      </w:pPr>
      <w:r>
        <w:rPr>
          <w:b/>
          <w:bCs/>
          <w:color w:val="C0392B"/>
        </w:rPr>
        <w:t xml:space="preserve">IMPORTANT: </w:t>
      </w:r>
      <w:r>
        <w:t>Before starting, find your AWS Account ID — click your username in the top-right of the AWS Console. You will need this 12-digit number to replace 'ACCOUNT_ID' in two Lambda functions (createAppointment and resetDailyBookings).</w:t>
      </w:r>
    </w:p>
    <w:p w14:paraId="22066EC4" w14:textId="77777777" w:rsidR="00315E5A" w:rsidRDefault="00315E5A" w:rsidP="00315E5A">
      <w:r>
        <w:br w:type="page"/>
      </w:r>
    </w:p>
    <w:p w14:paraId="6BD41F3B" w14:textId="77777777" w:rsidR="00315E5A" w:rsidRDefault="00315E5A" w:rsidP="00315E5A">
      <w:pPr>
        <w:shd w:val="clear" w:color="auto" w:fill="1F4E79"/>
        <w:spacing w:before="200" w:after="200"/>
      </w:pPr>
      <w:r>
        <w:rPr>
          <w:b/>
          <w:bCs/>
          <w:color w:val="FFFFFF"/>
          <w:sz w:val="32"/>
          <w:szCs w:val="32"/>
        </w:rPr>
        <w:lastRenderedPageBreak/>
        <w:t xml:space="preserve">  PHASE 1 — DynamoDB Tables</w:t>
      </w:r>
    </w:p>
    <w:p w14:paraId="43BF05F5" w14:textId="77777777" w:rsidR="00315E5A" w:rsidRDefault="00315E5A" w:rsidP="00315E5A">
      <w:pPr>
        <w:spacing w:before="60" w:after="60"/>
      </w:pPr>
    </w:p>
    <w:p w14:paraId="051168D2" w14:textId="77777777" w:rsidR="00071689" w:rsidRDefault="00315E5A" w:rsidP="00071689">
      <w:pPr>
        <w:spacing w:before="80" w:after="80"/>
      </w:pPr>
      <w:r>
        <w:t xml:space="preserve">DynamoDB is a fully managed serverless NoSQL database. </w:t>
      </w:r>
    </w:p>
    <w:p w14:paraId="75E20E2C" w14:textId="713204BB" w:rsidR="00071689" w:rsidRDefault="00071689" w:rsidP="00071689">
      <w:pPr>
        <w:spacing w:before="80" w:after="80"/>
      </w:pPr>
      <w:r w:rsidRPr="00071689">
        <w:t>We create two tables: Appointments and Slots — both using simple primary keys.</w:t>
      </w:r>
    </w:p>
    <w:p w14:paraId="484083E7" w14:textId="07EEF963" w:rsidR="00315E5A" w:rsidRDefault="00315E5A" w:rsidP="00071689">
      <w:pPr>
        <w:spacing w:before="80" w:after="80"/>
      </w:pPr>
      <w:r>
        <w:t>Task 1.1 — Create Appointments Table</w:t>
      </w:r>
    </w:p>
    <w:p w14:paraId="6E110AB5" w14:textId="559C6AC9" w:rsidR="00315E5A" w:rsidRDefault="00315E5A" w:rsidP="00315E5A">
      <w:pPr>
        <w:spacing w:before="80" w:after="80"/>
        <w:rPr>
          <w:color w:val="CC0000"/>
        </w:rPr>
      </w:pPr>
      <w:r>
        <w:rPr>
          <w:color w:val="CC0000"/>
        </w:rPr>
        <w:t>Use a simple primary key (appointmentId only, no sort key) as specified in the provided code.</w:t>
      </w:r>
    </w:p>
    <w:p w14:paraId="1ED4C122" w14:textId="77777777" w:rsidR="00315E5A" w:rsidRDefault="00315E5A" w:rsidP="00315E5A">
      <w:pPr>
        <w:spacing w:before="80" w:after="80"/>
        <w:rPr>
          <w:color w:val="CC0000"/>
        </w:rPr>
      </w:pPr>
    </w:p>
    <w:p w14:paraId="63020719" w14:textId="77777777" w:rsidR="00315E5A" w:rsidRDefault="00315E5A" w:rsidP="00315E5A">
      <w:pPr>
        <w:spacing w:before="80" w:after="80"/>
      </w:pPr>
      <w:r w:rsidRPr="00E1332C">
        <w:rPr>
          <w:noProof/>
        </w:rPr>
        <w:drawing>
          <wp:inline distT="0" distB="0" distL="0" distR="0" wp14:anchorId="4F98322C" wp14:editId="1CC9B3E1">
            <wp:extent cx="5486400" cy="948083"/>
            <wp:effectExtent l="0" t="0" r="0" b="4445"/>
            <wp:docPr id="120618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9666" name=""/>
                    <pic:cNvPicPr/>
                  </pic:nvPicPr>
                  <pic:blipFill>
                    <a:blip r:embed="rId127"/>
                    <a:stretch>
                      <a:fillRect/>
                    </a:stretch>
                  </pic:blipFill>
                  <pic:spPr>
                    <a:xfrm>
                      <a:off x="0" y="0"/>
                      <a:ext cx="5486400" cy="948083"/>
                    </a:xfrm>
                    <a:prstGeom prst="rect">
                      <a:avLst/>
                    </a:prstGeom>
                  </pic:spPr>
                </pic:pic>
              </a:graphicData>
            </a:graphic>
          </wp:inline>
        </w:drawing>
      </w:r>
    </w:p>
    <w:p w14:paraId="5FD72A70" w14:textId="77777777" w:rsidR="00315E5A" w:rsidRDefault="00315E5A" w:rsidP="00315E5A">
      <w:pPr>
        <w:spacing w:before="80" w:after="80"/>
      </w:pPr>
    </w:p>
    <w:p w14:paraId="5C83FB27" w14:textId="77777777" w:rsidR="00315E5A" w:rsidRDefault="00315E5A" w:rsidP="00315E5A">
      <w:pPr>
        <w:spacing w:before="120" w:after="60"/>
      </w:pPr>
      <w:r>
        <w:rPr>
          <w:b/>
          <w:bCs/>
          <w:color w:val="2E75B6"/>
        </w:rPr>
        <w:t xml:space="preserve">Step 1: </w:t>
      </w:r>
      <w:r>
        <w:rPr>
          <w:b/>
          <w:bCs/>
          <w:color w:val="1F4E79"/>
        </w:rPr>
        <w:t>Open DynamoDB</w:t>
      </w:r>
    </w:p>
    <w:p w14:paraId="4E46F9A8" w14:textId="77777777" w:rsidR="00315E5A" w:rsidRDefault="00315E5A" w:rsidP="00315E5A">
      <w:pPr>
        <w:spacing w:before="40" w:after="80"/>
        <w:ind w:left="360"/>
      </w:pPr>
      <w:r>
        <w:t>AWS Console &gt; search 'DynamoDB' &gt; Tables &gt; Create table.</w:t>
      </w:r>
    </w:p>
    <w:p w14:paraId="13E490DA" w14:textId="77777777" w:rsidR="00315E5A" w:rsidRDefault="00315E5A" w:rsidP="00315E5A">
      <w:pPr>
        <w:spacing w:before="120" w:after="60"/>
      </w:pPr>
      <w:r>
        <w:rPr>
          <w:b/>
          <w:bCs/>
          <w:color w:val="2E75B6"/>
        </w:rPr>
        <w:t xml:space="preserve">Step 2: </w:t>
      </w:r>
      <w:r>
        <w:rPr>
          <w:b/>
          <w:bCs/>
          <w:color w:val="1F4E79"/>
        </w:rPr>
        <w:t>Configure table</w:t>
      </w:r>
    </w:p>
    <w:p w14:paraId="4295C779" w14:textId="6CB98EA3" w:rsidR="00315E5A" w:rsidRDefault="00315E5A" w:rsidP="00315E5A">
      <w:pPr>
        <w:spacing w:before="40" w:after="80"/>
        <w:ind w:left="360"/>
      </w:pPr>
      <w:r>
        <w:rPr>
          <w:color w:val="CC0000"/>
        </w:rPr>
        <w:t>Table name: Appointments. Partition key: appointmentId (String). DO NOT add a sort key. Table settings: Customize settings. Capacity mode: On-demand.</w:t>
      </w:r>
    </w:p>
    <w:p w14:paraId="0712435A" w14:textId="77777777" w:rsidR="00315E5A" w:rsidRDefault="00315E5A" w:rsidP="00315E5A">
      <w:pPr>
        <w:spacing w:before="120" w:after="60"/>
      </w:pPr>
      <w:r>
        <w:rPr>
          <w:b/>
          <w:bCs/>
          <w:color w:val="2E75B6"/>
        </w:rPr>
        <w:t xml:space="preserve">Step 3: </w:t>
      </w:r>
      <w:r>
        <w:rPr>
          <w:b/>
          <w:bCs/>
          <w:color w:val="1F4E79"/>
        </w:rPr>
        <w:t>Create</w:t>
      </w:r>
    </w:p>
    <w:p w14:paraId="62AE97BA" w14:textId="77777777" w:rsidR="00315E5A" w:rsidRDefault="00315E5A" w:rsidP="00315E5A">
      <w:pPr>
        <w:spacing w:before="40" w:after="80"/>
        <w:ind w:left="360"/>
      </w:pPr>
      <w:r>
        <w:t>Click 'Create table'. Wait until status shows Active.</w:t>
      </w:r>
    </w:p>
    <w:p w14:paraId="5EFFB813" w14:textId="77777777" w:rsidR="00315E5A" w:rsidRDefault="00315E5A" w:rsidP="00315E5A">
      <w:pPr>
        <w:spacing w:before="40" w:after="80"/>
        <w:ind w:left="360"/>
      </w:pPr>
    </w:p>
    <w:p w14:paraId="13459443" w14:textId="77777777" w:rsidR="00315E5A" w:rsidRDefault="00315E5A" w:rsidP="00315E5A">
      <w:pPr>
        <w:spacing w:before="40" w:after="80"/>
        <w:ind w:left="360"/>
      </w:pPr>
      <w:r w:rsidRPr="00E1332C">
        <w:rPr>
          <w:noProof/>
        </w:rPr>
        <w:drawing>
          <wp:inline distT="0" distB="0" distL="0" distR="0" wp14:anchorId="010675D1" wp14:editId="6FE27371">
            <wp:extent cx="6309360" cy="1090295"/>
            <wp:effectExtent l="0" t="0" r="0" b="0"/>
            <wp:docPr id="2960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9666" name=""/>
                    <pic:cNvPicPr/>
                  </pic:nvPicPr>
                  <pic:blipFill>
                    <a:blip r:embed="rId127"/>
                    <a:stretch>
                      <a:fillRect/>
                    </a:stretch>
                  </pic:blipFill>
                  <pic:spPr>
                    <a:xfrm>
                      <a:off x="0" y="0"/>
                      <a:ext cx="6309360" cy="1090295"/>
                    </a:xfrm>
                    <a:prstGeom prst="rect">
                      <a:avLst/>
                    </a:prstGeom>
                  </pic:spPr>
                </pic:pic>
              </a:graphicData>
            </a:graphic>
          </wp:inline>
        </w:drawing>
      </w:r>
    </w:p>
    <w:p w14:paraId="6F557C45" w14:textId="77777777" w:rsidR="00315E5A" w:rsidRDefault="00315E5A" w:rsidP="00315E5A">
      <w:pPr>
        <w:pStyle w:val="Heading2"/>
      </w:pPr>
      <w:r>
        <w:t>Task 1.2 — Create Slots Table</w:t>
      </w:r>
    </w:p>
    <w:p w14:paraId="3D8D4A2B" w14:textId="77777777" w:rsidR="00315E5A" w:rsidRDefault="00315E5A" w:rsidP="00315E5A">
      <w:pPr>
        <w:spacing w:before="120" w:after="60"/>
      </w:pPr>
      <w:r>
        <w:rPr>
          <w:b/>
          <w:bCs/>
          <w:color w:val="2E75B6"/>
        </w:rPr>
        <w:t xml:space="preserve">Step 1: </w:t>
      </w:r>
      <w:r>
        <w:rPr>
          <w:b/>
          <w:bCs/>
          <w:color w:val="1F4E79"/>
        </w:rPr>
        <w:t>Create table</w:t>
      </w:r>
    </w:p>
    <w:p w14:paraId="70632B0F" w14:textId="77777777" w:rsidR="00315E5A" w:rsidRDefault="00315E5A" w:rsidP="00315E5A">
      <w:pPr>
        <w:spacing w:before="40" w:after="80"/>
        <w:ind w:left="360"/>
      </w:pPr>
      <w:r>
        <w:t>DynamoDB &gt; Tables &gt; Create table. Name: Slots. Partition key: slot (String). No sort key. Capacity mode: On-demand.</w:t>
      </w:r>
    </w:p>
    <w:p w14:paraId="2777DDAE" w14:textId="77777777" w:rsidR="00315E5A" w:rsidRDefault="00315E5A" w:rsidP="00315E5A">
      <w:pPr>
        <w:spacing w:before="120" w:after="60"/>
      </w:pPr>
      <w:r>
        <w:rPr>
          <w:b/>
          <w:bCs/>
          <w:color w:val="2E75B6"/>
        </w:rPr>
        <w:t xml:space="preserve">Step 2: </w:t>
      </w:r>
      <w:r>
        <w:rPr>
          <w:b/>
          <w:bCs/>
          <w:color w:val="1F4E79"/>
        </w:rPr>
        <w:t>Create</w:t>
      </w:r>
    </w:p>
    <w:p w14:paraId="3C80202C" w14:textId="77777777" w:rsidR="00315E5A" w:rsidRDefault="00315E5A" w:rsidP="00315E5A">
      <w:pPr>
        <w:spacing w:before="40" w:after="80"/>
        <w:ind w:left="360"/>
      </w:pPr>
      <w:r>
        <w:t>Click 'Create table'.</w:t>
      </w:r>
    </w:p>
    <w:p w14:paraId="1A5F0829" w14:textId="77777777" w:rsidR="00315E5A" w:rsidRDefault="00315E5A" w:rsidP="00315E5A">
      <w:pPr>
        <w:spacing w:before="40" w:after="80"/>
        <w:ind w:left="360"/>
      </w:pPr>
    </w:p>
    <w:p w14:paraId="4AC8CE02" w14:textId="77777777" w:rsidR="00315E5A" w:rsidRDefault="00315E5A" w:rsidP="00315E5A">
      <w:pPr>
        <w:spacing w:before="40" w:after="80"/>
        <w:ind w:left="360"/>
      </w:pPr>
      <w:r w:rsidRPr="00226220">
        <w:rPr>
          <w:noProof/>
        </w:rPr>
        <w:lastRenderedPageBreak/>
        <w:drawing>
          <wp:inline distT="0" distB="0" distL="0" distR="0" wp14:anchorId="5D73AFCF" wp14:editId="3A2C8406">
            <wp:extent cx="6309360" cy="2411730"/>
            <wp:effectExtent l="0" t="0" r="0" b="7620"/>
            <wp:docPr id="595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602" name=""/>
                    <pic:cNvPicPr/>
                  </pic:nvPicPr>
                  <pic:blipFill>
                    <a:blip r:embed="rId128"/>
                    <a:stretch>
                      <a:fillRect/>
                    </a:stretch>
                  </pic:blipFill>
                  <pic:spPr>
                    <a:xfrm>
                      <a:off x="0" y="0"/>
                      <a:ext cx="6309360" cy="2411730"/>
                    </a:xfrm>
                    <a:prstGeom prst="rect">
                      <a:avLst/>
                    </a:prstGeom>
                  </pic:spPr>
                </pic:pic>
              </a:graphicData>
            </a:graphic>
          </wp:inline>
        </w:drawing>
      </w:r>
    </w:p>
    <w:p w14:paraId="1493F6A6" w14:textId="77777777" w:rsidR="00315E5A" w:rsidRDefault="00315E5A" w:rsidP="00315E5A">
      <w:pPr>
        <w:pStyle w:val="Heading2"/>
      </w:pPr>
    </w:p>
    <w:p w14:paraId="0B6A0291" w14:textId="77777777" w:rsidR="00315E5A" w:rsidRDefault="00315E5A" w:rsidP="00315E5A">
      <w:pPr>
        <w:pStyle w:val="Heading2"/>
      </w:pPr>
      <w:r>
        <w:t>Task 1.3 — Seed Initial Slots Data</w:t>
      </w:r>
    </w:p>
    <w:p w14:paraId="7CF13A5B" w14:textId="25A1F974" w:rsidR="00315E5A" w:rsidRDefault="00315E5A" w:rsidP="00315E5A">
      <w:pPr>
        <w:spacing w:before="80" w:after="80"/>
      </w:pPr>
      <w:r>
        <w:rPr>
          <w:color w:val="CC0000"/>
        </w:rPr>
        <w:t>Manually populate the Slots table with 5 time slots matching the provided code.</w:t>
      </w:r>
    </w:p>
    <w:p w14:paraId="4D58B26A" w14:textId="77777777" w:rsidR="00315E5A" w:rsidRDefault="00315E5A" w:rsidP="00315E5A">
      <w:pPr>
        <w:spacing w:before="120" w:after="60"/>
      </w:pPr>
      <w:r>
        <w:rPr>
          <w:b/>
          <w:bCs/>
          <w:color w:val="2E75B6"/>
        </w:rPr>
        <w:t xml:space="preserve">Step 1: </w:t>
      </w:r>
      <w:r>
        <w:rPr>
          <w:b/>
          <w:bCs/>
          <w:color w:val="1F4E79"/>
        </w:rPr>
        <w:t>Open table items</w:t>
      </w:r>
    </w:p>
    <w:p w14:paraId="5EC16200" w14:textId="77777777" w:rsidR="00315E5A" w:rsidRDefault="00315E5A" w:rsidP="00315E5A">
      <w:pPr>
        <w:spacing w:before="40" w:after="80"/>
        <w:ind w:left="360"/>
      </w:pPr>
      <w:r>
        <w:t>Click 'Slots' table &gt; Explore table items &gt; Create item.</w:t>
      </w:r>
    </w:p>
    <w:p w14:paraId="3BD97D81" w14:textId="77777777" w:rsidR="00315E5A" w:rsidRDefault="00315E5A" w:rsidP="00315E5A">
      <w:pPr>
        <w:spacing w:before="120" w:after="60"/>
      </w:pPr>
      <w:r>
        <w:rPr>
          <w:b/>
          <w:bCs/>
          <w:color w:val="2E75B6"/>
        </w:rPr>
        <w:t xml:space="preserve">Step 2: </w:t>
      </w:r>
      <w:r>
        <w:rPr>
          <w:b/>
          <w:bCs/>
          <w:color w:val="1F4E79"/>
        </w:rPr>
        <w:t>Switch to JSON view</w:t>
      </w:r>
    </w:p>
    <w:p w14:paraId="21B0A019" w14:textId="77777777" w:rsidR="00315E5A" w:rsidRDefault="00315E5A" w:rsidP="00315E5A">
      <w:pPr>
        <w:spacing w:before="40" w:after="80"/>
        <w:ind w:left="360"/>
      </w:pPr>
      <w:r>
        <w:t>Top right of the form, click 'JSON view'. This makes it easier to enter Boolean values correctly.</w:t>
      </w:r>
    </w:p>
    <w:p w14:paraId="0FFA9795" w14:textId="77777777" w:rsidR="00315E5A" w:rsidRDefault="00315E5A" w:rsidP="00315E5A">
      <w:pPr>
        <w:spacing w:before="120" w:after="60"/>
      </w:pPr>
      <w:r>
        <w:rPr>
          <w:b/>
          <w:bCs/>
          <w:color w:val="2E75B6"/>
        </w:rPr>
        <w:t xml:space="preserve">Step 3: </w:t>
      </w:r>
      <w:r>
        <w:rPr>
          <w:b/>
          <w:bCs/>
          <w:color w:val="1F4E79"/>
        </w:rPr>
        <w:t>Add the first slot</w:t>
      </w:r>
    </w:p>
    <w:p w14:paraId="1B95E0F5" w14:textId="77777777" w:rsidR="00315E5A" w:rsidRDefault="00315E5A" w:rsidP="00315E5A">
      <w:pPr>
        <w:spacing w:before="40" w:after="80"/>
        <w:ind w:left="360"/>
      </w:pPr>
      <w:r>
        <w:t>Paste this JSON and click 'Create item':</w:t>
      </w:r>
    </w:p>
    <w:p w14:paraId="5FE3E8D3" w14:textId="77777777" w:rsidR="00315E5A" w:rsidRDefault="00315E5A" w:rsidP="00315E5A">
      <w:pPr>
        <w:spacing w:before="40" w:after="80"/>
        <w:ind w:left="360"/>
      </w:pPr>
    </w:p>
    <w:p w14:paraId="4567CDFA" w14:textId="77777777" w:rsidR="00315E5A" w:rsidRDefault="00315E5A" w:rsidP="00315E5A">
      <w:pPr>
        <w:spacing w:before="40" w:after="80"/>
        <w:ind w:left="360"/>
      </w:pPr>
      <w:r>
        <w:t xml:space="preserve">Or using the form format is okay </w:t>
      </w:r>
    </w:p>
    <w:p w14:paraId="3A55DC2B" w14:textId="77777777" w:rsidR="00315E5A" w:rsidRDefault="00315E5A" w:rsidP="00315E5A">
      <w:pPr>
        <w:spacing w:before="40" w:after="80"/>
        <w:ind w:left="360"/>
      </w:pPr>
    </w:p>
    <w:p w14:paraId="0AEC2A20" w14:textId="77777777" w:rsidR="00315E5A" w:rsidRDefault="00315E5A" w:rsidP="00315E5A">
      <w:pPr>
        <w:spacing w:before="40" w:after="80"/>
        <w:ind w:left="360"/>
      </w:pPr>
      <w:r>
        <w:t>{</w:t>
      </w:r>
    </w:p>
    <w:p w14:paraId="2118D290" w14:textId="77777777" w:rsidR="00315E5A" w:rsidRDefault="00315E5A" w:rsidP="00315E5A">
      <w:pPr>
        <w:spacing w:before="40" w:after="80"/>
        <w:ind w:left="360"/>
      </w:pPr>
      <w:r>
        <w:t xml:space="preserve">  "slot": {</w:t>
      </w:r>
    </w:p>
    <w:p w14:paraId="505295FC" w14:textId="77777777" w:rsidR="00315E5A" w:rsidRDefault="00315E5A" w:rsidP="00315E5A">
      <w:pPr>
        <w:spacing w:before="40" w:after="80"/>
        <w:ind w:left="360"/>
      </w:pPr>
      <w:r>
        <w:rPr>
          <w:color w:val="CC0000"/>
        </w:rPr>
        <w:t xml:space="preserve">    "S": "8 - 9"</w:t>
      </w:r>
    </w:p>
    <w:p w14:paraId="0B50BCD1" w14:textId="77777777" w:rsidR="00315E5A" w:rsidRDefault="00315E5A" w:rsidP="00315E5A">
      <w:pPr>
        <w:spacing w:before="40" w:after="80"/>
        <w:ind w:left="360"/>
      </w:pPr>
      <w:r>
        <w:t xml:space="preserve">  },</w:t>
      </w:r>
    </w:p>
    <w:p w14:paraId="3368505B" w14:textId="77777777" w:rsidR="00315E5A" w:rsidRDefault="00315E5A" w:rsidP="00315E5A">
      <w:pPr>
        <w:spacing w:before="40" w:after="80"/>
        <w:ind w:left="360"/>
      </w:pPr>
      <w:r>
        <w:t xml:space="preserve">  "isBooked": {</w:t>
      </w:r>
    </w:p>
    <w:p w14:paraId="43DF6FE7" w14:textId="77777777" w:rsidR="00315E5A" w:rsidRDefault="00315E5A" w:rsidP="00315E5A">
      <w:pPr>
        <w:spacing w:before="40" w:after="80"/>
        <w:ind w:left="360"/>
      </w:pPr>
      <w:r>
        <w:t xml:space="preserve">    "BOOL": false</w:t>
      </w:r>
    </w:p>
    <w:p w14:paraId="6DD4B746" w14:textId="77777777" w:rsidR="00315E5A" w:rsidRDefault="00315E5A" w:rsidP="00315E5A">
      <w:pPr>
        <w:spacing w:before="40" w:after="80"/>
        <w:ind w:left="360"/>
      </w:pPr>
      <w:r>
        <w:t xml:space="preserve">  }</w:t>
      </w:r>
    </w:p>
    <w:p w14:paraId="1487E7C7" w14:textId="77777777" w:rsidR="00315E5A" w:rsidRDefault="00315E5A" w:rsidP="00315E5A">
      <w:pPr>
        <w:spacing w:before="40" w:after="80"/>
        <w:ind w:left="360"/>
      </w:pPr>
      <w:r>
        <w:t>}</w:t>
      </w:r>
    </w:p>
    <w:p w14:paraId="3CD36DC6" w14:textId="77777777" w:rsidR="00315E5A" w:rsidRDefault="00315E5A" w:rsidP="00315E5A">
      <w:pPr>
        <w:spacing w:before="40" w:after="80"/>
        <w:ind w:left="360"/>
      </w:pPr>
      <w:r>
        <w:rPr>
          <w:color w:val="CC0000"/>
        </w:rPr>
        <w:br/>
      </w:r>
      <w:r>
        <w:rPr>
          <w:color w:val="CC0000"/>
        </w:rPr>
        <w:br/>
      </w:r>
      <w:r>
        <w:rPr>
          <w:b/>
          <w:bCs/>
          <w:color w:val="CC0000"/>
        </w:rPr>
        <w:t>Step 4: Repeat for remaining 5 slots</w:t>
      </w:r>
    </w:p>
    <w:p w14:paraId="16270C6A" w14:textId="77777777" w:rsidR="00315E5A" w:rsidRDefault="00315E5A" w:rsidP="00315E5A">
      <w:pPr>
        <w:spacing w:before="120" w:after="60"/>
      </w:pPr>
      <w:r>
        <w:rPr>
          <w:b/>
          <w:bCs/>
          <w:color w:val="2E75B6"/>
        </w:rPr>
        <w:lastRenderedPageBreak/>
        <w:t xml:space="preserve">Step 5: </w:t>
      </w:r>
      <w:r>
        <w:rPr>
          <w:b/>
          <w:bCs/>
          <w:color w:val="1F4E79"/>
        </w:rPr>
        <w:t>Verify</w:t>
      </w:r>
    </w:p>
    <w:p w14:paraId="7313FCEC" w14:textId="51EBA2E4" w:rsidR="00315E5A" w:rsidRDefault="00315E5A" w:rsidP="00315E5A">
      <w:pPr>
        <w:spacing w:before="40" w:after="80"/>
        <w:ind w:left="360"/>
      </w:pPr>
      <w:r>
        <w:rPr>
          <w:color w:val="CC0000"/>
        </w:rPr>
        <w:t>Click the back arrow to return to the items list. All 5 slots should appear, all with isBooked = false.</w:t>
      </w:r>
    </w:p>
    <w:p w14:paraId="60DACF56" w14:textId="77777777" w:rsidR="00315E5A" w:rsidRDefault="00315E5A" w:rsidP="00315E5A">
      <w:pPr>
        <w:spacing w:before="40" w:after="80"/>
        <w:ind w:left="360"/>
      </w:pPr>
      <w:r w:rsidRPr="00E1332C">
        <w:rPr>
          <w:noProof/>
        </w:rPr>
        <w:drawing>
          <wp:inline distT="0" distB="0" distL="0" distR="0" wp14:anchorId="58D19C44" wp14:editId="7C64BE7B">
            <wp:extent cx="6125430" cy="7220958"/>
            <wp:effectExtent l="0" t="0" r="8890" b="0"/>
            <wp:docPr id="16928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726" name=""/>
                    <pic:cNvPicPr/>
                  </pic:nvPicPr>
                  <pic:blipFill>
                    <a:blip r:embed="rId129"/>
                    <a:stretch>
                      <a:fillRect/>
                    </a:stretch>
                  </pic:blipFill>
                  <pic:spPr>
                    <a:xfrm>
                      <a:off x="0" y="0"/>
                      <a:ext cx="6125430" cy="7220958"/>
                    </a:xfrm>
                    <a:prstGeom prst="rect">
                      <a:avLst/>
                    </a:prstGeom>
                  </pic:spPr>
                </pic:pic>
              </a:graphicData>
            </a:graphic>
          </wp:inline>
        </w:drawing>
      </w:r>
    </w:p>
    <w:p w14:paraId="4550FBC5" w14:textId="77777777" w:rsidR="00315E5A" w:rsidRDefault="00315E5A" w:rsidP="00315E5A">
      <w:pPr>
        <w:spacing w:before="40" w:after="80"/>
        <w:ind w:left="360"/>
      </w:pPr>
    </w:p>
    <w:p w14:paraId="4ED79320" w14:textId="77777777" w:rsidR="00315E5A" w:rsidRDefault="00315E5A" w:rsidP="00315E5A">
      <w:r>
        <w:lastRenderedPageBreak/>
        <w:br w:type="page"/>
      </w:r>
    </w:p>
    <w:p w14:paraId="3F34154E" w14:textId="77777777" w:rsidR="00315E5A" w:rsidRDefault="00315E5A" w:rsidP="00315E5A">
      <w:pPr>
        <w:shd w:val="clear" w:color="auto" w:fill="1F4E79"/>
        <w:spacing w:before="200" w:after="200"/>
      </w:pPr>
      <w:r>
        <w:rPr>
          <w:b/>
          <w:bCs/>
          <w:color w:val="FFFFFF"/>
          <w:sz w:val="32"/>
          <w:szCs w:val="32"/>
        </w:rPr>
        <w:lastRenderedPageBreak/>
        <w:t xml:space="preserve">  PHASE 2 — IAM Role for Lambda</w:t>
      </w:r>
    </w:p>
    <w:p w14:paraId="4C2233A4" w14:textId="77777777" w:rsidR="00315E5A" w:rsidRDefault="00315E5A" w:rsidP="00315E5A">
      <w:pPr>
        <w:spacing w:before="60" w:after="60"/>
      </w:pPr>
    </w:p>
    <w:p w14:paraId="57240068" w14:textId="77777777" w:rsidR="00315E5A" w:rsidRDefault="00315E5A" w:rsidP="00315E5A">
      <w:pPr>
        <w:spacing w:before="80" w:after="80"/>
      </w:pPr>
      <w:r>
        <w:t>Lambda functions need an execution role granting them permissions to access DynamoDB, publish to SNS, and write to CloudWatch Logs. One shared role works for all 5 functions.</w:t>
      </w:r>
    </w:p>
    <w:p w14:paraId="1B3069DA" w14:textId="77777777" w:rsidR="00315E5A" w:rsidRDefault="00315E5A" w:rsidP="00315E5A">
      <w:pPr>
        <w:pStyle w:val="Heading2"/>
      </w:pPr>
      <w:r>
        <w:t>Task 2.1 — Create the Execution Role</w:t>
      </w:r>
    </w:p>
    <w:p w14:paraId="2B59A265" w14:textId="77777777" w:rsidR="00315E5A" w:rsidRDefault="00315E5A" w:rsidP="00315E5A">
      <w:pPr>
        <w:spacing w:before="120" w:after="60"/>
      </w:pPr>
      <w:r>
        <w:rPr>
          <w:b/>
          <w:bCs/>
          <w:color w:val="2E75B6"/>
        </w:rPr>
        <w:t xml:space="preserve">Step 1: </w:t>
      </w:r>
      <w:r>
        <w:rPr>
          <w:b/>
          <w:bCs/>
          <w:color w:val="1F4E79"/>
        </w:rPr>
        <w:t>Open IAM</w:t>
      </w:r>
    </w:p>
    <w:p w14:paraId="28B7BA22" w14:textId="77777777" w:rsidR="00315E5A" w:rsidRDefault="00315E5A" w:rsidP="00315E5A">
      <w:pPr>
        <w:spacing w:before="40" w:after="80"/>
        <w:ind w:left="360"/>
      </w:pPr>
      <w:r>
        <w:t>IAM Console &gt; Roles &gt; Create role.</w:t>
      </w:r>
    </w:p>
    <w:p w14:paraId="2B6C8218" w14:textId="77777777" w:rsidR="00315E5A" w:rsidRDefault="00315E5A" w:rsidP="00315E5A">
      <w:pPr>
        <w:spacing w:before="120" w:after="60"/>
      </w:pPr>
      <w:r>
        <w:rPr>
          <w:b/>
          <w:bCs/>
          <w:color w:val="2E75B6"/>
        </w:rPr>
        <w:t xml:space="preserve">Step 2: </w:t>
      </w:r>
      <w:r>
        <w:rPr>
          <w:b/>
          <w:bCs/>
          <w:color w:val="1F4E79"/>
        </w:rPr>
        <w:t>Choose trusted entity</w:t>
      </w:r>
    </w:p>
    <w:p w14:paraId="7CC7A117" w14:textId="77777777" w:rsidR="00315E5A" w:rsidRDefault="00315E5A" w:rsidP="00315E5A">
      <w:pPr>
        <w:spacing w:before="40" w:after="80"/>
        <w:ind w:left="360"/>
      </w:pPr>
      <w:r>
        <w:t>Trusted entity type: AWS service. Use case: Lambda. Click Next.</w:t>
      </w:r>
    </w:p>
    <w:p w14:paraId="117BEF69" w14:textId="77777777" w:rsidR="00315E5A" w:rsidRDefault="00315E5A" w:rsidP="00315E5A">
      <w:pPr>
        <w:spacing w:before="120" w:after="60"/>
      </w:pPr>
      <w:r>
        <w:rPr>
          <w:b/>
          <w:bCs/>
          <w:color w:val="2E75B6"/>
        </w:rPr>
        <w:t xml:space="preserve">Step 3: </w:t>
      </w:r>
      <w:r>
        <w:rPr>
          <w:b/>
          <w:bCs/>
          <w:color w:val="1F4E79"/>
        </w:rPr>
        <w:t>Attach policies</w:t>
      </w:r>
    </w:p>
    <w:p w14:paraId="5A9C52F4" w14:textId="77777777" w:rsidR="00315E5A" w:rsidRDefault="00315E5A" w:rsidP="00315E5A">
      <w:pPr>
        <w:spacing w:before="40" w:after="80"/>
        <w:ind w:left="360"/>
      </w:pPr>
      <w:r>
        <w:t>Search for and attach all three of these AWS managed policies:</w:t>
      </w:r>
    </w:p>
    <w:p w14:paraId="3A27433E" w14:textId="77777777" w:rsidR="00315E5A" w:rsidRDefault="00315E5A" w:rsidP="00315E5A">
      <w:pPr>
        <w:pStyle w:val="ListParagraph"/>
        <w:numPr>
          <w:ilvl w:val="0"/>
          <w:numId w:val="15"/>
        </w:numPr>
        <w:spacing w:before="40" w:after="40"/>
      </w:pPr>
      <w:r>
        <w:t>AmazonDynamoDBFullAccess — Lambda can read/write DynamoDB</w:t>
      </w:r>
    </w:p>
    <w:p w14:paraId="0F4B6AE2" w14:textId="77777777" w:rsidR="00315E5A" w:rsidRDefault="00315E5A" w:rsidP="00315E5A">
      <w:pPr>
        <w:pStyle w:val="ListParagraph"/>
        <w:numPr>
          <w:ilvl w:val="0"/>
          <w:numId w:val="15"/>
        </w:numPr>
        <w:spacing w:before="40" w:after="40"/>
      </w:pPr>
      <w:r>
        <w:t>AmazonSNSFullAccess — Lambda can publish notifications</w:t>
      </w:r>
    </w:p>
    <w:p w14:paraId="5B500CE8" w14:textId="77777777" w:rsidR="00315E5A" w:rsidRDefault="00315E5A" w:rsidP="00315E5A">
      <w:pPr>
        <w:pStyle w:val="ListParagraph"/>
        <w:numPr>
          <w:ilvl w:val="0"/>
          <w:numId w:val="15"/>
        </w:numPr>
        <w:spacing w:before="40" w:after="40"/>
      </w:pPr>
      <w:r>
        <w:t>AWSLambdaBasicExecutionRole — Lambda can write logs to CloudWatch</w:t>
      </w:r>
    </w:p>
    <w:p w14:paraId="290C11F3" w14:textId="77777777" w:rsidR="00315E5A" w:rsidRDefault="00315E5A" w:rsidP="00315E5A">
      <w:pPr>
        <w:spacing w:before="120" w:after="60"/>
      </w:pPr>
      <w:r>
        <w:rPr>
          <w:b/>
          <w:bCs/>
          <w:color w:val="2E75B6"/>
        </w:rPr>
        <w:t xml:space="preserve">Step 4: </w:t>
      </w:r>
      <w:r>
        <w:rPr>
          <w:b/>
          <w:bCs/>
          <w:color w:val="1F4E79"/>
        </w:rPr>
        <w:t>Name and create</w:t>
      </w:r>
    </w:p>
    <w:p w14:paraId="4F195FCF" w14:textId="77777777" w:rsidR="00315E5A" w:rsidRDefault="00315E5A" w:rsidP="00315E5A">
      <w:pPr>
        <w:spacing w:before="40" w:after="80"/>
        <w:ind w:left="360"/>
      </w:pPr>
      <w:r>
        <w:t>Role name: HealthBooking-LambdaRole. Description: 'Execution role for HealthBooking Lambda functions'. Click Create role.</w:t>
      </w:r>
    </w:p>
    <w:p w14:paraId="1B7D5B72" w14:textId="77777777" w:rsidR="00315E5A" w:rsidRDefault="00315E5A" w:rsidP="00315E5A">
      <w:pPr>
        <w:spacing w:before="40" w:after="80"/>
        <w:ind w:left="360"/>
      </w:pPr>
    </w:p>
    <w:p w14:paraId="3329F6B0" w14:textId="77777777" w:rsidR="00315E5A" w:rsidRDefault="00315E5A" w:rsidP="00315E5A">
      <w:pPr>
        <w:spacing w:before="40" w:after="80"/>
        <w:ind w:left="360"/>
      </w:pPr>
      <w:r w:rsidRPr="003D3887">
        <w:rPr>
          <w:noProof/>
        </w:rPr>
        <w:drawing>
          <wp:inline distT="0" distB="0" distL="0" distR="0" wp14:anchorId="3FEC7676" wp14:editId="6D89576B">
            <wp:extent cx="6309360" cy="2752090"/>
            <wp:effectExtent l="0" t="0" r="0" b="0"/>
            <wp:docPr id="132917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3496" name=""/>
                    <pic:cNvPicPr/>
                  </pic:nvPicPr>
                  <pic:blipFill>
                    <a:blip r:embed="rId130"/>
                    <a:stretch>
                      <a:fillRect/>
                    </a:stretch>
                  </pic:blipFill>
                  <pic:spPr>
                    <a:xfrm>
                      <a:off x="0" y="0"/>
                      <a:ext cx="6309360" cy="2752090"/>
                    </a:xfrm>
                    <a:prstGeom prst="rect">
                      <a:avLst/>
                    </a:prstGeom>
                  </pic:spPr>
                </pic:pic>
              </a:graphicData>
            </a:graphic>
          </wp:inline>
        </w:drawing>
      </w:r>
    </w:p>
    <w:p w14:paraId="6BE98258" w14:textId="77777777" w:rsidR="00315E5A" w:rsidRDefault="00315E5A" w:rsidP="00315E5A">
      <w:pPr>
        <w:spacing w:before="40" w:after="80"/>
        <w:ind w:left="360"/>
      </w:pPr>
    </w:p>
    <w:p w14:paraId="783A63F3" w14:textId="77777777" w:rsidR="00315E5A" w:rsidRDefault="00315E5A" w:rsidP="00315E5A">
      <w:pPr>
        <w:pBdr>
          <w:left w:val="single" w:sz="12" w:space="4" w:color="F0A000"/>
        </w:pBdr>
        <w:shd w:val="clear" w:color="auto" w:fill="FFF2CC"/>
        <w:spacing w:before="100" w:after="100"/>
        <w:ind w:left="360"/>
      </w:pPr>
      <w:r>
        <w:rPr>
          <w:b/>
          <w:bCs/>
          <w:color w:val="F0A000"/>
        </w:rPr>
        <w:t xml:space="preserve">NOTE: </w:t>
      </w:r>
      <w:r>
        <w:t>For production, replace AmazonDynamoDBFullAccess and AmazonSNSFullAccess with custom policies scoped to only your specific tables and topic ARNs. Full-access policies are acceptable for assignments and proof-of-concept work, but violate least privilege in production.</w:t>
      </w:r>
    </w:p>
    <w:p w14:paraId="73195663" w14:textId="77777777" w:rsidR="00315E5A" w:rsidRDefault="00315E5A" w:rsidP="00315E5A">
      <w:r>
        <w:lastRenderedPageBreak/>
        <w:br w:type="page"/>
      </w:r>
    </w:p>
    <w:p w14:paraId="2E141092" w14:textId="77777777" w:rsidR="00315E5A" w:rsidRDefault="00315E5A" w:rsidP="00315E5A">
      <w:pPr>
        <w:shd w:val="clear" w:color="auto" w:fill="1F4E79"/>
        <w:spacing w:before="200" w:after="200"/>
      </w:pPr>
      <w:r>
        <w:rPr>
          <w:b/>
          <w:bCs/>
          <w:color w:val="FFFFFF"/>
          <w:sz w:val="32"/>
          <w:szCs w:val="32"/>
        </w:rPr>
        <w:lastRenderedPageBreak/>
        <w:t xml:space="preserve">  PHASE 3 — SNS Topic for Notifications</w:t>
      </w:r>
    </w:p>
    <w:p w14:paraId="52CC8D93" w14:textId="77777777" w:rsidR="00315E5A" w:rsidRDefault="00315E5A" w:rsidP="00315E5A">
      <w:pPr>
        <w:spacing w:before="60" w:after="60"/>
      </w:pPr>
    </w:p>
    <w:p w14:paraId="0C6026C2" w14:textId="77777777" w:rsidR="00315E5A" w:rsidRDefault="00315E5A" w:rsidP="00315E5A">
      <w:pPr>
        <w:spacing w:before="80" w:after="80"/>
      </w:pPr>
      <w:r>
        <w:t>SNS (Simple Notification Service) delivers email notifications when appointments are booked and when the daily reset runs. Create the topic first so Lambda functions can reference its ARN.</w:t>
      </w:r>
    </w:p>
    <w:p w14:paraId="5FBB9899" w14:textId="77777777" w:rsidR="00315E5A" w:rsidRDefault="00315E5A" w:rsidP="00315E5A">
      <w:pPr>
        <w:pStyle w:val="Heading2"/>
      </w:pPr>
      <w:r>
        <w:t>Task 3.1 — Create the SNS Topic</w:t>
      </w:r>
    </w:p>
    <w:p w14:paraId="3ADA014B" w14:textId="77777777" w:rsidR="00315E5A" w:rsidRDefault="00315E5A" w:rsidP="00315E5A">
      <w:pPr>
        <w:spacing w:before="120" w:after="60"/>
      </w:pPr>
      <w:r>
        <w:rPr>
          <w:b/>
          <w:bCs/>
          <w:color w:val="2E75B6"/>
        </w:rPr>
        <w:t xml:space="preserve">Step 1: </w:t>
      </w:r>
      <w:r>
        <w:rPr>
          <w:b/>
          <w:bCs/>
          <w:color w:val="1F4E79"/>
        </w:rPr>
        <w:t>Open SNS</w:t>
      </w:r>
    </w:p>
    <w:p w14:paraId="587080AC" w14:textId="77777777" w:rsidR="00315E5A" w:rsidRDefault="00315E5A" w:rsidP="00315E5A">
      <w:pPr>
        <w:spacing w:before="40" w:after="80"/>
        <w:ind w:left="360"/>
      </w:pPr>
      <w:r>
        <w:t>SNS Console &gt; Topics &gt; Create topic.</w:t>
      </w:r>
    </w:p>
    <w:p w14:paraId="6F052BEF" w14:textId="77777777" w:rsidR="00315E5A" w:rsidRDefault="00315E5A" w:rsidP="00315E5A">
      <w:pPr>
        <w:spacing w:before="120" w:after="60"/>
      </w:pPr>
      <w:r>
        <w:rPr>
          <w:b/>
          <w:bCs/>
          <w:color w:val="2E75B6"/>
        </w:rPr>
        <w:t xml:space="preserve">Step 2: </w:t>
      </w:r>
      <w:r>
        <w:rPr>
          <w:b/>
          <w:bCs/>
          <w:color w:val="1F4E79"/>
        </w:rPr>
        <w:t>Configure</w:t>
      </w:r>
    </w:p>
    <w:p w14:paraId="34736DC8" w14:textId="77777777" w:rsidR="00315E5A" w:rsidRDefault="00315E5A" w:rsidP="00315E5A">
      <w:pPr>
        <w:spacing w:before="40" w:after="80"/>
        <w:ind w:left="360"/>
      </w:pPr>
      <w:r>
        <w:t>Type: Standard. Name: HealthBooking-Notifications. Leave all other defaults.</w:t>
      </w:r>
    </w:p>
    <w:p w14:paraId="4B47522B" w14:textId="77777777" w:rsidR="00315E5A" w:rsidRDefault="00315E5A" w:rsidP="00315E5A">
      <w:pPr>
        <w:spacing w:before="120" w:after="60"/>
      </w:pPr>
      <w:r>
        <w:rPr>
          <w:b/>
          <w:bCs/>
          <w:color w:val="2E75B6"/>
        </w:rPr>
        <w:t xml:space="preserve">Step 3: </w:t>
      </w:r>
      <w:r>
        <w:rPr>
          <w:b/>
          <w:bCs/>
          <w:color w:val="1F4E79"/>
        </w:rPr>
        <w:t>Create</w:t>
      </w:r>
    </w:p>
    <w:p w14:paraId="0A282486" w14:textId="77777777" w:rsidR="00315E5A" w:rsidRDefault="00315E5A" w:rsidP="00315E5A">
      <w:pPr>
        <w:spacing w:before="40" w:after="80"/>
        <w:ind w:left="360"/>
      </w:pPr>
      <w:r>
        <w:t>Click 'Create topic'.</w:t>
      </w:r>
    </w:p>
    <w:p w14:paraId="410DE78B" w14:textId="77777777" w:rsidR="00315E5A" w:rsidRDefault="00315E5A" w:rsidP="00315E5A">
      <w:pPr>
        <w:spacing w:before="60" w:after="60"/>
      </w:pPr>
      <w:r w:rsidRPr="003D3887">
        <w:rPr>
          <w:noProof/>
        </w:rPr>
        <w:drawing>
          <wp:inline distT="0" distB="0" distL="0" distR="0" wp14:anchorId="48EB99CF" wp14:editId="11787072">
            <wp:extent cx="6309360" cy="964565"/>
            <wp:effectExtent l="0" t="0" r="0" b="6985"/>
            <wp:docPr id="119420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8060" name=""/>
                    <pic:cNvPicPr/>
                  </pic:nvPicPr>
                  <pic:blipFill>
                    <a:blip r:embed="rId131"/>
                    <a:stretch>
                      <a:fillRect/>
                    </a:stretch>
                  </pic:blipFill>
                  <pic:spPr>
                    <a:xfrm>
                      <a:off x="0" y="0"/>
                      <a:ext cx="6309360" cy="964565"/>
                    </a:xfrm>
                    <a:prstGeom prst="rect">
                      <a:avLst/>
                    </a:prstGeom>
                  </pic:spPr>
                </pic:pic>
              </a:graphicData>
            </a:graphic>
          </wp:inline>
        </w:drawing>
      </w:r>
    </w:p>
    <w:p w14:paraId="4D78A88C" w14:textId="77777777" w:rsidR="00315E5A" w:rsidRDefault="00315E5A" w:rsidP="00315E5A">
      <w:pPr>
        <w:pStyle w:val="Heading2"/>
      </w:pPr>
      <w:r>
        <w:t>Task 3.2 — Copy the Topic ARN</w:t>
      </w:r>
    </w:p>
    <w:p w14:paraId="28E6CFAA" w14:textId="77777777" w:rsidR="00315E5A" w:rsidRDefault="00315E5A" w:rsidP="00315E5A">
      <w:pPr>
        <w:pBdr>
          <w:left w:val="single" w:sz="12" w:space="4" w:color="C0392B"/>
        </w:pBdr>
        <w:shd w:val="clear" w:color="auto" w:fill="FDE9D9"/>
        <w:spacing w:before="100" w:after="100"/>
      </w:pPr>
      <w:r w:rsidRPr="003D3887">
        <w:t>arn:aws:sns:us-east-1:871623374013:HealthBooking-Notifications</w:t>
      </w:r>
    </w:p>
    <w:p w14:paraId="39B96734" w14:textId="77777777" w:rsidR="00315E5A" w:rsidRDefault="00315E5A" w:rsidP="00315E5A">
      <w:pPr>
        <w:pStyle w:val="Heading2"/>
      </w:pPr>
      <w:r>
        <w:t>Task 3.3 — Subscribe Your Email</w:t>
      </w:r>
    </w:p>
    <w:p w14:paraId="18B90372" w14:textId="77777777" w:rsidR="00315E5A" w:rsidRDefault="00315E5A" w:rsidP="00315E5A">
      <w:pPr>
        <w:spacing w:before="120" w:after="60"/>
      </w:pPr>
      <w:r>
        <w:rPr>
          <w:b/>
          <w:bCs/>
          <w:color w:val="2E75B6"/>
        </w:rPr>
        <w:t xml:space="preserve">Step 1: </w:t>
      </w:r>
      <w:r>
        <w:rPr>
          <w:b/>
          <w:bCs/>
          <w:color w:val="1F4E79"/>
        </w:rPr>
        <w:t>Create subscription</w:t>
      </w:r>
    </w:p>
    <w:p w14:paraId="0CC5DFD1" w14:textId="77777777" w:rsidR="00315E5A" w:rsidRDefault="00315E5A" w:rsidP="00315E5A">
      <w:pPr>
        <w:spacing w:before="40" w:after="80"/>
        <w:ind w:left="360"/>
      </w:pPr>
      <w:r>
        <w:t>On the topic page, click 'Create subscription'.</w:t>
      </w:r>
    </w:p>
    <w:p w14:paraId="1E281FA2" w14:textId="77777777" w:rsidR="00315E5A" w:rsidRDefault="00315E5A" w:rsidP="00315E5A">
      <w:pPr>
        <w:spacing w:before="120" w:after="60"/>
      </w:pPr>
      <w:r>
        <w:rPr>
          <w:b/>
          <w:bCs/>
          <w:color w:val="2E75B6"/>
        </w:rPr>
        <w:t xml:space="preserve">Step 2: </w:t>
      </w:r>
      <w:r>
        <w:rPr>
          <w:b/>
          <w:bCs/>
          <w:color w:val="1F4E79"/>
        </w:rPr>
        <w:t>Configure</w:t>
      </w:r>
    </w:p>
    <w:p w14:paraId="04524101" w14:textId="77777777" w:rsidR="00315E5A" w:rsidRDefault="00315E5A" w:rsidP="00315E5A">
      <w:pPr>
        <w:spacing w:before="40" w:after="80"/>
        <w:ind w:left="360"/>
      </w:pPr>
      <w:r>
        <w:t>Protocol: Email. Endpoint: your email address.</w:t>
      </w:r>
    </w:p>
    <w:p w14:paraId="62946AD9" w14:textId="77777777" w:rsidR="00315E5A" w:rsidRDefault="00315E5A" w:rsidP="00315E5A">
      <w:pPr>
        <w:spacing w:before="120" w:after="60"/>
      </w:pPr>
      <w:r>
        <w:rPr>
          <w:b/>
          <w:bCs/>
          <w:color w:val="2E75B6"/>
        </w:rPr>
        <w:t xml:space="preserve">Step 3: </w:t>
      </w:r>
      <w:r>
        <w:rPr>
          <w:b/>
          <w:bCs/>
          <w:color w:val="1F4E79"/>
        </w:rPr>
        <w:t>Confirm</w:t>
      </w:r>
    </w:p>
    <w:p w14:paraId="72D3FC77" w14:textId="77777777" w:rsidR="00315E5A" w:rsidRDefault="00315E5A" w:rsidP="00315E5A">
      <w:pPr>
        <w:spacing w:before="40" w:after="80"/>
        <w:ind w:left="360"/>
      </w:pPr>
      <w:r>
        <w:t>Click 'Create subscription'. Then open your email inbox and click the 'Confirm subscription' link from AWS. Without this confirmation, you will NOT receive notifications.</w:t>
      </w:r>
    </w:p>
    <w:p w14:paraId="4989682D" w14:textId="77777777" w:rsidR="00315E5A" w:rsidRDefault="00315E5A" w:rsidP="00315E5A">
      <w:pPr>
        <w:spacing w:before="40" w:after="80"/>
        <w:ind w:left="360"/>
      </w:pPr>
    </w:p>
    <w:p w14:paraId="376E656F" w14:textId="77777777" w:rsidR="00315E5A" w:rsidRDefault="00315E5A" w:rsidP="00315E5A">
      <w:pPr>
        <w:spacing w:before="40" w:after="80"/>
        <w:ind w:left="360"/>
      </w:pPr>
      <w:r w:rsidRPr="003D3887">
        <w:rPr>
          <w:noProof/>
        </w:rPr>
        <w:lastRenderedPageBreak/>
        <w:drawing>
          <wp:inline distT="0" distB="0" distL="0" distR="0" wp14:anchorId="547E7B83" wp14:editId="13552FFA">
            <wp:extent cx="6309360" cy="1807210"/>
            <wp:effectExtent l="0" t="0" r="0" b="2540"/>
            <wp:docPr id="10992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3591" name=""/>
                    <pic:cNvPicPr/>
                  </pic:nvPicPr>
                  <pic:blipFill>
                    <a:blip r:embed="rId132"/>
                    <a:stretch>
                      <a:fillRect/>
                    </a:stretch>
                  </pic:blipFill>
                  <pic:spPr>
                    <a:xfrm>
                      <a:off x="0" y="0"/>
                      <a:ext cx="6309360" cy="1807210"/>
                    </a:xfrm>
                    <a:prstGeom prst="rect">
                      <a:avLst/>
                    </a:prstGeom>
                  </pic:spPr>
                </pic:pic>
              </a:graphicData>
            </a:graphic>
          </wp:inline>
        </w:drawing>
      </w:r>
    </w:p>
    <w:p w14:paraId="21361A0F" w14:textId="77777777" w:rsidR="00315E5A" w:rsidRDefault="00315E5A" w:rsidP="00315E5A">
      <w:pPr>
        <w:spacing w:before="40" w:after="80"/>
        <w:ind w:left="360"/>
      </w:pPr>
    </w:p>
    <w:p w14:paraId="339276E9" w14:textId="77777777" w:rsidR="00315E5A" w:rsidRDefault="00315E5A" w:rsidP="00315E5A">
      <w:r>
        <w:br w:type="page"/>
      </w:r>
    </w:p>
    <w:p w14:paraId="14E88ABC" w14:textId="77777777" w:rsidR="00315E5A" w:rsidRDefault="00315E5A" w:rsidP="00315E5A">
      <w:pPr>
        <w:shd w:val="clear" w:color="auto" w:fill="1F4E79"/>
        <w:spacing w:before="200" w:after="200"/>
      </w:pPr>
      <w:r>
        <w:rPr>
          <w:b/>
          <w:bCs/>
          <w:color w:val="FFFFFF"/>
          <w:sz w:val="32"/>
          <w:szCs w:val="32"/>
        </w:rPr>
        <w:lastRenderedPageBreak/>
        <w:t xml:space="preserve">  PHASE 4 — Lambda Functions (5 Functions)</w:t>
      </w:r>
    </w:p>
    <w:p w14:paraId="381F09B7" w14:textId="77777777" w:rsidR="00315E5A" w:rsidRDefault="00315E5A" w:rsidP="00315E5A">
      <w:pPr>
        <w:spacing w:before="60" w:after="60"/>
      </w:pPr>
    </w:p>
    <w:p w14:paraId="19C48CE5" w14:textId="77777777" w:rsidR="00315E5A" w:rsidRDefault="00315E5A" w:rsidP="00315E5A">
      <w:pPr>
        <w:spacing w:before="80" w:after="80"/>
      </w:pPr>
      <w:r>
        <w:t>Each business operation is a separate Lambda function. This follows the single-responsibility principle: each function does one thing, can be deployed independently, and scales independently.</w:t>
      </w:r>
    </w:p>
    <w:p w14:paraId="245DF7BF" w14:textId="77777777" w:rsidR="00315E5A" w:rsidRDefault="00315E5A" w:rsidP="00315E5A">
      <w:pPr>
        <w:spacing w:before="60" w:after="60"/>
      </w:pPr>
    </w:p>
    <w:p w14:paraId="43F629F6" w14:textId="77777777" w:rsidR="00315E5A" w:rsidRDefault="00315E5A" w:rsidP="00315E5A">
      <w:pPr>
        <w:spacing w:before="60" w:after="60"/>
      </w:pPr>
    </w:p>
    <w:p w14:paraId="55B49875" w14:textId="77777777" w:rsidR="00315E5A" w:rsidRDefault="00315E5A" w:rsidP="00315E5A">
      <w:pPr>
        <w:pStyle w:val="Heading2"/>
      </w:pPr>
      <w:r>
        <w:t>Task 4.1 — Function 1: getTimeSlots</w:t>
      </w:r>
    </w:p>
    <w:p w14:paraId="0C49B565" w14:textId="77777777" w:rsidR="00315E5A" w:rsidRDefault="00315E5A" w:rsidP="00315E5A">
      <w:pPr>
        <w:spacing w:before="80" w:after="80"/>
      </w:pPr>
      <w:r>
        <w:t>Returns all unbooked time slots. Called by the patient booking page to show available slots.</w:t>
      </w:r>
    </w:p>
    <w:p w14:paraId="02C0A4F5" w14:textId="77777777" w:rsidR="00315E5A" w:rsidRDefault="00315E5A" w:rsidP="00315E5A">
      <w:pPr>
        <w:spacing w:before="120" w:after="60"/>
      </w:pPr>
      <w:r>
        <w:rPr>
          <w:b/>
          <w:bCs/>
          <w:color w:val="2E75B6"/>
        </w:rPr>
        <w:t xml:space="preserve">Step 1: </w:t>
      </w:r>
      <w:r>
        <w:rPr>
          <w:b/>
          <w:bCs/>
          <w:color w:val="1F4E79"/>
        </w:rPr>
        <w:t>Create function</w:t>
      </w:r>
    </w:p>
    <w:p w14:paraId="33850680" w14:textId="77777777" w:rsidR="00315E5A" w:rsidRDefault="00315E5A" w:rsidP="00315E5A">
      <w:pPr>
        <w:spacing w:before="40" w:after="80"/>
        <w:ind w:left="360"/>
      </w:pPr>
      <w:r>
        <w:t>Lambda Console &gt; Create function. Author from scratch.</w:t>
      </w:r>
    </w:p>
    <w:p w14:paraId="11571886" w14:textId="77777777" w:rsidR="00315E5A" w:rsidRDefault="00315E5A" w:rsidP="00315E5A">
      <w:pPr>
        <w:spacing w:before="120" w:after="60"/>
      </w:pPr>
      <w:r>
        <w:rPr>
          <w:b/>
          <w:bCs/>
          <w:color w:val="2E75B6"/>
        </w:rPr>
        <w:t xml:space="preserve">Step 2: </w:t>
      </w:r>
      <w:r>
        <w:rPr>
          <w:b/>
          <w:bCs/>
          <w:color w:val="1F4E79"/>
        </w:rPr>
        <w:t>Configure</w:t>
      </w:r>
    </w:p>
    <w:p w14:paraId="555483C0" w14:textId="77777777" w:rsidR="00315E5A" w:rsidRDefault="00315E5A" w:rsidP="00315E5A">
      <w:pPr>
        <w:spacing w:before="40" w:after="80"/>
        <w:ind w:left="360"/>
      </w:pPr>
      <w:r>
        <w:t>Function name: getTimeSlots. Runtime: Python 3.12. Architecture: x86_64.</w:t>
      </w:r>
    </w:p>
    <w:p w14:paraId="264F49FF" w14:textId="77777777" w:rsidR="00315E5A" w:rsidRDefault="00315E5A" w:rsidP="00315E5A">
      <w:pPr>
        <w:spacing w:before="120" w:after="60"/>
      </w:pPr>
      <w:r>
        <w:rPr>
          <w:b/>
          <w:bCs/>
          <w:color w:val="2E75B6"/>
        </w:rPr>
        <w:t xml:space="preserve">Step 3: </w:t>
      </w:r>
      <w:r>
        <w:rPr>
          <w:b/>
          <w:bCs/>
          <w:color w:val="1F4E79"/>
        </w:rPr>
        <w:t>Set execution role</w:t>
      </w:r>
    </w:p>
    <w:p w14:paraId="4AD68F08" w14:textId="77777777" w:rsidR="00315E5A" w:rsidRDefault="00315E5A" w:rsidP="00315E5A">
      <w:pPr>
        <w:spacing w:before="40" w:after="80"/>
        <w:ind w:left="360"/>
      </w:pPr>
      <w:r>
        <w:t>Expand 'Change default execution role' &gt; Use an existing role &gt; select HealthBooking-LambdaRole. Click 'Create function'.</w:t>
      </w:r>
    </w:p>
    <w:p w14:paraId="243A061E" w14:textId="77777777" w:rsidR="00315E5A" w:rsidRDefault="00315E5A" w:rsidP="00315E5A">
      <w:pPr>
        <w:spacing w:before="120" w:after="60"/>
      </w:pPr>
      <w:r>
        <w:rPr>
          <w:b/>
          <w:bCs/>
          <w:color w:val="2E75B6"/>
        </w:rPr>
        <w:t xml:space="preserve">Step 4: </w:t>
      </w:r>
      <w:r>
        <w:rPr>
          <w:b/>
          <w:bCs/>
          <w:color w:val="1F4E79"/>
        </w:rPr>
        <w:t>Paste code</w:t>
      </w:r>
    </w:p>
    <w:p w14:paraId="61096910" w14:textId="77777777" w:rsidR="00315E5A" w:rsidRDefault="00315E5A" w:rsidP="00315E5A">
      <w:pPr>
        <w:spacing w:before="40" w:after="80"/>
        <w:ind w:left="360"/>
      </w:pPr>
      <w:r>
        <w:t>In the code editor, replace ALL existing code with:</w:t>
      </w:r>
    </w:p>
    <w:p w14:paraId="4110858C" w14:textId="77777777" w:rsidR="00315E5A" w:rsidRDefault="00315E5A" w:rsidP="00315E5A">
      <w:pPr>
        <w:shd w:val="clear" w:color="auto" w:fill="1E1E1E"/>
        <w:spacing w:before="100" w:after="100"/>
        <w:ind w:left="360"/>
      </w:pPr>
      <w:r>
        <w:rPr>
          <w:rFonts w:ascii="Courier New" w:eastAsia="Courier New" w:hAnsi="Courier New" w:cs="Courier New"/>
          <w:color w:val="D4D4D4"/>
          <w:sz w:val="18"/>
          <w:szCs w:val="18"/>
        </w:rPr>
        <w:t>import boto3 import json from decimal import Decimal  dynamodb = boto3.resource('dynamodb') table = dynamodb.Table('Slots')  class DecimalEncoder(json.JSONEncoder):     def default(self, o):         if isinstance(o, Decimal):             return float(o)         return super().default(o)  def lambda_handler(event, context):     try:         response = table.scan(             FilterExpression='isBooked = :false',             ExpressionAttributeValues={':false': False}         )         return {             'statusCode': 200,             'headers': {                 'Access-Control-Allow-Origin': '*',                 'Content-Type': 'application/json'             },             'body': json.dumps(response['Items'], cls=DecimalEncoder)         }     except Exception as e:         return {             'statusCode': 500,             'headers': {'Access-Control-Allow-Origin': '*'},             'body': json.dumps({'error': str(e)})         }</w:t>
      </w:r>
    </w:p>
    <w:p w14:paraId="31E01391" w14:textId="77777777" w:rsidR="00315E5A" w:rsidRDefault="00315E5A" w:rsidP="00315E5A">
      <w:pPr>
        <w:spacing w:before="120" w:after="60"/>
      </w:pPr>
      <w:r>
        <w:rPr>
          <w:b/>
          <w:bCs/>
          <w:color w:val="2E75B6"/>
        </w:rPr>
        <w:t xml:space="preserve">Step 5: </w:t>
      </w:r>
      <w:r>
        <w:rPr>
          <w:b/>
          <w:bCs/>
          <w:color w:val="1F4E79"/>
        </w:rPr>
        <w:t>Deploy</w:t>
      </w:r>
    </w:p>
    <w:p w14:paraId="7C5B74FE" w14:textId="77777777" w:rsidR="00315E5A" w:rsidRDefault="00315E5A" w:rsidP="00315E5A">
      <w:pPr>
        <w:spacing w:before="40" w:after="80"/>
        <w:ind w:left="360"/>
      </w:pPr>
      <w:r>
        <w:t>Click the orange 'Deploy' button.</w:t>
      </w:r>
    </w:p>
    <w:p w14:paraId="5BA433E0" w14:textId="77777777" w:rsidR="00315E5A" w:rsidRDefault="00315E5A" w:rsidP="00315E5A">
      <w:pPr>
        <w:spacing w:before="120" w:after="60"/>
      </w:pPr>
      <w:r>
        <w:rPr>
          <w:b/>
          <w:bCs/>
          <w:color w:val="2E75B6"/>
        </w:rPr>
        <w:t xml:space="preserve">Step 6: </w:t>
      </w:r>
      <w:r>
        <w:rPr>
          <w:b/>
          <w:bCs/>
          <w:color w:val="1F4E79"/>
        </w:rPr>
        <w:t>Test</w:t>
      </w:r>
    </w:p>
    <w:p w14:paraId="4566FF1A" w14:textId="57D4F72B" w:rsidR="00315E5A" w:rsidRDefault="00315E5A" w:rsidP="00315E5A">
      <w:pPr>
        <w:spacing w:before="40" w:after="80"/>
        <w:ind w:left="360"/>
      </w:pPr>
      <w:r>
        <w:rPr>
          <w:color w:val="CC0000"/>
        </w:rPr>
        <w:t>Click 'Test' &gt; Create new event &gt; Event name: emptyTest &gt; Event JSON: {} &gt; Save. Then click 'Test' again. You should see a 200 response with all 5 slots in the body.</w:t>
      </w:r>
    </w:p>
    <w:p w14:paraId="1B556369" w14:textId="77777777" w:rsidR="00315E5A" w:rsidRDefault="00315E5A" w:rsidP="00315E5A">
      <w:pPr>
        <w:spacing w:before="40" w:after="80"/>
        <w:ind w:left="360"/>
      </w:pPr>
    </w:p>
    <w:p w14:paraId="35D37A41" w14:textId="77777777" w:rsidR="00315E5A" w:rsidRDefault="00315E5A" w:rsidP="00315E5A">
      <w:pPr>
        <w:spacing w:before="40" w:after="80"/>
        <w:ind w:left="360"/>
      </w:pPr>
    </w:p>
    <w:p w14:paraId="0D05D18E" w14:textId="77777777" w:rsidR="00315E5A" w:rsidRDefault="00315E5A" w:rsidP="00315E5A">
      <w:pPr>
        <w:spacing w:before="40" w:after="80"/>
        <w:ind w:left="360"/>
      </w:pPr>
      <w:r w:rsidRPr="00E1332C">
        <w:rPr>
          <w:noProof/>
        </w:rPr>
        <w:lastRenderedPageBreak/>
        <w:drawing>
          <wp:inline distT="0" distB="0" distL="0" distR="0" wp14:anchorId="461E4610" wp14:editId="1272AF27">
            <wp:extent cx="6309360" cy="3027680"/>
            <wp:effectExtent l="0" t="0" r="0" b="1270"/>
            <wp:docPr id="28285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52646" name=""/>
                    <pic:cNvPicPr/>
                  </pic:nvPicPr>
                  <pic:blipFill>
                    <a:blip r:embed="rId133"/>
                    <a:stretch>
                      <a:fillRect/>
                    </a:stretch>
                  </pic:blipFill>
                  <pic:spPr>
                    <a:xfrm>
                      <a:off x="0" y="0"/>
                      <a:ext cx="6309360" cy="3027680"/>
                    </a:xfrm>
                    <a:prstGeom prst="rect">
                      <a:avLst/>
                    </a:prstGeom>
                  </pic:spPr>
                </pic:pic>
              </a:graphicData>
            </a:graphic>
          </wp:inline>
        </w:drawing>
      </w:r>
    </w:p>
    <w:p w14:paraId="3344E212" w14:textId="77777777" w:rsidR="00315E5A" w:rsidRDefault="00315E5A" w:rsidP="00315E5A">
      <w:pPr>
        <w:pStyle w:val="Heading2"/>
      </w:pPr>
      <w:r>
        <w:t>Task 4.2 — Function 2: createAppointment</w:t>
      </w:r>
    </w:p>
    <w:p w14:paraId="74A189D4" w14:textId="201B0D81" w:rsidR="00315E5A" w:rsidRDefault="00315E5A" w:rsidP="00315E5A">
      <w:pPr>
        <w:spacing w:before="80" w:after="80"/>
      </w:pPr>
      <w:r>
        <w:rPr>
          <w:color w:val="CC0000"/>
        </w:rPr>
        <w:t>Creates an appointment and marks the slot as booked. Checks slot availability using get_item before creating the appointment. Sends an SNS notification to the admin.</w:t>
      </w:r>
    </w:p>
    <w:p w14:paraId="74317A2E" w14:textId="77777777" w:rsidR="00315E5A" w:rsidRDefault="00315E5A" w:rsidP="00315E5A">
      <w:pPr>
        <w:spacing w:before="120" w:after="60"/>
      </w:pPr>
      <w:r>
        <w:rPr>
          <w:b/>
          <w:bCs/>
          <w:color w:val="2E75B6"/>
        </w:rPr>
        <w:t xml:space="preserve">Step 1: </w:t>
      </w:r>
      <w:r>
        <w:rPr>
          <w:b/>
          <w:bCs/>
          <w:color w:val="1F4E79"/>
        </w:rPr>
        <w:t>Create function</w:t>
      </w:r>
    </w:p>
    <w:p w14:paraId="292933C5" w14:textId="77777777" w:rsidR="00315E5A" w:rsidRDefault="00315E5A" w:rsidP="00315E5A">
      <w:pPr>
        <w:spacing w:before="40" w:after="80"/>
        <w:ind w:left="360"/>
      </w:pPr>
      <w:r>
        <w:t>Lambda &gt; Create function. Name: createAppointment. Runtime: Python 3.12. Execution role: HealthBooking-LambdaRole.</w:t>
      </w:r>
    </w:p>
    <w:p w14:paraId="2CB3C630" w14:textId="77777777" w:rsidR="00315E5A" w:rsidRDefault="00315E5A" w:rsidP="00315E5A">
      <w:pPr>
        <w:spacing w:before="120" w:after="60"/>
      </w:pPr>
      <w:r>
        <w:rPr>
          <w:b/>
          <w:bCs/>
          <w:color w:val="2E75B6"/>
        </w:rPr>
        <w:t xml:space="preserve">Step 2: </w:t>
      </w:r>
      <w:r>
        <w:rPr>
          <w:b/>
          <w:bCs/>
          <w:color w:val="1F4E79"/>
        </w:rPr>
        <w:t>Paste code</w:t>
      </w:r>
    </w:p>
    <w:p w14:paraId="07C6ED11" w14:textId="77777777" w:rsidR="00315E5A" w:rsidRDefault="00315E5A" w:rsidP="00315E5A">
      <w:pPr>
        <w:spacing w:before="40" w:after="80"/>
        <w:ind w:left="360"/>
      </w:pPr>
      <w:r>
        <w:t>Replace ALL code with the following. CRITICAL: Replace ACCOUNT_ID on the SNS_ARN line with your actual 12-digit AWS account ID:</w:t>
      </w:r>
    </w:p>
    <w:p w14:paraId="75815F8B" w14:textId="77777777" w:rsidR="00315E5A" w:rsidRDefault="00315E5A" w:rsidP="00315E5A">
      <w:pPr>
        <w:spacing w:before="120" w:after="60"/>
      </w:pPr>
      <w:r>
        <w:rPr>
          <w:b/>
          <w:bCs/>
          <w:color w:val="2E75B6"/>
        </w:rPr>
        <w:t xml:space="preserve">Step 3: </w:t>
      </w:r>
      <w:r>
        <w:rPr>
          <w:b/>
          <w:bCs/>
          <w:color w:val="1F4E79"/>
        </w:rPr>
        <w:t>Deploy</w:t>
      </w:r>
    </w:p>
    <w:p w14:paraId="7F3B4470" w14:textId="77777777" w:rsidR="00315E5A" w:rsidRDefault="00315E5A" w:rsidP="00315E5A">
      <w:pPr>
        <w:spacing w:before="40" w:after="80"/>
        <w:ind w:left="360"/>
      </w:pPr>
      <w:r>
        <w:t>Click Deploy.</w:t>
      </w:r>
    </w:p>
    <w:p w14:paraId="1FBD8117" w14:textId="77777777" w:rsidR="00315E5A" w:rsidRDefault="00315E5A" w:rsidP="00315E5A">
      <w:pPr>
        <w:spacing w:before="120" w:after="60"/>
      </w:pPr>
      <w:r>
        <w:rPr>
          <w:b/>
          <w:bCs/>
          <w:color w:val="2E75B6"/>
        </w:rPr>
        <w:t xml:space="preserve">Step 4: </w:t>
      </w:r>
      <w:r>
        <w:rPr>
          <w:b/>
          <w:bCs/>
          <w:color w:val="1F4E79"/>
        </w:rPr>
        <w:t>Test happy path</w:t>
      </w:r>
    </w:p>
    <w:p w14:paraId="440E0155" w14:textId="77777777" w:rsidR="00315E5A" w:rsidRDefault="00315E5A" w:rsidP="00315E5A">
      <w:pPr>
        <w:spacing w:before="40" w:after="80"/>
        <w:ind w:left="360"/>
      </w:pPr>
      <w:r>
        <w:t>Create test event with this JSON (note the escaped quotes — the body is a JSON string inside JSON):</w:t>
      </w:r>
    </w:p>
    <w:p w14:paraId="6855F9A3" w14:textId="77777777" w:rsidR="00315E5A" w:rsidRDefault="00315E5A" w:rsidP="00315E5A">
      <w:pPr>
        <w:shd w:val="clear" w:color="auto" w:fill="1E1E1E"/>
        <w:spacing w:before="100" w:after="100"/>
        <w:ind w:left="360"/>
      </w:pPr>
      <w:r>
        <w:rPr>
          <w:rFonts w:ascii="Courier New" w:eastAsia="Courier New" w:hAnsi="Courier New" w:cs="Courier New"/>
          <w:color w:val="CC0000"/>
          <w:sz w:val="18"/>
          <w:szCs w:val="18"/>
        </w:rPr>
        <w:t>{   "body": "{\"slot\": \"8 - 9\", \"patientName\": \"Test Patient\", \"symptoms\": \"Headache\"}" }</w:t>
      </w:r>
    </w:p>
    <w:p w14:paraId="4556C14D" w14:textId="77777777" w:rsidR="00315E5A" w:rsidRDefault="00315E5A" w:rsidP="00315E5A">
      <w:pPr>
        <w:spacing w:before="120" w:after="60"/>
      </w:pPr>
      <w:r>
        <w:rPr>
          <w:b/>
          <w:bCs/>
          <w:color w:val="2E75B6"/>
        </w:rPr>
        <w:t xml:space="preserve">Step 5: </w:t>
      </w:r>
      <w:r>
        <w:rPr>
          <w:b/>
          <w:bCs/>
          <w:color w:val="1F4E79"/>
        </w:rPr>
        <w:t>Run test</w:t>
      </w:r>
    </w:p>
    <w:p w14:paraId="2C426DB5" w14:textId="77777777" w:rsidR="00315E5A" w:rsidRDefault="00315E5A" w:rsidP="00315E5A">
      <w:pPr>
        <w:spacing w:before="40" w:after="80"/>
        <w:ind w:left="360"/>
      </w:pPr>
      <w:r>
        <w:rPr>
          <w:color w:val="CC0000"/>
        </w:rPr>
        <w:t>Click Test. You should see 201 status. Verify: Appointments table has the new item; Slots table shows 8 - 9 isBooked = true; you received an email notification.</w:t>
      </w:r>
    </w:p>
    <w:p w14:paraId="0B777E37" w14:textId="77777777" w:rsidR="00315E5A" w:rsidRDefault="00315E5A" w:rsidP="00315E5A">
      <w:pPr>
        <w:spacing w:before="40" w:after="80"/>
        <w:ind w:left="360"/>
      </w:pPr>
    </w:p>
    <w:p w14:paraId="0231C612" w14:textId="77777777" w:rsidR="00315E5A" w:rsidRDefault="00315E5A" w:rsidP="00315E5A">
      <w:pPr>
        <w:spacing w:before="40" w:after="80"/>
        <w:ind w:left="360"/>
      </w:pPr>
      <w:r w:rsidRPr="00B62A16">
        <w:t>createAppointment test result showing 201 success</w:t>
      </w:r>
      <w:r>
        <w:t>:</w:t>
      </w:r>
    </w:p>
    <w:p w14:paraId="4A885BF5" w14:textId="77777777" w:rsidR="00315E5A" w:rsidRDefault="00315E5A" w:rsidP="00315E5A">
      <w:pPr>
        <w:spacing w:before="40" w:after="80"/>
        <w:ind w:left="360"/>
      </w:pPr>
    </w:p>
    <w:p w14:paraId="6C3CA16B" w14:textId="77777777" w:rsidR="00315E5A" w:rsidRDefault="00315E5A" w:rsidP="00315E5A">
      <w:pPr>
        <w:spacing w:before="40" w:after="80"/>
        <w:ind w:left="360"/>
      </w:pPr>
      <w:r w:rsidRPr="00E1332C">
        <w:rPr>
          <w:noProof/>
        </w:rPr>
        <w:lastRenderedPageBreak/>
        <w:drawing>
          <wp:inline distT="0" distB="0" distL="0" distR="0" wp14:anchorId="54B62EC1" wp14:editId="6C2C75CE">
            <wp:extent cx="6309360" cy="3372485"/>
            <wp:effectExtent l="0" t="0" r="0" b="0"/>
            <wp:docPr id="209612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27564" name=""/>
                    <pic:cNvPicPr/>
                  </pic:nvPicPr>
                  <pic:blipFill>
                    <a:blip r:embed="rId134"/>
                    <a:stretch>
                      <a:fillRect/>
                    </a:stretch>
                  </pic:blipFill>
                  <pic:spPr>
                    <a:xfrm>
                      <a:off x="0" y="0"/>
                      <a:ext cx="6309360" cy="3372485"/>
                    </a:xfrm>
                    <a:prstGeom prst="rect">
                      <a:avLst/>
                    </a:prstGeom>
                  </pic:spPr>
                </pic:pic>
              </a:graphicData>
            </a:graphic>
          </wp:inline>
        </w:drawing>
      </w:r>
    </w:p>
    <w:p w14:paraId="6D09676D" w14:textId="77777777" w:rsidR="00315E5A" w:rsidRDefault="00315E5A" w:rsidP="00315E5A">
      <w:pPr>
        <w:spacing w:before="40" w:after="80"/>
        <w:ind w:left="360"/>
      </w:pPr>
    </w:p>
    <w:p w14:paraId="1CD1AD9F" w14:textId="77777777" w:rsidR="00315E5A" w:rsidRDefault="00315E5A" w:rsidP="00315E5A">
      <w:pPr>
        <w:spacing w:before="40" w:after="80"/>
        <w:ind w:left="360"/>
      </w:pPr>
    </w:p>
    <w:p w14:paraId="32FE6B54" w14:textId="77777777" w:rsidR="00315E5A" w:rsidRDefault="00315E5A" w:rsidP="00315E5A">
      <w:pPr>
        <w:spacing w:before="40" w:after="80"/>
        <w:ind w:left="360"/>
      </w:pPr>
      <w:r w:rsidRPr="00E1332C">
        <w:rPr>
          <w:noProof/>
        </w:rPr>
        <w:drawing>
          <wp:inline distT="0" distB="0" distL="0" distR="0" wp14:anchorId="00B05BEC" wp14:editId="08C3186C">
            <wp:extent cx="6309360" cy="1423670"/>
            <wp:effectExtent l="0" t="0" r="0" b="5080"/>
            <wp:docPr id="17845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61981" name=""/>
                    <pic:cNvPicPr/>
                  </pic:nvPicPr>
                  <pic:blipFill>
                    <a:blip r:embed="rId135"/>
                    <a:stretch>
                      <a:fillRect/>
                    </a:stretch>
                  </pic:blipFill>
                  <pic:spPr>
                    <a:xfrm>
                      <a:off x="0" y="0"/>
                      <a:ext cx="6309360" cy="1423670"/>
                    </a:xfrm>
                    <a:prstGeom prst="rect">
                      <a:avLst/>
                    </a:prstGeom>
                  </pic:spPr>
                </pic:pic>
              </a:graphicData>
            </a:graphic>
          </wp:inline>
        </w:drawing>
      </w:r>
    </w:p>
    <w:p w14:paraId="656842B1" w14:textId="77777777" w:rsidR="00315E5A" w:rsidRDefault="00315E5A" w:rsidP="00315E5A">
      <w:pPr>
        <w:spacing w:before="60" w:after="60"/>
      </w:pPr>
    </w:p>
    <w:p w14:paraId="6BD35D96" w14:textId="102B5283" w:rsidR="00315E5A" w:rsidRDefault="00315E5A" w:rsidP="00315E5A">
      <w:pPr>
        <w:spacing w:before="120" w:after="60"/>
      </w:pPr>
      <w:r>
        <w:rPr>
          <w:b/>
          <w:bCs/>
          <w:color w:val="2E75B6"/>
        </w:rPr>
        <w:t xml:space="preserve">Step 6: </w:t>
      </w:r>
      <w:r>
        <w:rPr>
          <w:b/>
          <w:bCs/>
          <w:color w:val="1F4E79"/>
        </w:rPr>
        <w:t xml:space="preserve">Test race condition </w:t>
      </w:r>
    </w:p>
    <w:p w14:paraId="4DD5EE1C" w14:textId="2E5B9E3F" w:rsidR="00315E5A" w:rsidRDefault="00071689" w:rsidP="00071689">
      <w:pPr>
        <w:spacing w:before="40" w:after="80"/>
        <w:ind w:left="360"/>
      </w:pPr>
      <w:r w:rsidRPr="00071689">
        <w:t xml:space="preserve">Run the same test event again without changing anything. The second call returns 409 Conflict with 'Slot is already booked'. This confirms the availability check: the function reads the slot's isBooked status via get_item and rejects the booking if it is already taken. This check-then-write pattern is sufficient for HealthBooking's traffic. For a high-concurrency system, a DynamoDB ConditionExpression would add atomic protection </w:t>
      </w:r>
      <w:r w:rsidRPr="00071689">
        <w:lastRenderedPageBreak/>
        <w:t>against two simultaneous bookings of the same slot</w:t>
      </w:r>
      <w:r w:rsidR="00315E5A" w:rsidRPr="00E1332C">
        <w:rPr>
          <w:noProof/>
        </w:rPr>
        <w:drawing>
          <wp:inline distT="0" distB="0" distL="0" distR="0" wp14:anchorId="3F8C96BE" wp14:editId="0F7FBC26">
            <wp:extent cx="6309360" cy="1791970"/>
            <wp:effectExtent l="0" t="0" r="0" b="0"/>
            <wp:docPr id="8033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6560" name=""/>
                    <pic:cNvPicPr/>
                  </pic:nvPicPr>
                  <pic:blipFill>
                    <a:blip r:embed="rId136"/>
                    <a:stretch>
                      <a:fillRect/>
                    </a:stretch>
                  </pic:blipFill>
                  <pic:spPr>
                    <a:xfrm>
                      <a:off x="0" y="0"/>
                      <a:ext cx="6309360" cy="1791970"/>
                    </a:xfrm>
                    <a:prstGeom prst="rect">
                      <a:avLst/>
                    </a:prstGeom>
                  </pic:spPr>
                </pic:pic>
              </a:graphicData>
            </a:graphic>
          </wp:inline>
        </w:drawing>
      </w:r>
    </w:p>
    <w:p w14:paraId="231C87A2" w14:textId="77777777" w:rsidR="00315E5A" w:rsidRDefault="00315E5A" w:rsidP="00315E5A">
      <w:pPr>
        <w:pStyle w:val="Heading2"/>
      </w:pPr>
      <w:r>
        <w:t>Task 4.3 — Function 3: getAppointments</w:t>
      </w:r>
    </w:p>
    <w:p w14:paraId="188C1511" w14:textId="77777777" w:rsidR="00315E5A" w:rsidRDefault="00315E5A" w:rsidP="00315E5A">
      <w:pPr>
        <w:spacing w:before="80" w:after="80"/>
      </w:pPr>
      <w:r>
        <w:t>Returns all appointments (for the admin panel).</w:t>
      </w:r>
    </w:p>
    <w:p w14:paraId="5110DE07" w14:textId="77777777" w:rsidR="00315E5A" w:rsidRDefault="00315E5A" w:rsidP="00315E5A">
      <w:pPr>
        <w:spacing w:before="120" w:after="60"/>
      </w:pPr>
      <w:r>
        <w:rPr>
          <w:b/>
          <w:bCs/>
          <w:color w:val="2E75B6"/>
        </w:rPr>
        <w:t xml:space="preserve">Step 1: </w:t>
      </w:r>
      <w:r>
        <w:rPr>
          <w:b/>
          <w:bCs/>
          <w:color w:val="1F4E79"/>
        </w:rPr>
        <w:t>Create function</w:t>
      </w:r>
    </w:p>
    <w:p w14:paraId="0F229CDF" w14:textId="77777777" w:rsidR="00315E5A" w:rsidRDefault="00315E5A" w:rsidP="00315E5A">
      <w:pPr>
        <w:spacing w:before="40" w:after="80"/>
        <w:ind w:left="360"/>
      </w:pPr>
      <w:r>
        <w:t>Lambda &gt; Create function. Name: getAppointments. Runtime: Python 3.12. Execution role: HealthBooking-LambdaRole.</w:t>
      </w:r>
    </w:p>
    <w:p w14:paraId="3DE8C0D2" w14:textId="77777777" w:rsidR="00315E5A" w:rsidRDefault="00315E5A" w:rsidP="00315E5A">
      <w:pPr>
        <w:spacing w:before="120" w:after="60"/>
      </w:pPr>
      <w:r>
        <w:rPr>
          <w:b/>
          <w:bCs/>
          <w:color w:val="2E75B6"/>
        </w:rPr>
        <w:t xml:space="preserve">Step 2: </w:t>
      </w:r>
      <w:r>
        <w:rPr>
          <w:b/>
          <w:bCs/>
          <w:color w:val="1F4E79"/>
        </w:rPr>
        <w:t>Paste code</w:t>
      </w:r>
    </w:p>
    <w:p w14:paraId="253A1FC4" w14:textId="77777777" w:rsidR="00315E5A" w:rsidRDefault="00315E5A" w:rsidP="00315E5A">
      <w:pPr>
        <w:spacing w:before="40" w:after="80"/>
        <w:ind w:left="360"/>
      </w:pPr>
      <w:r>
        <w:t xml:space="preserve">Replace ALL code </w:t>
      </w:r>
    </w:p>
    <w:p w14:paraId="41E1761F" w14:textId="77777777" w:rsidR="00315E5A" w:rsidRDefault="00315E5A" w:rsidP="00315E5A">
      <w:pPr>
        <w:spacing w:before="120" w:after="60"/>
      </w:pPr>
      <w:r>
        <w:rPr>
          <w:b/>
          <w:bCs/>
          <w:color w:val="2E75B6"/>
        </w:rPr>
        <w:t xml:space="preserve">Step 3: </w:t>
      </w:r>
      <w:r>
        <w:rPr>
          <w:b/>
          <w:bCs/>
          <w:color w:val="1F4E79"/>
        </w:rPr>
        <w:t>Deploy and test</w:t>
      </w:r>
    </w:p>
    <w:p w14:paraId="017D6DE4" w14:textId="77777777" w:rsidR="00315E5A" w:rsidRDefault="00315E5A" w:rsidP="00315E5A">
      <w:pPr>
        <w:spacing w:before="40" w:after="80"/>
        <w:ind w:left="360"/>
      </w:pPr>
      <w:r>
        <w:t>Deploy. Test with {} event. Should return your test appointment from Task 4.2.</w:t>
      </w:r>
    </w:p>
    <w:p w14:paraId="43ED6326" w14:textId="77777777" w:rsidR="00315E5A" w:rsidRDefault="00315E5A" w:rsidP="00315E5A">
      <w:pPr>
        <w:spacing w:before="40" w:after="80"/>
        <w:ind w:left="360"/>
      </w:pPr>
    </w:p>
    <w:p w14:paraId="05017FCD" w14:textId="77777777" w:rsidR="00315E5A" w:rsidRDefault="00315E5A" w:rsidP="00315E5A">
      <w:pPr>
        <w:spacing w:before="40" w:after="80"/>
        <w:ind w:left="360"/>
      </w:pPr>
      <w:r w:rsidRPr="00E1332C">
        <w:rPr>
          <w:noProof/>
        </w:rPr>
        <w:drawing>
          <wp:inline distT="0" distB="0" distL="0" distR="0" wp14:anchorId="3261B3C1" wp14:editId="6939C48F">
            <wp:extent cx="6309360" cy="3508375"/>
            <wp:effectExtent l="0" t="0" r="0" b="0"/>
            <wp:docPr id="76832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4906" name=""/>
                    <pic:cNvPicPr/>
                  </pic:nvPicPr>
                  <pic:blipFill>
                    <a:blip r:embed="rId137"/>
                    <a:stretch>
                      <a:fillRect/>
                    </a:stretch>
                  </pic:blipFill>
                  <pic:spPr>
                    <a:xfrm>
                      <a:off x="0" y="0"/>
                      <a:ext cx="6309360" cy="3508375"/>
                    </a:xfrm>
                    <a:prstGeom prst="rect">
                      <a:avLst/>
                    </a:prstGeom>
                  </pic:spPr>
                </pic:pic>
              </a:graphicData>
            </a:graphic>
          </wp:inline>
        </w:drawing>
      </w:r>
    </w:p>
    <w:p w14:paraId="259095FE" w14:textId="77777777" w:rsidR="00315E5A" w:rsidRDefault="00315E5A" w:rsidP="00315E5A">
      <w:pPr>
        <w:spacing w:before="40" w:after="80"/>
        <w:ind w:left="360"/>
      </w:pPr>
    </w:p>
    <w:p w14:paraId="36D705CB" w14:textId="77777777" w:rsidR="00315E5A" w:rsidRDefault="00315E5A" w:rsidP="00315E5A">
      <w:pPr>
        <w:spacing w:before="40" w:after="80"/>
        <w:ind w:left="360"/>
      </w:pPr>
    </w:p>
    <w:p w14:paraId="72061263" w14:textId="77777777" w:rsidR="00315E5A" w:rsidRDefault="00315E5A" w:rsidP="00315E5A">
      <w:pPr>
        <w:pStyle w:val="Heading2"/>
      </w:pPr>
      <w:r>
        <w:t>Task 4.4 — Function 4: updateAppointmentStatus</w:t>
      </w:r>
    </w:p>
    <w:p w14:paraId="6DFC5167" w14:textId="77777777" w:rsidR="00315E5A" w:rsidRDefault="00315E5A" w:rsidP="00315E5A">
      <w:pPr>
        <w:spacing w:before="80" w:after="80"/>
      </w:pPr>
      <w:r>
        <w:t>Updates the status of an appointment (Pending → In Progress → Completed). Called by the admin panel.</w:t>
      </w:r>
    </w:p>
    <w:p w14:paraId="03CBDCED" w14:textId="77777777" w:rsidR="00315E5A" w:rsidRDefault="00315E5A" w:rsidP="00315E5A">
      <w:pPr>
        <w:spacing w:before="120" w:after="60"/>
      </w:pPr>
      <w:r>
        <w:rPr>
          <w:b/>
          <w:bCs/>
          <w:color w:val="2E75B6"/>
        </w:rPr>
        <w:t xml:space="preserve">Step 1: </w:t>
      </w:r>
      <w:r>
        <w:rPr>
          <w:b/>
          <w:bCs/>
          <w:color w:val="1F4E79"/>
        </w:rPr>
        <w:t>Create function</w:t>
      </w:r>
    </w:p>
    <w:p w14:paraId="3EE710FE" w14:textId="77777777" w:rsidR="00315E5A" w:rsidRDefault="00315E5A" w:rsidP="00315E5A">
      <w:pPr>
        <w:spacing w:before="40" w:after="80"/>
        <w:ind w:left="360"/>
      </w:pPr>
      <w:r>
        <w:t>Lambda &gt; Create function. Name: updateAppointmentStatus. Runtime: Python 3.12. Execution role: HealthBooking-LambdaRole.</w:t>
      </w:r>
    </w:p>
    <w:p w14:paraId="4183B026" w14:textId="77777777" w:rsidR="00315E5A" w:rsidRDefault="00315E5A" w:rsidP="00315E5A">
      <w:pPr>
        <w:spacing w:before="120" w:after="60"/>
      </w:pPr>
      <w:r>
        <w:rPr>
          <w:b/>
          <w:bCs/>
          <w:color w:val="2E75B6"/>
        </w:rPr>
        <w:t xml:space="preserve">Step 2: </w:t>
      </w:r>
      <w:r>
        <w:rPr>
          <w:b/>
          <w:bCs/>
          <w:color w:val="1F4E79"/>
        </w:rPr>
        <w:t>Paste code</w:t>
      </w:r>
    </w:p>
    <w:p w14:paraId="74096D68" w14:textId="77777777" w:rsidR="00315E5A" w:rsidRDefault="00315E5A" w:rsidP="00315E5A">
      <w:pPr>
        <w:spacing w:before="40" w:after="80"/>
        <w:ind w:left="360"/>
      </w:pPr>
      <w:r>
        <w:t xml:space="preserve">Replace ALL code </w:t>
      </w:r>
    </w:p>
    <w:p w14:paraId="28B71330" w14:textId="77777777" w:rsidR="00315E5A" w:rsidRDefault="00315E5A" w:rsidP="00315E5A">
      <w:pPr>
        <w:spacing w:before="40" w:after="80"/>
        <w:ind w:left="360"/>
      </w:pPr>
      <w:r>
        <w:rPr>
          <w:b/>
          <w:bCs/>
          <w:color w:val="2E75B6"/>
        </w:rPr>
        <w:t xml:space="preserve">Step 3: </w:t>
      </w:r>
      <w:r>
        <w:rPr>
          <w:b/>
          <w:bCs/>
          <w:color w:val="1F4E79"/>
        </w:rPr>
        <w:t>Deploy</w:t>
      </w:r>
    </w:p>
    <w:p w14:paraId="1267DB34" w14:textId="77777777" w:rsidR="00315E5A" w:rsidRDefault="00315E5A" w:rsidP="00315E5A">
      <w:pPr>
        <w:spacing w:before="40" w:after="80"/>
        <w:ind w:left="360"/>
      </w:pPr>
      <w:r>
        <w:t>Click Deploy.</w:t>
      </w:r>
    </w:p>
    <w:p w14:paraId="3551074C" w14:textId="77777777" w:rsidR="00315E5A" w:rsidRDefault="00315E5A" w:rsidP="00315E5A">
      <w:pPr>
        <w:spacing w:before="120" w:after="60"/>
      </w:pPr>
      <w:r>
        <w:rPr>
          <w:b/>
          <w:bCs/>
          <w:color w:val="2E75B6"/>
        </w:rPr>
        <w:t xml:space="preserve">Step 4: </w:t>
      </w:r>
      <w:r>
        <w:rPr>
          <w:b/>
          <w:bCs/>
          <w:color w:val="1F4E79"/>
        </w:rPr>
        <w:t>Test</w:t>
      </w:r>
    </w:p>
    <w:p w14:paraId="0091CB4D" w14:textId="77777777" w:rsidR="00315E5A" w:rsidRDefault="00315E5A" w:rsidP="00315E5A">
      <w:pPr>
        <w:spacing w:before="40" w:after="80"/>
        <w:ind w:left="360"/>
      </w:pPr>
      <w:r>
        <w:t>Get an appointmentId and date from the Appointments table. Use this test event (replace the ID and date):</w:t>
      </w:r>
    </w:p>
    <w:p w14:paraId="7430F088" w14:textId="08F47D27" w:rsidR="00315E5A" w:rsidRDefault="00315E5A" w:rsidP="00071689">
      <w:pPr>
        <w:shd w:val="clear" w:color="auto" w:fill="1E1E1E"/>
        <w:spacing w:before="100" w:after="100"/>
        <w:ind w:left="360"/>
      </w:pPr>
      <w:r>
        <w:rPr>
          <w:rFonts w:ascii="Courier New" w:eastAsia="Courier New" w:hAnsi="Courier New" w:cs="Courier New"/>
          <w:color w:val="CC0000"/>
          <w:sz w:val="18"/>
          <w:szCs w:val="18"/>
        </w:rPr>
        <w:t>{   "pathParameters": {     "</w:t>
      </w:r>
      <w:r w:rsidR="00071689" w:rsidRPr="00071689">
        <w:rPr>
          <w:rFonts w:ascii="Courier New" w:eastAsia="Courier New" w:hAnsi="Courier New" w:cs="Courier New"/>
          <w:color w:val="CC0000"/>
          <w:sz w:val="18"/>
          <w:szCs w:val="18"/>
        </w:rPr>
        <w:t>appointmentId</w:t>
      </w:r>
      <w:r>
        <w:rPr>
          <w:rFonts w:ascii="Courier New" w:eastAsia="Courier New" w:hAnsi="Courier New" w:cs="Courier New"/>
          <w:color w:val="CC0000"/>
          <w:sz w:val="18"/>
          <w:szCs w:val="18"/>
        </w:rPr>
        <w:t>": "PASTE-YOUR-APPOINTMENT-ID-HERE"   },   "body": "{\"status\": \"In Progress\"}" }</w:t>
      </w:r>
    </w:p>
    <w:p w14:paraId="14888E04" w14:textId="77777777" w:rsidR="00315E5A" w:rsidRDefault="00315E5A" w:rsidP="00315E5A">
      <w:pPr>
        <w:spacing w:before="120" w:after="60"/>
      </w:pPr>
      <w:r>
        <w:rPr>
          <w:b/>
          <w:bCs/>
          <w:color w:val="2E75B6"/>
        </w:rPr>
        <w:t xml:space="preserve">Step 5: </w:t>
      </w:r>
      <w:r>
        <w:rPr>
          <w:b/>
          <w:bCs/>
          <w:color w:val="1F4E79"/>
        </w:rPr>
        <w:t>Run test</w:t>
      </w:r>
    </w:p>
    <w:p w14:paraId="55BCF12A" w14:textId="77777777" w:rsidR="00315E5A" w:rsidRDefault="00315E5A" w:rsidP="00315E5A">
      <w:pPr>
        <w:spacing w:before="40" w:after="80"/>
        <w:ind w:left="360"/>
      </w:pPr>
      <w:r>
        <w:t>Should return 200. Check the Appointments table — status field has changed.</w:t>
      </w:r>
    </w:p>
    <w:p w14:paraId="4C7CBD8F" w14:textId="77777777" w:rsidR="00315E5A" w:rsidRDefault="00315E5A" w:rsidP="00315E5A">
      <w:pPr>
        <w:spacing w:before="40" w:after="80"/>
        <w:ind w:left="360"/>
      </w:pPr>
    </w:p>
    <w:p w14:paraId="688106F7" w14:textId="77777777" w:rsidR="00315E5A" w:rsidRDefault="00315E5A" w:rsidP="00315E5A">
      <w:pPr>
        <w:spacing w:before="40" w:after="80"/>
        <w:ind w:left="360"/>
      </w:pPr>
      <w:r w:rsidRPr="000C0646">
        <w:rPr>
          <w:noProof/>
        </w:rPr>
        <w:drawing>
          <wp:inline distT="0" distB="0" distL="0" distR="0" wp14:anchorId="68368CCB" wp14:editId="0FC448B3">
            <wp:extent cx="6309360" cy="3493770"/>
            <wp:effectExtent l="0" t="0" r="0" b="0"/>
            <wp:docPr id="17940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76005" name=""/>
                    <pic:cNvPicPr/>
                  </pic:nvPicPr>
                  <pic:blipFill>
                    <a:blip r:embed="rId138"/>
                    <a:stretch>
                      <a:fillRect/>
                    </a:stretch>
                  </pic:blipFill>
                  <pic:spPr>
                    <a:xfrm>
                      <a:off x="0" y="0"/>
                      <a:ext cx="6309360" cy="3493770"/>
                    </a:xfrm>
                    <a:prstGeom prst="rect">
                      <a:avLst/>
                    </a:prstGeom>
                  </pic:spPr>
                </pic:pic>
              </a:graphicData>
            </a:graphic>
          </wp:inline>
        </w:drawing>
      </w:r>
    </w:p>
    <w:p w14:paraId="38F520C6" w14:textId="77777777" w:rsidR="00315E5A" w:rsidRDefault="00315E5A" w:rsidP="00315E5A">
      <w:pPr>
        <w:spacing w:before="40" w:after="80"/>
        <w:ind w:left="360"/>
      </w:pPr>
    </w:p>
    <w:p w14:paraId="2EF72D1D" w14:textId="77777777" w:rsidR="00315E5A" w:rsidRDefault="00315E5A" w:rsidP="00315E5A">
      <w:pPr>
        <w:spacing w:before="40" w:after="80"/>
        <w:ind w:left="360"/>
      </w:pPr>
      <w:r w:rsidRPr="000C0646">
        <w:rPr>
          <w:noProof/>
        </w:rPr>
        <w:lastRenderedPageBreak/>
        <w:drawing>
          <wp:inline distT="0" distB="0" distL="0" distR="0" wp14:anchorId="7825C5A7" wp14:editId="5C1C9492">
            <wp:extent cx="3200847" cy="1686160"/>
            <wp:effectExtent l="0" t="0" r="0" b="9525"/>
            <wp:docPr id="12129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85278" name=""/>
                    <pic:cNvPicPr/>
                  </pic:nvPicPr>
                  <pic:blipFill>
                    <a:blip r:embed="rId139"/>
                    <a:stretch>
                      <a:fillRect/>
                    </a:stretch>
                  </pic:blipFill>
                  <pic:spPr>
                    <a:xfrm>
                      <a:off x="0" y="0"/>
                      <a:ext cx="3200847" cy="1686160"/>
                    </a:xfrm>
                    <a:prstGeom prst="rect">
                      <a:avLst/>
                    </a:prstGeom>
                  </pic:spPr>
                </pic:pic>
              </a:graphicData>
            </a:graphic>
          </wp:inline>
        </w:drawing>
      </w:r>
    </w:p>
    <w:p w14:paraId="5B8A7B90" w14:textId="77777777" w:rsidR="00315E5A" w:rsidRDefault="00315E5A" w:rsidP="00315E5A">
      <w:pPr>
        <w:spacing w:before="40" w:after="80"/>
        <w:ind w:left="360"/>
      </w:pPr>
    </w:p>
    <w:p w14:paraId="6AB32ED5" w14:textId="77777777" w:rsidR="00315E5A" w:rsidRDefault="00315E5A" w:rsidP="00315E5A">
      <w:pPr>
        <w:spacing w:before="40" w:after="80"/>
        <w:ind w:left="360"/>
      </w:pPr>
    </w:p>
    <w:p w14:paraId="77189451" w14:textId="77777777" w:rsidR="00315E5A" w:rsidRDefault="00315E5A" w:rsidP="00315E5A">
      <w:pPr>
        <w:pStyle w:val="Heading2"/>
      </w:pPr>
      <w:r>
        <w:t>Task 4.5 — Function 5: resetDailyBookings</w:t>
      </w:r>
    </w:p>
    <w:p w14:paraId="04FED9B2" w14:textId="48E1E262" w:rsidR="00315E5A" w:rsidRDefault="00315E5A" w:rsidP="00315E5A">
      <w:pPr>
        <w:spacing w:before="80" w:after="80"/>
      </w:pPr>
      <w:r>
        <w:rPr>
          <w:color w:val="CC0000"/>
        </w:rPr>
        <w:t>Performs the automated daily cleanup. Deletes all slots and re-inserts the 5 default slots. Deletes all appointments. Sends an SNS confirmation email.</w:t>
      </w:r>
    </w:p>
    <w:p w14:paraId="3FF2354A" w14:textId="77777777" w:rsidR="00315E5A" w:rsidRDefault="00315E5A" w:rsidP="00315E5A">
      <w:pPr>
        <w:spacing w:before="120" w:after="60"/>
      </w:pPr>
      <w:r>
        <w:rPr>
          <w:b/>
          <w:bCs/>
          <w:color w:val="2E75B6"/>
        </w:rPr>
        <w:t xml:space="preserve">Step 1: </w:t>
      </w:r>
      <w:r>
        <w:rPr>
          <w:b/>
          <w:bCs/>
          <w:color w:val="1F4E79"/>
        </w:rPr>
        <w:t>Create function</w:t>
      </w:r>
    </w:p>
    <w:p w14:paraId="49F3377E" w14:textId="77777777" w:rsidR="00315E5A" w:rsidRDefault="00315E5A" w:rsidP="00315E5A">
      <w:pPr>
        <w:spacing w:before="40" w:after="80"/>
        <w:ind w:left="360"/>
      </w:pPr>
      <w:r>
        <w:t>Lambda &gt; Create function. Name: resetDailyBookings. Runtime: Python 3.12. Execution role: HealthBooking-LambdaRole.</w:t>
      </w:r>
    </w:p>
    <w:p w14:paraId="12A4ADED" w14:textId="77777777" w:rsidR="00315E5A" w:rsidRDefault="00315E5A" w:rsidP="00315E5A">
      <w:pPr>
        <w:spacing w:before="120" w:after="60"/>
      </w:pPr>
      <w:r>
        <w:rPr>
          <w:b/>
          <w:bCs/>
          <w:color w:val="2E75B6"/>
        </w:rPr>
        <w:t xml:space="preserve">Step 2: </w:t>
      </w:r>
      <w:r>
        <w:rPr>
          <w:b/>
          <w:bCs/>
          <w:color w:val="1F4E79"/>
        </w:rPr>
        <w:t>Increase timeout</w:t>
      </w:r>
    </w:p>
    <w:p w14:paraId="52B105B5" w14:textId="77777777" w:rsidR="00315E5A" w:rsidRDefault="00315E5A" w:rsidP="00315E5A">
      <w:pPr>
        <w:spacing w:before="40" w:after="80"/>
        <w:ind w:left="360"/>
      </w:pPr>
      <w:r>
        <w:t>BEFORE editing code: click Configuration tab &gt; General configuration &gt; Edit &gt; Timeout: 1 min (60 sec) &gt; Save. Default 3-second timeout is too short for batch operations.</w:t>
      </w:r>
    </w:p>
    <w:p w14:paraId="6C34DBD3" w14:textId="77777777" w:rsidR="00315E5A" w:rsidRDefault="00315E5A" w:rsidP="00315E5A">
      <w:pPr>
        <w:spacing w:before="120" w:after="60"/>
      </w:pPr>
      <w:r>
        <w:rPr>
          <w:b/>
          <w:bCs/>
          <w:color w:val="2E75B6"/>
        </w:rPr>
        <w:t xml:space="preserve">Step 3: </w:t>
      </w:r>
      <w:r>
        <w:rPr>
          <w:b/>
          <w:bCs/>
          <w:color w:val="1F4E79"/>
        </w:rPr>
        <w:t>Paste code</w:t>
      </w:r>
    </w:p>
    <w:p w14:paraId="42E21D25" w14:textId="77777777" w:rsidR="00315E5A" w:rsidRDefault="00315E5A" w:rsidP="00315E5A">
      <w:pPr>
        <w:spacing w:before="40" w:after="80"/>
        <w:ind w:left="360"/>
      </w:pPr>
      <w:r>
        <w:t>Back to Code tab. Replace ALL code with the following. CRITICAL: Replace ACCOUNT_ID:</w:t>
      </w:r>
    </w:p>
    <w:p w14:paraId="7784F911" w14:textId="77777777" w:rsidR="00315E5A" w:rsidRDefault="00315E5A" w:rsidP="00315E5A">
      <w:pPr>
        <w:spacing w:before="120" w:after="60"/>
      </w:pPr>
      <w:r>
        <w:rPr>
          <w:b/>
          <w:bCs/>
          <w:color w:val="2E75B6"/>
        </w:rPr>
        <w:t xml:space="preserve">Step 4: </w:t>
      </w:r>
      <w:r>
        <w:rPr>
          <w:b/>
          <w:bCs/>
          <w:color w:val="1F4E79"/>
        </w:rPr>
        <w:t>Deploy</w:t>
      </w:r>
    </w:p>
    <w:p w14:paraId="4353FF35" w14:textId="77777777" w:rsidR="00315E5A" w:rsidRDefault="00315E5A" w:rsidP="00315E5A">
      <w:pPr>
        <w:spacing w:before="40" w:after="80"/>
        <w:ind w:left="360"/>
      </w:pPr>
      <w:r>
        <w:t>Click Deploy.</w:t>
      </w:r>
    </w:p>
    <w:p w14:paraId="08725BD0" w14:textId="77777777" w:rsidR="00315E5A" w:rsidRDefault="00315E5A" w:rsidP="00315E5A">
      <w:pPr>
        <w:spacing w:before="120" w:after="60"/>
      </w:pPr>
      <w:r>
        <w:rPr>
          <w:b/>
          <w:bCs/>
          <w:color w:val="2E75B6"/>
        </w:rPr>
        <w:t xml:space="preserve">Step 5: </w:t>
      </w:r>
      <w:r>
        <w:rPr>
          <w:b/>
          <w:bCs/>
          <w:color w:val="1F4E79"/>
        </w:rPr>
        <w:t>Test</w:t>
      </w:r>
    </w:p>
    <w:p w14:paraId="2638FFF3" w14:textId="1CB69F3F" w:rsidR="00315E5A" w:rsidRDefault="00315E5A" w:rsidP="00315E5A">
      <w:pPr>
        <w:spacing w:before="40" w:after="80"/>
        <w:ind w:left="360"/>
      </w:pPr>
      <w:r>
        <w:rPr>
          <w:color w:val="CC0000"/>
        </w:rPr>
        <w:t>Make sure at least one test appointment exists for today (use createAppointment if needed). Then run resetDailyBookings with {} event. Verify: Appointments table empty; all 5 slots show isBooked = false; email received.</w:t>
      </w:r>
    </w:p>
    <w:p w14:paraId="73BFC865" w14:textId="77777777" w:rsidR="00315E5A" w:rsidRDefault="00315E5A" w:rsidP="00315E5A">
      <w:pPr>
        <w:spacing w:before="40" w:after="80"/>
        <w:ind w:left="360"/>
      </w:pPr>
      <w:r w:rsidRPr="000C0646">
        <w:rPr>
          <w:noProof/>
        </w:rPr>
        <w:lastRenderedPageBreak/>
        <w:drawing>
          <wp:inline distT="0" distB="0" distL="0" distR="0" wp14:anchorId="4F7C9D73" wp14:editId="7AB11AA4">
            <wp:extent cx="6309360" cy="3003550"/>
            <wp:effectExtent l="0" t="0" r="0" b="6350"/>
            <wp:docPr id="18369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09180" name=""/>
                    <pic:cNvPicPr/>
                  </pic:nvPicPr>
                  <pic:blipFill>
                    <a:blip r:embed="rId140"/>
                    <a:stretch>
                      <a:fillRect/>
                    </a:stretch>
                  </pic:blipFill>
                  <pic:spPr>
                    <a:xfrm>
                      <a:off x="0" y="0"/>
                      <a:ext cx="6309360" cy="3003550"/>
                    </a:xfrm>
                    <a:prstGeom prst="rect">
                      <a:avLst/>
                    </a:prstGeom>
                  </pic:spPr>
                </pic:pic>
              </a:graphicData>
            </a:graphic>
          </wp:inline>
        </w:drawing>
      </w:r>
    </w:p>
    <w:p w14:paraId="1F77B099" w14:textId="77777777" w:rsidR="00315E5A" w:rsidRDefault="00315E5A" w:rsidP="00315E5A">
      <w:pPr>
        <w:spacing w:before="40" w:after="80"/>
        <w:ind w:left="360"/>
      </w:pPr>
      <w:r w:rsidRPr="000C0646">
        <w:rPr>
          <w:noProof/>
        </w:rPr>
        <w:drawing>
          <wp:inline distT="0" distB="0" distL="0" distR="0" wp14:anchorId="77580BEC" wp14:editId="07CE50CD">
            <wp:extent cx="6309360" cy="2832735"/>
            <wp:effectExtent l="0" t="0" r="0" b="5715"/>
            <wp:docPr id="24176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67919" name=""/>
                    <pic:cNvPicPr/>
                  </pic:nvPicPr>
                  <pic:blipFill>
                    <a:blip r:embed="rId141"/>
                    <a:stretch>
                      <a:fillRect/>
                    </a:stretch>
                  </pic:blipFill>
                  <pic:spPr>
                    <a:xfrm>
                      <a:off x="0" y="0"/>
                      <a:ext cx="6309360" cy="2832735"/>
                    </a:xfrm>
                    <a:prstGeom prst="rect">
                      <a:avLst/>
                    </a:prstGeom>
                  </pic:spPr>
                </pic:pic>
              </a:graphicData>
            </a:graphic>
          </wp:inline>
        </w:drawing>
      </w:r>
    </w:p>
    <w:p w14:paraId="4DBE9242" w14:textId="77777777" w:rsidR="00315E5A" w:rsidRDefault="00315E5A" w:rsidP="00315E5A">
      <w:pPr>
        <w:spacing w:before="40" w:after="80"/>
        <w:ind w:left="360"/>
      </w:pPr>
      <w:r w:rsidRPr="000C0646">
        <w:rPr>
          <w:noProof/>
        </w:rPr>
        <w:drawing>
          <wp:inline distT="0" distB="0" distL="0" distR="0" wp14:anchorId="10FE89E3" wp14:editId="0FFC92E6">
            <wp:extent cx="6309360" cy="1285875"/>
            <wp:effectExtent l="0" t="0" r="0" b="9525"/>
            <wp:docPr id="169185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50281" name=""/>
                    <pic:cNvPicPr/>
                  </pic:nvPicPr>
                  <pic:blipFill>
                    <a:blip r:embed="rId142"/>
                    <a:stretch>
                      <a:fillRect/>
                    </a:stretch>
                  </pic:blipFill>
                  <pic:spPr>
                    <a:xfrm>
                      <a:off x="0" y="0"/>
                      <a:ext cx="6309360" cy="1285875"/>
                    </a:xfrm>
                    <a:prstGeom prst="rect">
                      <a:avLst/>
                    </a:prstGeom>
                  </pic:spPr>
                </pic:pic>
              </a:graphicData>
            </a:graphic>
          </wp:inline>
        </w:drawing>
      </w:r>
    </w:p>
    <w:p w14:paraId="22FDBC0E" w14:textId="77777777" w:rsidR="00315E5A" w:rsidRDefault="00315E5A" w:rsidP="00315E5A">
      <w:pPr>
        <w:spacing w:before="40" w:after="80"/>
        <w:ind w:left="360"/>
      </w:pPr>
    </w:p>
    <w:p w14:paraId="7B2422E6" w14:textId="77777777" w:rsidR="00315E5A" w:rsidRDefault="00315E5A" w:rsidP="00315E5A">
      <w:pPr>
        <w:spacing w:before="40" w:after="80"/>
        <w:ind w:left="360"/>
      </w:pPr>
    </w:p>
    <w:p w14:paraId="345BCC23" w14:textId="77777777" w:rsidR="00315E5A" w:rsidRDefault="00315E5A" w:rsidP="00315E5A">
      <w:pPr>
        <w:pStyle w:val="Heading2"/>
      </w:pPr>
      <w:r>
        <w:t>Phase 4 Verification</w:t>
      </w:r>
    </w:p>
    <w:p w14:paraId="40B33AD9" w14:textId="77777777" w:rsidR="00315E5A" w:rsidRDefault="00315E5A" w:rsidP="00315E5A">
      <w:pPr>
        <w:spacing w:before="80" w:after="80"/>
      </w:pPr>
      <w:r>
        <w:lastRenderedPageBreak/>
        <w:t>Open the Lambda console. You should see all 5 functions listed.</w:t>
      </w:r>
    </w:p>
    <w:p w14:paraId="36E57265" w14:textId="77777777" w:rsidR="00315E5A" w:rsidRDefault="00315E5A" w:rsidP="00315E5A">
      <w:pPr>
        <w:spacing w:before="80" w:after="80"/>
      </w:pPr>
    </w:p>
    <w:p w14:paraId="1B62652F" w14:textId="77777777" w:rsidR="00315E5A" w:rsidRDefault="00315E5A" w:rsidP="00315E5A">
      <w:r w:rsidRPr="00444FB9">
        <w:rPr>
          <w:noProof/>
        </w:rPr>
        <w:drawing>
          <wp:inline distT="0" distB="0" distL="0" distR="0" wp14:anchorId="679C3554" wp14:editId="6EB6C50F">
            <wp:extent cx="3219899" cy="4344006"/>
            <wp:effectExtent l="0" t="0" r="0" b="0"/>
            <wp:docPr id="131335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4486" name=""/>
                    <pic:cNvPicPr/>
                  </pic:nvPicPr>
                  <pic:blipFill>
                    <a:blip r:embed="rId143"/>
                    <a:stretch>
                      <a:fillRect/>
                    </a:stretch>
                  </pic:blipFill>
                  <pic:spPr>
                    <a:xfrm>
                      <a:off x="0" y="0"/>
                      <a:ext cx="3219899" cy="4344006"/>
                    </a:xfrm>
                    <a:prstGeom prst="rect">
                      <a:avLst/>
                    </a:prstGeom>
                  </pic:spPr>
                </pic:pic>
              </a:graphicData>
            </a:graphic>
          </wp:inline>
        </w:drawing>
      </w:r>
    </w:p>
    <w:p w14:paraId="28D08368" w14:textId="77777777" w:rsidR="00315E5A" w:rsidRDefault="00315E5A" w:rsidP="00315E5A">
      <w:r>
        <w:br w:type="page"/>
      </w:r>
    </w:p>
    <w:p w14:paraId="624E039F" w14:textId="77777777" w:rsidR="00315E5A" w:rsidRDefault="00315E5A" w:rsidP="00315E5A">
      <w:pPr>
        <w:shd w:val="clear" w:color="auto" w:fill="1F4E79"/>
        <w:spacing w:before="200" w:after="200"/>
      </w:pPr>
      <w:r>
        <w:rPr>
          <w:b/>
          <w:bCs/>
          <w:color w:val="FFFFFF"/>
          <w:sz w:val="32"/>
          <w:szCs w:val="32"/>
        </w:rPr>
        <w:lastRenderedPageBreak/>
        <w:t xml:space="preserve">  PHASE 5 — API Gateway (HTTP API)</w:t>
      </w:r>
    </w:p>
    <w:p w14:paraId="65EDD89B" w14:textId="77777777" w:rsidR="00315E5A" w:rsidRDefault="00315E5A" w:rsidP="00315E5A">
      <w:pPr>
        <w:spacing w:before="60" w:after="60"/>
      </w:pPr>
    </w:p>
    <w:p w14:paraId="709B9716" w14:textId="77777777" w:rsidR="00315E5A" w:rsidRDefault="00315E5A" w:rsidP="00315E5A">
      <w:pPr>
        <w:spacing w:before="80" w:after="80"/>
      </w:pPr>
      <w:r>
        <w:t>API Gateway exposes the Lambda functions as HTTP endpoints. We use HTTP API (not REST API) because it is simpler, cheaper, and faster — appropriate for this use case.</w:t>
      </w:r>
    </w:p>
    <w:p w14:paraId="1C000C99" w14:textId="77777777" w:rsidR="00315E5A" w:rsidRDefault="00315E5A" w:rsidP="00315E5A">
      <w:pPr>
        <w:pStyle w:val="Heading2"/>
      </w:pPr>
      <w:r>
        <w:t>Task 5.1 — Create the HTTP API</w:t>
      </w:r>
    </w:p>
    <w:p w14:paraId="48F008BF" w14:textId="77777777" w:rsidR="00315E5A" w:rsidRDefault="00315E5A" w:rsidP="00315E5A">
      <w:pPr>
        <w:spacing w:before="120" w:after="60"/>
      </w:pPr>
      <w:r>
        <w:rPr>
          <w:b/>
          <w:bCs/>
          <w:color w:val="2E75B6"/>
        </w:rPr>
        <w:t xml:space="preserve">Step 1: </w:t>
      </w:r>
      <w:r>
        <w:rPr>
          <w:b/>
          <w:bCs/>
          <w:color w:val="1F4E79"/>
        </w:rPr>
        <w:t>Open API Gateway</w:t>
      </w:r>
    </w:p>
    <w:p w14:paraId="3B8C65F2" w14:textId="77777777" w:rsidR="00315E5A" w:rsidRDefault="00315E5A" w:rsidP="00315E5A">
      <w:pPr>
        <w:spacing w:before="40" w:after="80"/>
        <w:ind w:left="360"/>
      </w:pPr>
      <w:r>
        <w:t>API Gateway Console &gt; Create API.</w:t>
      </w:r>
    </w:p>
    <w:p w14:paraId="142FD799" w14:textId="77777777" w:rsidR="00315E5A" w:rsidRDefault="00315E5A" w:rsidP="00315E5A">
      <w:pPr>
        <w:spacing w:before="120" w:after="60"/>
      </w:pPr>
      <w:r>
        <w:rPr>
          <w:b/>
          <w:bCs/>
          <w:color w:val="2E75B6"/>
        </w:rPr>
        <w:t xml:space="preserve">Step 2: </w:t>
      </w:r>
      <w:r>
        <w:rPr>
          <w:b/>
          <w:bCs/>
          <w:color w:val="1F4E79"/>
        </w:rPr>
        <w:t>Choose HTTP API</w:t>
      </w:r>
    </w:p>
    <w:p w14:paraId="0A6EC487" w14:textId="77777777" w:rsidR="00315E5A" w:rsidRDefault="00315E5A" w:rsidP="00315E5A">
      <w:pPr>
        <w:spacing w:before="40" w:after="80"/>
        <w:ind w:left="360"/>
      </w:pPr>
      <w:r>
        <w:t>Under 'HTTP API', click Build (not REST API).</w:t>
      </w:r>
    </w:p>
    <w:p w14:paraId="56762E82" w14:textId="77777777" w:rsidR="00315E5A" w:rsidRDefault="00315E5A" w:rsidP="00315E5A">
      <w:pPr>
        <w:spacing w:before="120" w:after="60"/>
      </w:pPr>
      <w:r>
        <w:rPr>
          <w:b/>
          <w:bCs/>
          <w:color w:val="2E75B6"/>
        </w:rPr>
        <w:t xml:space="preserve">Step 3: </w:t>
      </w:r>
      <w:r>
        <w:rPr>
          <w:b/>
          <w:bCs/>
          <w:color w:val="1F4E79"/>
        </w:rPr>
        <w:t>Add first integration</w:t>
      </w:r>
    </w:p>
    <w:p w14:paraId="0EE3054D" w14:textId="77777777" w:rsidR="00315E5A" w:rsidRDefault="00315E5A" w:rsidP="00315E5A">
      <w:pPr>
        <w:spacing w:before="40" w:after="80"/>
        <w:ind w:left="360"/>
      </w:pPr>
      <w:r>
        <w:t>Click 'Add integration' &gt; Lambda. Lambda function: getTimeSlots. Version: 2.0.</w:t>
      </w:r>
    </w:p>
    <w:p w14:paraId="364F06CE" w14:textId="77777777" w:rsidR="00315E5A" w:rsidRDefault="00315E5A" w:rsidP="00315E5A">
      <w:pPr>
        <w:spacing w:before="120" w:after="60"/>
      </w:pPr>
      <w:r>
        <w:rPr>
          <w:b/>
          <w:bCs/>
          <w:color w:val="2E75B6"/>
        </w:rPr>
        <w:t xml:space="preserve">Step 4: </w:t>
      </w:r>
      <w:r>
        <w:rPr>
          <w:b/>
          <w:bCs/>
          <w:color w:val="1F4E79"/>
        </w:rPr>
        <w:t>Configure</w:t>
      </w:r>
    </w:p>
    <w:p w14:paraId="10C4F0A5" w14:textId="77777777" w:rsidR="00315E5A" w:rsidRDefault="00315E5A" w:rsidP="00315E5A">
      <w:pPr>
        <w:spacing w:before="40" w:after="80"/>
        <w:ind w:left="360"/>
      </w:pPr>
      <w:r>
        <w:t>API name: HealthBooking-API. Click Next.</w:t>
      </w:r>
    </w:p>
    <w:p w14:paraId="6E509B51" w14:textId="77777777" w:rsidR="00315E5A" w:rsidRDefault="00315E5A" w:rsidP="00315E5A">
      <w:pPr>
        <w:spacing w:before="120" w:after="60"/>
      </w:pPr>
      <w:r>
        <w:rPr>
          <w:b/>
          <w:bCs/>
          <w:color w:val="2E75B6"/>
        </w:rPr>
        <w:t xml:space="preserve">Step 5: </w:t>
      </w:r>
      <w:r>
        <w:rPr>
          <w:b/>
          <w:bCs/>
          <w:color w:val="1F4E79"/>
        </w:rPr>
        <w:t>Configure first route</w:t>
      </w:r>
    </w:p>
    <w:p w14:paraId="2563672B" w14:textId="77777777" w:rsidR="00315E5A" w:rsidRDefault="00315E5A" w:rsidP="00315E5A">
      <w:pPr>
        <w:spacing w:before="40" w:after="80"/>
        <w:ind w:left="360"/>
      </w:pPr>
      <w:r>
        <w:t>Method: GET. Resource path: /slots. Integration target: getTimeSlots. Click Next.</w:t>
      </w:r>
    </w:p>
    <w:p w14:paraId="71799018" w14:textId="77777777" w:rsidR="00315E5A" w:rsidRDefault="00315E5A" w:rsidP="00315E5A">
      <w:pPr>
        <w:spacing w:before="120" w:after="60"/>
      </w:pPr>
      <w:r>
        <w:rPr>
          <w:b/>
          <w:bCs/>
          <w:color w:val="2E75B6"/>
        </w:rPr>
        <w:t xml:space="preserve">Step 6: </w:t>
      </w:r>
      <w:r>
        <w:rPr>
          <w:b/>
          <w:bCs/>
          <w:color w:val="1F4E79"/>
        </w:rPr>
        <w:t>Stage</w:t>
      </w:r>
    </w:p>
    <w:p w14:paraId="5F99E0C1" w14:textId="77777777" w:rsidR="00315E5A" w:rsidRDefault="00315E5A" w:rsidP="00315E5A">
      <w:pPr>
        <w:spacing w:before="40" w:after="80"/>
        <w:ind w:left="360"/>
      </w:pPr>
      <w:r>
        <w:t>Stage name: prod. Auto-deploy: enabled (default). Click Next.</w:t>
      </w:r>
    </w:p>
    <w:p w14:paraId="2D5025A7" w14:textId="77777777" w:rsidR="00315E5A" w:rsidRDefault="00315E5A" w:rsidP="00315E5A">
      <w:pPr>
        <w:spacing w:before="120" w:after="60"/>
      </w:pPr>
      <w:r>
        <w:rPr>
          <w:b/>
          <w:bCs/>
          <w:color w:val="2E75B6"/>
        </w:rPr>
        <w:t xml:space="preserve">Step 7: </w:t>
      </w:r>
      <w:r>
        <w:rPr>
          <w:b/>
          <w:bCs/>
          <w:color w:val="1F4E79"/>
        </w:rPr>
        <w:t>Create</w:t>
      </w:r>
    </w:p>
    <w:p w14:paraId="76C153D4" w14:textId="77777777" w:rsidR="00315E5A" w:rsidRDefault="00315E5A" w:rsidP="00315E5A">
      <w:pPr>
        <w:spacing w:before="40" w:after="80"/>
        <w:ind w:left="360"/>
      </w:pPr>
      <w:r>
        <w:t>Review and click Create.</w:t>
      </w:r>
    </w:p>
    <w:p w14:paraId="71B9D5E3" w14:textId="77777777" w:rsidR="00315E5A" w:rsidRDefault="00315E5A" w:rsidP="00315E5A">
      <w:pPr>
        <w:spacing w:before="60" w:after="60"/>
      </w:pPr>
    </w:p>
    <w:p w14:paraId="014F58A2" w14:textId="77777777" w:rsidR="00315E5A" w:rsidRDefault="00315E5A" w:rsidP="00315E5A">
      <w:pPr>
        <w:pStyle w:val="Heading2"/>
      </w:pPr>
      <w:r>
        <w:t>Task 5.2 — Add the Remaining 3 Routes</w:t>
      </w:r>
    </w:p>
    <w:p w14:paraId="5C07F95F" w14:textId="77777777" w:rsidR="00315E5A" w:rsidRDefault="00315E5A" w:rsidP="00315E5A">
      <w:pPr>
        <w:spacing w:before="80" w:after="80"/>
      </w:pPr>
      <w:r>
        <w:t>Click 'Routes' in the left sidebar. Create each route below and attach its Lambda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3225"/>
        <w:gridCol w:w="4962"/>
      </w:tblGrid>
      <w:tr w:rsidR="00315E5A" w14:paraId="20F54F3C" w14:textId="77777777" w:rsidTr="00F10495">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F68608" w14:textId="77777777" w:rsidR="00315E5A" w:rsidRDefault="00315E5A" w:rsidP="00F10495">
            <w:r>
              <w:rPr>
                <w:b/>
                <w:bCs/>
                <w:color w:val="FFFFFF"/>
                <w:sz w:val="22"/>
                <w:szCs w:val="22"/>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80C203" w14:textId="77777777" w:rsidR="00315E5A" w:rsidRDefault="00315E5A" w:rsidP="00F10495">
            <w:r>
              <w:rPr>
                <w:b/>
                <w:bCs/>
                <w:color w:val="FFFFFF"/>
                <w:sz w:val="22"/>
                <w:szCs w:val="22"/>
              </w:rPr>
              <w:t>Path</w:t>
            </w:r>
          </w:p>
        </w:tc>
        <w:tc>
          <w:tcPr>
            <w:tcW w:w="5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9FD684" w14:textId="77777777" w:rsidR="00315E5A" w:rsidRDefault="00315E5A" w:rsidP="00F10495">
            <w:r>
              <w:rPr>
                <w:b/>
                <w:bCs/>
                <w:color w:val="FFFFFF"/>
                <w:sz w:val="22"/>
                <w:szCs w:val="22"/>
              </w:rPr>
              <w:t>Lambda Integration</w:t>
            </w:r>
          </w:p>
        </w:tc>
      </w:tr>
      <w:tr w:rsidR="00315E5A" w14:paraId="703843E1" w14:textId="77777777" w:rsidTr="00F10495">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D7CFF" w14:textId="77777777" w:rsidR="00315E5A" w:rsidRDefault="00315E5A" w:rsidP="00F10495">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1386D" w14:textId="77777777" w:rsidR="00315E5A" w:rsidRDefault="00315E5A" w:rsidP="00F10495">
            <w:r>
              <w:rPr>
                <w:sz w:val="22"/>
                <w:szCs w:val="22"/>
              </w:rPr>
              <w:t>/slots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E75C1" w14:textId="77777777" w:rsidR="00315E5A" w:rsidRDefault="00315E5A" w:rsidP="00F10495">
            <w:r>
              <w:rPr>
                <w:sz w:val="22"/>
                <w:szCs w:val="22"/>
              </w:rPr>
              <w:t>getTimeSlots (already done in 5.1)</w:t>
            </w:r>
          </w:p>
        </w:tc>
      </w:tr>
      <w:tr w:rsidR="00315E5A" w14:paraId="79D653A9" w14:textId="77777777" w:rsidTr="00F10495">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90F59E" w14:textId="77777777" w:rsidR="00315E5A" w:rsidRDefault="00315E5A" w:rsidP="00F10495">
            <w:r>
              <w:rPr>
                <w:sz w:val="22"/>
                <w:szCs w:val="22"/>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2B7103" w14:textId="77777777" w:rsidR="00315E5A" w:rsidRDefault="00315E5A" w:rsidP="00F10495">
            <w:r>
              <w:rPr>
                <w:sz w:val="22"/>
                <w:szCs w:val="22"/>
              </w:rPr>
              <w:t>/appointments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B45EC" w14:textId="77777777" w:rsidR="00315E5A" w:rsidRDefault="00315E5A" w:rsidP="00F10495">
            <w:r>
              <w:rPr>
                <w:sz w:val="22"/>
                <w:szCs w:val="22"/>
              </w:rPr>
              <w:t>createAppointment</w:t>
            </w:r>
          </w:p>
        </w:tc>
      </w:tr>
      <w:tr w:rsidR="00315E5A" w14:paraId="24E20A41" w14:textId="77777777" w:rsidTr="00F10495">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46DEF" w14:textId="77777777" w:rsidR="00315E5A" w:rsidRDefault="00315E5A" w:rsidP="00F10495">
            <w:r>
              <w:rPr>
                <w:sz w:val="22"/>
                <w:szCs w:val="22"/>
              </w:rPr>
              <w:t>GET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A4742" w14:textId="77777777" w:rsidR="00315E5A" w:rsidRDefault="00315E5A" w:rsidP="00F10495">
            <w:r>
              <w:rPr>
                <w:sz w:val="22"/>
                <w:szCs w:val="22"/>
              </w:rPr>
              <w:t>/appointments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C9C39" w14:textId="77777777" w:rsidR="00315E5A" w:rsidRDefault="00315E5A" w:rsidP="00F10495">
            <w:r>
              <w:rPr>
                <w:sz w:val="22"/>
                <w:szCs w:val="22"/>
              </w:rPr>
              <w:t>getAppointments</w:t>
            </w:r>
          </w:p>
        </w:tc>
      </w:tr>
      <w:tr w:rsidR="00315E5A" w14:paraId="7C4579FF" w14:textId="77777777" w:rsidTr="00F10495">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B02766" w14:textId="77777777" w:rsidR="00315E5A" w:rsidRDefault="00315E5A" w:rsidP="00F10495">
            <w:r>
              <w:rPr>
                <w:sz w:val="22"/>
                <w:szCs w:val="22"/>
              </w:rPr>
              <w:t>PATCH</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E427FC" w14:textId="77777777" w:rsidR="00315E5A" w:rsidRDefault="00315E5A" w:rsidP="00F10495">
            <w:r>
              <w:rPr>
                <w:color w:val="CC0000"/>
                <w:sz w:val="22"/>
                <w:szCs w:val="22"/>
              </w:rPr>
              <w:t>/appointments/{appointmentId}</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E9D4D" w14:textId="77777777" w:rsidR="00315E5A" w:rsidRDefault="00315E5A" w:rsidP="00F10495">
            <w:r>
              <w:rPr>
                <w:sz w:val="22"/>
                <w:szCs w:val="22"/>
              </w:rPr>
              <w:t>updateAppointmentStatus</w:t>
            </w:r>
          </w:p>
        </w:tc>
      </w:tr>
    </w:tbl>
    <w:p w14:paraId="1066227A" w14:textId="77777777" w:rsidR="00315E5A" w:rsidRDefault="00315E5A" w:rsidP="00315E5A">
      <w:pPr>
        <w:spacing w:before="60" w:after="60"/>
      </w:pPr>
    </w:p>
    <w:p w14:paraId="39455918" w14:textId="77777777" w:rsidR="00315E5A" w:rsidRDefault="00315E5A" w:rsidP="00315E5A">
      <w:pPr>
        <w:spacing w:before="120" w:after="60"/>
      </w:pPr>
      <w:r>
        <w:rPr>
          <w:b/>
          <w:bCs/>
          <w:color w:val="2E75B6"/>
        </w:rPr>
        <w:t xml:space="preserve">Step 1: </w:t>
      </w:r>
      <w:r>
        <w:rPr>
          <w:b/>
          <w:bCs/>
          <w:color w:val="1F4E79"/>
        </w:rPr>
        <w:t>Create route</w:t>
      </w:r>
    </w:p>
    <w:p w14:paraId="3477BF18" w14:textId="77777777" w:rsidR="00315E5A" w:rsidRDefault="00315E5A" w:rsidP="00315E5A">
      <w:pPr>
        <w:spacing w:before="40" w:after="80"/>
        <w:ind w:left="360"/>
      </w:pPr>
      <w:r>
        <w:t>Click Create. Select method, type the path. Click Create.</w:t>
      </w:r>
    </w:p>
    <w:p w14:paraId="70EAB93B" w14:textId="77777777" w:rsidR="00315E5A" w:rsidRDefault="00315E5A" w:rsidP="00315E5A">
      <w:pPr>
        <w:spacing w:before="120" w:after="60"/>
      </w:pPr>
      <w:r>
        <w:rPr>
          <w:b/>
          <w:bCs/>
          <w:color w:val="2E75B6"/>
        </w:rPr>
        <w:t xml:space="preserve">Step 2: </w:t>
      </w:r>
      <w:r>
        <w:rPr>
          <w:b/>
          <w:bCs/>
          <w:color w:val="1F4E79"/>
        </w:rPr>
        <w:t>Attach integration</w:t>
      </w:r>
    </w:p>
    <w:p w14:paraId="77D11181" w14:textId="77777777" w:rsidR="00315E5A" w:rsidRDefault="00315E5A" w:rsidP="00315E5A">
      <w:pPr>
        <w:spacing w:before="40" w:after="80"/>
        <w:ind w:left="360"/>
      </w:pPr>
      <w:r>
        <w:t>Click the new route. Click 'Attach integration' &gt; Create and attach an integration. Integration type: Lambda function. Select the right Lambda. Version: 2.0. Create.</w:t>
      </w:r>
    </w:p>
    <w:p w14:paraId="2A99727B" w14:textId="77777777" w:rsidR="00315E5A" w:rsidRDefault="00315E5A" w:rsidP="00315E5A">
      <w:pPr>
        <w:spacing w:before="120" w:after="60"/>
      </w:pPr>
      <w:r>
        <w:rPr>
          <w:b/>
          <w:bCs/>
          <w:color w:val="2E75B6"/>
        </w:rPr>
        <w:lastRenderedPageBreak/>
        <w:t xml:space="preserve">Step 3: </w:t>
      </w:r>
      <w:r>
        <w:rPr>
          <w:b/>
          <w:bCs/>
          <w:color w:val="1F4E79"/>
        </w:rPr>
        <w:t>Repeat</w:t>
      </w:r>
    </w:p>
    <w:p w14:paraId="5BC9B2D2" w14:textId="2507FEF8" w:rsidR="00315E5A" w:rsidRDefault="00315E5A" w:rsidP="00315E5A">
      <w:pPr>
        <w:spacing w:before="40" w:after="80"/>
        <w:ind w:left="360"/>
      </w:pPr>
      <w:r>
        <w:rPr>
          <w:color w:val="CC0000"/>
        </w:rPr>
        <w:t>Do this for POST /appointments, GET /appointments, and PATCH /appointments/{appointmentId}.</w:t>
      </w:r>
    </w:p>
    <w:p w14:paraId="63DE0FD5" w14:textId="77777777" w:rsidR="00315E5A" w:rsidRDefault="00315E5A" w:rsidP="00315E5A">
      <w:pPr>
        <w:spacing w:before="40" w:after="80"/>
        <w:ind w:left="360"/>
      </w:pPr>
      <w:r w:rsidRPr="00C27EC9">
        <w:rPr>
          <w:noProof/>
        </w:rPr>
        <w:drawing>
          <wp:inline distT="0" distB="0" distL="0" distR="0" wp14:anchorId="74B2BFB7" wp14:editId="0871C5A5">
            <wp:extent cx="5486400" cy="1960245"/>
            <wp:effectExtent l="0" t="0" r="0" b="1905"/>
            <wp:docPr id="8446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44577" name=""/>
                    <pic:cNvPicPr/>
                  </pic:nvPicPr>
                  <pic:blipFill>
                    <a:blip r:embed="rId144"/>
                    <a:stretch>
                      <a:fillRect/>
                    </a:stretch>
                  </pic:blipFill>
                  <pic:spPr>
                    <a:xfrm>
                      <a:off x="0" y="0"/>
                      <a:ext cx="5486400" cy="1960245"/>
                    </a:xfrm>
                    <a:prstGeom prst="rect">
                      <a:avLst/>
                    </a:prstGeom>
                  </pic:spPr>
                </pic:pic>
              </a:graphicData>
            </a:graphic>
          </wp:inline>
        </w:drawing>
      </w:r>
    </w:p>
    <w:p w14:paraId="59124DA5" w14:textId="77777777" w:rsidR="00315E5A" w:rsidRDefault="00315E5A" w:rsidP="00315E5A">
      <w:pPr>
        <w:spacing w:before="40" w:after="80"/>
        <w:ind w:left="360"/>
      </w:pPr>
    </w:p>
    <w:p w14:paraId="2E39A908" w14:textId="77777777" w:rsidR="00315E5A" w:rsidRDefault="00315E5A" w:rsidP="00315E5A">
      <w:pPr>
        <w:pStyle w:val="Heading2"/>
      </w:pPr>
      <w:r>
        <w:t>Task 5.3 — Configure CORS</w:t>
      </w:r>
    </w:p>
    <w:p w14:paraId="75165592" w14:textId="77777777" w:rsidR="00315E5A" w:rsidRDefault="00315E5A" w:rsidP="00315E5A">
      <w:pPr>
        <w:spacing w:before="80" w:after="80"/>
      </w:pPr>
      <w:r>
        <w:t>CORS (Cross-Origin Resource Sharing) allows the frontend (different domain) to call the API. Without it, the browser blocks all requests.</w:t>
      </w:r>
    </w:p>
    <w:p w14:paraId="74DDAEAF" w14:textId="77777777" w:rsidR="00315E5A" w:rsidRDefault="00315E5A" w:rsidP="00315E5A">
      <w:pPr>
        <w:spacing w:before="120" w:after="60"/>
      </w:pPr>
      <w:r>
        <w:rPr>
          <w:b/>
          <w:bCs/>
          <w:color w:val="2E75B6"/>
        </w:rPr>
        <w:t xml:space="preserve">Step 1: </w:t>
      </w:r>
      <w:r>
        <w:rPr>
          <w:b/>
          <w:bCs/>
          <w:color w:val="1F4E79"/>
        </w:rPr>
        <w:t>Open CORS settings</w:t>
      </w:r>
    </w:p>
    <w:p w14:paraId="77835819" w14:textId="77777777" w:rsidR="00315E5A" w:rsidRDefault="00315E5A" w:rsidP="00315E5A">
      <w:pPr>
        <w:spacing w:before="40" w:after="80"/>
        <w:ind w:left="360"/>
      </w:pPr>
      <w:r>
        <w:t>Left sidebar &gt; CORS &gt; Configure.</w:t>
      </w:r>
    </w:p>
    <w:p w14:paraId="04D79FE9" w14:textId="77777777" w:rsidR="00315E5A" w:rsidRDefault="00315E5A" w:rsidP="00315E5A">
      <w:pPr>
        <w:spacing w:before="120" w:after="60"/>
      </w:pPr>
      <w:r>
        <w:rPr>
          <w:b/>
          <w:bCs/>
          <w:color w:val="2E75B6"/>
        </w:rPr>
        <w:t xml:space="preserve">Step 2: </w:t>
      </w:r>
      <w:r>
        <w:rPr>
          <w:b/>
          <w:bCs/>
          <w:color w:val="1F4E79"/>
        </w:rPr>
        <w:t>Configure values</w:t>
      </w:r>
    </w:p>
    <w:p w14:paraId="5F1E659D" w14:textId="77777777" w:rsidR="00315E5A" w:rsidRDefault="00315E5A" w:rsidP="00315E5A">
      <w:pPr>
        <w:spacing w:before="40" w:after="80"/>
        <w:ind w:left="360"/>
      </w:pPr>
      <w:r>
        <w:t>Access-Control-Allow-Origin: * (we will tighten this later). Access-Control-Allow-Headers: * (or 'content-type,authorization'). Access-Control-Allow-Methods: GET, POST, PATCH, OPTIONS. Access-Control-Max-Age: 3600.</w:t>
      </w:r>
    </w:p>
    <w:p w14:paraId="2C2D2C2D" w14:textId="77777777" w:rsidR="00315E5A" w:rsidRDefault="00315E5A" w:rsidP="00315E5A">
      <w:pPr>
        <w:spacing w:before="120" w:after="60"/>
      </w:pPr>
      <w:r>
        <w:rPr>
          <w:b/>
          <w:bCs/>
          <w:color w:val="2E75B6"/>
        </w:rPr>
        <w:t xml:space="preserve">Step 3: </w:t>
      </w:r>
      <w:r>
        <w:rPr>
          <w:b/>
          <w:bCs/>
          <w:color w:val="1F4E79"/>
        </w:rPr>
        <w:t>Save</w:t>
      </w:r>
    </w:p>
    <w:p w14:paraId="5C0482A7" w14:textId="77777777" w:rsidR="00315E5A" w:rsidRDefault="00315E5A" w:rsidP="00315E5A">
      <w:pPr>
        <w:spacing w:before="40" w:after="80"/>
        <w:ind w:left="360"/>
      </w:pPr>
      <w:r>
        <w:t>Click Save.</w:t>
      </w:r>
    </w:p>
    <w:p w14:paraId="3415255F" w14:textId="77777777" w:rsidR="00315E5A" w:rsidRDefault="00315E5A" w:rsidP="00315E5A">
      <w:pPr>
        <w:spacing w:before="40" w:after="80"/>
        <w:ind w:left="360"/>
      </w:pPr>
    </w:p>
    <w:p w14:paraId="2A478C26" w14:textId="77777777" w:rsidR="00315E5A" w:rsidRDefault="00315E5A" w:rsidP="00315E5A">
      <w:pPr>
        <w:spacing w:before="40" w:after="80"/>
        <w:ind w:left="360"/>
      </w:pPr>
      <w:r w:rsidRPr="008C6D05">
        <w:rPr>
          <w:noProof/>
        </w:rPr>
        <w:drawing>
          <wp:inline distT="0" distB="0" distL="0" distR="0" wp14:anchorId="0FB80FA7" wp14:editId="233D42CD">
            <wp:extent cx="6309360" cy="1767205"/>
            <wp:effectExtent l="0" t="0" r="0" b="4445"/>
            <wp:docPr id="52042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7170" name=""/>
                    <pic:cNvPicPr/>
                  </pic:nvPicPr>
                  <pic:blipFill>
                    <a:blip r:embed="rId145"/>
                    <a:stretch>
                      <a:fillRect/>
                    </a:stretch>
                  </pic:blipFill>
                  <pic:spPr>
                    <a:xfrm>
                      <a:off x="0" y="0"/>
                      <a:ext cx="6309360" cy="1767205"/>
                    </a:xfrm>
                    <a:prstGeom prst="rect">
                      <a:avLst/>
                    </a:prstGeom>
                  </pic:spPr>
                </pic:pic>
              </a:graphicData>
            </a:graphic>
          </wp:inline>
        </w:drawing>
      </w:r>
    </w:p>
    <w:p w14:paraId="15D85118" w14:textId="77777777" w:rsidR="00315E5A" w:rsidRDefault="00315E5A" w:rsidP="00315E5A">
      <w:pPr>
        <w:spacing w:before="40" w:after="80"/>
        <w:ind w:left="360"/>
      </w:pPr>
    </w:p>
    <w:p w14:paraId="26ABBD8B" w14:textId="77777777" w:rsidR="00315E5A" w:rsidRDefault="00315E5A" w:rsidP="00315E5A">
      <w:pPr>
        <w:pStyle w:val="Heading2"/>
      </w:pPr>
      <w:r>
        <w:t>Task 5.4 — Get the Invoke URL</w:t>
      </w:r>
    </w:p>
    <w:p w14:paraId="25933D56" w14:textId="77777777" w:rsidR="00315E5A" w:rsidRDefault="00315E5A" w:rsidP="00315E5A">
      <w:pPr>
        <w:spacing w:before="120" w:after="60"/>
      </w:pPr>
      <w:r>
        <w:rPr>
          <w:b/>
          <w:bCs/>
          <w:color w:val="2E75B6"/>
        </w:rPr>
        <w:lastRenderedPageBreak/>
        <w:t xml:space="preserve">Step 1: </w:t>
      </w:r>
      <w:r>
        <w:rPr>
          <w:b/>
          <w:bCs/>
          <w:color w:val="1F4E79"/>
        </w:rPr>
        <w:t>Open stages</w:t>
      </w:r>
    </w:p>
    <w:p w14:paraId="1CA4DCCB" w14:textId="77777777" w:rsidR="00315E5A" w:rsidRDefault="00315E5A" w:rsidP="00315E5A">
      <w:pPr>
        <w:spacing w:before="40" w:after="80"/>
        <w:ind w:left="360"/>
      </w:pPr>
      <w:r>
        <w:t>Left sidebar &gt; Stages &gt; click 'prod'.</w:t>
      </w:r>
    </w:p>
    <w:p w14:paraId="7BB71555" w14:textId="77777777" w:rsidR="00315E5A" w:rsidRDefault="00315E5A" w:rsidP="00315E5A">
      <w:pPr>
        <w:spacing w:before="120" w:after="60"/>
      </w:pPr>
      <w:r>
        <w:rPr>
          <w:b/>
          <w:bCs/>
          <w:color w:val="2E75B6"/>
        </w:rPr>
        <w:t xml:space="preserve">Step 2: </w:t>
      </w:r>
      <w:r>
        <w:rPr>
          <w:b/>
          <w:bCs/>
          <w:color w:val="1F4E79"/>
        </w:rPr>
        <w:t>Copy invoke URL</w:t>
      </w:r>
    </w:p>
    <w:p w14:paraId="39BA69EC" w14:textId="77777777" w:rsidR="00315E5A" w:rsidRDefault="00315E5A" w:rsidP="00315E5A">
      <w:pPr>
        <w:spacing w:before="40" w:after="80"/>
        <w:ind w:left="360"/>
      </w:pPr>
      <w:r>
        <w:t>Copy the Invoke URL (e.g., https://abc123xyz.execute-api.us-east-1.amazonaws.com). Save it in a notes file — you will paste it into the frontend HTML in Phase 8.</w:t>
      </w:r>
    </w:p>
    <w:p w14:paraId="3F7E48F1" w14:textId="77777777" w:rsidR="00315E5A" w:rsidRDefault="00315E5A" w:rsidP="00315E5A">
      <w:pPr>
        <w:spacing w:before="40" w:after="80"/>
        <w:ind w:left="360"/>
      </w:pPr>
    </w:p>
    <w:p w14:paraId="6AC126F5" w14:textId="77777777" w:rsidR="00315E5A" w:rsidRDefault="00315E5A" w:rsidP="00315E5A">
      <w:pPr>
        <w:spacing w:before="40" w:after="80"/>
        <w:ind w:left="360"/>
      </w:pPr>
      <w:r w:rsidRPr="00DD37E0">
        <w:rPr>
          <w:noProof/>
        </w:rPr>
        <w:drawing>
          <wp:inline distT="0" distB="0" distL="0" distR="0" wp14:anchorId="003870BE" wp14:editId="1049DA54">
            <wp:extent cx="6309360" cy="2864485"/>
            <wp:effectExtent l="0" t="0" r="0" b="0"/>
            <wp:docPr id="207550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3301" name=""/>
                    <pic:cNvPicPr/>
                  </pic:nvPicPr>
                  <pic:blipFill>
                    <a:blip r:embed="rId146"/>
                    <a:stretch>
                      <a:fillRect/>
                    </a:stretch>
                  </pic:blipFill>
                  <pic:spPr>
                    <a:xfrm>
                      <a:off x="0" y="0"/>
                      <a:ext cx="6309360" cy="2864485"/>
                    </a:xfrm>
                    <a:prstGeom prst="rect">
                      <a:avLst/>
                    </a:prstGeom>
                  </pic:spPr>
                </pic:pic>
              </a:graphicData>
            </a:graphic>
          </wp:inline>
        </w:drawing>
      </w:r>
    </w:p>
    <w:p w14:paraId="0F0063F1" w14:textId="77777777" w:rsidR="00315E5A" w:rsidRDefault="00315E5A" w:rsidP="00315E5A">
      <w:pPr>
        <w:spacing w:before="40" w:after="80"/>
        <w:ind w:left="360"/>
      </w:pPr>
    </w:p>
    <w:p w14:paraId="1D06CD59" w14:textId="77777777" w:rsidR="00315E5A" w:rsidRDefault="00315E5A" w:rsidP="00315E5A">
      <w:pPr>
        <w:spacing w:before="40" w:after="80"/>
        <w:ind w:left="360"/>
      </w:pPr>
      <w:r w:rsidRPr="00DD37E0">
        <w:t>https://ynj7ibdjla.execute-api.us-east-1.amazonaws.com/prod</w:t>
      </w:r>
    </w:p>
    <w:p w14:paraId="29009D09" w14:textId="77777777" w:rsidR="00315E5A" w:rsidRDefault="00315E5A" w:rsidP="00315E5A">
      <w:pPr>
        <w:pStyle w:val="Heading2"/>
      </w:pPr>
      <w:r>
        <w:t>Task 5.5 — Test from Browser</w:t>
      </w:r>
    </w:p>
    <w:p w14:paraId="1795239C" w14:textId="77777777" w:rsidR="00315E5A" w:rsidRDefault="00315E5A" w:rsidP="00315E5A">
      <w:pPr>
        <w:spacing w:before="120" w:after="60"/>
      </w:pPr>
      <w:r>
        <w:rPr>
          <w:b/>
          <w:bCs/>
          <w:color w:val="2E75B6"/>
        </w:rPr>
        <w:t xml:space="preserve">Step 1: </w:t>
      </w:r>
      <w:r>
        <w:rPr>
          <w:b/>
          <w:bCs/>
          <w:color w:val="1F4E79"/>
        </w:rPr>
        <w:t>Open the slots endpoint</w:t>
      </w:r>
    </w:p>
    <w:p w14:paraId="4F83DA22" w14:textId="77777777" w:rsidR="00315E5A" w:rsidRDefault="00315E5A" w:rsidP="00315E5A">
      <w:pPr>
        <w:spacing w:before="120" w:after="60"/>
      </w:pPr>
      <w:r>
        <w:rPr>
          <w:b/>
          <w:bCs/>
          <w:color w:val="2E75B6"/>
        </w:rPr>
        <w:t xml:space="preserve">Step 2: </w:t>
      </w:r>
      <w:r>
        <w:rPr>
          <w:b/>
          <w:bCs/>
          <w:color w:val="1F4E79"/>
        </w:rPr>
        <w:t>Verify</w:t>
      </w:r>
    </w:p>
    <w:p w14:paraId="1054289D" w14:textId="77777777" w:rsidR="00315E5A" w:rsidRDefault="00315E5A" w:rsidP="00315E5A">
      <w:pPr>
        <w:spacing w:before="40" w:after="80"/>
        <w:ind w:left="360"/>
      </w:pPr>
      <w:r>
        <w:t>You should see a JSON array of available slots displayed in the browser. This confirms API Gateway &gt; Lambda &gt; DynamoDB are all wired correctly.</w:t>
      </w:r>
    </w:p>
    <w:p w14:paraId="07A6D5D9" w14:textId="77777777" w:rsidR="00315E5A" w:rsidRDefault="00315E5A" w:rsidP="00315E5A">
      <w:pPr>
        <w:spacing w:before="40" w:after="80"/>
        <w:ind w:left="360"/>
      </w:pPr>
    </w:p>
    <w:p w14:paraId="26668BE6" w14:textId="77777777" w:rsidR="00315E5A" w:rsidRDefault="00315E5A" w:rsidP="00315E5A">
      <w:pPr>
        <w:spacing w:before="40" w:after="80"/>
        <w:ind w:left="360"/>
      </w:pPr>
      <w:r w:rsidRPr="00C27EC9">
        <w:rPr>
          <w:noProof/>
        </w:rPr>
        <w:lastRenderedPageBreak/>
        <w:drawing>
          <wp:inline distT="0" distB="0" distL="0" distR="0" wp14:anchorId="7C498FEC" wp14:editId="2D233CEA">
            <wp:extent cx="3591426" cy="3610479"/>
            <wp:effectExtent l="0" t="0" r="9525" b="9525"/>
            <wp:docPr id="21197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60618" name=""/>
                    <pic:cNvPicPr/>
                  </pic:nvPicPr>
                  <pic:blipFill>
                    <a:blip r:embed="rId147"/>
                    <a:stretch>
                      <a:fillRect/>
                    </a:stretch>
                  </pic:blipFill>
                  <pic:spPr>
                    <a:xfrm>
                      <a:off x="0" y="0"/>
                      <a:ext cx="3591426" cy="3610479"/>
                    </a:xfrm>
                    <a:prstGeom prst="rect">
                      <a:avLst/>
                    </a:prstGeom>
                  </pic:spPr>
                </pic:pic>
              </a:graphicData>
            </a:graphic>
          </wp:inline>
        </w:drawing>
      </w:r>
    </w:p>
    <w:p w14:paraId="4711B485" w14:textId="77777777" w:rsidR="00315E5A" w:rsidRDefault="00315E5A" w:rsidP="00315E5A">
      <w:pPr>
        <w:spacing w:before="40" w:after="80"/>
        <w:ind w:left="360"/>
      </w:pPr>
    </w:p>
    <w:p w14:paraId="0D47347A" w14:textId="77777777" w:rsidR="00315E5A" w:rsidRDefault="00315E5A" w:rsidP="00315E5A">
      <w:r>
        <w:br w:type="page"/>
      </w:r>
    </w:p>
    <w:p w14:paraId="7FB4DDD8" w14:textId="77777777" w:rsidR="00315E5A" w:rsidRDefault="00315E5A" w:rsidP="00315E5A">
      <w:pPr>
        <w:shd w:val="clear" w:color="auto" w:fill="1F4E79"/>
        <w:spacing w:before="200" w:after="200"/>
      </w:pPr>
      <w:r>
        <w:rPr>
          <w:b/>
          <w:bCs/>
          <w:color w:val="FFFFFF"/>
          <w:sz w:val="32"/>
          <w:szCs w:val="32"/>
        </w:rPr>
        <w:lastRenderedPageBreak/>
        <w:t xml:space="preserve">  PHASE 6 — EventBridge Schedule</w:t>
      </w:r>
    </w:p>
    <w:p w14:paraId="58AFAA24" w14:textId="77777777" w:rsidR="00315E5A" w:rsidRDefault="00315E5A" w:rsidP="00315E5A">
      <w:pPr>
        <w:spacing w:before="60" w:after="60"/>
      </w:pPr>
    </w:p>
    <w:p w14:paraId="661F1EE3" w14:textId="77777777" w:rsidR="00315E5A" w:rsidRDefault="00315E5A" w:rsidP="00315E5A">
      <w:pPr>
        <w:spacing w:before="80" w:after="80"/>
      </w:pPr>
      <w:r>
        <w:t>The daily reset at 5:00 PM UTC requires three automated actions: (1) delete all appointments created that day, (2) reset all time slots to available, (3) send a confirmation notification. Amazon EventBridge provides serverless, cron-based scheduling without managing any server infrastructure.</w:t>
      </w:r>
    </w:p>
    <w:p w14:paraId="52F0D550" w14:textId="77777777" w:rsidR="00315E5A" w:rsidRDefault="00315E5A" w:rsidP="00315E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5E5A" w14:paraId="6F331F26" w14:textId="77777777" w:rsidTr="00F1049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3438A6" w14:textId="77777777" w:rsidR="00315E5A" w:rsidRDefault="00315E5A" w:rsidP="00F10495">
            <w:r>
              <w:rPr>
                <w:b/>
                <w:bCs/>
                <w:color w:val="FFFFFF"/>
                <w:sz w:val="22"/>
                <w:szCs w:val="22"/>
              </w:rPr>
              <w:t>Component</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A6E294B" w14:textId="77777777" w:rsidR="00315E5A" w:rsidRDefault="00315E5A" w:rsidP="00F10495">
            <w:r>
              <w:rPr>
                <w:b/>
                <w:bCs/>
                <w:color w:val="FFFFFF"/>
                <w:sz w:val="22"/>
                <w:szCs w:val="22"/>
              </w:rPr>
              <w:t>Role in Automated Daily Reset</w:t>
            </w:r>
          </w:p>
        </w:tc>
      </w:tr>
      <w:tr w:rsidR="00315E5A" w14:paraId="1B0B40B0"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EED38" w14:textId="77777777" w:rsidR="00315E5A" w:rsidRDefault="00315E5A" w:rsidP="00F10495">
            <w:r>
              <w:rPr>
                <w:sz w:val="22"/>
                <w:szCs w:val="22"/>
              </w:rPr>
              <w:t>EventBridge Rule (cron schedule)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F2CEC" w14:textId="77777777" w:rsidR="00315E5A" w:rsidRDefault="00315E5A" w:rsidP="00F10495">
            <w:r>
              <w:rPr>
                <w:sz w:val="22"/>
                <w:szCs w:val="22"/>
              </w:rPr>
              <w:t>Triggers at 17:00 UTC daily. Cron expression: cron(0 17 * * ? *)</w:t>
            </w:r>
          </w:p>
        </w:tc>
      </w:tr>
      <w:tr w:rsidR="00315E5A" w14:paraId="4503E8F5"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BD6972" w14:textId="77777777" w:rsidR="00315E5A" w:rsidRDefault="00315E5A" w:rsidP="00F10495">
            <w:r>
              <w:rPr>
                <w:sz w:val="22"/>
                <w:szCs w:val="22"/>
              </w:rPr>
              <w:t>Lambda: resetDailyBookings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82F529" w14:textId="3FAB4115" w:rsidR="00315E5A" w:rsidRDefault="00071689" w:rsidP="00071689">
            <w:r w:rsidRPr="00071689">
              <w:rPr>
                <w:sz w:val="22"/>
                <w:szCs w:val="22"/>
              </w:rPr>
              <w:t>Scans the Appointments table and batch-deletes all items, deletes and re-creates the 5 default Slots, then publishes an SNS confirmation</w:t>
            </w:r>
          </w:p>
        </w:tc>
      </w:tr>
      <w:tr w:rsidR="00315E5A" w14:paraId="7C60DCA1"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CC849" w14:textId="77777777" w:rsidR="00315E5A" w:rsidRDefault="00315E5A" w:rsidP="00F10495">
            <w:r>
              <w:rPr>
                <w:sz w:val="22"/>
                <w:szCs w:val="22"/>
              </w:rPr>
              <w:t>DynamoDB Appointments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C64B8" w14:textId="0FEB09CA" w:rsidR="00315E5A" w:rsidRDefault="00071689" w:rsidP="00071689">
            <w:r w:rsidRPr="00071689">
              <w:rPr>
                <w:sz w:val="22"/>
                <w:szCs w:val="22"/>
              </w:rPr>
              <w:t>Source of records to delete — all items removed via Scan + BatchWrite</w:t>
            </w:r>
          </w:p>
        </w:tc>
      </w:tr>
      <w:tr w:rsidR="00315E5A" w14:paraId="2D0A7286"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FCFB02" w14:textId="77777777" w:rsidR="00315E5A" w:rsidRDefault="00315E5A" w:rsidP="00F10495">
            <w:r>
              <w:rPr>
                <w:sz w:val="22"/>
                <w:szCs w:val="22"/>
              </w:rPr>
              <w:t>DynamoDB Slots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365292" w14:textId="77777777" w:rsidR="00315E5A" w:rsidRDefault="00315E5A" w:rsidP="00F10495">
            <w:r>
              <w:rPr>
                <w:sz w:val="22"/>
                <w:szCs w:val="22"/>
              </w:rPr>
              <w:t>All isBooked attributes reset to false, making all slots available for the next day</w:t>
            </w:r>
          </w:p>
        </w:tc>
      </w:tr>
      <w:tr w:rsidR="00315E5A" w14:paraId="589BDA51"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83D19" w14:textId="77777777" w:rsidR="00315E5A" w:rsidRDefault="00315E5A" w:rsidP="00F10495">
            <w:r>
              <w:rPr>
                <w:sz w:val="22"/>
                <w:szCs w:val="22"/>
              </w:rPr>
              <w:t>SNS: HealthBooking-Notifications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CA752" w14:textId="77777777" w:rsidR="00315E5A" w:rsidRDefault="00315E5A" w:rsidP="00F10495">
            <w:r>
              <w:rPr>
                <w:sz w:val="22"/>
                <w:szCs w:val="22"/>
              </w:rPr>
              <w:t>Sends email confirming daily reset completed, including count of appointments cleared</w:t>
            </w:r>
          </w:p>
        </w:tc>
      </w:tr>
      <w:tr w:rsidR="00315E5A" w14:paraId="1620566B"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13340F" w14:textId="77777777" w:rsidR="00315E5A" w:rsidRDefault="00315E5A" w:rsidP="00F10495">
            <w:r>
              <w:rPr>
                <w:sz w:val="22"/>
                <w:szCs w:val="22"/>
              </w:rPr>
              <w:t>CloudWatch Logs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C10D18" w14:textId="77777777" w:rsidR="00315E5A" w:rsidRDefault="00315E5A" w:rsidP="00F10495">
            <w:r>
              <w:rPr>
                <w:sz w:val="22"/>
                <w:szCs w:val="22"/>
              </w:rPr>
              <w:t>Logs Lambda execution output for audit and debugging of the reset operation</w:t>
            </w:r>
          </w:p>
        </w:tc>
      </w:tr>
    </w:tbl>
    <w:p w14:paraId="71A014B8" w14:textId="77777777" w:rsidR="00315E5A" w:rsidRDefault="00315E5A" w:rsidP="00315E5A">
      <w:pPr>
        <w:spacing w:before="80" w:after="80"/>
      </w:pPr>
    </w:p>
    <w:p w14:paraId="2547CC7C" w14:textId="77777777" w:rsidR="00315E5A" w:rsidRDefault="00315E5A" w:rsidP="00315E5A">
      <w:pPr>
        <w:pStyle w:val="Heading2"/>
      </w:pPr>
      <w:r>
        <w:t>Task 6.1 — Create the Scheduled Rule</w:t>
      </w:r>
    </w:p>
    <w:p w14:paraId="4E7C6B6A" w14:textId="77777777" w:rsidR="00315E5A" w:rsidRDefault="00315E5A" w:rsidP="00315E5A">
      <w:pPr>
        <w:spacing w:before="120" w:after="60"/>
      </w:pPr>
      <w:r>
        <w:rPr>
          <w:b/>
          <w:bCs/>
          <w:color w:val="2E75B6"/>
        </w:rPr>
        <w:t xml:space="preserve">Step 1: </w:t>
      </w:r>
      <w:r>
        <w:rPr>
          <w:b/>
          <w:bCs/>
          <w:color w:val="1F4E79"/>
        </w:rPr>
        <w:t>Open EventBridge</w:t>
      </w:r>
    </w:p>
    <w:p w14:paraId="1631AE75" w14:textId="77777777" w:rsidR="00315E5A" w:rsidRDefault="00315E5A" w:rsidP="00315E5A">
      <w:pPr>
        <w:spacing w:before="40" w:after="80"/>
        <w:ind w:left="360"/>
      </w:pPr>
      <w:r>
        <w:t>AWS Console &gt; Amazon EventBridge &gt; Rules &gt; Create rule. (You may also use 'Schedules' under EventBridge Scheduler — both work.)</w:t>
      </w:r>
    </w:p>
    <w:p w14:paraId="0AFE7608" w14:textId="77777777" w:rsidR="00315E5A" w:rsidRDefault="00315E5A" w:rsidP="00315E5A">
      <w:pPr>
        <w:spacing w:before="120" w:after="60"/>
      </w:pPr>
      <w:r>
        <w:rPr>
          <w:b/>
          <w:bCs/>
          <w:color w:val="2E75B6"/>
        </w:rPr>
        <w:t xml:space="preserve">Step 2: </w:t>
      </w:r>
      <w:r>
        <w:rPr>
          <w:b/>
          <w:bCs/>
          <w:color w:val="1F4E79"/>
        </w:rPr>
        <w:t>Name</w:t>
      </w:r>
    </w:p>
    <w:p w14:paraId="5F02B4DF" w14:textId="77777777" w:rsidR="00315E5A" w:rsidRDefault="00315E5A" w:rsidP="00315E5A">
      <w:pPr>
        <w:spacing w:before="40" w:after="80"/>
        <w:ind w:left="360"/>
      </w:pPr>
      <w:r>
        <w:t>Name: HealthBooking-DailyReset. Description: 'Daily reset of appointments and slots at 5 PM UTC'. Event bus: default. Rule type: Schedule.</w:t>
      </w:r>
    </w:p>
    <w:p w14:paraId="05E1B00C" w14:textId="77777777" w:rsidR="00315E5A" w:rsidRDefault="00315E5A" w:rsidP="00315E5A">
      <w:pPr>
        <w:spacing w:before="120" w:after="60"/>
      </w:pPr>
      <w:r>
        <w:rPr>
          <w:b/>
          <w:bCs/>
          <w:color w:val="2E75B6"/>
        </w:rPr>
        <w:t xml:space="preserve">Step 3: </w:t>
      </w:r>
      <w:r>
        <w:rPr>
          <w:b/>
          <w:bCs/>
          <w:color w:val="1F4E79"/>
        </w:rPr>
        <w:t>Schedule pattern</w:t>
      </w:r>
    </w:p>
    <w:p w14:paraId="3E2B7874" w14:textId="77777777" w:rsidR="00315E5A" w:rsidRDefault="00315E5A" w:rsidP="00315E5A">
      <w:pPr>
        <w:spacing w:before="40" w:after="80"/>
        <w:ind w:left="360"/>
      </w:pPr>
      <w:r>
        <w:t>Occurrence: Recurring schedule. Schedule type: Cron-based schedule. Cron expression: 0 17 * * ? *. Timezone: UTC. Flexible time window: Off.</w:t>
      </w:r>
    </w:p>
    <w:p w14:paraId="24B8C78B" w14:textId="77777777" w:rsidR="00315E5A" w:rsidRDefault="00315E5A" w:rsidP="00315E5A">
      <w:pPr>
        <w:spacing w:before="60" w:after="60"/>
      </w:pPr>
    </w:p>
    <w:p w14:paraId="5FCBEB52" w14:textId="77777777" w:rsidR="00315E5A" w:rsidRDefault="00315E5A" w:rsidP="00315E5A">
      <w:pPr>
        <w:pBdr>
          <w:left w:val="single" w:sz="12" w:space="4" w:color="F0A000"/>
        </w:pBdr>
        <w:shd w:val="clear" w:color="auto" w:fill="FFF2CC"/>
        <w:spacing w:before="100" w:after="100"/>
        <w:ind w:left="360"/>
      </w:pPr>
      <w:r>
        <w:rPr>
          <w:b/>
          <w:bCs/>
          <w:color w:val="F0A000"/>
        </w:rPr>
        <w:t xml:space="preserve">NOTE: </w:t>
      </w:r>
      <w:r>
        <w:t>AWS cron syntax has 6 fields (minute hour day-of-month month day-of-week year). 'cron(0 17 * * ? *)' means: at minute 0 of hour 17 (17:00 = 5 PM), any day, any month, any day-of-week, any year. The '?' is required in either day-of-month or day-of-week — you cannot specify both.</w:t>
      </w:r>
    </w:p>
    <w:p w14:paraId="2D0FA219" w14:textId="77777777" w:rsidR="00315E5A" w:rsidRDefault="00315E5A" w:rsidP="00315E5A">
      <w:pPr>
        <w:spacing w:before="60" w:after="60"/>
      </w:pPr>
    </w:p>
    <w:p w14:paraId="4BCA75D8" w14:textId="77777777" w:rsidR="00315E5A" w:rsidRDefault="00315E5A" w:rsidP="00315E5A">
      <w:pPr>
        <w:spacing w:before="120" w:after="60"/>
      </w:pPr>
      <w:r>
        <w:rPr>
          <w:b/>
          <w:bCs/>
          <w:color w:val="2E75B6"/>
        </w:rPr>
        <w:t xml:space="preserve">Step 4: </w:t>
      </w:r>
      <w:r>
        <w:rPr>
          <w:b/>
          <w:bCs/>
          <w:color w:val="1F4E79"/>
        </w:rPr>
        <w:t>Set target</w:t>
      </w:r>
    </w:p>
    <w:p w14:paraId="3117B45D" w14:textId="77777777" w:rsidR="00315E5A" w:rsidRDefault="00315E5A" w:rsidP="00315E5A">
      <w:pPr>
        <w:spacing w:before="40" w:after="80"/>
        <w:ind w:left="360"/>
      </w:pPr>
      <w:r>
        <w:t>Target type: AWS service. Target: Lambda function. Function: resetDailyBookings.</w:t>
      </w:r>
    </w:p>
    <w:p w14:paraId="756F25E7" w14:textId="77777777" w:rsidR="00315E5A" w:rsidRDefault="00315E5A" w:rsidP="00315E5A">
      <w:pPr>
        <w:spacing w:before="120" w:after="60"/>
      </w:pPr>
      <w:r>
        <w:rPr>
          <w:b/>
          <w:bCs/>
          <w:color w:val="2E75B6"/>
        </w:rPr>
        <w:t xml:space="preserve">Step 5: </w:t>
      </w:r>
      <w:r>
        <w:rPr>
          <w:b/>
          <w:bCs/>
          <w:color w:val="1F4E79"/>
        </w:rPr>
        <w:t>Permissions</w:t>
      </w:r>
    </w:p>
    <w:p w14:paraId="440E121E" w14:textId="77777777" w:rsidR="00315E5A" w:rsidRDefault="00315E5A" w:rsidP="00315E5A">
      <w:pPr>
        <w:spacing w:before="40" w:after="80"/>
        <w:ind w:left="360"/>
      </w:pPr>
      <w:r>
        <w:t>Click Next. EventBridge automatically creates an IAM role to invoke the Lambda.</w:t>
      </w:r>
    </w:p>
    <w:p w14:paraId="6AD9E4D5" w14:textId="77777777" w:rsidR="00315E5A" w:rsidRDefault="00315E5A" w:rsidP="00315E5A">
      <w:pPr>
        <w:spacing w:before="120" w:after="60"/>
      </w:pPr>
      <w:r>
        <w:rPr>
          <w:b/>
          <w:bCs/>
          <w:color w:val="2E75B6"/>
        </w:rPr>
        <w:t xml:space="preserve">Step 6: </w:t>
      </w:r>
      <w:r>
        <w:rPr>
          <w:b/>
          <w:bCs/>
          <w:color w:val="1F4E79"/>
        </w:rPr>
        <w:t>Create</w:t>
      </w:r>
    </w:p>
    <w:p w14:paraId="442CBAB6" w14:textId="77777777" w:rsidR="00315E5A" w:rsidRDefault="00315E5A" w:rsidP="00315E5A">
      <w:pPr>
        <w:spacing w:before="40" w:after="80"/>
        <w:ind w:left="360"/>
      </w:pPr>
      <w:r>
        <w:t>Click Next &gt; Create rule (or 'Create schedule').</w:t>
      </w:r>
    </w:p>
    <w:p w14:paraId="0303B15C" w14:textId="77777777" w:rsidR="00315E5A" w:rsidRDefault="00315E5A" w:rsidP="00315E5A">
      <w:pPr>
        <w:spacing w:before="40" w:after="80"/>
        <w:ind w:left="360"/>
      </w:pPr>
    </w:p>
    <w:p w14:paraId="3FB7D6B6" w14:textId="77777777" w:rsidR="00315E5A" w:rsidRDefault="00315E5A" w:rsidP="00315E5A">
      <w:pPr>
        <w:spacing w:before="40" w:after="80"/>
        <w:ind w:left="360"/>
      </w:pPr>
    </w:p>
    <w:p w14:paraId="0AB4D81E" w14:textId="77777777" w:rsidR="00315E5A" w:rsidRDefault="00315E5A" w:rsidP="00315E5A">
      <w:pPr>
        <w:pStyle w:val="Heading2"/>
      </w:pPr>
      <w:r>
        <w:t>Task 6.2 — Verify Next Invocation Time</w:t>
      </w:r>
    </w:p>
    <w:p w14:paraId="56D3B2C4" w14:textId="77777777" w:rsidR="00315E5A" w:rsidRDefault="00315E5A" w:rsidP="00315E5A">
      <w:pPr>
        <w:spacing w:before="80" w:after="80"/>
      </w:pPr>
      <w:r>
        <w:t>After creation, the rule page shows the next invocation time. It should be today at 17:00 UTC (or tomorrow if you created it after 5 PM UTC today).</w:t>
      </w:r>
    </w:p>
    <w:p w14:paraId="127DE811" w14:textId="77777777" w:rsidR="00315E5A" w:rsidRDefault="00315E5A" w:rsidP="00315E5A">
      <w:pPr>
        <w:spacing w:before="80" w:after="80"/>
      </w:pPr>
    </w:p>
    <w:p w14:paraId="033C8602" w14:textId="77777777" w:rsidR="00315E5A" w:rsidRDefault="00315E5A" w:rsidP="00315E5A">
      <w:pPr>
        <w:spacing w:before="80" w:after="80"/>
      </w:pPr>
      <w:r w:rsidRPr="006327C3">
        <w:rPr>
          <w:noProof/>
        </w:rPr>
        <w:lastRenderedPageBreak/>
        <w:drawing>
          <wp:inline distT="0" distB="0" distL="0" distR="0" wp14:anchorId="3BE4A384" wp14:editId="4D61D5DF">
            <wp:extent cx="6309360" cy="6758940"/>
            <wp:effectExtent l="0" t="0" r="0" b="3810"/>
            <wp:docPr id="165909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4588" name=""/>
                    <pic:cNvPicPr/>
                  </pic:nvPicPr>
                  <pic:blipFill>
                    <a:blip r:embed="rId148"/>
                    <a:stretch>
                      <a:fillRect/>
                    </a:stretch>
                  </pic:blipFill>
                  <pic:spPr>
                    <a:xfrm>
                      <a:off x="0" y="0"/>
                      <a:ext cx="6309360" cy="6758940"/>
                    </a:xfrm>
                    <a:prstGeom prst="rect">
                      <a:avLst/>
                    </a:prstGeom>
                  </pic:spPr>
                </pic:pic>
              </a:graphicData>
            </a:graphic>
          </wp:inline>
        </w:drawing>
      </w:r>
    </w:p>
    <w:p w14:paraId="43EDA62F" w14:textId="77777777" w:rsidR="00315E5A" w:rsidRDefault="00315E5A" w:rsidP="00315E5A">
      <w:pPr>
        <w:spacing w:before="80" w:after="80"/>
      </w:pPr>
      <w:r w:rsidRPr="006327C3">
        <w:rPr>
          <w:noProof/>
        </w:rPr>
        <w:lastRenderedPageBreak/>
        <w:drawing>
          <wp:inline distT="0" distB="0" distL="0" distR="0" wp14:anchorId="3D569A76" wp14:editId="3E708186">
            <wp:extent cx="6309360" cy="3319145"/>
            <wp:effectExtent l="0" t="0" r="0" b="0"/>
            <wp:docPr id="21181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3581" name=""/>
                    <pic:cNvPicPr/>
                  </pic:nvPicPr>
                  <pic:blipFill>
                    <a:blip r:embed="rId149"/>
                    <a:stretch>
                      <a:fillRect/>
                    </a:stretch>
                  </pic:blipFill>
                  <pic:spPr>
                    <a:xfrm>
                      <a:off x="0" y="0"/>
                      <a:ext cx="6309360" cy="3319145"/>
                    </a:xfrm>
                    <a:prstGeom prst="rect">
                      <a:avLst/>
                    </a:prstGeom>
                  </pic:spPr>
                </pic:pic>
              </a:graphicData>
            </a:graphic>
          </wp:inline>
        </w:drawing>
      </w:r>
    </w:p>
    <w:p w14:paraId="0F0D4068" w14:textId="77777777" w:rsidR="00315E5A" w:rsidRDefault="00315E5A" w:rsidP="00315E5A">
      <w:pPr>
        <w:spacing w:before="80" w:after="80"/>
      </w:pPr>
    </w:p>
    <w:p w14:paraId="0A6C8C68" w14:textId="77777777" w:rsidR="00315E5A" w:rsidRDefault="00315E5A" w:rsidP="00315E5A">
      <w:pPr>
        <w:spacing w:before="60" w:after="60"/>
      </w:pPr>
      <w:r w:rsidRPr="006327C3">
        <w:rPr>
          <w:noProof/>
        </w:rPr>
        <w:drawing>
          <wp:inline distT="0" distB="0" distL="0" distR="0" wp14:anchorId="7D25D7A7" wp14:editId="2FCF2A0A">
            <wp:extent cx="6309360" cy="2176145"/>
            <wp:effectExtent l="0" t="0" r="0" b="0"/>
            <wp:docPr id="4093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75478" name=""/>
                    <pic:cNvPicPr/>
                  </pic:nvPicPr>
                  <pic:blipFill>
                    <a:blip r:embed="rId150"/>
                    <a:stretch>
                      <a:fillRect/>
                    </a:stretch>
                  </pic:blipFill>
                  <pic:spPr>
                    <a:xfrm>
                      <a:off x="0" y="0"/>
                      <a:ext cx="6309360" cy="2176145"/>
                    </a:xfrm>
                    <a:prstGeom prst="rect">
                      <a:avLst/>
                    </a:prstGeom>
                  </pic:spPr>
                </pic:pic>
              </a:graphicData>
            </a:graphic>
          </wp:inline>
        </w:drawing>
      </w:r>
    </w:p>
    <w:p w14:paraId="01533539" w14:textId="77777777" w:rsidR="00315E5A" w:rsidRDefault="00315E5A" w:rsidP="00315E5A">
      <w:pPr>
        <w:pBdr>
          <w:left w:val="single" w:sz="12" w:space="4" w:color="2E7D32"/>
        </w:pBdr>
        <w:shd w:val="clear" w:color="auto" w:fill="E2EFDA"/>
        <w:spacing w:before="100" w:after="100"/>
        <w:ind w:left="360"/>
      </w:pPr>
      <w:r>
        <w:rPr>
          <w:b/>
          <w:bCs/>
          <w:color w:val="2E7D32"/>
        </w:rPr>
        <w:t xml:space="preserve">TIP: </w:t>
      </w:r>
      <w:r>
        <w:t>To save AWS costs after the assignment, disable the schedule (don't delete — keep it for the viva): EventBridge &gt; Schedules &gt; HealthBooking-DailyReset &gt; Disable. The Lambda won't run automatically anymore.</w:t>
      </w:r>
    </w:p>
    <w:p w14:paraId="702D6B19" w14:textId="77777777" w:rsidR="00315E5A" w:rsidRDefault="00315E5A" w:rsidP="00315E5A">
      <w:r>
        <w:br w:type="page"/>
      </w:r>
    </w:p>
    <w:p w14:paraId="1972A269" w14:textId="77777777" w:rsidR="00315E5A" w:rsidRDefault="00315E5A" w:rsidP="00315E5A">
      <w:pPr>
        <w:shd w:val="clear" w:color="auto" w:fill="1F4E79"/>
        <w:spacing w:before="200" w:after="200"/>
      </w:pPr>
      <w:r>
        <w:rPr>
          <w:b/>
          <w:bCs/>
          <w:color w:val="FFFFFF"/>
          <w:sz w:val="32"/>
          <w:szCs w:val="32"/>
        </w:rPr>
        <w:lastRenderedPageBreak/>
        <w:t xml:space="preserve">  PHASE 7 — CloudWatch Monitoring</w:t>
      </w:r>
    </w:p>
    <w:p w14:paraId="5DCD4C9E" w14:textId="77777777" w:rsidR="00315E5A" w:rsidRDefault="00315E5A" w:rsidP="00315E5A">
      <w:pPr>
        <w:spacing w:before="80" w:after="80"/>
      </w:pPr>
    </w:p>
    <w:p w14:paraId="28012543" w14:textId="77777777" w:rsidR="00315E5A" w:rsidRDefault="00315E5A" w:rsidP="00315E5A">
      <w:pPr>
        <w:spacing w:before="80" w:after="80"/>
      </w:pPr>
      <w:r>
        <w:t>Serverless systems require different monitoring approaches than traditional servers. Key metrics span Lambda execution, API Gateway traffic, and DynamoDB database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2955"/>
        <w:gridCol w:w="4639"/>
      </w:tblGrid>
      <w:tr w:rsidR="00315E5A" w14:paraId="2F865576" w14:textId="77777777" w:rsidTr="00F1049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FF4957" w14:textId="77777777" w:rsidR="00315E5A" w:rsidRDefault="00315E5A" w:rsidP="00F10495">
            <w:r>
              <w:rPr>
                <w:b/>
                <w:bCs/>
                <w:color w:val="FFFFFF"/>
                <w:sz w:val="22"/>
                <w:szCs w:val="22"/>
              </w:rPr>
              <w:t>Service</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AD6BD1" w14:textId="77777777" w:rsidR="00315E5A" w:rsidRDefault="00315E5A" w:rsidP="00F10495">
            <w:r>
              <w:rPr>
                <w:b/>
                <w:bCs/>
                <w:color w:val="FFFFFF"/>
                <w:sz w:val="22"/>
                <w:szCs w:val="22"/>
              </w:rPr>
              <w:t>Key Metrics</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20E0944" w14:textId="77777777" w:rsidR="00315E5A" w:rsidRDefault="00315E5A" w:rsidP="00F10495">
            <w:r>
              <w:rPr>
                <w:b/>
                <w:bCs/>
                <w:color w:val="FFFFFF"/>
                <w:sz w:val="22"/>
                <w:szCs w:val="22"/>
              </w:rPr>
              <w:t>What to Watch For</w:t>
            </w:r>
          </w:p>
        </w:tc>
      </w:tr>
      <w:tr w:rsidR="00315E5A" w14:paraId="417EA254"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96EF3" w14:textId="77777777" w:rsidR="00315E5A" w:rsidRDefault="00315E5A" w:rsidP="00F10495">
            <w:r>
              <w:rPr>
                <w:sz w:val="22"/>
                <w:szCs w:val="22"/>
              </w:rPr>
              <w:t>Lambda (all functions)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24D5F" w14:textId="77777777" w:rsidR="00315E5A" w:rsidRDefault="00315E5A" w:rsidP="00F10495">
            <w:r>
              <w:rPr>
                <w:sz w:val="22"/>
                <w:szCs w:val="22"/>
              </w:rPr>
              <w:t>Invocations, Errors, Duration (ms), Throttles, ConcurrentExecutions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F2155" w14:textId="77777777" w:rsidR="00315E5A" w:rsidRDefault="00315E5A" w:rsidP="00F10495">
            <w:r>
              <w:rPr>
                <w:sz w:val="22"/>
                <w:szCs w:val="22"/>
              </w:rPr>
              <w:t>Error spikes indicate bugs; high Duration indicates slow DynamoDB or logic issues; Throttles indicate Lambda concurrency limits reached</w:t>
            </w:r>
          </w:p>
        </w:tc>
      </w:tr>
      <w:tr w:rsidR="00315E5A" w14:paraId="259DFCE0"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26524C" w14:textId="77777777" w:rsidR="00315E5A" w:rsidRDefault="00315E5A" w:rsidP="00F10495">
            <w:r>
              <w:rPr>
                <w:sz w:val="22"/>
                <w:szCs w:val="22"/>
              </w:rPr>
              <w:t>API Gateway</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300907" w14:textId="77777777" w:rsidR="00315E5A" w:rsidRDefault="00315E5A" w:rsidP="00F10495">
            <w:r>
              <w:rPr>
                <w:sz w:val="22"/>
                <w:szCs w:val="22"/>
              </w:rPr>
              <w:t>Count, 4XXError, 5XXError, Latency</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D6F5BB" w14:textId="77777777" w:rsidR="00315E5A" w:rsidRDefault="00315E5A" w:rsidP="00F10495">
            <w:r>
              <w:rPr>
                <w:sz w:val="22"/>
                <w:szCs w:val="22"/>
              </w:rPr>
              <w:t>4XX errors indicate client issues (bad requests, slot conflicts); 5XX errors indicate Lambda failures; high latency indicates DynamoDB slowness</w:t>
            </w:r>
          </w:p>
        </w:tc>
      </w:tr>
      <w:tr w:rsidR="00315E5A" w14:paraId="118823F9"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AE41C" w14:textId="77777777" w:rsidR="00315E5A" w:rsidRDefault="00315E5A" w:rsidP="00F10495">
            <w:r>
              <w:rPr>
                <w:sz w:val="22"/>
                <w:szCs w:val="22"/>
              </w:rPr>
              <w:t>DynamoDB</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DCBA2" w14:textId="77777777" w:rsidR="00315E5A" w:rsidRDefault="00315E5A" w:rsidP="00F10495">
            <w:r>
              <w:rPr>
                <w:sz w:val="22"/>
                <w:szCs w:val="22"/>
              </w:rPr>
              <w:t>ConsumedReadCapacity, ConsumedWriteCapacity, SuccessfulRequestLatency, SystemErrors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9C7F1" w14:textId="77777777" w:rsidR="00315E5A" w:rsidRDefault="00315E5A" w:rsidP="00F10495">
            <w:r>
              <w:rPr>
                <w:sz w:val="22"/>
                <w:szCs w:val="22"/>
              </w:rPr>
              <w:t>Latency spikes indicate DynamoDB hot partitions; SystemErrors indicate service-level issues</w:t>
            </w:r>
          </w:p>
        </w:tc>
      </w:tr>
      <w:tr w:rsidR="00315E5A" w14:paraId="1EB32E87"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D8BC82" w14:textId="77777777" w:rsidR="00315E5A" w:rsidRDefault="00315E5A" w:rsidP="00F10495">
            <w:r>
              <w:rPr>
                <w:sz w:val="22"/>
                <w:szCs w:val="22"/>
              </w:rPr>
              <w:t>EventBridge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C491C8" w14:textId="77777777" w:rsidR="00315E5A" w:rsidRDefault="00315E5A" w:rsidP="00F10495">
            <w:r>
              <w:rPr>
                <w:sz w:val="22"/>
                <w:szCs w:val="22"/>
              </w:rPr>
              <w:t>SuccessfulInvocations, FailedInvocations (daily reset rule)</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19753B" w14:textId="77777777" w:rsidR="00315E5A" w:rsidRDefault="00315E5A" w:rsidP="00F10495">
            <w:r>
              <w:rPr>
                <w:sz w:val="22"/>
                <w:szCs w:val="22"/>
              </w:rPr>
              <w:t>Failed invocations mean the daily reset did not run — critical to detect before the next booking day</w:t>
            </w:r>
          </w:p>
        </w:tc>
      </w:tr>
      <w:tr w:rsidR="00315E5A" w14:paraId="7A307365" w14:textId="77777777" w:rsidTr="00F1049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CBF91" w14:textId="77777777" w:rsidR="00315E5A" w:rsidRDefault="00315E5A" w:rsidP="00F10495">
            <w:r>
              <w:rPr>
                <w:sz w:val="22"/>
                <w:szCs w:val="22"/>
              </w:rPr>
              <w:t>SNS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E054E" w14:textId="77777777" w:rsidR="00315E5A" w:rsidRDefault="00315E5A" w:rsidP="00F10495">
            <w:r>
              <w:rPr>
                <w:sz w:val="22"/>
                <w:szCs w:val="22"/>
              </w:rPr>
              <w:t>NumberOfMessagesSent, NumberOfMessagesFailed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E3CD5" w14:textId="77777777" w:rsidR="00315E5A" w:rsidRDefault="00315E5A" w:rsidP="00F10495">
            <w:r>
              <w:rPr>
                <w:sz w:val="22"/>
                <w:szCs w:val="22"/>
              </w:rPr>
              <w:t>Failed messages mean booking confirmations or reset notifications were not delivered</w:t>
            </w:r>
          </w:p>
        </w:tc>
      </w:tr>
    </w:tbl>
    <w:p w14:paraId="2FC7D67E" w14:textId="77777777" w:rsidR="00315E5A" w:rsidRDefault="00315E5A" w:rsidP="00315E5A">
      <w:pPr>
        <w:spacing w:before="60" w:after="60"/>
      </w:pPr>
    </w:p>
    <w:p w14:paraId="207C6070" w14:textId="77777777" w:rsidR="00315E5A" w:rsidRDefault="00315E5A" w:rsidP="00315E5A">
      <w:pPr>
        <w:spacing w:before="80" w:after="80"/>
      </w:pPr>
      <w:r>
        <w:t>9.2 Step-by-</w:t>
      </w:r>
    </w:p>
    <w:p w14:paraId="5E8C7929" w14:textId="77777777" w:rsidR="00315E5A" w:rsidRDefault="00315E5A" w:rsidP="00315E5A">
      <w:pPr>
        <w:pStyle w:val="Heading2"/>
      </w:pPr>
      <w:r>
        <w:t>Task 7.1 — Create the Monitoring Dashboard</w:t>
      </w:r>
    </w:p>
    <w:p w14:paraId="4E10F6E1" w14:textId="77777777" w:rsidR="00315E5A" w:rsidRDefault="00315E5A" w:rsidP="00315E5A">
      <w:pPr>
        <w:spacing w:before="120" w:after="60"/>
      </w:pPr>
      <w:r>
        <w:rPr>
          <w:b/>
          <w:bCs/>
          <w:color w:val="2E75B6"/>
        </w:rPr>
        <w:t xml:space="preserve">Step 1: </w:t>
      </w:r>
      <w:r>
        <w:rPr>
          <w:b/>
          <w:bCs/>
          <w:color w:val="1F4E79"/>
        </w:rPr>
        <w:t>Open CloudWatch</w:t>
      </w:r>
    </w:p>
    <w:p w14:paraId="7BDBFF89" w14:textId="77777777" w:rsidR="00315E5A" w:rsidRDefault="00315E5A" w:rsidP="00315E5A">
      <w:pPr>
        <w:spacing w:before="40" w:after="80"/>
        <w:ind w:left="360"/>
      </w:pPr>
      <w:r>
        <w:t>CloudWatch Console &gt; Dashboards &gt; Create dashboard.</w:t>
      </w:r>
    </w:p>
    <w:p w14:paraId="41E716E4" w14:textId="77777777" w:rsidR="00315E5A" w:rsidRDefault="00315E5A" w:rsidP="00315E5A">
      <w:pPr>
        <w:spacing w:before="120" w:after="60"/>
      </w:pPr>
      <w:r>
        <w:rPr>
          <w:b/>
          <w:bCs/>
          <w:color w:val="2E75B6"/>
        </w:rPr>
        <w:t xml:space="preserve">Step 2: </w:t>
      </w:r>
      <w:r>
        <w:rPr>
          <w:b/>
          <w:bCs/>
          <w:color w:val="1F4E79"/>
        </w:rPr>
        <w:t>Name</w:t>
      </w:r>
    </w:p>
    <w:p w14:paraId="596606DD" w14:textId="77777777" w:rsidR="00315E5A" w:rsidRDefault="00315E5A" w:rsidP="00315E5A">
      <w:pPr>
        <w:spacing w:before="40" w:after="80"/>
        <w:ind w:left="360"/>
      </w:pPr>
      <w:r>
        <w:t>Name: HealthBooking-Dashboard. Click Create.</w:t>
      </w:r>
    </w:p>
    <w:p w14:paraId="3A22248D" w14:textId="77777777" w:rsidR="00315E5A" w:rsidRDefault="00315E5A" w:rsidP="00315E5A">
      <w:pPr>
        <w:pStyle w:val="Heading3"/>
      </w:pPr>
      <w:r>
        <w:t>Widget 1: Lambda Health</w:t>
      </w:r>
    </w:p>
    <w:p w14:paraId="4AE10E03" w14:textId="77777777" w:rsidR="00315E5A" w:rsidRDefault="00315E5A" w:rsidP="00315E5A">
      <w:pPr>
        <w:spacing w:before="120" w:after="60"/>
      </w:pPr>
      <w:r>
        <w:rPr>
          <w:b/>
          <w:bCs/>
          <w:color w:val="2E75B6"/>
        </w:rPr>
        <w:t xml:space="preserve">Step 1: </w:t>
      </w:r>
      <w:r>
        <w:rPr>
          <w:b/>
          <w:bCs/>
          <w:color w:val="1F4E79"/>
        </w:rPr>
        <w:t>Add widget</w:t>
      </w:r>
    </w:p>
    <w:p w14:paraId="36E36C4C" w14:textId="77777777" w:rsidR="00315E5A" w:rsidRDefault="00315E5A" w:rsidP="00315E5A">
      <w:pPr>
        <w:spacing w:before="40" w:after="80"/>
        <w:ind w:left="360"/>
      </w:pPr>
      <w:r>
        <w:t>Add widget &gt; Line.</w:t>
      </w:r>
    </w:p>
    <w:p w14:paraId="4DBE65F7" w14:textId="77777777" w:rsidR="00315E5A" w:rsidRDefault="00315E5A" w:rsidP="00315E5A">
      <w:pPr>
        <w:spacing w:before="120" w:after="60"/>
      </w:pPr>
      <w:r>
        <w:rPr>
          <w:b/>
          <w:bCs/>
          <w:color w:val="2E75B6"/>
        </w:rPr>
        <w:t xml:space="preserve">Step 2: </w:t>
      </w:r>
      <w:r>
        <w:rPr>
          <w:b/>
          <w:bCs/>
          <w:color w:val="1F4E79"/>
        </w:rPr>
        <w:t>Select metrics</w:t>
      </w:r>
    </w:p>
    <w:p w14:paraId="1C5AA414" w14:textId="77777777" w:rsidR="00315E5A" w:rsidRDefault="00315E5A" w:rsidP="00315E5A">
      <w:pPr>
        <w:spacing w:before="40" w:after="80"/>
        <w:ind w:left="360"/>
      </w:pPr>
      <w:r>
        <w:t>Metrics &gt; Lambda &gt; By Function Name. Check all 5 HealthBooking functions.</w:t>
      </w:r>
    </w:p>
    <w:p w14:paraId="5C554398" w14:textId="77777777" w:rsidR="00315E5A" w:rsidRDefault="00315E5A" w:rsidP="00315E5A">
      <w:pPr>
        <w:spacing w:before="120" w:after="60"/>
      </w:pPr>
      <w:r>
        <w:rPr>
          <w:b/>
          <w:bCs/>
          <w:color w:val="2E75B6"/>
        </w:rPr>
        <w:t xml:space="preserve">Step 3: </w:t>
      </w:r>
      <w:r>
        <w:rPr>
          <w:b/>
          <w:bCs/>
          <w:color w:val="1F4E79"/>
        </w:rPr>
        <w:t>Choose metrics</w:t>
      </w:r>
    </w:p>
    <w:p w14:paraId="4E0EFE20" w14:textId="77777777" w:rsidR="00315E5A" w:rsidRDefault="00315E5A" w:rsidP="00315E5A">
      <w:pPr>
        <w:spacing w:before="40" w:after="80"/>
        <w:ind w:left="360"/>
      </w:pPr>
      <w:r>
        <w:t>For each function select: Invocations, Errors, Duration.</w:t>
      </w:r>
    </w:p>
    <w:p w14:paraId="3037FEA6" w14:textId="77777777" w:rsidR="00315E5A" w:rsidRDefault="00315E5A" w:rsidP="00315E5A">
      <w:pPr>
        <w:spacing w:before="120" w:after="60"/>
      </w:pPr>
      <w:r>
        <w:rPr>
          <w:b/>
          <w:bCs/>
          <w:color w:val="2E75B6"/>
        </w:rPr>
        <w:lastRenderedPageBreak/>
        <w:t xml:space="preserve">Step 4: </w:t>
      </w:r>
      <w:r>
        <w:rPr>
          <w:b/>
          <w:bCs/>
          <w:color w:val="1F4E79"/>
        </w:rPr>
        <w:t>Create widget</w:t>
      </w:r>
    </w:p>
    <w:p w14:paraId="6F30E4CB" w14:textId="77777777" w:rsidR="00315E5A" w:rsidRDefault="00315E5A" w:rsidP="00315E5A">
      <w:pPr>
        <w:spacing w:before="40" w:after="80"/>
        <w:ind w:left="360"/>
      </w:pPr>
      <w:r>
        <w:t>Label: 'Lambda Function Health'. Period: 1 minute. Create widget.</w:t>
      </w:r>
    </w:p>
    <w:p w14:paraId="41C62C51" w14:textId="77777777" w:rsidR="00315E5A" w:rsidRDefault="00315E5A" w:rsidP="00315E5A">
      <w:pPr>
        <w:pStyle w:val="Heading3"/>
      </w:pPr>
      <w:r>
        <w:t>Widget 2: API Gateway Traffic</w:t>
      </w:r>
    </w:p>
    <w:p w14:paraId="6A9F00E8" w14:textId="77777777" w:rsidR="00315E5A" w:rsidRDefault="00315E5A" w:rsidP="00315E5A">
      <w:pPr>
        <w:spacing w:before="120" w:after="60"/>
      </w:pPr>
      <w:r>
        <w:rPr>
          <w:b/>
          <w:bCs/>
          <w:color w:val="2E75B6"/>
        </w:rPr>
        <w:t xml:space="preserve">Step 1: </w:t>
      </w:r>
      <w:r>
        <w:rPr>
          <w:b/>
          <w:bCs/>
          <w:color w:val="1F4E79"/>
        </w:rPr>
        <w:t>Add widget</w:t>
      </w:r>
    </w:p>
    <w:p w14:paraId="70F2AA2E" w14:textId="77777777" w:rsidR="00315E5A" w:rsidRDefault="00315E5A" w:rsidP="00315E5A">
      <w:pPr>
        <w:spacing w:before="40" w:after="80"/>
        <w:ind w:left="360"/>
      </w:pPr>
      <w:r>
        <w:t>Add widget &gt; Line.</w:t>
      </w:r>
    </w:p>
    <w:p w14:paraId="2877A81D" w14:textId="77777777" w:rsidR="00315E5A" w:rsidRDefault="00315E5A" w:rsidP="00315E5A">
      <w:pPr>
        <w:spacing w:before="120" w:after="60"/>
      </w:pPr>
      <w:r>
        <w:rPr>
          <w:b/>
          <w:bCs/>
          <w:color w:val="2E75B6"/>
        </w:rPr>
        <w:t xml:space="preserve">Step 2: </w:t>
      </w:r>
      <w:r>
        <w:rPr>
          <w:b/>
          <w:bCs/>
          <w:color w:val="1F4E79"/>
        </w:rPr>
        <w:t>Select metrics</w:t>
      </w:r>
    </w:p>
    <w:p w14:paraId="11792EB0" w14:textId="77777777" w:rsidR="00315E5A" w:rsidRDefault="00315E5A" w:rsidP="00315E5A">
      <w:pPr>
        <w:spacing w:before="40" w:after="80"/>
        <w:ind w:left="360"/>
      </w:pPr>
      <w:r>
        <w:t>Metrics &gt; ApiGateway &gt; By API Name. Select HealthBooking-API.</w:t>
      </w:r>
    </w:p>
    <w:p w14:paraId="7100DAB8" w14:textId="77777777" w:rsidR="00315E5A" w:rsidRDefault="00315E5A" w:rsidP="00315E5A">
      <w:pPr>
        <w:spacing w:before="120" w:after="60"/>
      </w:pPr>
      <w:r>
        <w:rPr>
          <w:b/>
          <w:bCs/>
          <w:color w:val="2E75B6"/>
        </w:rPr>
        <w:t xml:space="preserve">Step 3: </w:t>
      </w:r>
      <w:r>
        <w:rPr>
          <w:b/>
          <w:bCs/>
          <w:color w:val="1F4E79"/>
        </w:rPr>
        <w:t>Choose metrics</w:t>
      </w:r>
    </w:p>
    <w:p w14:paraId="48D3BB4E" w14:textId="77777777" w:rsidR="00315E5A" w:rsidRDefault="00315E5A" w:rsidP="00315E5A">
      <w:pPr>
        <w:spacing w:before="40" w:after="80"/>
        <w:ind w:left="360"/>
      </w:pPr>
      <w:r>
        <w:t>Select: Count, 4xx, 5xx, Latency.</w:t>
      </w:r>
    </w:p>
    <w:p w14:paraId="7DC57FEA" w14:textId="77777777" w:rsidR="00315E5A" w:rsidRDefault="00315E5A" w:rsidP="00315E5A">
      <w:pPr>
        <w:spacing w:before="120" w:after="60"/>
      </w:pPr>
      <w:r>
        <w:rPr>
          <w:b/>
          <w:bCs/>
          <w:color w:val="2E75B6"/>
        </w:rPr>
        <w:t xml:space="preserve">Step 4: </w:t>
      </w:r>
      <w:r>
        <w:rPr>
          <w:b/>
          <w:bCs/>
          <w:color w:val="1F4E79"/>
        </w:rPr>
        <w:t>Create</w:t>
      </w:r>
    </w:p>
    <w:p w14:paraId="1CC93962" w14:textId="77777777" w:rsidR="00315E5A" w:rsidRDefault="00315E5A" w:rsidP="00315E5A">
      <w:pPr>
        <w:spacing w:before="40" w:after="80"/>
        <w:ind w:left="360"/>
      </w:pPr>
      <w:r>
        <w:t>Label: 'API Gateway Traffic'. Create widget.</w:t>
      </w:r>
    </w:p>
    <w:p w14:paraId="6EAB245D" w14:textId="77777777" w:rsidR="00315E5A" w:rsidRDefault="00315E5A" w:rsidP="00315E5A">
      <w:pPr>
        <w:pStyle w:val="Heading3"/>
      </w:pPr>
      <w:r>
        <w:t>Widget 3: DynamoDB Operations</w:t>
      </w:r>
    </w:p>
    <w:p w14:paraId="369EF3BB" w14:textId="77777777" w:rsidR="00315E5A" w:rsidRDefault="00315E5A" w:rsidP="00315E5A">
      <w:pPr>
        <w:spacing w:before="120" w:after="60"/>
      </w:pPr>
      <w:r>
        <w:rPr>
          <w:b/>
          <w:bCs/>
          <w:color w:val="2E75B6"/>
        </w:rPr>
        <w:t xml:space="preserve">Step 1: </w:t>
      </w:r>
      <w:r>
        <w:rPr>
          <w:b/>
          <w:bCs/>
          <w:color w:val="1F4E79"/>
        </w:rPr>
        <w:t>Add widget</w:t>
      </w:r>
    </w:p>
    <w:p w14:paraId="0AF90ECD" w14:textId="77777777" w:rsidR="00315E5A" w:rsidRDefault="00315E5A" w:rsidP="00315E5A">
      <w:pPr>
        <w:spacing w:before="40" w:after="80"/>
        <w:ind w:left="360"/>
      </w:pPr>
      <w:r>
        <w:t>Add widget &gt; Line.</w:t>
      </w:r>
    </w:p>
    <w:p w14:paraId="0FB974FD" w14:textId="77777777" w:rsidR="00315E5A" w:rsidRDefault="00315E5A" w:rsidP="00315E5A">
      <w:pPr>
        <w:spacing w:before="120" w:after="60"/>
      </w:pPr>
      <w:r>
        <w:rPr>
          <w:b/>
          <w:bCs/>
          <w:color w:val="2E75B6"/>
        </w:rPr>
        <w:t xml:space="preserve">Step 2: </w:t>
      </w:r>
      <w:r>
        <w:rPr>
          <w:b/>
          <w:bCs/>
          <w:color w:val="1F4E79"/>
        </w:rPr>
        <w:t>Select metrics</w:t>
      </w:r>
    </w:p>
    <w:p w14:paraId="58C9CF52" w14:textId="77777777" w:rsidR="00315E5A" w:rsidRDefault="00315E5A" w:rsidP="00315E5A">
      <w:pPr>
        <w:spacing w:before="40" w:after="80"/>
        <w:ind w:left="360"/>
      </w:pPr>
      <w:r>
        <w:t>Metrics &gt; DynamoDB &gt; Table Metrics. Select both Appointments and Slots.</w:t>
      </w:r>
    </w:p>
    <w:p w14:paraId="51236C95" w14:textId="77777777" w:rsidR="00315E5A" w:rsidRDefault="00315E5A" w:rsidP="00315E5A">
      <w:pPr>
        <w:spacing w:before="120" w:after="60"/>
      </w:pPr>
      <w:r>
        <w:rPr>
          <w:b/>
          <w:bCs/>
          <w:color w:val="2E75B6"/>
        </w:rPr>
        <w:t xml:space="preserve">Step 3: </w:t>
      </w:r>
      <w:r>
        <w:rPr>
          <w:b/>
          <w:bCs/>
          <w:color w:val="1F4E79"/>
        </w:rPr>
        <w:t>Choose metrics</w:t>
      </w:r>
    </w:p>
    <w:p w14:paraId="57096A44" w14:textId="77777777" w:rsidR="00315E5A" w:rsidRDefault="00315E5A" w:rsidP="00315E5A">
      <w:pPr>
        <w:spacing w:before="40" w:after="80"/>
        <w:ind w:left="360"/>
      </w:pPr>
      <w:r>
        <w:t>Select: ConsumedReadCapacityUnits, ConsumedWriteCapacityUnits, SuccessfulRequestLatency.</w:t>
      </w:r>
    </w:p>
    <w:p w14:paraId="1F3EA040" w14:textId="77777777" w:rsidR="00315E5A" w:rsidRDefault="00315E5A" w:rsidP="00315E5A">
      <w:pPr>
        <w:spacing w:before="120" w:after="60"/>
      </w:pPr>
      <w:r>
        <w:rPr>
          <w:b/>
          <w:bCs/>
          <w:color w:val="2E75B6"/>
        </w:rPr>
        <w:t xml:space="preserve">Step 4: </w:t>
      </w:r>
      <w:r>
        <w:rPr>
          <w:b/>
          <w:bCs/>
          <w:color w:val="1F4E79"/>
        </w:rPr>
        <w:t>Create</w:t>
      </w:r>
    </w:p>
    <w:p w14:paraId="40968028" w14:textId="77777777" w:rsidR="00315E5A" w:rsidRDefault="00315E5A" w:rsidP="00315E5A">
      <w:pPr>
        <w:spacing w:before="40" w:after="80"/>
        <w:ind w:left="360"/>
      </w:pPr>
      <w:r>
        <w:t>Label: 'DynamoDB Operations'. Create widget.</w:t>
      </w:r>
    </w:p>
    <w:p w14:paraId="68BF4E41" w14:textId="77777777" w:rsidR="00315E5A" w:rsidRDefault="00315E5A" w:rsidP="00315E5A">
      <w:pPr>
        <w:pStyle w:val="Heading3"/>
      </w:pPr>
      <w:r>
        <w:t>Widget 4: EventBridge Reset Status</w:t>
      </w:r>
    </w:p>
    <w:p w14:paraId="0E29F7A5" w14:textId="77777777" w:rsidR="00315E5A" w:rsidRDefault="00315E5A" w:rsidP="00315E5A">
      <w:pPr>
        <w:spacing w:before="120" w:after="60"/>
      </w:pPr>
      <w:r>
        <w:rPr>
          <w:b/>
          <w:bCs/>
          <w:color w:val="2E75B6"/>
        </w:rPr>
        <w:t xml:space="preserve">Step 1: </w:t>
      </w:r>
      <w:r>
        <w:rPr>
          <w:b/>
          <w:bCs/>
          <w:color w:val="1F4E79"/>
        </w:rPr>
        <w:t>Add widget</w:t>
      </w:r>
    </w:p>
    <w:p w14:paraId="7B0E3B39" w14:textId="77777777" w:rsidR="00315E5A" w:rsidRDefault="00315E5A" w:rsidP="00315E5A">
      <w:pPr>
        <w:spacing w:before="40" w:after="80"/>
        <w:ind w:left="360"/>
      </w:pPr>
      <w:r>
        <w:t>Add widget &gt; Number.</w:t>
      </w:r>
    </w:p>
    <w:p w14:paraId="6C02E214" w14:textId="77777777" w:rsidR="00315E5A" w:rsidRDefault="00315E5A" w:rsidP="00315E5A">
      <w:pPr>
        <w:spacing w:before="120" w:after="60"/>
      </w:pPr>
      <w:r>
        <w:rPr>
          <w:b/>
          <w:bCs/>
          <w:color w:val="2E75B6"/>
        </w:rPr>
        <w:t xml:space="preserve">Step 2: </w:t>
      </w:r>
      <w:r>
        <w:rPr>
          <w:b/>
          <w:bCs/>
          <w:color w:val="1F4E79"/>
        </w:rPr>
        <w:t>Select metrics</w:t>
      </w:r>
    </w:p>
    <w:p w14:paraId="45A81A84" w14:textId="77777777" w:rsidR="00315E5A" w:rsidRDefault="00315E5A" w:rsidP="00315E5A">
      <w:pPr>
        <w:spacing w:before="40" w:after="80"/>
        <w:ind w:left="360"/>
      </w:pPr>
      <w:r>
        <w:t>Metrics &gt; Events &gt; By Rule Name &gt; HealthBooking-DailyReset.</w:t>
      </w:r>
    </w:p>
    <w:p w14:paraId="5D0E2087" w14:textId="77777777" w:rsidR="00315E5A" w:rsidRDefault="00315E5A" w:rsidP="00315E5A">
      <w:pPr>
        <w:spacing w:before="120" w:after="60"/>
      </w:pPr>
      <w:r>
        <w:rPr>
          <w:b/>
          <w:bCs/>
          <w:color w:val="2E75B6"/>
        </w:rPr>
        <w:t xml:space="preserve">Step 3: </w:t>
      </w:r>
      <w:r>
        <w:rPr>
          <w:b/>
          <w:bCs/>
          <w:color w:val="1F4E79"/>
        </w:rPr>
        <w:t>Choose metrics</w:t>
      </w:r>
    </w:p>
    <w:p w14:paraId="0202CE70" w14:textId="77777777" w:rsidR="00315E5A" w:rsidRDefault="00315E5A" w:rsidP="00315E5A">
      <w:pPr>
        <w:spacing w:before="40" w:after="80"/>
        <w:ind w:left="360"/>
      </w:pPr>
      <w:r>
        <w:t>Select: Invocations, FailedInvocations.</w:t>
      </w:r>
    </w:p>
    <w:p w14:paraId="40B647AC" w14:textId="77777777" w:rsidR="00315E5A" w:rsidRDefault="00315E5A" w:rsidP="00315E5A">
      <w:pPr>
        <w:spacing w:before="120" w:after="60"/>
      </w:pPr>
      <w:r>
        <w:rPr>
          <w:b/>
          <w:bCs/>
          <w:color w:val="2E75B6"/>
        </w:rPr>
        <w:t xml:space="preserve">Step 4: </w:t>
      </w:r>
      <w:r>
        <w:rPr>
          <w:b/>
          <w:bCs/>
          <w:color w:val="1F4E79"/>
        </w:rPr>
        <w:t>Create</w:t>
      </w:r>
    </w:p>
    <w:p w14:paraId="2BE8790A" w14:textId="77777777" w:rsidR="00315E5A" w:rsidRDefault="00315E5A" w:rsidP="00315E5A">
      <w:pPr>
        <w:spacing w:before="40" w:after="80"/>
        <w:ind w:left="360"/>
      </w:pPr>
      <w:r>
        <w:t>Label: 'Daily Reset Status'. Create widget.</w:t>
      </w:r>
    </w:p>
    <w:p w14:paraId="1078402A" w14:textId="77777777" w:rsidR="00315E5A" w:rsidRDefault="00315E5A" w:rsidP="00315E5A">
      <w:pPr>
        <w:spacing w:before="120" w:after="60"/>
      </w:pPr>
      <w:r>
        <w:rPr>
          <w:b/>
          <w:bCs/>
          <w:color w:val="2E75B6"/>
        </w:rPr>
        <w:t xml:space="preserve">Step 5: </w:t>
      </w:r>
      <w:r>
        <w:rPr>
          <w:b/>
          <w:bCs/>
          <w:color w:val="1F4E79"/>
        </w:rPr>
        <w:t>Save dashboard</w:t>
      </w:r>
    </w:p>
    <w:p w14:paraId="70424254" w14:textId="77777777" w:rsidR="00315E5A" w:rsidRDefault="00315E5A" w:rsidP="00315E5A">
      <w:pPr>
        <w:spacing w:before="40" w:after="80"/>
        <w:ind w:left="360"/>
      </w:pPr>
      <w:r>
        <w:t>Click 'Save dashboard' at the top.</w:t>
      </w:r>
    </w:p>
    <w:p w14:paraId="38F77DC3" w14:textId="77777777" w:rsidR="00315E5A" w:rsidRDefault="00315E5A" w:rsidP="00315E5A">
      <w:pPr>
        <w:spacing w:before="40" w:after="80"/>
        <w:ind w:left="360"/>
      </w:pPr>
    </w:p>
    <w:p w14:paraId="09A07563" w14:textId="77777777" w:rsidR="00315E5A" w:rsidRDefault="00315E5A" w:rsidP="00315E5A">
      <w:pPr>
        <w:spacing w:before="40" w:after="80"/>
        <w:ind w:left="360"/>
      </w:pPr>
      <w:r w:rsidRPr="00F949CD">
        <w:rPr>
          <w:noProof/>
        </w:rPr>
        <w:lastRenderedPageBreak/>
        <w:drawing>
          <wp:inline distT="0" distB="0" distL="0" distR="0" wp14:anchorId="398C8B96" wp14:editId="5FD3DE0B">
            <wp:extent cx="6309360" cy="1901825"/>
            <wp:effectExtent l="0" t="0" r="0" b="3175"/>
            <wp:docPr id="114788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85151" name=""/>
                    <pic:cNvPicPr/>
                  </pic:nvPicPr>
                  <pic:blipFill>
                    <a:blip r:embed="rId151"/>
                    <a:stretch>
                      <a:fillRect/>
                    </a:stretch>
                  </pic:blipFill>
                  <pic:spPr>
                    <a:xfrm>
                      <a:off x="0" y="0"/>
                      <a:ext cx="6309360" cy="1901825"/>
                    </a:xfrm>
                    <a:prstGeom prst="rect">
                      <a:avLst/>
                    </a:prstGeom>
                  </pic:spPr>
                </pic:pic>
              </a:graphicData>
            </a:graphic>
          </wp:inline>
        </w:drawing>
      </w:r>
    </w:p>
    <w:p w14:paraId="6BC41EBE" w14:textId="77777777" w:rsidR="00315E5A" w:rsidRDefault="00315E5A" w:rsidP="00315E5A">
      <w:pPr>
        <w:spacing w:before="40" w:after="80"/>
        <w:ind w:left="360"/>
      </w:pPr>
    </w:p>
    <w:p w14:paraId="5DDC5FAC" w14:textId="77777777" w:rsidR="00315E5A" w:rsidRDefault="00315E5A" w:rsidP="00315E5A">
      <w:pPr>
        <w:pStyle w:val="Heading2"/>
      </w:pPr>
      <w:r>
        <w:t>Task 7.2 — Create Critical Alarms</w:t>
      </w:r>
    </w:p>
    <w:p w14:paraId="6A4F450A" w14:textId="77777777" w:rsidR="00315E5A" w:rsidRDefault="00315E5A" w:rsidP="00315E5A">
      <w:pPr>
        <w:spacing w:before="80" w:after="80"/>
      </w:pPr>
      <w:r>
        <w:t>Three CloudWatch alarms detect failures across the system and send email alerts via SNS.</w:t>
      </w:r>
    </w:p>
    <w:p w14:paraId="7E187EA0" w14:textId="77777777" w:rsidR="00315E5A" w:rsidRDefault="00315E5A" w:rsidP="00315E5A">
      <w:pPr>
        <w:pStyle w:val="Heading3"/>
      </w:pPr>
      <w:r>
        <w:t>Alarm 1: Lambda Errors on createAppointment</w:t>
      </w:r>
    </w:p>
    <w:p w14:paraId="0CBEB2D8" w14:textId="77777777" w:rsidR="00315E5A" w:rsidRDefault="00315E5A" w:rsidP="00315E5A">
      <w:pPr>
        <w:spacing w:before="120" w:after="60"/>
      </w:pPr>
      <w:r>
        <w:rPr>
          <w:b/>
          <w:bCs/>
          <w:color w:val="2E75B6"/>
        </w:rPr>
        <w:t xml:space="preserve">Step 1: </w:t>
      </w:r>
      <w:r>
        <w:rPr>
          <w:b/>
          <w:bCs/>
          <w:color w:val="1F4E79"/>
        </w:rPr>
        <w:t>Create alarm</w:t>
      </w:r>
    </w:p>
    <w:p w14:paraId="0ADFBF8B" w14:textId="77777777" w:rsidR="00315E5A" w:rsidRDefault="00315E5A" w:rsidP="00315E5A">
      <w:pPr>
        <w:spacing w:before="40" w:after="80"/>
        <w:ind w:left="360"/>
      </w:pPr>
      <w:r>
        <w:t>CloudWatch &gt; Alarms &gt; Create alarm.</w:t>
      </w:r>
    </w:p>
    <w:p w14:paraId="44C3FE61" w14:textId="77777777" w:rsidR="00315E5A" w:rsidRDefault="00315E5A" w:rsidP="00315E5A">
      <w:pPr>
        <w:spacing w:before="120" w:after="60"/>
      </w:pPr>
      <w:r>
        <w:rPr>
          <w:b/>
          <w:bCs/>
          <w:color w:val="2E75B6"/>
        </w:rPr>
        <w:t xml:space="preserve">Step 2: </w:t>
      </w:r>
      <w:r>
        <w:rPr>
          <w:b/>
          <w:bCs/>
          <w:color w:val="1F4E79"/>
        </w:rPr>
        <w:t>Select metric</w:t>
      </w:r>
    </w:p>
    <w:p w14:paraId="2E02A2A3" w14:textId="77777777" w:rsidR="00315E5A" w:rsidRDefault="00315E5A" w:rsidP="00315E5A">
      <w:pPr>
        <w:spacing w:before="40" w:after="80"/>
        <w:ind w:left="360"/>
      </w:pPr>
      <w:r>
        <w:t>Select metric &gt; Lambda &gt; By Function Name &gt; createAppointment &gt; Errors. Click 'Select metric'.</w:t>
      </w:r>
    </w:p>
    <w:p w14:paraId="3626010F" w14:textId="77777777" w:rsidR="00315E5A" w:rsidRDefault="00315E5A" w:rsidP="00315E5A">
      <w:pPr>
        <w:spacing w:before="120" w:after="60"/>
      </w:pPr>
      <w:r>
        <w:rPr>
          <w:b/>
          <w:bCs/>
          <w:color w:val="2E75B6"/>
        </w:rPr>
        <w:t xml:space="preserve">Step 3: </w:t>
      </w:r>
      <w:r>
        <w:rPr>
          <w:b/>
          <w:bCs/>
          <w:color w:val="1F4E79"/>
        </w:rPr>
        <w:t>Set threshold</w:t>
      </w:r>
    </w:p>
    <w:p w14:paraId="6B037EFA" w14:textId="77777777" w:rsidR="00315E5A" w:rsidRDefault="00315E5A" w:rsidP="00315E5A">
      <w:pPr>
        <w:spacing w:before="40" w:after="80"/>
        <w:ind w:left="360"/>
      </w:pPr>
      <w:r>
        <w:t>Period: 1 minute. Threshold type: Static. Condition: Greater/Equal, value 1 (any error triggers).</w:t>
      </w:r>
    </w:p>
    <w:p w14:paraId="002B378F" w14:textId="77777777" w:rsidR="00315E5A" w:rsidRDefault="00315E5A" w:rsidP="00315E5A">
      <w:pPr>
        <w:spacing w:before="120" w:after="60"/>
      </w:pPr>
      <w:r>
        <w:rPr>
          <w:b/>
          <w:bCs/>
          <w:color w:val="2E75B6"/>
        </w:rPr>
        <w:t xml:space="preserve">Step 4: </w:t>
      </w:r>
      <w:r>
        <w:rPr>
          <w:b/>
          <w:bCs/>
          <w:color w:val="1F4E79"/>
        </w:rPr>
        <w:t>Configure action</w:t>
      </w:r>
    </w:p>
    <w:p w14:paraId="14FF0A72" w14:textId="77777777" w:rsidR="00315E5A" w:rsidRDefault="00315E5A" w:rsidP="00315E5A">
      <w:pPr>
        <w:spacing w:before="40" w:after="80"/>
        <w:ind w:left="360"/>
      </w:pPr>
      <w:r>
        <w:t>Next. In alarm state: send notification to existing SNS topic &gt; HealthBooking-Notifications.</w:t>
      </w:r>
    </w:p>
    <w:p w14:paraId="17407250" w14:textId="77777777" w:rsidR="00315E5A" w:rsidRDefault="00315E5A" w:rsidP="00315E5A">
      <w:pPr>
        <w:spacing w:before="120" w:after="60"/>
      </w:pPr>
      <w:r>
        <w:rPr>
          <w:b/>
          <w:bCs/>
          <w:color w:val="2E75B6"/>
        </w:rPr>
        <w:t xml:space="preserve">Step 5: </w:t>
      </w:r>
      <w:r>
        <w:rPr>
          <w:b/>
          <w:bCs/>
          <w:color w:val="1F4E79"/>
        </w:rPr>
        <w:t>Name</w:t>
      </w:r>
    </w:p>
    <w:p w14:paraId="1E6E2011" w14:textId="77777777" w:rsidR="00315E5A" w:rsidRDefault="00315E5A" w:rsidP="00315E5A">
      <w:pPr>
        <w:spacing w:before="40" w:after="80"/>
        <w:ind w:left="360"/>
      </w:pPr>
      <w:r>
        <w:t>Name: HealthBooking-Lambda-Errors. Description: Alerts when createAppointment fails. Create alarm.</w:t>
      </w:r>
    </w:p>
    <w:p w14:paraId="01D0F045" w14:textId="77777777" w:rsidR="00315E5A" w:rsidRDefault="00315E5A" w:rsidP="00315E5A">
      <w:pPr>
        <w:spacing w:before="40" w:after="80"/>
        <w:ind w:left="360"/>
      </w:pPr>
      <w:r w:rsidRPr="005F6B1A">
        <w:rPr>
          <w:noProof/>
        </w:rPr>
        <w:drawing>
          <wp:inline distT="0" distB="0" distL="0" distR="0" wp14:anchorId="5DFA430E" wp14:editId="64EB61FA">
            <wp:extent cx="6309360" cy="1577340"/>
            <wp:effectExtent l="0" t="0" r="0" b="3810"/>
            <wp:docPr id="94505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6418" name=""/>
                    <pic:cNvPicPr/>
                  </pic:nvPicPr>
                  <pic:blipFill>
                    <a:blip r:embed="rId152"/>
                    <a:stretch>
                      <a:fillRect/>
                    </a:stretch>
                  </pic:blipFill>
                  <pic:spPr>
                    <a:xfrm>
                      <a:off x="0" y="0"/>
                      <a:ext cx="6309360" cy="1577340"/>
                    </a:xfrm>
                    <a:prstGeom prst="rect">
                      <a:avLst/>
                    </a:prstGeom>
                  </pic:spPr>
                </pic:pic>
              </a:graphicData>
            </a:graphic>
          </wp:inline>
        </w:drawing>
      </w:r>
    </w:p>
    <w:p w14:paraId="479E46AE" w14:textId="77777777" w:rsidR="00315E5A" w:rsidRDefault="00315E5A" w:rsidP="00315E5A">
      <w:pPr>
        <w:pStyle w:val="Heading3"/>
      </w:pPr>
      <w:r>
        <w:t>Alarm 2: EventBridge Reset Failure</w:t>
      </w:r>
    </w:p>
    <w:p w14:paraId="1E0A6339" w14:textId="77777777" w:rsidR="00315E5A" w:rsidRDefault="00315E5A" w:rsidP="00315E5A">
      <w:pPr>
        <w:spacing w:before="120" w:after="60"/>
      </w:pPr>
      <w:r>
        <w:rPr>
          <w:b/>
          <w:bCs/>
          <w:color w:val="2E75B6"/>
        </w:rPr>
        <w:t xml:space="preserve">Step 1: </w:t>
      </w:r>
      <w:r>
        <w:rPr>
          <w:b/>
          <w:bCs/>
          <w:color w:val="1F4E79"/>
        </w:rPr>
        <w:t>Create alarm</w:t>
      </w:r>
    </w:p>
    <w:p w14:paraId="0F8D3C4E" w14:textId="77777777" w:rsidR="00315E5A" w:rsidRDefault="00315E5A" w:rsidP="00315E5A">
      <w:pPr>
        <w:spacing w:before="40" w:after="80"/>
        <w:ind w:left="360"/>
      </w:pPr>
      <w:r>
        <w:lastRenderedPageBreak/>
        <w:t>Same flow. Metric: Events &gt; By Rule Name &gt; HealthBooking-DailyReset &gt; FailedInvocations.</w:t>
      </w:r>
    </w:p>
    <w:p w14:paraId="384F3176" w14:textId="77777777" w:rsidR="00315E5A" w:rsidRDefault="00315E5A" w:rsidP="00315E5A">
      <w:pPr>
        <w:spacing w:before="120" w:after="60"/>
      </w:pPr>
      <w:r>
        <w:rPr>
          <w:b/>
          <w:bCs/>
          <w:color w:val="2E75B6"/>
        </w:rPr>
        <w:t xml:space="preserve">Step 2: </w:t>
      </w:r>
      <w:r>
        <w:rPr>
          <w:b/>
          <w:bCs/>
          <w:color w:val="1F4E79"/>
        </w:rPr>
        <w:t>Threshold</w:t>
      </w:r>
    </w:p>
    <w:p w14:paraId="51294D63" w14:textId="77777777" w:rsidR="00315E5A" w:rsidRDefault="00315E5A" w:rsidP="00315E5A">
      <w:pPr>
        <w:spacing w:before="40" w:after="80"/>
        <w:ind w:left="360"/>
      </w:pPr>
      <w:r>
        <w:t>Condition: Greater/Equal, value 1.</w:t>
      </w:r>
    </w:p>
    <w:p w14:paraId="388AC0C8" w14:textId="77777777" w:rsidR="00315E5A" w:rsidRDefault="00315E5A" w:rsidP="00315E5A">
      <w:pPr>
        <w:spacing w:before="120" w:after="60"/>
      </w:pPr>
      <w:r>
        <w:rPr>
          <w:b/>
          <w:bCs/>
          <w:color w:val="2E75B6"/>
        </w:rPr>
        <w:t xml:space="preserve">Step 3: </w:t>
      </w:r>
      <w:r>
        <w:rPr>
          <w:b/>
          <w:bCs/>
          <w:color w:val="1F4E79"/>
        </w:rPr>
        <w:t>Action and name</w:t>
      </w:r>
    </w:p>
    <w:p w14:paraId="3E128F20" w14:textId="77777777" w:rsidR="00315E5A" w:rsidRDefault="00315E5A" w:rsidP="00315E5A">
      <w:pPr>
        <w:spacing w:before="40" w:after="80"/>
        <w:ind w:left="360"/>
      </w:pPr>
      <w:r>
        <w:t>Action: HealthBooking-Notifications. Name: HealthBooking-ResetFailure.</w:t>
      </w:r>
    </w:p>
    <w:p w14:paraId="690989A0" w14:textId="77777777" w:rsidR="00315E5A" w:rsidRDefault="00315E5A" w:rsidP="00315E5A">
      <w:pPr>
        <w:spacing w:before="40" w:after="80"/>
        <w:ind w:left="360"/>
      </w:pPr>
      <w:r w:rsidRPr="005F6B1A">
        <w:rPr>
          <w:noProof/>
        </w:rPr>
        <w:drawing>
          <wp:inline distT="0" distB="0" distL="0" distR="0" wp14:anchorId="351A9142" wp14:editId="574357DC">
            <wp:extent cx="6309360" cy="1628775"/>
            <wp:effectExtent l="0" t="0" r="0" b="9525"/>
            <wp:docPr id="11558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1981" name=""/>
                    <pic:cNvPicPr/>
                  </pic:nvPicPr>
                  <pic:blipFill>
                    <a:blip r:embed="rId153"/>
                    <a:stretch>
                      <a:fillRect/>
                    </a:stretch>
                  </pic:blipFill>
                  <pic:spPr>
                    <a:xfrm>
                      <a:off x="0" y="0"/>
                      <a:ext cx="6309360" cy="1628775"/>
                    </a:xfrm>
                    <a:prstGeom prst="rect">
                      <a:avLst/>
                    </a:prstGeom>
                  </pic:spPr>
                </pic:pic>
              </a:graphicData>
            </a:graphic>
          </wp:inline>
        </w:drawing>
      </w:r>
    </w:p>
    <w:p w14:paraId="2DF1B883" w14:textId="77777777" w:rsidR="00315E5A" w:rsidRDefault="00315E5A" w:rsidP="00315E5A">
      <w:pPr>
        <w:pStyle w:val="Heading3"/>
      </w:pPr>
      <w:r>
        <w:t>Alarm 3: API 5XX Errors</w:t>
      </w:r>
    </w:p>
    <w:p w14:paraId="2D4036F5" w14:textId="77777777" w:rsidR="00315E5A" w:rsidRDefault="00315E5A" w:rsidP="00315E5A">
      <w:pPr>
        <w:spacing w:before="120" w:after="60"/>
      </w:pPr>
      <w:r>
        <w:rPr>
          <w:b/>
          <w:bCs/>
          <w:color w:val="2E75B6"/>
        </w:rPr>
        <w:t xml:space="preserve">Step 1: </w:t>
      </w:r>
      <w:r>
        <w:rPr>
          <w:b/>
          <w:bCs/>
          <w:color w:val="1F4E79"/>
        </w:rPr>
        <w:t>Create alarm</w:t>
      </w:r>
    </w:p>
    <w:p w14:paraId="138925C8" w14:textId="77777777" w:rsidR="00315E5A" w:rsidRDefault="00315E5A" w:rsidP="00315E5A">
      <w:pPr>
        <w:spacing w:before="40" w:after="80"/>
        <w:ind w:left="360"/>
      </w:pPr>
      <w:r>
        <w:t>Metric: ApiGateway &gt; By API Name &gt; HealthBooking-API &gt; 5xx.</w:t>
      </w:r>
    </w:p>
    <w:p w14:paraId="0F7B15CB" w14:textId="77777777" w:rsidR="00315E5A" w:rsidRDefault="00315E5A" w:rsidP="00315E5A">
      <w:pPr>
        <w:spacing w:before="120" w:after="60"/>
      </w:pPr>
      <w:r>
        <w:rPr>
          <w:b/>
          <w:bCs/>
          <w:color w:val="2E75B6"/>
        </w:rPr>
        <w:t xml:space="preserve">Step 2: </w:t>
      </w:r>
      <w:r>
        <w:rPr>
          <w:b/>
          <w:bCs/>
          <w:color w:val="1F4E79"/>
        </w:rPr>
        <w:t>Threshold</w:t>
      </w:r>
    </w:p>
    <w:p w14:paraId="7FFFBFB2" w14:textId="77777777" w:rsidR="00315E5A" w:rsidRDefault="00315E5A" w:rsidP="00315E5A">
      <w:pPr>
        <w:spacing w:before="40" w:after="80"/>
        <w:ind w:left="360"/>
      </w:pPr>
      <w:r>
        <w:t>Period: 5 minutes. Condition: Greater/Equal, value 5 (5 or more 5xx errors in 5 minutes).</w:t>
      </w:r>
    </w:p>
    <w:p w14:paraId="1169FD4A" w14:textId="77777777" w:rsidR="00315E5A" w:rsidRDefault="00315E5A" w:rsidP="00315E5A">
      <w:pPr>
        <w:spacing w:before="120" w:after="60"/>
      </w:pPr>
      <w:r>
        <w:rPr>
          <w:b/>
          <w:bCs/>
          <w:color w:val="2E75B6"/>
        </w:rPr>
        <w:t xml:space="preserve">Step 3: </w:t>
      </w:r>
      <w:r>
        <w:rPr>
          <w:b/>
          <w:bCs/>
          <w:color w:val="1F4E79"/>
        </w:rPr>
        <w:t>Action and name</w:t>
      </w:r>
    </w:p>
    <w:p w14:paraId="2A26A978" w14:textId="77777777" w:rsidR="00315E5A" w:rsidRDefault="00315E5A" w:rsidP="00315E5A">
      <w:pPr>
        <w:spacing w:before="40" w:after="80"/>
        <w:ind w:left="360"/>
      </w:pPr>
      <w:r>
        <w:t>Action: HealthBooking-Notifications. Name: HealthBooking-API-5XX.</w:t>
      </w:r>
    </w:p>
    <w:p w14:paraId="2840332B" w14:textId="77777777" w:rsidR="00315E5A" w:rsidRDefault="00315E5A" w:rsidP="00315E5A">
      <w:pPr>
        <w:spacing w:before="40" w:after="80"/>
        <w:ind w:left="360"/>
      </w:pPr>
      <w:r w:rsidRPr="005F6B1A">
        <w:rPr>
          <w:noProof/>
        </w:rPr>
        <w:drawing>
          <wp:inline distT="0" distB="0" distL="0" distR="0" wp14:anchorId="4D8E6651" wp14:editId="6AF811A2">
            <wp:extent cx="6309360" cy="1868805"/>
            <wp:effectExtent l="0" t="0" r="0" b="0"/>
            <wp:docPr id="129846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0375" name=""/>
                    <pic:cNvPicPr/>
                  </pic:nvPicPr>
                  <pic:blipFill>
                    <a:blip r:embed="rId154"/>
                    <a:stretch>
                      <a:fillRect/>
                    </a:stretch>
                  </pic:blipFill>
                  <pic:spPr>
                    <a:xfrm>
                      <a:off x="0" y="0"/>
                      <a:ext cx="6309360" cy="1868805"/>
                    </a:xfrm>
                    <a:prstGeom prst="rect">
                      <a:avLst/>
                    </a:prstGeom>
                  </pic:spPr>
                </pic:pic>
              </a:graphicData>
            </a:graphic>
          </wp:inline>
        </w:drawing>
      </w:r>
    </w:p>
    <w:p w14:paraId="41F7B28A" w14:textId="77777777" w:rsidR="00315E5A" w:rsidRDefault="00315E5A" w:rsidP="00315E5A">
      <w:r>
        <w:br w:type="page"/>
      </w:r>
    </w:p>
    <w:p w14:paraId="568941A1" w14:textId="77777777" w:rsidR="00315E5A" w:rsidRDefault="00315E5A" w:rsidP="00315E5A">
      <w:pPr>
        <w:shd w:val="clear" w:color="auto" w:fill="1F4E79"/>
        <w:spacing w:before="200" w:after="200"/>
      </w:pPr>
      <w:r>
        <w:rPr>
          <w:b/>
          <w:bCs/>
          <w:color w:val="FFFFFF"/>
          <w:sz w:val="32"/>
          <w:szCs w:val="32"/>
        </w:rPr>
        <w:lastRenderedPageBreak/>
        <w:t xml:space="preserve">  PHASE 8 — Frontend Deployment (AWS Amplify)</w:t>
      </w:r>
    </w:p>
    <w:p w14:paraId="6AA7B419" w14:textId="77777777" w:rsidR="00315E5A" w:rsidRDefault="00315E5A" w:rsidP="00315E5A">
      <w:pPr>
        <w:spacing w:before="60" w:after="60"/>
      </w:pPr>
    </w:p>
    <w:p w14:paraId="3EB51187" w14:textId="77777777" w:rsidR="00315E5A" w:rsidRDefault="00315E5A" w:rsidP="00315E5A">
      <w:pPr>
        <w:spacing w:before="80" w:after="80"/>
      </w:pPr>
      <w:r>
        <w:t>AWS Amplify Hosting provides continuous deployment from a GitHub repository. Every push to the connected branch automatically triggers a build and deployment pipeline. This eliminates all manual deployment steps and ensures users always access the latest version of the application without intervention.</w:t>
      </w:r>
    </w:p>
    <w:p w14:paraId="436E37D7" w14:textId="77777777" w:rsidR="00315E5A" w:rsidRDefault="00315E5A" w:rsidP="00315E5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5E5A" w14:paraId="762119EA" w14:textId="77777777" w:rsidTr="00F1049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611E1A" w14:textId="77777777" w:rsidR="00315E5A" w:rsidRDefault="00315E5A" w:rsidP="00F10495">
            <w:r>
              <w:rPr>
                <w:b/>
                <w:bCs/>
                <w:color w:val="FFFFFF"/>
                <w:sz w:val="22"/>
                <w:szCs w:val="22"/>
              </w:rPr>
              <w:t>Amplify Feature</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CCB3F9" w14:textId="77777777" w:rsidR="00315E5A" w:rsidRDefault="00315E5A" w:rsidP="00F10495">
            <w:r>
              <w:rPr>
                <w:b/>
                <w:bCs/>
                <w:color w:val="FFFFFF"/>
                <w:sz w:val="22"/>
                <w:szCs w:val="22"/>
              </w:rPr>
              <w:t>Benefit for HealthBooking</w:t>
            </w:r>
          </w:p>
        </w:tc>
      </w:tr>
      <w:tr w:rsidR="00315E5A" w14:paraId="3FFE92A3"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C2AA1" w14:textId="77777777" w:rsidR="00315E5A" w:rsidRDefault="00315E5A" w:rsidP="00F10495">
            <w:r>
              <w:rPr>
                <w:sz w:val="22"/>
                <w:szCs w:val="22"/>
              </w:rPr>
              <w:t>GitHub continuous deployment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C4FCE" w14:textId="77777777" w:rsidR="00315E5A" w:rsidRDefault="00315E5A" w:rsidP="00F10495">
            <w:r>
              <w:rPr>
                <w:sz w:val="22"/>
                <w:szCs w:val="22"/>
              </w:rPr>
              <w:t>Every git push triggers automatic rebuild and deployment — zero manual steps</w:t>
            </w:r>
          </w:p>
        </w:tc>
      </w:tr>
      <w:tr w:rsidR="00315E5A" w14:paraId="5724D14F"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4C5A59" w14:textId="77777777" w:rsidR="00315E5A" w:rsidRDefault="00315E5A" w:rsidP="00F10495">
            <w:r>
              <w:rPr>
                <w:sz w:val="22"/>
                <w:szCs w:val="22"/>
              </w:rPr>
              <w:t>Amazon CloudFront CDN integration</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32C7B9" w14:textId="77777777" w:rsidR="00315E5A" w:rsidRDefault="00315E5A" w:rsidP="00F10495">
            <w:r>
              <w:rPr>
                <w:sz w:val="22"/>
                <w:szCs w:val="22"/>
              </w:rPr>
              <w:t>Built-in global CDN with 450+ edge locations worldwide; content served from location nearest to each patient</w:t>
            </w:r>
          </w:p>
        </w:tc>
      </w:tr>
      <w:tr w:rsidR="00315E5A" w14:paraId="3A95AF5D"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E9A04" w14:textId="77777777" w:rsidR="00315E5A" w:rsidRDefault="00315E5A" w:rsidP="00F10495">
            <w:r>
              <w:rPr>
                <w:sz w:val="22"/>
                <w:szCs w:val="22"/>
              </w:rPr>
              <w:t>HTTPS by default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76EE3" w14:textId="77777777" w:rsidR="00315E5A" w:rsidRDefault="00315E5A" w:rsidP="00F10495">
            <w:r>
              <w:rPr>
                <w:sz w:val="22"/>
                <w:szCs w:val="22"/>
              </w:rPr>
              <w:t>Free ACM certificate provisioned automatically; all traffic encrypted</w:t>
            </w:r>
          </w:p>
        </w:tc>
      </w:tr>
      <w:tr w:rsidR="00315E5A" w14:paraId="534ADD29"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7565C5" w14:textId="77777777" w:rsidR="00315E5A" w:rsidRDefault="00315E5A" w:rsidP="00F10495">
            <w:r>
              <w:rPr>
                <w:sz w:val="22"/>
                <w:szCs w:val="22"/>
              </w:rPr>
              <w:t>Custom domain support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CDE806" w14:textId="77777777" w:rsidR="00315E5A" w:rsidRDefault="00315E5A" w:rsidP="00F10495">
            <w:r>
              <w:rPr>
                <w:sz w:val="22"/>
                <w:szCs w:val="22"/>
              </w:rPr>
              <w:t>Connect healthbooking.com; Amplify handles DNS records and certificate attachment</w:t>
            </w:r>
          </w:p>
        </w:tc>
      </w:tr>
      <w:tr w:rsidR="00315E5A" w14:paraId="11F69004"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34376" w14:textId="77777777" w:rsidR="00315E5A" w:rsidRDefault="00315E5A" w:rsidP="00F10495">
            <w:r>
              <w:rPr>
                <w:sz w:val="22"/>
                <w:szCs w:val="22"/>
              </w:rPr>
              <w:t>Branch preview environments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00758" w14:textId="77777777" w:rsidR="00315E5A" w:rsidRDefault="00315E5A" w:rsidP="00F10495">
            <w:r>
              <w:rPr>
                <w:sz w:val="22"/>
                <w:szCs w:val="22"/>
              </w:rPr>
              <w:t>Automatic preview deployments for pull requests enable testing before merging to main</w:t>
            </w:r>
          </w:p>
        </w:tc>
      </w:tr>
      <w:tr w:rsidR="00315E5A" w14:paraId="5BC8CEAA" w14:textId="77777777" w:rsidTr="00F10495">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FFA326" w14:textId="77777777" w:rsidR="00315E5A" w:rsidRDefault="00315E5A" w:rsidP="00F10495">
            <w:r>
              <w:rPr>
                <w:sz w:val="22"/>
                <w:szCs w:val="22"/>
              </w:rPr>
              <w:t>Environment variables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22BD65" w14:textId="77777777" w:rsidR="00315E5A" w:rsidRDefault="00315E5A" w:rsidP="00F10495">
            <w:r>
              <w:rPr>
                <w:sz w:val="22"/>
                <w:szCs w:val="22"/>
              </w:rPr>
              <w:t>Store API Gateway URL and other config securely — not hardcoded in frontend code</w:t>
            </w:r>
          </w:p>
        </w:tc>
      </w:tr>
    </w:tbl>
    <w:p w14:paraId="41AD3D14" w14:textId="77777777" w:rsidR="00315E5A" w:rsidRDefault="00315E5A" w:rsidP="00315E5A">
      <w:pPr>
        <w:spacing w:before="80" w:after="80"/>
      </w:pPr>
    </w:p>
    <w:p w14:paraId="2E0D02A1" w14:textId="77777777" w:rsidR="00315E5A" w:rsidRPr="008151DD" w:rsidRDefault="00315E5A" w:rsidP="00315E5A">
      <w:pPr>
        <w:spacing w:before="80" w:after="80"/>
        <w:rPr>
          <w:b/>
          <w:bCs/>
        </w:rPr>
      </w:pPr>
      <w:r w:rsidRPr="008151DD">
        <w:rPr>
          <w:b/>
          <w:bCs/>
        </w:rPr>
        <w:t>Software-Defined Networking (SDN) Principles in CloudFront</w:t>
      </w:r>
    </w:p>
    <w:p w14:paraId="442AB693" w14:textId="77777777" w:rsidR="00315E5A" w:rsidRDefault="00315E5A" w:rsidP="00315E5A">
      <w:pPr>
        <w:spacing w:before="80" w:after="80"/>
      </w:pPr>
    </w:p>
    <w:p w14:paraId="35AB084F" w14:textId="77777777" w:rsidR="00315E5A" w:rsidRDefault="00315E5A" w:rsidP="00315E5A">
      <w:pPr>
        <w:spacing w:before="80" w:after="80"/>
      </w:pPr>
      <w:r>
        <w:t>AWS CloudFront implements SDN principles by abstracting physical network infrastructure behind a software-managed control plane:</w:t>
      </w:r>
    </w:p>
    <w:p w14:paraId="7D6A8F8B" w14:textId="77777777" w:rsidR="00315E5A" w:rsidRDefault="00315E5A" w:rsidP="00315E5A">
      <w:pPr>
        <w:pStyle w:val="ListParagraph"/>
        <w:numPr>
          <w:ilvl w:val="0"/>
          <w:numId w:val="2"/>
        </w:numPr>
        <w:spacing w:before="40" w:after="40"/>
      </w:pPr>
      <w:r>
        <w:t>Programmable routing: CloudFront's control plane continuously evaluates network conditions across 450+ PoPs and routes each user request to the optimal edge location based on latency, availability, and capacity — decisions made in software, not by static routing tables.</w:t>
      </w:r>
    </w:p>
    <w:p w14:paraId="7C11C752" w14:textId="77777777" w:rsidR="00315E5A" w:rsidRDefault="00315E5A" w:rsidP="00315E5A">
      <w:pPr>
        <w:pStyle w:val="ListParagraph"/>
        <w:numPr>
          <w:ilvl w:val="0"/>
          <w:numId w:val="2"/>
        </w:numPr>
        <w:spacing w:before="40" w:after="40"/>
      </w:pPr>
      <w:r>
        <w:t>Global policy enforcement: Cache behaviours, security headers, CORS policies, and redirect rules are defined as configuration that propagates globally across all edge locations within minutes — the physical network is invisible to the application developer.</w:t>
      </w:r>
    </w:p>
    <w:p w14:paraId="5118907F" w14:textId="77777777" w:rsidR="00315E5A" w:rsidRDefault="00315E5A" w:rsidP="00315E5A">
      <w:pPr>
        <w:pStyle w:val="ListParagraph"/>
        <w:numPr>
          <w:ilvl w:val="0"/>
          <w:numId w:val="2"/>
        </w:numPr>
        <w:spacing w:before="40" w:after="40"/>
      </w:pPr>
      <w:r>
        <w:t>Origin Shield: An optional intermediate caching layer (a software-defined regional cache tier) consolidates requests from all edge locations before hitting the Amplify origin, reducing origin load and improving cache efficiency.</w:t>
      </w:r>
    </w:p>
    <w:p w14:paraId="366C2DC8" w14:textId="77777777" w:rsidR="00315E5A" w:rsidRDefault="00315E5A" w:rsidP="00315E5A">
      <w:pPr>
        <w:pStyle w:val="ListParagraph"/>
        <w:numPr>
          <w:ilvl w:val="0"/>
          <w:numId w:val="2"/>
        </w:numPr>
        <w:spacing w:before="40" w:after="40"/>
      </w:pPr>
      <w:r>
        <w:t>AWS Global Accelerator (optional): Routes API Gateway calls through AWS's private backbone network rather than the public internet, reducing latency for patients in regions far from the us-east-1 API Gateway endpoint.</w:t>
      </w:r>
    </w:p>
    <w:p w14:paraId="6F251CBB" w14:textId="77777777" w:rsidR="00315E5A" w:rsidRDefault="00315E5A" w:rsidP="00315E5A">
      <w:pPr>
        <w:pStyle w:val="ListParagraph"/>
        <w:numPr>
          <w:ilvl w:val="0"/>
          <w:numId w:val="2"/>
        </w:numPr>
        <w:spacing w:before="40" w:after="40"/>
      </w:pPr>
      <w:r>
        <w:lastRenderedPageBreak/>
        <w:t>These SDN principles — programmable control, abstracted infrastructure, and centralised policy — deliver consistent low-latency performance for patients globally without any network hardware management.</w:t>
      </w:r>
    </w:p>
    <w:p w14:paraId="7DCC3248" w14:textId="77777777" w:rsidR="00315E5A" w:rsidRDefault="00315E5A" w:rsidP="00315E5A">
      <w:pPr>
        <w:spacing w:before="80" w:after="80"/>
      </w:pPr>
    </w:p>
    <w:p w14:paraId="1DB1FA35" w14:textId="39A537A6" w:rsidR="00315E5A" w:rsidRDefault="00315E5A" w:rsidP="00315E5A">
      <w:pPr>
        <w:pStyle w:val="Heading2"/>
      </w:pPr>
      <w:r>
        <w:t>Task 8.1 —  the Frontend File</w:t>
      </w:r>
    </w:p>
    <w:p w14:paraId="4FD87515" w14:textId="3ECD23B8" w:rsidR="00315E5A" w:rsidRDefault="00315E5A" w:rsidP="00315E5A">
      <w:pPr>
        <w:spacing w:before="80" w:after="80"/>
        <w:rPr>
          <w:color w:val="CC0000"/>
        </w:rPr>
      </w:pPr>
      <w:r>
        <w:rPr>
          <w:color w:val="CC0000"/>
        </w:rPr>
        <w:t>Fork the  HealthBooking-Public GitHub repository to your own account. Clone it locally. Edit the API URLs in views/BookAppointment.vue and views/AppointmentsList.vue — replace the instructor's API URL with your API Gateway URL. Commit and push.</w:t>
      </w:r>
    </w:p>
    <w:p w14:paraId="3E107873" w14:textId="77777777" w:rsidR="00315E5A" w:rsidRDefault="00315E5A" w:rsidP="00315E5A">
      <w:pPr>
        <w:spacing w:before="80" w:after="80"/>
        <w:rPr>
          <w:color w:val="CC0000"/>
        </w:rPr>
      </w:pPr>
    </w:p>
    <w:p w14:paraId="18E9BB1B" w14:textId="77777777" w:rsidR="00315E5A" w:rsidRDefault="00315E5A" w:rsidP="00315E5A">
      <w:pPr>
        <w:spacing w:before="80" w:after="80"/>
        <w:rPr>
          <w:color w:val="CC0000"/>
        </w:rPr>
      </w:pPr>
    </w:p>
    <w:p w14:paraId="59BBC0CA" w14:textId="77777777" w:rsidR="00315E5A" w:rsidRDefault="00315E5A" w:rsidP="00315E5A">
      <w:pPr>
        <w:spacing w:before="80" w:after="80"/>
        <w:rPr>
          <w:color w:val="CC0000"/>
        </w:rPr>
      </w:pPr>
    </w:p>
    <w:p w14:paraId="12DFF840" w14:textId="77777777" w:rsidR="00315E5A" w:rsidRPr="002342FD" w:rsidRDefault="00315E5A" w:rsidP="00315E5A">
      <w:pPr>
        <w:spacing w:before="80" w:after="80"/>
        <w:rPr>
          <w:b/>
          <w:bCs/>
        </w:rPr>
      </w:pPr>
      <w:r w:rsidRPr="002342FD">
        <w:rPr>
          <w:b/>
          <w:bCs/>
        </w:rPr>
        <w:t>PHASE D — Frontend: Fork, Update, Deploy</w:t>
      </w:r>
    </w:p>
    <w:p w14:paraId="3543742F" w14:textId="77777777" w:rsidR="00315E5A" w:rsidRPr="002342FD" w:rsidRDefault="00315E5A" w:rsidP="00315E5A">
      <w:pPr>
        <w:spacing w:before="80" w:after="80"/>
        <w:rPr>
          <w:b/>
          <w:bCs/>
        </w:rPr>
      </w:pPr>
      <w:r w:rsidRPr="002342FD">
        <w:rPr>
          <w:b/>
          <w:bCs/>
        </w:rPr>
        <w:t>Step D1 — Fork the Instructor's Repo</w:t>
      </w:r>
    </w:p>
    <w:p w14:paraId="77CD0D1B" w14:textId="77777777" w:rsidR="00315E5A" w:rsidRPr="002342FD" w:rsidRDefault="00315E5A" w:rsidP="00315E5A">
      <w:pPr>
        <w:numPr>
          <w:ilvl w:val="0"/>
          <w:numId w:val="16"/>
        </w:numPr>
        <w:spacing w:before="80" w:after="80"/>
      </w:pPr>
      <w:r w:rsidRPr="002342FD">
        <w:t>Go to the instructor's GitHub repo for HealthBooking-Public</w:t>
      </w:r>
    </w:p>
    <w:p w14:paraId="107CC371" w14:textId="77777777" w:rsidR="00315E5A" w:rsidRPr="002342FD" w:rsidRDefault="00315E5A" w:rsidP="00315E5A">
      <w:pPr>
        <w:numPr>
          <w:ilvl w:val="0"/>
          <w:numId w:val="16"/>
        </w:numPr>
        <w:spacing w:before="80" w:after="80"/>
      </w:pPr>
      <w:r w:rsidRPr="002342FD">
        <w:t xml:space="preserve">Click </w:t>
      </w:r>
      <w:r w:rsidRPr="002342FD">
        <w:rPr>
          <w:b/>
          <w:bCs/>
        </w:rPr>
        <w:t>Fork</w:t>
      </w:r>
      <w:r w:rsidRPr="002342FD">
        <w:t xml:space="preserve"> (top right)</w:t>
      </w:r>
    </w:p>
    <w:p w14:paraId="1D6278A1" w14:textId="77777777" w:rsidR="00315E5A" w:rsidRPr="002342FD" w:rsidRDefault="00315E5A" w:rsidP="00315E5A">
      <w:pPr>
        <w:numPr>
          <w:ilvl w:val="0"/>
          <w:numId w:val="16"/>
        </w:numPr>
        <w:spacing w:before="80" w:after="80"/>
      </w:pPr>
      <w:r w:rsidRPr="002342FD">
        <w:t>Fork to your own GitHub account</w:t>
      </w:r>
    </w:p>
    <w:p w14:paraId="65BA8344" w14:textId="77777777" w:rsidR="00315E5A" w:rsidRPr="002342FD" w:rsidRDefault="00315E5A" w:rsidP="00315E5A">
      <w:pPr>
        <w:numPr>
          <w:ilvl w:val="0"/>
          <w:numId w:val="16"/>
        </w:numPr>
        <w:spacing w:before="80" w:after="80"/>
      </w:pPr>
      <w:r w:rsidRPr="002342FD">
        <w:t>You now have https://github.com/YOUR_USERNAME/HealthBooking-Public</w:t>
      </w:r>
    </w:p>
    <w:p w14:paraId="3F4AAC2F" w14:textId="77777777" w:rsidR="00315E5A" w:rsidRDefault="00315E5A" w:rsidP="00315E5A">
      <w:pPr>
        <w:spacing w:before="60" w:after="60"/>
      </w:pPr>
      <w:r w:rsidRPr="00C27EC9">
        <w:rPr>
          <w:noProof/>
        </w:rPr>
        <w:drawing>
          <wp:inline distT="0" distB="0" distL="0" distR="0" wp14:anchorId="49C95662" wp14:editId="4C03C20C">
            <wp:extent cx="5486400" cy="2854960"/>
            <wp:effectExtent l="0" t="0" r="0" b="2540"/>
            <wp:docPr id="2474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98122" name=""/>
                    <pic:cNvPicPr/>
                  </pic:nvPicPr>
                  <pic:blipFill>
                    <a:blip r:embed="rId155"/>
                    <a:stretch>
                      <a:fillRect/>
                    </a:stretch>
                  </pic:blipFill>
                  <pic:spPr>
                    <a:xfrm>
                      <a:off x="0" y="0"/>
                      <a:ext cx="5486400" cy="2854960"/>
                    </a:xfrm>
                    <a:prstGeom prst="rect">
                      <a:avLst/>
                    </a:prstGeom>
                  </pic:spPr>
                </pic:pic>
              </a:graphicData>
            </a:graphic>
          </wp:inline>
        </w:drawing>
      </w:r>
    </w:p>
    <w:p w14:paraId="2EBC50CE" w14:textId="77777777" w:rsidR="00315E5A" w:rsidRDefault="00315E5A" w:rsidP="00315E5A">
      <w:pPr>
        <w:spacing w:before="60" w:after="60"/>
      </w:pPr>
      <w:r w:rsidRPr="002342FD">
        <w:rPr>
          <w:noProof/>
        </w:rPr>
        <w:drawing>
          <wp:inline distT="0" distB="0" distL="0" distR="0" wp14:anchorId="47381509" wp14:editId="4D8BC978">
            <wp:extent cx="5486400" cy="1190625"/>
            <wp:effectExtent l="0" t="0" r="0" b="9525"/>
            <wp:docPr id="57411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13100" name=""/>
                    <pic:cNvPicPr/>
                  </pic:nvPicPr>
                  <pic:blipFill>
                    <a:blip r:embed="rId156"/>
                    <a:stretch>
                      <a:fillRect/>
                    </a:stretch>
                  </pic:blipFill>
                  <pic:spPr>
                    <a:xfrm>
                      <a:off x="0" y="0"/>
                      <a:ext cx="5486400" cy="1190625"/>
                    </a:xfrm>
                    <a:prstGeom prst="rect">
                      <a:avLst/>
                    </a:prstGeom>
                  </pic:spPr>
                </pic:pic>
              </a:graphicData>
            </a:graphic>
          </wp:inline>
        </w:drawing>
      </w:r>
    </w:p>
    <w:p w14:paraId="0974BE7D" w14:textId="77777777" w:rsidR="00315E5A" w:rsidRPr="002342FD" w:rsidRDefault="00315E5A" w:rsidP="00315E5A">
      <w:pPr>
        <w:spacing w:before="80" w:after="80"/>
      </w:pPr>
    </w:p>
    <w:p w14:paraId="5EBC781B" w14:textId="77777777" w:rsidR="00315E5A" w:rsidRPr="002342FD" w:rsidRDefault="00315E5A" w:rsidP="00315E5A">
      <w:pPr>
        <w:spacing w:before="80" w:after="80"/>
        <w:rPr>
          <w:b/>
          <w:bCs/>
        </w:rPr>
      </w:pPr>
      <w:r w:rsidRPr="002342FD">
        <w:rPr>
          <w:b/>
          <w:bCs/>
        </w:rPr>
        <w:lastRenderedPageBreak/>
        <w:t>Step D2 — Clone Your Fork Locally</w:t>
      </w:r>
    </w:p>
    <w:p w14:paraId="7F589492" w14:textId="77777777" w:rsidR="00315E5A" w:rsidRPr="002342FD" w:rsidRDefault="00315E5A" w:rsidP="00315E5A">
      <w:pPr>
        <w:spacing w:before="80" w:after="80"/>
      </w:pPr>
      <w:r w:rsidRPr="002342FD">
        <w:t>Open a terminal on your computer:</w:t>
      </w:r>
    </w:p>
    <w:p w14:paraId="0448B368" w14:textId="77777777" w:rsidR="00315E5A" w:rsidRDefault="00315E5A" w:rsidP="00315E5A">
      <w:pPr>
        <w:spacing w:before="80" w:after="80"/>
      </w:pPr>
    </w:p>
    <w:p w14:paraId="741754C0" w14:textId="77777777" w:rsidR="00315E5A" w:rsidRPr="002342FD" w:rsidRDefault="00315E5A" w:rsidP="00315E5A">
      <w:pPr>
        <w:spacing w:before="80" w:after="80"/>
      </w:pPr>
      <w:r w:rsidRPr="002342FD">
        <w:t>git clone https://github.com/USERNAME/HealthBooking-Public.git</w:t>
      </w:r>
    </w:p>
    <w:p w14:paraId="3E1B3DE4" w14:textId="77777777" w:rsidR="00315E5A" w:rsidRDefault="00315E5A" w:rsidP="00315E5A">
      <w:pPr>
        <w:spacing w:before="80" w:after="80"/>
      </w:pPr>
      <w:r w:rsidRPr="002342FD">
        <w:t>cd HealthBooking-Public</w:t>
      </w:r>
    </w:p>
    <w:p w14:paraId="36221C49" w14:textId="77777777" w:rsidR="00315E5A" w:rsidRPr="002342FD" w:rsidRDefault="00315E5A" w:rsidP="00315E5A">
      <w:pPr>
        <w:spacing w:before="80" w:after="80"/>
      </w:pPr>
    </w:p>
    <w:p w14:paraId="55A3E8CC" w14:textId="77777777" w:rsidR="00315E5A" w:rsidRPr="002342FD" w:rsidRDefault="00315E5A" w:rsidP="00315E5A">
      <w:pPr>
        <w:spacing w:before="80" w:after="80"/>
        <w:rPr>
          <w:b/>
          <w:bCs/>
        </w:rPr>
      </w:pPr>
      <w:r w:rsidRPr="002342FD">
        <w:rPr>
          <w:b/>
          <w:bCs/>
        </w:rPr>
        <w:t>Step D3 — Update API URLs in BookAppointment.vue</w:t>
      </w:r>
    </w:p>
    <w:p w14:paraId="0C26B081" w14:textId="77777777" w:rsidR="00315E5A" w:rsidRPr="002342FD" w:rsidRDefault="00315E5A" w:rsidP="00315E5A">
      <w:pPr>
        <w:spacing w:before="80" w:after="80"/>
      </w:pPr>
      <w:r w:rsidRPr="002342FD">
        <w:t>Open views/BookAppointment.vue in a text editor (Notepad, VS Code, etc.).</w:t>
      </w:r>
    </w:p>
    <w:p w14:paraId="434E08E6" w14:textId="77777777" w:rsidR="00315E5A" w:rsidRPr="002342FD" w:rsidRDefault="00315E5A" w:rsidP="00315E5A">
      <w:pPr>
        <w:spacing w:before="80" w:after="80"/>
      </w:pPr>
      <w:r w:rsidRPr="002342FD">
        <w:t>Find these two lines (they appear inside the &lt;script&gt; section):</w:t>
      </w:r>
    </w:p>
    <w:p w14:paraId="23B836B3" w14:textId="77777777" w:rsidR="00315E5A" w:rsidRPr="002342FD" w:rsidRDefault="00315E5A" w:rsidP="00315E5A">
      <w:pPr>
        <w:spacing w:before="80" w:after="80"/>
      </w:pPr>
      <w:r w:rsidRPr="002342FD">
        <w:t>https://e2m2b7y8c9.execute-api.us-east-1.amazonaws.com/prod/slots</w:t>
      </w:r>
    </w:p>
    <w:p w14:paraId="6D172E04" w14:textId="77777777" w:rsidR="00315E5A" w:rsidRPr="002342FD" w:rsidRDefault="00315E5A" w:rsidP="00315E5A">
      <w:pPr>
        <w:spacing w:before="80" w:after="80"/>
      </w:pPr>
      <w:r w:rsidRPr="002342FD">
        <w:t>https://e2m2b7y8c9.execute-api.us-east-1.amazonaws.com/prod/appointments</w:t>
      </w:r>
    </w:p>
    <w:p w14:paraId="2D4D4A1D" w14:textId="77777777" w:rsidR="00315E5A" w:rsidRPr="002342FD" w:rsidRDefault="00315E5A" w:rsidP="00315E5A">
      <w:pPr>
        <w:spacing w:before="80" w:after="80"/>
      </w:pPr>
      <w:r w:rsidRPr="002342FD">
        <w:t>Replace BOTH with your API URL:</w:t>
      </w:r>
    </w:p>
    <w:p w14:paraId="0920FB5A" w14:textId="77777777" w:rsidR="00315E5A" w:rsidRPr="002342FD" w:rsidRDefault="00315E5A" w:rsidP="00315E5A">
      <w:pPr>
        <w:spacing w:before="80" w:after="80"/>
      </w:pPr>
      <w:r w:rsidRPr="002342FD">
        <w:t>https://ynj7ibdjla.execute-api.us-east-1.amazonaws.com/prod/slots</w:t>
      </w:r>
    </w:p>
    <w:p w14:paraId="515763BE" w14:textId="77777777" w:rsidR="00315E5A" w:rsidRDefault="00315E5A" w:rsidP="00315E5A">
      <w:pPr>
        <w:spacing w:before="80" w:after="80"/>
      </w:pPr>
      <w:hyperlink r:id="rId157" w:history="1">
        <w:r w:rsidRPr="005723C6">
          <w:rPr>
            <w:rStyle w:val="Hyperlink"/>
          </w:rPr>
          <w:t>https://ynj7ibdjla.execute-api.us-east-1.amazonaws.com/prod/appointments</w:t>
        </w:r>
      </w:hyperlink>
    </w:p>
    <w:p w14:paraId="209A44C5" w14:textId="77777777" w:rsidR="00315E5A" w:rsidRPr="002342FD" w:rsidRDefault="00315E5A" w:rsidP="00315E5A">
      <w:pPr>
        <w:spacing w:before="80" w:after="80"/>
      </w:pPr>
    </w:p>
    <w:p w14:paraId="594CFDC0" w14:textId="77777777" w:rsidR="00315E5A" w:rsidRDefault="00315E5A" w:rsidP="00315E5A">
      <w:pPr>
        <w:spacing w:before="80" w:after="80"/>
      </w:pPr>
      <w:r w:rsidRPr="002342FD">
        <w:t>Save the file.</w:t>
      </w:r>
    </w:p>
    <w:p w14:paraId="79AF93D3" w14:textId="77777777" w:rsidR="00315E5A" w:rsidRPr="002342FD" w:rsidRDefault="00315E5A" w:rsidP="00315E5A">
      <w:pPr>
        <w:spacing w:before="80" w:after="80"/>
      </w:pPr>
    </w:p>
    <w:p w14:paraId="5FC70720" w14:textId="77777777" w:rsidR="00315E5A" w:rsidRPr="002342FD" w:rsidRDefault="00315E5A" w:rsidP="00315E5A">
      <w:pPr>
        <w:spacing w:before="80" w:after="80"/>
        <w:rPr>
          <w:b/>
          <w:bCs/>
        </w:rPr>
      </w:pPr>
      <w:r w:rsidRPr="002342FD">
        <w:rPr>
          <w:b/>
          <w:bCs/>
        </w:rPr>
        <w:t>Step D4 — Update API URLs in AppointmentsList.vue</w:t>
      </w:r>
    </w:p>
    <w:p w14:paraId="71695207" w14:textId="77777777" w:rsidR="00315E5A" w:rsidRPr="002342FD" w:rsidRDefault="00315E5A" w:rsidP="00315E5A">
      <w:pPr>
        <w:spacing w:before="80" w:after="80"/>
      </w:pPr>
      <w:r w:rsidRPr="002342FD">
        <w:t>Open views/AppointmentsList.vue.</w:t>
      </w:r>
    </w:p>
    <w:p w14:paraId="707CDCF6" w14:textId="77777777" w:rsidR="00315E5A" w:rsidRPr="002342FD" w:rsidRDefault="00315E5A" w:rsidP="00315E5A">
      <w:pPr>
        <w:spacing w:before="80" w:after="80"/>
      </w:pPr>
      <w:r w:rsidRPr="002342FD">
        <w:t>Find these lines:</w:t>
      </w:r>
    </w:p>
    <w:p w14:paraId="0135C47B" w14:textId="77777777" w:rsidR="00315E5A" w:rsidRPr="002342FD" w:rsidRDefault="00315E5A" w:rsidP="00315E5A">
      <w:pPr>
        <w:spacing w:before="80" w:after="80"/>
      </w:pPr>
      <w:r w:rsidRPr="002342FD">
        <w:t>https://e2m2b7y8c9.execute-api.us-east-1.amazonaws.com/prod/appointments</w:t>
      </w:r>
    </w:p>
    <w:p w14:paraId="06BF4095" w14:textId="77777777" w:rsidR="00315E5A" w:rsidRPr="002342FD" w:rsidRDefault="00315E5A" w:rsidP="00315E5A">
      <w:pPr>
        <w:spacing w:before="80" w:after="80"/>
      </w:pPr>
      <w:r w:rsidRPr="002342FD">
        <w:t>https://e2m2b7y8c9.execute-api.us-east-1.amazonaws.com/prod/appointments/${appointment.appointmentId}</w:t>
      </w:r>
    </w:p>
    <w:p w14:paraId="721D59D0" w14:textId="77777777" w:rsidR="00315E5A" w:rsidRPr="002342FD" w:rsidRDefault="00315E5A" w:rsidP="00315E5A">
      <w:pPr>
        <w:spacing w:before="80" w:after="80"/>
      </w:pPr>
      <w:r w:rsidRPr="002342FD">
        <w:t>Replace BOTH with:</w:t>
      </w:r>
    </w:p>
    <w:p w14:paraId="6B0B630E" w14:textId="77777777" w:rsidR="00315E5A" w:rsidRPr="002342FD" w:rsidRDefault="00315E5A" w:rsidP="00315E5A">
      <w:pPr>
        <w:spacing w:before="80" w:after="80"/>
      </w:pPr>
      <w:r w:rsidRPr="002342FD">
        <w:t>https://ynj7ibdjla.execute-api.us-east-1.amazonaws.com/prod/appointments</w:t>
      </w:r>
    </w:p>
    <w:p w14:paraId="2EE3F444" w14:textId="77777777" w:rsidR="00315E5A" w:rsidRDefault="00315E5A" w:rsidP="00315E5A">
      <w:pPr>
        <w:spacing w:before="80" w:after="80"/>
      </w:pPr>
      <w:hyperlink r:id="rId158" w:history="1">
        <w:r w:rsidRPr="005723C6">
          <w:rPr>
            <w:rStyle w:val="Hyperlink"/>
          </w:rPr>
          <w:t>https://ynj7ibdjla.execute-api.us-east-1.amazonaws.com/prod/appointments/${appointment.appointmentId}</w:t>
        </w:r>
      </w:hyperlink>
    </w:p>
    <w:p w14:paraId="7A1EA8FF" w14:textId="77777777" w:rsidR="00315E5A" w:rsidRPr="002342FD" w:rsidRDefault="00315E5A" w:rsidP="00315E5A">
      <w:pPr>
        <w:spacing w:before="80" w:after="80"/>
      </w:pPr>
    </w:p>
    <w:p w14:paraId="054625BE" w14:textId="77777777" w:rsidR="00315E5A" w:rsidRDefault="00315E5A" w:rsidP="00315E5A">
      <w:pPr>
        <w:spacing w:before="80" w:after="80"/>
      </w:pPr>
      <w:r w:rsidRPr="002342FD">
        <w:t>Save the file.</w:t>
      </w:r>
    </w:p>
    <w:p w14:paraId="6F229B19" w14:textId="77777777" w:rsidR="00315E5A" w:rsidRPr="002342FD" w:rsidRDefault="00315E5A" w:rsidP="00315E5A">
      <w:pPr>
        <w:spacing w:before="80" w:after="80"/>
      </w:pPr>
    </w:p>
    <w:p w14:paraId="1DA50D50" w14:textId="77777777" w:rsidR="00315E5A" w:rsidRPr="002342FD" w:rsidRDefault="00315E5A" w:rsidP="00315E5A">
      <w:pPr>
        <w:spacing w:before="80" w:after="80"/>
        <w:rPr>
          <w:b/>
          <w:bCs/>
        </w:rPr>
      </w:pPr>
      <w:r w:rsidRPr="002342FD">
        <w:rPr>
          <w:b/>
          <w:bCs/>
        </w:rPr>
        <w:t>Step D5 — Commit and Push</w:t>
      </w:r>
    </w:p>
    <w:p w14:paraId="5FFC7A05" w14:textId="77777777" w:rsidR="00315E5A" w:rsidRPr="002342FD" w:rsidRDefault="00315E5A" w:rsidP="00315E5A">
      <w:pPr>
        <w:spacing w:before="80" w:after="80"/>
      </w:pPr>
      <w:r w:rsidRPr="002342FD">
        <w:t>git add .</w:t>
      </w:r>
    </w:p>
    <w:p w14:paraId="73E2085A" w14:textId="77777777" w:rsidR="00315E5A" w:rsidRPr="002342FD" w:rsidRDefault="00315E5A" w:rsidP="00315E5A">
      <w:pPr>
        <w:spacing w:before="80" w:after="80"/>
      </w:pPr>
      <w:r w:rsidRPr="002342FD">
        <w:t>git commit -m "Update API URLs to my API Gateway endpoints"</w:t>
      </w:r>
    </w:p>
    <w:p w14:paraId="41674C2C" w14:textId="77777777" w:rsidR="00315E5A" w:rsidRPr="002342FD" w:rsidRDefault="00315E5A" w:rsidP="00315E5A">
      <w:pPr>
        <w:spacing w:before="80" w:after="80"/>
      </w:pPr>
      <w:r w:rsidRPr="002342FD">
        <w:t>git push</w:t>
      </w:r>
    </w:p>
    <w:p w14:paraId="32E207FB" w14:textId="77777777" w:rsidR="00315E5A" w:rsidRDefault="00315E5A" w:rsidP="00315E5A">
      <w:pPr>
        <w:spacing w:before="80" w:after="80"/>
      </w:pPr>
    </w:p>
    <w:p w14:paraId="2458F36A" w14:textId="77777777" w:rsidR="00315E5A" w:rsidRDefault="00315E5A" w:rsidP="00315E5A">
      <w:pPr>
        <w:spacing w:before="60" w:after="60"/>
      </w:pPr>
    </w:p>
    <w:p w14:paraId="037EEB13" w14:textId="77777777" w:rsidR="00315E5A" w:rsidRDefault="00315E5A" w:rsidP="00315E5A">
      <w:pPr>
        <w:spacing w:before="60" w:after="60"/>
      </w:pPr>
      <w:r w:rsidRPr="002342FD">
        <w:rPr>
          <w:noProof/>
        </w:rPr>
        <w:lastRenderedPageBreak/>
        <w:drawing>
          <wp:inline distT="0" distB="0" distL="0" distR="0" wp14:anchorId="06BCDA36" wp14:editId="160C0663">
            <wp:extent cx="5486400" cy="1718945"/>
            <wp:effectExtent l="0" t="0" r="0" b="0"/>
            <wp:docPr id="14871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8124" name=""/>
                    <pic:cNvPicPr/>
                  </pic:nvPicPr>
                  <pic:blipFill>
                    <a:blip r:embed="rId159"/>
                    <a:stretch>
                      <a:fillRect/>
                    </a:stretch>
                  </pic:blipFill>
                  <pic:spPr>
                    <a:xfrm>
                      <a:off x="0" y="0"/>
                      <a:ext cx="5486400" cy="1718945"/>
                    </a:xfrm>
                    <a:prstGeom prst="rect">
                      <a:avLst/>
                    </a:prstGeom>
                  </pic:spPr>
                </pic:pic>
              </a:graphicData>
            </a:graphic>
          </wp:inline>
        </w:drawing>
      </w:r>
    </w:p>
    <w:p w14:paraId="370CE8E8" w14:textId="77777777" w:rsidR="00315E5A" w:rsidRDefault="00315E5A" w:rsidP="00315E5A">
      <w:pPr>
        <w:spacing w:before="60" w:after="60"/>
      </w:pPr>
    </w:p>
    <w:p w14:paraId="054FDE2F" w14:textId="77777777" w:rsidR="00315E5A" w:rsidRDefault="00315E5A" w:rsidP="00315E5A">
      <w:pPr>
        <w:spacing w:before="60" w:after="60"/>
      </w:pPr>
      <w:r w:rsidRPr="002342FD">
        <w:rPr>
          <w:noProof/>
        </w:rPr>
        <w:drawing>
          <wp:inline distT="0" distB="0" distL="0" distR="0" wp14:anchorId="665DC35A" wp14:editId="361C4729">
            <wp:extent cx="5486400" cy="2606675"/>
            <wp:effectExtent l="0" t="0" r="0" b="3175"/>
            <wp:docPr id="162835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56138" name=""/>
                    <pic:cNvPicPr/>
                  </pic:nvPicPr>
                  <pic:blipFill>
                    <a:blip r:embed="rId160"/>
                    <a:stretch>
                      <a:fillRect/>
                    </a:stretch>
                  </pic:blipFill>
                  <pic:spPr>
                    <a:xfrm>
                      <a:off x="0" y="0"/>
                      <a:ext cx="5486400" cy="2606675"/>
                    </a:xfrm>
                    <a:prstGeom prst="rect">
                      <a:avLst/>
                    </a:prstGeom>
                  </pic:spPr>
                </pic:pic>
              </a:graphicData>
            </a:graphic>
          </wp:inline>
        </w:drawing>
      </w:r>
    </w:p>
    <w:p w14:paraId="640B52A4" w14:textId="77777777" w:rsidR="00315E5A" w:rsidRDefault="00315E5A" w:rsidP="00315E5A">
      <w:pPr>
        <w:spacing w:before="60" w:after="60"/>
      </w:pPr>
    </w:p>
    <w:p w14:paraId="216E45CE" w14:textId="77777777" w:rsidR="00315E5A" w:rsidRDefault="00315E5A" w:rsidP="00315E5A">
      <w:pPr>
        <w:spacing w:before="60" w:after="60"/>
      </w:pPr>
    </w:p>
    <w:p w14:paraId="1E78BCB7" w14:textId="77777777" w:rsidR="00315E5A" w:rsidRDefault="00315E5A" w:rsidP="00315E5A">
      <w:pPr>
        <w:spacing w:before="80" w:after="80"/>
      </w:pPr>
    </w:p>
    <w:p w14:paraId="18EC79E5" w14:textId="77777777" w:rsidR="00315E5A" w:rsidRDefault="00315E5A" w:rsidP="00315E5A">
      <w:pPr>
        <w:spacing w:before="40" w:after="80"/>
        <w:ind w:left="360"/>
      </w:pPr>
    </w:p>
    <w:p w14:paraId="430D0F9F" w14:textId="77777777" w:rsidR="00315E5A" w:rsidRDefault="00315E5A" w:rsidP="00315E5A">
      <w:pPr>
        <w:spacing w:before="40" w:after="80"/>
        <w:ind w:left="360"/>
      </w:pPr>
    </w:p>
    <w:p w14:paraId="671D20E6" w14:textId="77777777" w:rsidR="00315E5A" w:rsidRDefault="00315E5A" w:rsidP="00315E5A">
      <w:pPr>
        <w:pStyle w:val="Heading2"/>
      </w:pPr>
      <w:r>
        <w:t>Task 8.4 — Deploy with AWS Amplify</w:t>
      </w:r>
    </w:p>
    <w:p w14:paraId="63840519" w14:textId="77777777" w:rsidR="00315E5A" w:rsidRDefault="00315E5A" w:rsidP="00315E5A">
      <w:pPr>
        <w:spacing w:before="120" w:after="60"/>
      </w:pPr>
      <w:r>
        <w:rPr>
          <w:b/>
          <w:bCs/>
          <w:color w:val="2E75B6"/>
        </w:rPr>
        <w:t xml:space="preserve">Step 1: </w:t>
      </w:r>
      <w:r>
        <w:rPr>
          <w:b/>
          <w:bCs/>
          <w:color w:val="1F4E79"/>
        </w:rPr>
        <w:t>Open Amplify</w:t>
      </w:r>
    </w:p>
    <w:p w14:paraId="5AC47F59" w14:textId="77777777" w:rsidR="00315E5A" w:rsidRDefault="00315E5A" w:rsidP="00315E5A">
      <w:pPr>
        <w:spacing w:before="40" w:after="80"/>
        <w:ind w:left="360"/>
      </w:pPr>
      <w:r>
        <w:t>AWS Console &gt; AWS Amplify &gt; Create new app.</w:t>
      </w:r>
    </w:p>
    <w:p w14:paraId="3F566F6B" w14:textId="77777777" w:rsidR="00315E5A" w:rsidRDefault="00315E5A" w:rsidP="00315E5A">
      <w:pPr>
        <w:spacing w:before="120" w:after="60"/>
      </w:pPr>
      <w:r>
        <w:rPr>
          <w:b/>
          <w:bCs/>
          <w:color w:val="2E75B6"/>
        </w:rPr>
        <w:t xml:space="preserve">Step 2: </w:t>
      </w:r>
      <w:r>
        <w:rPr>
          <w:b/>
          <w:bCs/>
          <w:color w:val="1F4E79"/>
        </w:rPr>
        <w:t>Deploy your app</w:t>
      </w:r>
    </w:p>
    <w:p w14:paraId="71FD3FE6" w14:textId="77777777" w:rsidR="00315E5A" w:rsidRDefault="00315E5A" w:rsidP="00315E5A">
      <w:pPr>
        <w:spacing w:before="40" w:after="80"/>
        <w:ind w:left="360"/>
      </w:pPr>
      <w:r>
        <w:t>Choose source: GitHub &gt; Continue.</w:t>
      </w:r>
    </w:p>
    <w:p w14:paraId="1B894734" w14:textId="77777777" w:rsidR="00315E5A" w:rsidRDefault="00315E5A" w:rsidP="00315E5A">
      <w:pPr>
        <w:spacing w:before="120" w:after="60"/>
      </w:pPr>
      <w:r>
        <w:rPr>
          <w:b/>
          <w:bCs/>
          <w:color w:val="2E75B6"/>
        </w:rPr>
        <w:t xml:space="preserve">Step 3: </w:t>
      </w:r>
      <w:r>
        <w:rPr>
          <w:b/>
          <w:bCs/>
          <w:color w:val="1F4E79"/>
        </w:rPr>
        <w:t>Authorize GitHub</w:t>
      </w:r>
    </w:p>
    <w:p w14:paraId="7C7D580D" w14:textId="77777777" w:rsidR="00315E5A" w:rsidRDefault="00315E5A" w:rsidP="00315E5A">
      <w:pPr>
        <w:spacing w:before="40" w:after="80"/>
        <w:ind w:left="360"/>
      </w:pPr>
      <w:r>
        <w:t>Authorize AWS Amplify on GitHub (one-time, you'll be redirected to GitHub then back).</w:t>
      </w:r>
    </w:p>
    <w:p w14:paraId="6FA7D378" w14:textId="77777777" w:rsidR="00315E5A" w:rsidRDefault="00315E5A" w:rsidP="00315E5A">
      <w:pPr>
        <w:spacing w:before="120" w:after="60"/>
      </w:pPr>
      <w:r>
        <w:rPr>
          <w:b/>
          <w:bCs/>
          <w:color w:val="2E75B6"/>
        </w:rPr>
        <w:t xml:space="preserve">Step 4: </w:t>
      </w:r>
      <w:r>
        <w:rPr>
          <w:b/>
          <w:bCs/>
          <w:color w:val="1F4E79"/>
        </w:rPr>
        <w:t>Select repository</w:t>
      </w:r>
    </w:p>
    <w:p w14:paraId="1468A067" w14:textId="5EE02973" w:rsidR="00315E5A" w:rsidRDefault="00315E5A" w:rsidP="00315E5A">
      <w:pPr>
        <w:spacing w:before="40" w:after="80"/>
        <w:ind w:left="360"/>
        <w:rPr>
          <w:color w:val="CC0000"/>
        </w:rPr>
      </w:pPr>
      <w:r>
        <w:rPr>
          <w:color w:val="CC0000"/>
        </w:rPr>
        <w:t>Repository: HealthBooking-Public (your fork). Branch: main. Click Next.</w:t>
      </w:r>
    </w:p>
    <w:p w14:paraId="0CDE41FF" w14:textId="77777777" w:rsidR="00315E5A" w:rsidRDefault="00315E5A" w:rsidP="00315E5A">
      <w:pPr>
        <w:spacing w:before="40" w:after="80"/>
        <w:ind w:left="360"/>
        <w:rPr>
          <w:color w:val="CC0000"/>
        </w:rPr>
      </w:pPr>
    </w:p>
    <w:p w14:paraId="45969E6A" w14:textId="77777777" w:rsidR="00315E5A" w:rsidRDefault="00315E5A" w:rsidP="00315E5A">
      <w:pPr>
        <w:spacing w:before="40" w:after="80"/>
        <w:ind w:left="360"/>
      </w:pPr>
      <w:r w:rsidRPr="006B4E5D">
        <w:rPr>
          <w:noProof/>
        </w:rPr>
        <w:lastRenderedPageBreak/>
        <w:drawing>
          <wp:inline distT="0" distB="0" distL="0" distR="0" wp14:anchorId="75E2C635" wp14:editId="17DAE90D">
            <wp:extent cx="5486400" cy="1807845"/>
            <wp:effectExtent l="0" t="0" r="0" b="1905"/>
            <wp:docPr id="186810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4995" name=""/>
                    <pic:cNvPicPr/>
                  </pic:nvPicPr>
                  <pic:blipFill>
                    <a:blip r:embed="rId161"/>
                    <a:stretch>
                      <a:fillRect/>
                    </a:stretch>
                  </pic:blipFill>
                  <pic:spPr>
                    <a:xfrm>
                      <a:off x="0" y="0"/>
                      <a:ext cx="5486400" cy="1807845"/>
                    </a:xfrm>
                    <a:prstGeom prst="rect">
                      <a:avLst/>
                    </a:prstGeom>
                  </pic:spPr>
                </pic:pic>
              </a:graphicData>
            </a:graphic>
          </wp:inline>
        </w:drawing>
      </w:r>
    </w:p>
    <w:p w14:paraId="3E482CFD" w14:textId="77777777" w:rsidR="00315E5A" w:rsidRDefault="00315E5A" w:rsidP="00315E5A">
      <w:pPr>
        <w:spacing w:before="40" w:after="80"/>
        <w:ind w:left="360"/>
      </w:pPr>
    </w:p>
    <w:p w14:paraId="71F2AFA3" w14:textId="77777777" w:rsidR="00315E5A" w:rsidRDefault="00315E5A" w:rsidP="00315E5A">
      <w:pPr>
        <w:spacing w:before="120" w:after="60"/>
      </w:pPr>
      <w:r>
        <w:rPr>
          <w:b/>
          <w:bCs/>
          <w:color w:val="2E75B6"/>
        </w:rPr>
        <w:t xml:space="preserve">Step 5: </w:t>
      </w:r>
      <w:r>
        <w:rPr>
          <w:b/>
          <w:bCs/>
          <w:color w:val="1F4E79"/>
        </w:rPr>
        <w:t>App settings</w:t>
      </w:r>
    </w:p>
    <w:p w14:paraId="0648F63B" w14:textId="58A31849" w:rsidR="00315E5A" w:rsidRDefault="00315E5A" w:rsidP="00315E5A">
      <w:pPr>
        <w:spacing w:before="40" w:after="80"/>
        <w:ind w:left="360"/>
      </w:pPr>
      <w:r>
        <w:rPr>
          <w:color w:val="CC0000"/>
        </w:rPr>
        <w:t>App name: healthbooking-app. Build settings: Build command = npm run build. Output directory = dist. Amplify may auto-detect Vite from vite.config.js.</w:t>
      </w:r>
    </w:p>
    <w:p w14:paraId="381AEC35" w14:textId="77777777" w:rsidR="00315E5A" w:rsidRDefault="00315E5A" w:rsidP="00315E5A">
      <w:pPr>
        <w:spacing w:before="40" w:after="80"/>
        <w:ind w:left="360"/>
      </w:pPr>
      <w:r w:rsidRPr="006B4E5D">
        <w:rPr>
          <w:noProof/>
        </w:rPr>
        <w:drawing>
          <wp:inline distT="0" distB="0" distL="0" distR="0" wp14:anchorId="442B4CB2" wp14:editId="4C2A329D">
            <wp:extent cx="5486400" cy="2296160"/>
            <wp:effectExtent l="0" t="0" r="0" b="8890"/>
            <wp:docPr id="1940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86268" name=""/>
                    <pic:cNvPicPr/>
                  </pic:nvPicPr>
                  <pic:blipFill>
                    <a:blip r:embed="rId162"/>
                    <a:stretch>
                      <a:fillRect/>
                    </a:stretch>
                  </pic:blipFill>
                  <pic:spPr>
                    <a:xfrm>
                      <a:off x="0" y="0"/>
                      <a:ext cx="5486400" cy="2296160"/>
                    </a:xfrm>
                    <a:prstGeom prst="rect">
                      <a:avLst/>
                    </a:prstGeom>
                  </pic:spPr>
                </pic:pic>
              </a:graphicData>
            </a:graphic>
          </wp:inline>
        </w:drawing>
      </w:r>
    </w:p>
    <w:p w14:paraId="7BE47E9F" w14:textId="77777777" w:rsidR="00315E5A" w:rsidRDefault="00315E5A" w:rsidP="00315E5A">
      <w:pPr>
        <w:spacing w:before="40" w:after="80"/>
        <w:ind w:left="360"/>
      </w:pPr>
    </w:p>
    <w:p w14:paraId="07DAA402" w14:textId="77777777" w:rsidR="00315E5A" w:rsidRDefault="00315E5A" w:rsidP="00315E5A">
      <w:pPr>
        <w:spacing w:before="120" w:after="60"/>
      </w:pPr>
      <w:r>
        <w:rPr>
          <w:b/>
          <w:bCs/>
          <w:color w:val="2E75B6"/>
        </w:rPr>
        <w:t xml:space="preserve">Step 6: </w:t>
      </w:r>
      <w:r>
        <w:rPr>
          <w:b/>
          <w:bCs/>
          <w:color w:val="1F4E79"/>
        </w:rPr>
        <w:t>Deploy</w:t>
      </w:r>
    </w:p>
    <w:p w14:paraId="69D29925" w14:textId="77777777" w:rsidR="00315E5A" w:rsidRDefault="00315E5A" w:rsidP="00315E5A">
      <w:pPr>
        <w:spacing w:before="40" w:after="80"/>
        <w:ind w:left="360"/>
      </w:pPr>
      <w:r>
        <w:t>Click 'Save and deploy'. Wait approximately 3–5 minutes. All four stages (Provision, Build, Deploy, Verify) must turn green.</w:t>
      </w:r>
    </w:p>
    <w:p w14:paraId="4F4A1807" w14:textId="77777777" w:rsidR="00315E5A" w:rsidRDefault="00315E5A" w:rsidP="00315E5A">
      <w:pPr>
        <w:spacing w:before="40" w:after="80"/>
        <w:ind w:left="360"/>
      </w:pPr>
    </w:p>
    <w:p w14:paraId="68889A7C" w14:textId="77777777" w:rsidR="00315E5A" w:rsidRDefault="00315E5A" w:rsidP="00315E5A">
      <w:pPr>
        <w:spacing w:before="40" w:after="80"/>
        <w:ind w:left="360"/>
      </w:pPr>
      <w:r w:rsidRPr="00B8624E">
        <w:rPr>
          <w:noProof/>
        </w:rPr>
        <w:lastRenderedPageBreak/>
        <w:drawing>
          <wp:inline distT="0" distB="0" distL="0" distR="0" wp14:anchorId="09E484BC" wp14:editId="1EC4CFA7">
            <wp:extent cx="5486400" cy="2139315"/>
            <wp:effectExtent l="0" t="0" r="0" b="0"/>
            <wp:docPr id="19813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43432" name=""/>
                    <pic:cNvPicPr/>
                  </pic:nvPicPr>
                  <pic:blipFill>
                    <a:blip r:embed="rId163"/>
                    <a:stretch>
                      <a:fillRect/>
                    </a:stretch>
                  </pic:blipFill>
                  <pic:spPr>
                    <a:xfrm>
                      <a:off x="0" y="0"/>
                      <a:ext cx="5486400" cy="2139315"/>
                    </a:xfrm>
                    <a:prstGeom prst="rect">
                      <a:avLst/>
                    </a:prstGeom>
                  </pic:spPr>
                </pic:pic>
              </a:graphicData>
            </a:graphic>
          </wp:inline>
        </w:drawing>
      </w:r>
    </w:p>
    <w:p w14:paraId="5B9B6DFF" w14:textId="77777777" w:rsidR="00315E5A" w:rsidRDefault="00315E5A" w:rsidP="00315E5A">
      <w:pPr>
        <w:spacing w:before="60" w:after="60"/>
      </w:pPr>
    </w:p>
    <w:p w14:paraId="74D7BF80" w14:textId="77777777" w:rsidR="00315E5A" w:rsidRDefault="00315E5A" w:rsidP="00315E5A">
      <w:pPr>
        <w:spacing w:before="120" w:after="60"/>
      </w:pPr>
      <w:r>
        <w:rPr>
          <w:b/>
          <w:bCs/>
          <w:color w:val="2E75B6"/>
        </w:rPr>
        <w:t xml:space="preserve">Step 7: </w:t>
      </w:r>
      <w:r>
        <w:rPr>
          <w:b/>
          <w:bCs/>
          <w:color w:val="1F4E79"/>
        </w:rPr>
        <w:t>Open the live site</w:t>
      </w:r>
    </w:p>
    <w:p w14:paraId="13DA98F9" w14:textId="77777777" w:rsidR="00315E5A" w:rsidRDefault="00315E5A" w:rsidP="00315E5A">
      <w:pPr>
        <w:spacing w:before="40" w:after="80"/>
        <w:ind w:left="360"/>
      </w:pPr>
      <w:r>
        <w:t>Click the URL Amplify provides (</w:t>
      </w:r>
      <w:r w:rsidRPr="004117B1">
        <w:t>https://main.d1g7ldurz4qgmx.amplifyapp.com/</w:t>
      </w:r>
      <w:r>
        <w:t>). The site loads from CloudFront edge locations globally.</w:t>
      </w:r>
    </w:p>
    <w:p w14:paraId="442B4B85" w14:textId="77777777" w:rsidR="00315E5A" w:rsidRDefault="00315E5A" w:rsidP="00315E5A">
      <w:pPr>
        <w:spacing w:before="40" w:after="80"/>
        <w:ind w:left="360"/>
      </w:pPr>
    </w:p>
    <w:p w14:paraId="4BFCF699" w14:textId="77777777" w:rsidR="00315E5A" w:rsidRDefault="00315E5A" w:rsidP="00315E5A">
      <w:pPr>
        <w:spacing w:before="40" w:after="80"/>
        <w:ind w:left="360"/>
      </w:pPr>
    </w:p>
    <w:p w14:paraId="428D17C9" w14:textId="77777777" w:rsidR="00315E5A" w:rsidRDefault="00315E5A" w:rsidP="00315E5A">
      <w:pPr>
        <w:spacing w:before="40" w:after="80"/>
        <w:ind w:left="360"/>
      </w:pPr>
      <w:r w:rsidRPr="00B8624E">
        <w:t>https://main.dj5njtc70rwbo.amplifyapp.com/</w:t>
      </w:r>
    </w:p>
    <w:p w14:paraId="39D64972" w14:textId="77777777" w:rsidR="00315E5A" w:rsidRDefault="00315E5A" w:rsidP="00315E5A">
      <w:pPr>
        <w:spacing w:before="40" w:after="80"/>
        <w:ind w:left="360"/>
      </w:pPr>
    </w:p>
    <w:p w14:paraId="6CCC6291" w14:textId="77777777" w:rsidR="00315E5A" w:rsidRDefault="00315E5A" w:rsidP="00315E5A">
      <w:pPr>
        <w:spacing w:before="40" w:after="80"/>
        <w:ind w:left="360"/>
      </w:pPr>
      <w:r w:rsidRPr="00B8624E">
        <w:rPr>
          <w:noProof/>
        </w:rPr>
        <w:drawing>
          <wp:inline distT="0" distB="0" distL="0" distR="0" wp14:anchorId="7F5F0BB6" wp14:editId="7C514158">
            <wp:extent cx="5486400" cy="2449195"/>
            <wp:effectExtent l="0" t="0" r="0" b="8255"/>
            <wp:docPr id="23496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9799" name=""/>
                    <pic:cNvPicPr/>
                  </pic:nvPicPr>
                  <pic:blipFill>
                    <a:blip r:embed="rId164"/>
                    <a:stretch>
                      <a:fillRect/>
                    </a:stretch>
                  </pic:blipFill>
                  <pic:spPr>
                    <a:xfrm>
                      <a:off x="0" y="0"/>
                      <a:ext cx="5486400" cy="2449195"/>
                    </a:xfrm>
                    <a:prstGeom prst="rect">
                      <a:avLst/>
                    </a:prstGeom>
                  </pic:spPr>
                </pic:pic>
              </a:graphicData>
            </a:graphic>
          </wp:inline>
        </w:drawing>
      </w:r>
    </w:p>
    <w:p w14:paraId="77EE51CE" w14:textId="77777777" w:rsidR="00315E5A" w:rsidRDefault="00315E5A" w:rsidP="00315E5A">
      <w:pPr>
        <w:spacing w:before="40" w:after="80"/>
        <w:ind w:left="360"/>
      </w:pPr>
    </w:p>
    <w:p w14:paraId="0CC532DE" w14:textId="77777777" w:rsidR="00315E5A" w:rsidRDefault="00315E5A" w:rsidP="00315E5A">
      <w:pPr>
        <w:spacing w:before="40" w:after="80"/>
        <w:ind w:left="360"/>
      </w:pPr>
      <w:r w:rsidRPr="00B8624E">
        <w:rPr>
          <w:noProof/>
        </w:rPr>
        <w:lastRenderedPageBreak/>
        <w:drawing>
          <wp:inline distT="0" distB="0" distL="0" distR="0" wp14:anchorId="5444D377" wp14:editId="6F7157DD">
            <wp:extent cx="5486400" cy="1610995"/>
            <wp:effectExtent l="0" t="0" r="0" b="8255"/>
            <wp:docPr id="97881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13947" name=""/>
                    <pic:cNvPicPr/>
                  </pic:nvPicPr>
                  <pic:blipFill>
                    <a:blip r:embed="rId165"/>
                    <a:stretch>
                      <a:fillRect/>
                    </a:stretch>
                  </pic:blipFill>
                  <pic:spPr>
                    <a:xfrm>
                      <a:off x="0" y="0"/>
                      <a:ext cx="5486400" cy="1610995"/>
                    </a:xfrm>
                    <a:prstGeom prst="rect">
                      <a:avLst/>
                    </a:prstGeom>
                  </pic:spPr>
                </pic:pic>
              </a:graphicData>
            </a:graphic>
          </wp:inline>
        </w:drawing>
      </w:r>
    </w:p>
    <w:p w14:paraId="043D18D6" w14:textId="77777777" w:rsidR="00315E5A" w:rsidRDefault="00315E5A" w:rsidP="00315E5A">
      <w:pPr>
        <w:spacing w:before="40" w:after="80"/>
        <w:ind w:left="360"/>
      </w:pPr>
    </w:p>
    <w:p w14:paraId="36EE8756" w14:textId="77777777" w:rsidR="00315E5A" w:rsidRPr="00E32896" w:rsidRDefault="00315E5A" w:rsidP="00315E5A">
      <w:pPr>
        <w:spacing w:before="40" w:after="80"/>
        <w:ind w:left="360"/>
        <w:rPr>
          <w:color w:val="EE0000"/>
        </w:rPr>
      </w:pPr>
    </w:p>
    <w:p w14:paraId="77CAAD8E" w14:textId="77777777" w:rsidR="00315E5A" w:rsidRPr="00E32896" w:rsidRDefault="00315E5A" w:rsidP="00315E5A">
      <w:pPr>
        <w:pStyle w:val="Heading2"/>
        <w:rPr>
          <w:color w:val="EE0000"/>
        </w:rPr>
      </w:pPr>
      <w:r w:rsidRPr="00E32896">
        <w:rPr>
          <w:color w:val="EE0000"/>
        </w:rPr>
        <w:t>Task 8.5 — Connect Custom Domain (Optional)</w:t>
      </w:r>
    </w:p>
    <w:p w14:paraId="35710D15" w14:textId="77777777" w:rsidR="00315E5A" w:rsidRPr="00E32896" w:rsidRDefault="00315E5A" w:rsidP="00315E5A">
      <w:pPr>
        <w:spacing w:before="120" w:after="60"/>
        <w:rPr>
          <w:color w:val="EE0000"/>
        </w:rPr>
      </w:pPr>
      <w:r w:rsidRPr="00E32896">
        <w:rPr>
          <w:b/>
          <w:bCs/>
          <w:color w:val="EE0000"/>
        </w:rPr>
        <w:t>Step 1: Add domain</w:t>
      </w:r>
    </w:p>
    <w:p w14:paraId="4D0FB911" w14:textId="77777777" w:rsidR="00315E5A" w:rsidRPr="00E32896" w:rsidRDefault="00315E5A" w:rsidP="00315E5A">
      <w:pPr>
        <w:spacing w:before="40" w:after="80"/>
        <w:ind w:left="360"/>
        <w:rPr>
          <w:color w:val="EE0000"/>
        </w:rPr>
      </w:pPr>
      <w:r w:rsidRPr="00E32896">
        <w:rPr>
          <w:color w:val="EE0000"/>
        </w:rPr>
        <w:t>Amplify &gt; App settings &gt; Domain management &gt; Add domain. Enter healthbooking.com (or your domain).</w:t>
      </w:r>
    </w:p>
    <w:p w14:paraId="6F3BA43A" w14:textId="77777777" w:rsidR="00315E5A" w:rsidRPr="00E32896" w:rsidRDefault="00315E5A" w:rsidP="00315E5A">
      <w:pPr>
        <w:spacing w:before="120" w:after="60"/>
        <w:rPr>
          <w:color w:val="EE0000"/>
        </w:rPr>
      </w:pPr>
      <w:r w:rsidRPr="00E32896">
        <w:rPr>
          <w:b/>
          <w:bCs/>
          <w:color w:val="EE0000"/>
        </w:rPr>
        <w:t>Step 2: Follow Amplify's DNS steps</w:t>
      </w:r>
    </w:p>
    <w:p w14:paraId="5E184A37" w14:textId="77777777" w:rsidR="00315E5A" w:rsidRPr="00E32896" w:rsidRDefault="00315E5A" w:rsidP="00315E5A">
      <w:pPr>
        <w:spacing w:before="40" w:after="80"/>
        <w:ind w:left="360"/>
        <w:rPr>
          <w:color w:val="EE0000"/>
        </w:rPr>
      </w:pPr>
      <w:r w:rsidRPr="00E32896">
        <w:rPr>
          <w:color w:val="EE0000"/>
        </w:rPr>
        <w:t>Amplify automatically provisions an ACM certificate and provides DNS records to add at your registrar.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5E5A" w:rsidRPr="00E32896" w14:paraId="1D6BCB7E" w14:textId="77777777" w:rsidTr="00F10495">
        <w:tc>
          <w:tcPr>
            <w:tcW w:w="0" w:type="auto"/>
            <w:tcBorders>
              <w:top w:val="dashed" w:sz="6" w:space="0" w:color="999999"/>
              <w:left w:val="dashed" w:sz="6" w:space="0" w:color="999999"/>
              <w:bottom w:val="dashed" w:sz="6" w:space="0" w:color="999999"/>
              <w:right w:val="dashed" w:sz="6" w:space="0" w:color="999999"/>
            </w:tcBorders>
            <w:shd w:val="clear" w:color="auto" w:fill="F8F8F8"/>
            <w:tcMar>
              <w:top w:w="240" w:type="dxa"/>
              <w:left w:w="360" w:type="dxa"/>
              <w:bottom w:w="240" w:type="dxa"/>
              <w:right w:w="360" w:type="dxa"/>
            </w:tcMar>
          </w:tcPr>
          <w:p w14:paraId="64E417A4" w14:textId="77777777" w:rsidR="00315E5A" w:rsidRPr="00E32896" w:rsidRDefault="00315E5A" w:rsidP="00F10495">
            <w:pPr>
              <w:jc w:val="center"/>
              <w:rPr>
                <w:color w:val="EE0000"/>
              </w:rPr>
            </w:pPr>
            <w:r w:rsidRPr="00E32896">
              <w:rPr>
                <w:i/>
                <w:iCs/>
                <w:color w:val="EE0000"/>
                <w:sz w:val="22"/>
                <w:szCs w:val="22"/>
              </w:rPr>
              <w:t>[ SCREENSHOT: Amplify custom domain showing HTTPS and status: Available ]</w:t>
            </w:r>
          </w:p>
        </w:tc>
      </w:tr>
    </w:tbl>
    <w:p w14:paraId="4B6A5D3D" w14:textId="77777777" w:rsidR="00315E5A" w:rsidRDefault="00315E5A" w:rsidP="00315E5A">
      <w:r>
        <w:br w:type="page"/>
      </w:r>
    </w:p>
    <w:p w14:paraId="4A87DD67" w14:textId="77777777" w:rsidR="00315E5A" w:rsidRDefault="00315E5A" w:rsidP="00315E5A">
      <w:pPr>
        <w:shd w:val="clear" w:color="auto" w:fill="1F4E79"/>
        <w:spacing w:before="200" w:after="200"/>
      </w:pPr>
      <w:r>
        <w:rPr>
          <w:b/>
          <w:bCs/>
          <w:color w:val="FFFFFF"/>
          <w:sz w:val="32"/>
          <w:szCs w:val="32"/>
        </w:rPr>
        <w:lastRenderedPageBreak/>
        <w:t xml:space="preserve">  PHASE 9 — End-to-End Testing</w:t>
      </w:r>
    </w:p>
    <w:p w14:paraId="59459601" w14:textId="77777777" w:rsidR="00315E5A" w:rsidRDefault="00315E5A" w:rsidP="00315E5A">
      <w:pPr>
        <w:spacing w:before="60" w:after="60"/>
      </w:pPr>
    </w:p>
    <w:p w14:paraId="5D98792E" w14:textId="77777777" w:rsidR="00315E5A" w:rsidRPr="00D700AC" w:rsidRDefault="00315E5A" w:rsidP="00315E5A">
      <w:pPr>
        <w:rPr>
          <w:b/>
          <w:bCs/>
        </w:rPr>
      </w:pPr>
      <w:r w:rsidRPr="00D700AC">
        <w:rPr>
          <w:b/>
          <w:bCs/>
        </w:rPr>
        <w:t>Test 1 — Book an Appointment</w:t>
      </w:r>
    </w:p>
    <w:p w14:paraId="3D6DCB3A" w14:textId="77777777" w:rsidR="00315E5A" w:rsidRPr="00D700AC" w:rsidRDefault="00315E5A" w:rsidP="00315E5A">
      <w:pPr>
        <w:numPr>
          <w:ilvl w:val="0"/>
          <w:numId w:val="17"/>
        </w:numPr>
      </w:pPr>
      <w:r w:rsidRPr="00D700AC">
        <w:t>Open the Amplify URL</w:t>
      </w:r>
    </w:p>
    <w:p w14:paraId="381A5107" w14:textId="77777777" w:rsidR="00315E5A" w:rsidRPr="00D700AC" w:rsidRDefault="00315E5A" w:rsidP="00315E5A">
      <w:pPr>
        <w:numPr>
          <w:ilvl w:val="0"/>
          <w:numId w:val="17"/>
        </w:numPr>
      </w:pPr>
      <w:r w:rsidRPr="00D700AC">
        <w:t>Enter a name, symptoms</w:t>
      </w:r>
    </w:p>
    <w:p w14:paraId="64A35507" w14:textId="77777777" w:rsidR="00315E5A" w:rsidRPr="00D700AC" w:rsidRDefault="00315E5A" w:rsidP="00315E5A">
      <w:pPr>
        <w:numPr>
          <w:ilvl w:val="0"/>
          <w:numId w:val="17"/>
        </w:numPr>
      </w:pPr>
      <w:r w:rsidRPr="00D700AC">
        <w:t>Select a slot (e.g., "10 - 11")</w:t>
      </w:r>
    </w:p>
    <w:p w14:paraId="6901E56D" w14:textId="77777777" w:rsidR="00315E5A" w:rsidRPr="00D700AC" w:rsidRDefault="00315E5A" w:rsidP="00315E5A">
      <w:pPr>
        <w:numPr>
          <w:ilvl w:val="0"/>
          <w:numId w:val="17"/>
        </w:numPr>
      </w:pPr>
      <w:r w:rsidRPr="00D700AC">
        <w:t xml:space="preserve">Click </w:t>
      </w:r>
      <w:r w:rsidRPr="00D700AC">
        <w:rPr>
          <w:b/>
          <w:bCs/>
        </w:rPr>
        <w:t>Book</w:t>
      </w:r>
    </w:p>
    <w:p w14:paraId="08CB786B" w14:textId="77777777" w:rsidR="00315E5A" w:rsidRPr="00D700AC" w:rsidRDefault="00315E5A" w:rsidP="00315E5A">
      <w:pPr>
        <w:numPr>
          <w:ilvl w:val="0"/>
          <w:numId w:val="17"/>
        </w:numPr>
      </w:pPr>
      <w:r w:rsidRPr="00D700AC">
        <w:t>Should see "Appointment booked!"</w:t>
      </w:r>
    </w:p>
    <w:p w14:paraId="00D750FB" w14:textId="77777777" w:rsidR="00315E5A" w:rsidRDefault="00315E5A" w:rsidP="00315E5A">
      <w:pPr>
        <w:numPr>
          <w:ilvl w:val="0"/>
          <w:numId w:val="17"/>
        </w:numPr>
      </w:pPr>
      <w:r w:rsidRPr="00D700AC">
        <w:t>Check email — notification should arrive</w:t>
      </w:r>
    </w:p>
    <w:p w14:paraId="5F4A51D2" w14:textId="77777777" w:rsidR="00315E5A" w:rsidRDefault="00315E5A" w:rsidP="00315E5A"/>
    <w:p w14:paraId="4131DEAD" w14:textId="77777777" w:rsidR="00315E5A" w:rsidRDefault="00315E5A" w:rsidP="00315E5A">
      <w:r w:rsidRPr="00D700AC">
        <w:rPr>
          <w:noProof/>
        </w:rPr>
        <w:drawing>
          <wp:inline distT="0" distB="0" distL="0" distR="0" wp14:anchorId="6A44BF1B" wp14:editId="6A645888">
            <wp:extent cx="5486400" cy="2584450"/>
            <wp:effectExtent l="0" t="0" r="0" b="6350"/>
            <wp:docPr id="160194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7783" name=""/>
                    <pic:cNvPicPr/>
                  </pic:nvPicPr>
                  <pic:blipFill>
                    <a:blip r:embed="rId166"/>
                    <a:stretch>
                      <a:fillRect/>
                    </a:stretch>
                  </pic:blipFill>
                  <pic:spPr>
                    <a:xfrm>
                      <a:off x="0" y="0"/>
                      <a:ext cx="5486400" cy="2584450"/>
                    </a:xfrm>
                    <a:prstGeom prst="rect">
                      <a:avLst/>
                    </a:prstGeom>
                  </pic:spPr>
                </pic:pic>
              </a:graphicData>
            </a:graphic>
          </wp:inline>
        </w:drawing>
      </w:r>
    </w:p>
    <w:p w14:paraId="31385BAE" w14:textId="77777777" w:rsidR="00315E5A" w:rsidRDefault="00315E5A" w:rsidP="00315E5A"/>
    <w:p w14:paraId="5A21EAF7" w14:textId="77777777" w:rsidR="00315E5A" w:rsidRDefault="00315E5A" w:rsidP="00315E5A">
      <w:r w:rsidRPr="00D700AC">
        <w:rPr>
          <w:noProof/>
        </w:rPr>
        <w:drawing>
          <wp:inline distT="0" distB="0" distL="0" distR="0" wp14:anchorId="26A53E90" wp14:editId="2C5DD608">
            <wp:extent cx="5486400" cy="1213485"/>
            <wp:effectExtent l="0" t="0" r="0" b="5715"/>
            <wp:docPr id="3164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2564" name=""/>
                    <pic:cNvPicPr/>
                  </pic:nvPicPr>
                  <pic:blipFill>
                    <a:blip r:embed="rId167"/>
                    <a:stretch>
                      <a:fillRect/>
                    </a:stretch>
                  </pic:blipFill>
                  <pic:spPr>
                    <a:xfrm>
                      <a:off x="0" y="0"/>
                      <a:ext cx="5486400" cy="1213485"/>
                    </a:xfrm>
                    <a:prstGeom prst="rect">
                      <a:avLst/>
                    </a:prstGeom>
                  </pic:spPr>
                </pic:pic>
              </a:graphicData>
            </a:graphic>
          </wp:inline>
        </w:drawing>
      </w:r>
    </w:p>
    <w:p w14:paraId="623FEDE1" w14:textId="77777777" w:rsidR="00315E5A" w:rsidRDefault="00315E5A" w:rsidP="00315E5A"/>
    <w:p w14:paraId="4995BD02" w14:textId="77777777" w:rsidR="00315E5A" w:rsidRDefault="00315E5A" w:rsidP="00315E5A">
      <w:r w:rsidRPr="00D700AC">
        <w:rPr>
          <w:noProof/>
        </w:rPr>
        <w:drawing>
          <wp:inline distT="0" distB="0" distL="0" distR="0" wp14:anchorId="26E8C1D5" wp14:editId="4A60C273">
            <wp:extent cx="5486400" cy="1609725"/>
            <wp:effectExtent l="0" t="0" r="0" b="9525"/>
            <wp:docPr id="36556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63094" name=""/>
                    <pic:cNvPicPr/>
                  </pic:nvPicPr>
                  <pic:blipFill>
                    <a:blip r:embed="rId168"/>
                    <a:stretch>
                      <a:fillRect/>
                    </a:stretch>
                  </pic:blipFill>
                  <pic:spPr>
                    <a:xfrm>
                      <a:off x="0" y="0"/>
                      <a:ext cx="5486400" cy="1609725"/>
                    </a:xfrm>
                    <a:prstGeom prst="rect">
                      <a:avLst/>
                    </a:prstGeom>
                  </pic:spPr>
                </pic:pic>
              </a:graphicData>
            </a:graphic>
          </wp:inline>
        </w:drawing>
      </w:r>
    </w:p>
    <w:p w14:paraId="1080E1A0" w14:textId="77777777" w:rsidR="00315E5A" w:rsidRDefault="00315E5A" w:rsidP="00315E5A"/>
    <w:p w14:paraId="3B5C802E" w14:textId="77777777" w:rsidR="00315E5A" w:rsidRDefault="00315E5A" w:rsidP="00315E5A"/>
    <w:p w14:paraId="66AE425F" w14:textId="77777777" w:rsidR="00315E5A" w:rsidRPr="00D700AC" w:rsidRDefault="00315E5A" w:rsidP="00315E5A"/>
    <w:p w14:paraId="4635124C" w14:textId="77777777" w:rsidR="00315E5A" w:rsidRPr="00D700AC" w:rsidRDefault="00315E5A" w:rsidP="00315E5A">
      <w:pPr>
        <w:rPr>
          <w:b/>
          <w:bCs/>
        </w:rPr>
      </w:pPr>
      <w:r w:rsidRPr="00D700AC">
        <w:rPr>
          <w:b/>
          <w:bCs/>
        </w:rPr>
        <w:t>Test 2 — Admin Panel</w:t>
      </w:r>
    </w:p>
    <w:p w14:paraId="7D0BDB00" w14:textId="77777777" w:rsidR="00315E5A" w:rsidRPr="00D700AC" w:rsidRDefault="00315E5A" w:rsidP="00315E5A">
      <w:pPr>
        <w:numPr>
          <w:ilvl w:val="0"/>
          <w:numId w:val="18"/>
        </w:numPr>
      </w:pPr>
      <w:r w:rsidRPr="00D700AC">
        <w:t xml:space="preserve">Click </w:t>
      </w:r>
      <w:r w:rsidRPr="00D700AC">
        <w:rPr>
          <w:b/>
          <w:bCs/>
        </w:rPr>
        <w:t>Switch Page</w:t>
      </w:r>
      <w:r w:rsidRPr="00D700AC">
        <w:t xml:space="preserve"> (top right)</w:t>
      </w:r>
    </w:p>
    <w:p w14:paraId="4ADD96B2" w14:textId="77777777" w:rsidR="00315E5A" w:rsidRPr="00D700AC" w:rsidRDefault="00315E5A" w:rsidP="00315E5A">
      <w:pPr>
        <w:numPr>
          <w:ilvl w:val="0"/>
          <w:numId w:val="18"/>
        </w:numPr>
      </w:pPr>
      <w:r w:rsidRPr="00D700AC">
        <w:t>You should see the appointment you just created</w:t>
      </w:r>
    </w:p>
    <w:p w14:paraId="31EB02B5" w14:textId="77777777" w:rsidR="00315E5A" w:rsidRPr="00D700AC" w:rsidRDefault="00315E5A" w:rsidP="00315E5A">
      <w:pPr>
        <w:numPr>
          <w:ilvl w:val="0"/>
          <w:numId w:val="18"/>
        </w:numPr>
      </w:pPr>
      <w:r w:rsidRPr="00D700AC">
        <w:t>Change status to "In Progress" using the dropdown</w:t>
      </w:r>
    </w:p>
    <w:p w14:paraId="1FD39DA4" w14:textId="77777777" w:rsidR="00315E5A" w:rsidRPr="00D700AC" w:rsidRDefault="00315E5A" w:rsidP="00315E5A">
      <w:pPr>
        <w:numPr>
          <w:ilvl w:val="0"/>
          <w:numId w:val="18"/>
        </w:numPr>
      </w:pPr>
      <w:r w:rsidRPr="00D700AC">
        <w:t>Should see "Status updated!"</w:t>
      </w:r>
    </w:p>
    <w:p w14:paraId="145365C9" w14:textId="77777777" w:rsidR="00315E5A" w:rsidRDefault="00315E5A" w:rsidP="00315E5A"/>
    <w:p w14:paraId="5E749540" w14:textId="77777777" w:rsidR="00315E5A" w:rsidRDefault="00315E5A" w:rsidP="00315E5A">
      <w:r w:rsidRPr="00D700AC">
        <w:rPr>
          <w:noProof/>
        </w:rPr>
        <w:drawing>
          <wp:inline distT="0" distB="0" distL="0" distR="0" wp14:anchorId="7D1086D9" wp14:editId="7E122133">
            <wp:extent cx="5486400" cy="2085975"/>
            <wp:effectExtent l="0" t="0" r="0" b="9525"/>
            <wp:docPr id="16680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5461" name=""/>
                    <pic:cNvPicPr/>
                  </pic:nvPicPr>
                  <pic:blipFill>
                    <a:blip r:embed="rId169"/>
                    <a:stretch>
                      <a:fillRect/>
                    </a:stretch>
                  </pic:blipFill>
                  <pic:spPr>
                    <a:xfrm>
                      <a:off x="0" y="0"/>
                      <a:ext cx="5486400" cy="2085975"/>
                    </a:xfrm>
                    <a:prstGeom prst="rect">
                      <a:avLst/>
                    </a:prstGeom>
                  </pic:spPr>
                </pic:pic>
              </a:graphicData>
            </a:graphic>
          </wp:inline>
        </w:drawing>
      </w:r>
    </w:p>
    <w:p w14:paraId="398EB229" w14:textId="77777777" w:rsidR="00315E5A" w:rsidRPr="00D700AC" w:rsidRDefault="00315E5A" w:rsidP="00315E5A">
      <w:r w:rsidRPr="00D700AC">
        <w:rPr>
          <w:noProof/>
        </w:rPr>
        <w:drawing>
          <wp:inline distT="0" distB="0" distL="0" distR="0" wp14:anchorId="189090CC" wp14:editId="7D0FB1E8">
            <wp:extent cx="5486400" cy="2353945"/>
            <wp:effectExtent l="0" t="0" r="0" b="8255"/>
            <wp:docPr id="40386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1501" name=""/>
                    <pic:cNvPicPr/>
                  </pic:nvPicPr>
                  <pic:blipFill>
                    <a:blip r:embed="rId170"/>
                    <a:stretch>
                      <a:fillRect/>
                    </a:stretch>
                  </pic:blipFill>
                  <pic:spPr>
                    <a:xfrm>
                      <a:off x="0" y="0"/>
                      <a:ext cx="5486400" cy="2353945"/>
                    </a:xfrm>
                    <a:prstGeom prst="rect">
                      <a:avLst/>
                    </a:prstGeom>
                  </pic:spPr>
                </pic:pic>
              </a:graphicData>
            </a:graphic>
          </wp:inline>
        </w:drawing>
      </w:r>
    </w:p>
    <w:p w14:paraId="325596AD" w14:textId="77777777" w:rsidR="00315E5A" w:rsidRPr="00D700AC" w:rsidRDefault="00315E5A" w:rsidP="00315E5A">
      <w:pPr>
        <w:rPr>
          <w:b/>
          <w:bCs/>
        </w:rPr>
      </w:pPr>
      <w:r w:rsidRPr="00D700AC">
        <w:rPr>
          <w:b/>
          <w:bCs/>
        </w:rPr>
        <w:t>Test 3 — Reset</w:t>
      </w:r>
    </w:p>
    <w:p w14:paraId="18824524" w14:textId="77777777" w:rsidR="00315E5A" w:rsidRPr="00D700AC" w:rsidRDefault="00315E5A" w:rsidP="00315E5A">
      <w:pPr>
        <w:numPr>
          <w:ilvl w:val="0"/>
          <w:numId w:val="19"/>
        </w:numPr>
      </w:pPr>
      <w:r w:rsidRPr="00D700AC">
        <w:t>Lambda → resetDailyBookings → Test with {}</w:t>
      </w:r>
    </w:p>
    <w:p w14:paraId="58A324D5" w14:textId="77777777" w:rsidR="00315E5A" w:rsidRPr="00D700AC" w:rsidRDefault="00315E5A" w:rsidP="00315E5A">
      <w:pPr>
        <w:numPr>
          <w:ilvl w:val="0"/>
          <w:numId w:val="19"/>
        </w:numPr>
      </w:pPr>
      <w:r w:rsidRPr="00D700AC">
        <w:t>Refresh the Amplify site</w:t>
      </w:r>
    </w:p>
    <w:p w14:paraId="05C8E669" w14:textId="77777777" w:rsidR="00315E5A" w:rsidRPr="00D700AC" w:rsidRDefault="00315E5A" w:rsidP="00315E5A">
      <w:pPr>
        <w:numPr>
          <w:ilvl w:val="0"/>
          <w:numId w:val="19"/>
        </w:numPr>
      </w:pPr>
      <w:r w:rsidRPr="00D700AC">
        <w:t>All 5 slots should be available again</w:t>
      </w:r>
    </w:p>
    <w:p w14:paraId="073BF442" w14:textId="77777777" w:rsidR="00315E5A" w:rsidRPr="00D700AC" w:rsidRDefault="00315E5A" w:rsidP="00315E5A">
      <w:pPr>
        <w:numPr>
          <w:ilvl w:val="0"/>
          <w:numId w:val="19"/>
        </w:numPr>
      </w:pPr>
      <w:r w:rsidRPr="00D700AC">
        <w:t>Admin panel should show no appointments</w:t>
      </w:r>
    </w:p>
    <w:p w14:paraId="22163E9A" w14:textId="77777777" w:rsidR="00315E5A" w:rsidRDefault="00315E5A" w:rsidP="00315E5A">
      <w:pPr>
        <w:rPr>
          <w:rFonts w:ascii="Segoe UI Emoji" w:hAnsi="Segoe UI Emoji" w:cs="Segoe UI Emoji"/>
        </w:rPr>
      </w:pPr>
    </w:p>
    <w:p w14:paraId="4A6C5D61" w14:textId="77777777" w:rsidR="00315E5A" w:rsidRDefault="00315E5A" w:rsidP="00315E5A">
      <w:r w:rsidRPr="00D700AC">
        <w:rPr>
          <w:noProof/>
        </w:rPr>
        <w:lastRenderedPageBreak/>
        <w:drawing>
          <wp:inline distT="0" distB="0" distL="0" distR="0" wp14:anchorId="5E28FC47" wp14:editId="65631851">
            <wp:extent cx="5486400" cy="2430780"/>
            <wp:effectExtent l="0" t="0" r="0" b="7620"/>
            <wp:docPr id="185682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5156" name=""/>
                    <pic:cNvPicPr/>
                  </pic:nvPicPr>
                  <pic:blipFill>
                    <a:blip r:embed="rId171"/>
                    <a:stretch>
                      <a:fillRect/>
                    </a:stretch>
                  </pic:blipFill>
                  <pic:spPr>
                    <a:xfrm>
                      <a:off x="0" y="0"/>
                      <a:ext cx="5486400" cy="2430780"/>
                    </a:xfrm>
                    <a:prstGeom prst="rect">
                      <a:avLst/>
                    </a:prstGeom>
                  </pic:spPr>
                </pic:pic>
              </a:graphicData>
            </a:graphic>
          </wp:inline>
        </w:drawing>
      </w:r>
    </w:p>
    <w:p w14:paraId="3A473E5C" w14:textId="77777777" w:rsidR="00315E5A" w:rsidRDefault="00315E5A" w:rsidP="00315E5A"/>
    <w:p w14:paraId="5A302D61" w14:textId="77777777" w:rsidR="00315E5A" w:rsidRDefault="00315E5A" w:rsidP="00315E5A">
      <w:r w:rsidRPr="00D700AC">
        <w:rPr>
          <w:noProof/>
        </w:rPr>
        <w:drawing>
          <wp:inline distT="0" distB="0" distL="0" distR="0" wp14:anchorId="25A8C42D" wp14:editId="567AC9A3">
            <wp:extent cx="5486400" cy="1418590"/>
            <wp:effectExtent l="0" t="0" r="0" b="0"/>
            <wp:docPr id="93189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9866" name=""/>
                    <pic:cNvPicPr/>
                  </pic:nvPicPr>
                  <pic:blipFill>
                    <a:blip r:embed="rId172"/>
                    <a:stretch>
                      <a:fillRect/>
                    </a:stretch>
                  </pic:blipFill>
                  <pic:spPr>
                    <a:xfrm>
                      <a:off x="0" y="0"/>
                      <a:ext cx="5486400" cy="1418590"/>
                    </a:xfrm>
                    <a:prstGeom prst="rect">
                      <a:avLst/>
                    </a:prstGeom>
                  </pic:spPr>
                </pic:pic>
              </a:graphicData>
            </a:graphic>
          </wp:inline>
        </w:drawing>
      </w:r>
    </w:p>
    <w:p w14:paraId="0549D9E7" w14:textId="77777777" w:rsidR="00315E5A" w:rsidRDefault="00315E5A" w:rsidP="00315E5A"/>
    <w:p w14:paraId="7D392976" w14:textId="77777777" w:rsidR="00315E5A" w:rsidRDefault="00315E5A" w:rsidP="00315E5A">
      <w:r w:rsidRPr="00D700AC">
        <w:rPr>
          <w:noProof/>
        </w:rPr>
        <w:drawing>
          <wp:inline distT="0" distB="0" distL="0" distR="0" wp14:anchorId="3F966382" wp14:editId="07743E48">
            <wp:extent cx="5486400" cy="1084580"/>
            <wp:effectExtent l="0" t="0" r="0" b="1270"/>
            <wp:docPr id="173204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9953" name=""/>
                    <pic:cNvPicPr/>
                  </pic:nvPicPr>
                  <pic:blipFill>
                    <a:blip r:embed="rId173"/>
                    <a:stretch>
                      <a:fillRect/>
                    </a:stretch>
                  </pic:blipFill>
                  <pic:spPr>
                    <a:xfrm>
                      <a:off x="0" y="0"/>
                      <a:ext cx="5486400" cy="1084580"/>
                    </a:xfrm>
                    <a:prstGeom prst="rect">
                      <a:avLst/>
                    </a:prstGeom>
                  </pic:spPr>
                </pic:pic>
              </a:graphicData>
            </a:graphic>
          </wp:inline>
        </w:drawing>
      </w:r>
    </w:p>
    <w:p w14:paraId="14F89D10" w14:textId="77777777" w:rsidR="00315E5A" w:rsidRDefault="00315E5A" w:rsidP="00315E5A"/>
    <w:p w14:paraId="47818F12" w14:textId="77777777" w:rsidR="002004AB" w:rsidRDefault="002004AB" w:rsidP="006071E9">
      <w:pPr>
        <w:rPr>
          <w:rtl/>
        </w:rPr>
      </w:pPr>
    </w:p>
    <w:p w14:paraId="447F2D66" w14:textId="77777777" w:rsidR="00CC187C" w:rsidRDefault="00CC187C"/>
    <w:p w14:paraId="7DA4453D" w14:textId="77777777" w:rsidR="002B4DA9" w:rsidRDefault="00000000">
      <w:pPr>
        <w:pStyle w:val="Heading1"/>
        <w:pBdr>
          <w:bottom w:val="single" w:sz="8" w:space="1" w:color="2E75B6"/>
        </w:pBdr>
      </w:pPr>
      <w:r>
        <w:t>References</w:t>
      </w:r>
    </w:p>
    <w:p w14:paraId="220142ED" w14:textId="77777777" w:rsidR="002B4DA9" w:rsidRDefault="00000000">
      <w:pPr>
        <w:spacing w:before="80" w:after="80"/>
      </w:pPr>
      <w:r>
        <w:t>The following references are formatted using the Harvard Referencing System:</w:t>
      </w:r>
    </w:p>
    <w:p w14:paraId="25714B0D" w14:textId="77777777" w:rsidR="002B4DA9" w:rsidRDefault="002B4DA9">
      <w:pPr>
        <w:spacing w:before="60" w:after="60"/>
      </w:pPr>
    </w:p>
    <w:p w14:paraId="0658FA1B" w14:textId="77777777" w:rsidR="002B4DA9" w:rsidRDefault="00000000">
      <w:pPr>
        <w:spacing w:before="80" w:after="80"/>
        <w:ind w:left="720" w:hanging="720"/>
      </w:pPr>
      <w:r>
        <w:t>Amazon Web Services (2024) AWS Identity and Access Management (IAM) User Guide. Available at: https://docs.aws.amazon.com/IAM/latest/UserGuide/ (Accessed: 2 May 2026).</w:t>
      </w:r>
    </w:p>
    <w:p w14:paraId="1E7FA31F" w14:textId="77777777" w:rsidR="002B4DA9" w:rsidRDefault="00000000">
      <w:pPr>
        <w:spacing w:before="80" w:after="80"/>
        <w:ind w:left="720" w:hanging="720"/>
      </w:pPr>
      <w:r>
        <w:t>Amazon Web Services (2024) Amazon EC2 Auto Scaling Developer Guide. Available at: https://docs.aws.amazon.com/autoscaling/ec2/userguide/ (Accessed: 2 May 2026).</w:t>
      </w:r>
    </w:p>
    <w:p w14:paraId="21A1906A" w14:textId="77777777" w:rsidR="002B4DA9" w:rsidRDefault="00000000">
      <w:pPr>
        <w:spacing w:before="80" w:after="80"/>
        <w:ind w:left="720" w:hanging="720"/>
      </w:pPr>
      <w:r>
        <w:lastRenderedPageBreak/>
        <w:t>Amazon Web Services (2024) Amazon S3 User Guide. Available at: https://docs.aws.amazon.com/AmazonS3/latest/userguide/ (Accessed: 2 May 2026).</w:t>
      </w:r>
    </w:p>
    <w:p w14:paraId="4E2DF62B" w14:textId="77777777" w:rsidR="002B4DA9" w:rsidRDefault="00000000">
      <w:pPr>
        <w:spacing w:before="80" w:after="80"/>
        <w:ind w:left="720" w:hanging="720"/>
      </w:pPr>
      <w:r>
        <w:t>Amazon Web Services (2024) Amazon DynamoDB Developer Guide. Available at: https://docs.aws.amazon.com/amazondynamodb/latest/developerguide/ (Accessed: 2 May 2026).</w:t>
      </w:r>
    </w:p>
    <w:p w14:paraId="5449AA49" w14:textId="77777777" w:rsidR="002B4DA9" w:rsidRDefault="00000000">
      <w:pPr>
        <w:spacing w:before="80" w:after="80"/>
        <w:ind w:left="720" w:hanging="720"/>
      </w:pPr>
      <w:r>
        <w:t>Amazon Web Services (2024) AWS Lambda Developer Guide. Available at: https://docs.aws.amazon.com/lambda/latest/dg/ (Accessed: 2 May 2026).</w:t>
      </w:r>
    </w:p>
    <w:p w14:paraId="2916841E" w14:textId="77777777" w:rsidR="002B4DA9" w:rsidRDefault="00000000">
      <w:pPr>
        <w:spacing w:before="80" w:after="80"/>
        <w:ind w:left="720" w:hanging="720"/>
      </w:pPr>
      <w:r>
        <w:t>Amazon Web Services (2024) Amazon API Gateway Developer Guide. Available at: https://docs.aws.amazon.com/apigateway/latest/developerguide/ (Accessed: 2 May 2026).</w:t>
      </w:r>
    </w:p>
    <w:p w14:paraId="5FD74551" w14:textId="77777777" w:rsidR="002B4DA9" w:rsidRDefault="00000000">
      <w:pPr>
        <w:spacing w:before="80" w:after="80"/>
        <w:ind w:left="720" w:hanging="720"/>
      </w:pPr>
      <w:r>
        <w:t>Amazon Web Services (2024) Amazon Route 53 Developer Guide. Available at: https://docs.aws.amazon.com/Route53/latest/DeveloperGuide/ (Accessed: 2 May 2026).</w:t>
      </w:r>
    </w:p>
    <w:p w14:paraId="608B2D22" w14:textId="77777777" w:rsidR="002B4DA9" w:rsidRDefault="00000000">
      <w:pPr>
        <w:spacing w:before="80" w:after="80"/>
        <w:ind w:left="720" w:hanging="720"/>
      </w:pPr>
      <w:r>
        <w:t>Amazon Web Services (2024) AWS Well-Architected Framework. Available at: https://docs.aws.amazon.com/wellarchitected/latest/framework/ (Accessed: 2 May 2026).</w:t>
      </w:r>
    </w:p>
    <w:p w14:paraId="564F6317" w14:textId="77777777" w:rsidR="002B4DA9" w:rsidRDefault="00000000">
      <w:pPr>
        <w:spacing w:before="80" w:after="80"/>
        <w:ind w:left="720" w:hanging="720"/>
      </w:pPr>
      <w:r>
        <w:t>Amazon Web Services (2024) Amazon EventBridge User Guide. Available at: https://docs.aws.amazon.com/eventbridge/latest/userguide/ (Accessed: 2 May 2026).</w:t>
      </w:r>
    </w:p>
    <w:p w14:paraId="3E995F38" w14:textId="77777777" w:rsidR="002B4DA9" w:rsidRDefault="00000000">
      <w:pPr>
        <w:spacing w:before="80" w:after="80"/>
        <w:ind w:left="720" w:hanging="720"/>
      </w:pPr>
      <w:r>
        <w:t>Amazon Web Services (2024) AWS Amplify Hosting User Guide. Available at: https://docs.aws.amazon.com/amplify/latest/userguide/ (Accessed: 2 May 2026).</w:t>
      </w:r>
    </w:p>
    <w:p w14:paraId="1CE6B678" w14:textId="77777777" w:rsidR="002B4DA9" w:rsidRDefault="00000000">
      <w:pPr>
        <w:spacing w:before="80" w:after="80"/>
        <w:ind w:left="720" w:hanging="720"/>
      </w:pPr>
      <w:r>
        <w:t>Alshannik, Y. (2025) Cloud Computing Course Slides — IAM, EC2, ASG/ELB. Al Hussein Technical University, Amman.</w:t>
      </w:r>
    </w:p>
    <w:p w14:paraId="59F2EC3D" w14:textId="77777777" w:rsidR="002B4DA9" w:rsidRDefault="002B4DA9">
      <w:pPr>
        <w:spacing w:before="60" w:after="60"/>
      </w:pPr>
    </w:p>
    <w:p w14:paraId="575DC769" w14:textId="77777777" w:rsidR="002B4DA9" w:rsidRDefault="002B4DA9">
      <w:pPr>
        <w:spacing w:before="60" w:after="60"/>
      </w:pPr>
    </w:p>
    <w:p w14:paraId="43B7EC86" w14:textId="77777777" w:rsidR="002B4DA9" w:rsidRDefault="00000000">
      <w:pPr>
        <w:pBdr>
          <w:top w:val="single" w:sz="4" w:space="4" w:color="2E75B6"/>
        </w:pBdr>
        <w:spacing w:before="200" w:after="100"/>
      </w:pPr>
      <w:r>
        <w:rPr>
          <w:b/>
          <w:bCs/>
          <w:color w:val="1F4E79"/>
        </w:rPr>
        <w:t>AI Tool Usage Disclosure</w:t>
      </w:r>
    </w:p>
    <w:p w14:paraId="01F9A14F" w14:textId="77777777" w:rsidR="002B4DA9" w:rsidRDefault="00000000">
      <w:pPr>
        <w:spacing w:before="80" w:after="80"/>
      </w:pPr>
      <w:r>
        <w:t>Claude (Anthropic) was used to assist in structuring this report, generating initial code samples, and organising technical explanations. All AI-generated content was reviewed, understood, and adapted by the student. All technical decisions, design justifications, and architectural choices reflect the student's own understanding of AWS best practices as taught in the Cloud Computing course. Screenshots throughout this report are from the student's own AWS console implementation.</w:t>
      </w:r>
    </w:p>
    <w:sectPr w:rsidR="002B4DA9">
      <w:headerReference w:type="default" r:id="rId174"/>
      <w:footerReference w:type="default" r:id="rId175"/>
      <w:pgSz w:w="12240" w:h="15840"/>
      <w:pgMar w:top="1440" w:right="1152" w:bottom="144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DEF4" w14:textId="77777777" w:rsidR="00975F4A" w:rsidRDefault="00975F4A">
      <w:r>
        <w:separator/>
      </w:r>
    </w:p>
  </w:endnote>
  <w:endnote w:type="continuationSeparator" w:id="0">
    <w:p w14:paraId="19F4E4D9" w14:textId="77777777" w:rsidR="00975F4A" w:rsidRDefault="00975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ACF9" w14:textId="77777777" w:rsidR="002B4DA9" w:rsidRDefault="00000000">
    <w:pPr>
      <w:pBdr>
        <w:top w:val="single" w:sz="4" w:space="2" w:color="2E75B6"/>
      </w:pBdr>
      <w:spacing w:before="8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C5D4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C5D4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F3E3" w14:textId="77777777" w:rsidR="00975F4A" w:rsidRDefault="00975F4A">
      <w:r>
        <w:separator/>
      </w:r>
    </w:p>
  </w:footnote>
  <w:footnote w:type="continuationSeparator" w:id="0">
    <w:p w14:paraId="397A1026" w14:textId="77777777" w:rsidR="00975F4A" w:rsidRDefault="00975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217E" w14:textId="77777777" w:rsidR="002B4DA9" w:rsidRDefault="00000000">
    <w:pPr>
      <w:pBdr>
        <w:bottom w:val="single" w:sz="4" w:space="2" w:color="2E75B6"/>
      </w:pBdr>
      <w:spacing w:after="80"/>
    </w:pPr>
    <w:r>
      <w:rPr>
        <w:color w:val="666666"/>
        <w:sz w:val="18"/>
        <w:szCs w:val="18"/>
      </w:rPr>
      <w:t>HTUNews &amp; HealthBooking — AWS Cloud Computing Assignment Report  |  HTU Course 40201450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80B"/>
    <w:multiLevelType w:val="multilevel"/>
    <w:tmpl w:val="1D6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1969"/>
    <w:multiLevelType w:val="hybridMultilevel"/>
    <w:tmpl w:val="8F3C538A"/>
    <w:lvl w:ilvl="0" w:tplc="27264E2E">
      <w:start w:val="1"/>
      <w:numFmt w:val="bullet"/>
      <w:lvlText w:val="●"/>
      <w:lvlJc w:val="left"/>
      <w:pPr>
        <w:ind w:left="720" w:hanging="360"/>
      </w:pPr>
    </w:lvl>
    <w:lvl w:ilvl="1" w:tplc="9ADC8C9C">
      <w:start w:val="1"/>
      <w:numFmt w:val="bullet"/>
      <w:lvlText w:val="○"/>
      <w:lvlJc w:val="left"/>
      <w:pPr>
        <w:ind w:left="1440" w:hanging="360"/>
      </w:pPr>
    </w:lvl>
    <w:lvl w:ilvl="2" w:tplc="B5004E7C">
      <w:start w:val="1"/>
      <w:numFmt w:val="bullet"/>
      <w:lvlText w:val="■"/>
      <w:lvlJc w:val="left"/>
      <w:pPr>
        <w:ind w:left="2160" w:hanging="360"/>
      </w:pPr>
    </w:lvl>
    <w:lvl w:ilvl="3" w:tplc="7834D434">
      <w:start w:val="1"/>
      <w:numFmt w:val="bullet"/>
      <w:lvlText w:val="●"/>
      <w:lvlJc w:val="left"/>
      <w:pPr>
        <w:ind w:left="2880" w:hanging="360"/>
      </w:pPr>
    </w:lvl>
    <w:lvl w:ilvl="4" w:tplc="52DC2B3E">
      <w:start w:val="1"/>
      <w:numFmt w:val="bullet"/>
      <w:lvlText w:val="○"/>
      <w:lvlJc w:val="left"/>
      <w:pPr>
        <w:ind w:left="3600" w:hanging="360"/>
      </w:pPr>
    </w:lvl>
    <w:lvl w:ilvl="5" w:tplc="5680D2C8">
      <w:start w:val="1"/>
      <w:numFmt w:val="bullet"/>
      <w:lvlText w:val="■"/>
      <w:lvlJc w:val="left"/>
      <w:pPr>
        <w:ind w:left="4320" w:hanging="360"/>
      </w:pPr>
    </w:lvl>
    <w:lvl w:ilvl="6" w:tplc="D00CE3DC">
      <w:start w:val="1"/>
      <w:numFmt w:val="bullet"/>
      <w:lvlText w:val="●"/>
      <w:lvlJc w:val="left"/>
      <w:pPr>
        <w:ind w:left="5040" w:hanging="360"/>
      </w:pPr>
    </w:lvl>
    <w:lvl w:ilvl="7" w:tplc="F0AA3764">
      <w:start w:val="1"/>
      <w:numFmt w:val="bullet"/>
      <w:lvlText w:val="●"/>
      <w:lvlJc w:val="left"/>
      <w:pPr>
        <w:ind w:left="5760" w:hanging="360"/>
      </w:pPr>
    </w:lvl>
    <w:lvl w:ilvl="8" w:tplc="7E8C2F7C">
      <w:start w:val="1"/>
      <w:numFmt w:val="bullet"/>
      <w:lvlText w:val="●"/>
      <w:lvlJc w:val="left"/>
      <w:pPr>
        <w:ind w:left="6480" w:hanging="360"/>
      </w:pPr>
    </w:lvl>
  </w:abstractNum>
  <w:abstractNum w:abstractNumId="2" w15:restartNumberingAfterBreak="0">
    <w:nsid w:val="13C944B6"/>
    <w:multiLevelType w:val="multilevel"/>
    <w:tmpl w:val="947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D4670"/>
    <w:multiLevelType w:val="hybridMultilevel"/>
    <w:tmpl w:val="58680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020AF"/>
    <w:multiLevelType w:val="hybridMultilevel"/>
    <w:tmpl w:val="1B98E548"/>
    <w:lvl w:ilvl="0" w:tplc="A35EC5AA">
      <w:start w:val="1"/>
      <w:numFmt w:val="bullet"/>
      <w:lvlText w:val="•"/>
      <w:lvlJc w:val="left"/>
      <w:pPr>
        <w:ind w:left="720" w:hanging="360"/>
      </w:pPr>
    </w:lvl>
    <w:lvl w:ilvl="1" w:tplc="C5B06F0A">
      <w:start w:val="1"/>
      <w:numFmt w:val="bullet"/>
      <w:lvlText w:val="◦"/>
      <w:lvlJc w:val="left"/>
      <w:pPr>
        <w:ind w:left="1080" w:hanging="360"/>
      </w:pPr>
    </w:lvl>
    <w:lvl w:ilvl="2" w:tplc="684ED032">
      <w:numFmt w:val="decimal"/>
      <w:lvlText w:val=""/>
      <w:lvlJc w:val="left"/>
    </w:lvl>
    <w:lvl w:ilvl="3" w:tplc="9AC62B90">
      <w:numFmt w:val="decimal"/>
      <w:lvlText w:val=""/>
      <w:lvlJc w:val="left"/>
    </w:lvl>
    <w:lvl w:ilvl="4" w:tplc="A88470D2">
      <w:numFmt w:val="decimal"/>
      <w:lvlText w:val=""/>
      <w:lvlJc w:val="left"/>
    </w:lvl>
    <w:lvl w:ilvl="5" w:tplc="BC209E72">
      <w:numFmt w:val="decimal"/>
      <w:lvlText w:val=""/>
      <w:lvlJc w:val="left"/>
    </w:lvl>
    <w:lvl w:ilvl="6" w:tplc="F8DE1ADA">
      <w:numFmt w:val="decimal"/>
      <w:lvlText w:val=""/>
      <w:lvlJc w:val="left"/>
    </w:lvl>
    <w:lvl w:ilvl="7" w:tplc="72D258CC">
      <w:numFmt w:val="decimal"/>
      <w:lvlText w:val=""/>
      <w:lvlJc w:val="left"/>
    </w:lvl>
    <w:lvl w:ilvl="8" w:tplc="FB7ED0DE">
      <w:numFmt w:val="decimal"/>
      <w:lvlText w:val=""/>
      <w:lvlJc w:val="left"/>
    </w:lvl>
  </w:abstractNum>
  <w:abstractNum w:abstractNumId="5" w15:restartNumberingAfterBreak="0">
    <w:nsid w:val="2B7A2025"/>
    <w:multiLevelType w:val="hybridMultilevel"/>
    <w:tmpl w:val="A5508FE2"/>
    <w:lvl w:ilvl="0" w:tplc="75B04EF6">
      <w:start w:val="1"/>
      <w:numFmt w:val="decimal"/>
      <w:lvlText w:val="%1."/>
      <w:lvlJc w:val="left"/>
      <w:pPr>
        <w:ind w:left="720" w:hanging="360"/>
      </w:pPr>
    </w:lvl>
    <w:lvl w:ilvl="1" w:tplc="BC3E3BF6">
      <w:numFmt w:val="decimal"/>
      <w:lvlText w:val=""/>
      <w:lvlJc w:val="left"/>
    </w:lvl>
    <w:lvl w:ilvl="2" w:tplc="B73C19A6">
      <w:numFmt w:val="decimal"/>
      <w:lvlText w:val=""/>
      <w:lvlJc w:val="left"/>
    </w:lvl>
    <w:lvl w:ilvl="3" w:tplc="7EF4BB6A">
      <w:numFmt w:val="decimal"/>
      <w:lvlText w:val=""/>
      <w:lvlJc w:val="left"/>
    </w:lvl>
    <w:lvl w:ilvl="4" w:tplc="429A828C">
      <w:numFmt w:val="decimal"/>
      <w:lvlText w:val=""/>
      <w:lvlJc w:val="left"/>
    </w:lvl>
    <w:lvl w:ilvl="5" w:tplc="B5145E8A">
      <w:numFmt w:val="decimal"/>
      <w:lvlText w:val=""/>
      <w:lvlJc w:val="left"/>
    </w:lvl>
    <w:lvl w:ilvl="6" w:tplc="6A44417C">
      <w:numFmt w:val="decimal"/>
      <w:lvlText w:val=""/>
      <w:lvlJc w:val="left"/>
    </w:lvl>
    <w:lvl w:ilvl="7" w:tplc="AFC23048">
      <w:numFmt w:val="decimal"/>
      <w:lvlText w:val=""/>
      <w:lvlJc w:val="left"/>
    </w:lvl>
    <w:lvl w:ilvl="8" w:tplc="823C9B54">
      <w:numFmt w:val="decimal"/>
      <w:lvlText w:val=""/>
      <w:lvlJc w:val="left"/>
    </w:lvl>
  </w:abstractNum>
  <w:abstractNum w:abstractNumId="6" w15:restartNumberingAfterBreak="0">
    <w:nsid w:val="37365027"/>
    <w:multiLevelType w:val="multilevel"/>
    <w:tmpl w:val="36D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87D16"/>
    <w:multiLevelType w:val="multilevel"/>
    <w:tmpl w:val="2CF4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654EE"/>
    <w:multiLevelType w:val="multilevel"/>
    <w:tmpl w:val="CAB6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016712"/>
    <w:multiLevelType w:val="multilevel"/>
    <w:tmpl w:val="F17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B301C"/>
    <w:multiLevelType w:val="hybridMultilevel"/>
    <w:tmpl w:val="BD0637B4"/>
    <w:lvl w:ilvl="0" w:tplc="75CEE1FA">
      <w:start w:val="1"/>
      <w:numFmt w:val="bullet"/>
      <w:lvlText w:val="●"/>
      <w:lvlJc w:val="left"/>
      <w:pPr>
        <w:ind w:left="720" w:hanging="360"/>
      </w:pPr>
    </w:lvl>
    <w:lvl w:ilvl="1" w:tplc="B1721670">
      <w:start w:val="1"/>
      <w:numFmt w:val="bullet"/>
      <w:lvlText w:val="○"/>
      <w:lvlJc w:val="left"/>
      <w:pPr>
        <w:ind w:left="1440" w:hanging="360"/>
      </w:pPr>
    </w:lvl>
    <w:lvl w:ilvl="2" w:tplc="300A41EC">
      <w:start w:val="1"/>
      <w:numFmt w:val="bullet"/>
      <w:lvlText w:val="■"/>
      <w:lvlJc w:val="left"/>
      <w:pPr>
        <w:ind w:left="2160" w:hanging="360"/>
      </w:pPr>
    </w:lvl>
    <w:lvl w:ilvl="3" w:tplc="5CE88B3A">
      <w:start w:val="1"/>
      <w:numFmt w:val="bullet"/>
      <w:lvlText w:val="●"/>
      <w:lvlJc w:val="left"/>
      <w:pPr>
        <w:ind w:left="2880" w:hanging="360"/>
      </w:pPr>
    </w:lvl>
    <w:lvl w:ilvl="4" w:tplc="CB621B02">
      <w:start w:val="1"/>
      <w:numFmt w:val="bullet"/>
      <w:lvlText w:val="○"/>
      <w:lvlJc w:val="left"/>
      <w:pPr>
        <w:ind w:left="3600" w:hanging="360"/>
      </w:pPr>
    </w:lvl>
    <w:lvl w:ilvl="5" w:tplc="6964AAB6">
      <w:start w:val="1"/>
      <w:numFmt w:val="bullet"/>
      <w:lvlText w:val="■"/>
      <w:lvlJc w:val="left"/>
      <w:pPr>
        <w:ind w:left="4320" w:hanging="360"/>
      </w:pPr>
    </w:lvl>
    <w:lvl w:ilvl="6" w:tplc="B23E9576">
      <w:start w:val="1"/>
      <w:numFmt w:val="bullet"/>
      <w:lvlText w:val="●"/>
      <w:lvlJc w:val="left"/>
      <w:pPr>
        <w:ind w:left="5040" w:hanging="360"/>
      </w:pPr>
    </w:lvl>
    <w:lvl w:ilvl="7" w:tplc="7F0697C8">
      <w:start w:val="1"/>
      <w:numFmt w:val="bullet"/>
      <w:lvlText w:val="●"/>
      <w:lvlJc w:val="left"/>
      <w:pPr>
        <w:ind w:left="5760" w:hanging="360"/>
      </w:pPr>
    </w:lvl>
    <w:lvl w:ilvl="8" w:tplc="65C803A4">
      <w:start w:val="1"/>
      <w:numFmt w:val="bullet"/>
      <w:lvlText w:val="●"/>
      <w:lvlJc w:val="left"/>
      <w:pPr>
        <w:ind w:left="6480" w:hanging="360"/>
      </w:pPr>
    </w:lvl>
  </w:abstractNum>
  <w:abstractNum w:abstractNumId="11" w15:restartNumberingAfterBreak="0">
    <w:nsid w:val="45D1205D"/>
    <w:multiLevelType w:val="hybridMultilevel"/>
    <w:tmpl w:val="90D6CF16"/>
    <w:lvl w:ilvl="0" w:tplc="FAB6CD78">
      <w:start w:val="1"/>
      <w:numFmt w:val="bullet"/>
      <w:lvlText w:val="•"/>
      <w:lvlJc w:val="left"/>
      <w:pPr>
        <w:ind w:left="720" w:hanging="360"/>
      </w:pPr>
    </w:lvl>
    <w:lvl w:ilvl="1" w:tplc="29BC76D4">
      <w:start w:val="1"/>
      <w:numFmt w:val="bullet"/>
      <w:lvlText w:val="◦"/>
      <w:lvlJc w:val="left"/>
      <w:pPr>
        <w:ind w:left="1080" w:hanging="360"/>
      </w:pPr>
    </w:lvl>
    <w:lvl w:ilvl="2" w:tplc="30441118">
      <w:numFmt w:val="decimal"/>
      <w:lvlText w:val=""/>
      <w:lvlJc w:val="left"/>
    </w:lvl>
    <w:lvl w:ilvl="3" w:tplc="27D8DA24">
      <w:numFmt w:val="decimal"/>
      <w:lvlText w:val=""/>
      <w:lvlJc w:val="left"/>
    </w:lvl>
    <w:lvl w:ilvl="4" w:tplc="42AAF568">
      <w:numFmt w:val="decimal"/>
      <w:lvlText w:val=""/>
      <w:lvlJc w:val="left"/>
    </w:lvl>
    <w:lvl w:ilvl="5" w:tplc="4B28CBA8">
      <w:numFmt w:val="decimal"/>
      <w:lvlText w:val=""/>
      <w:lvlJc w:val="left"/>
    </w:lvl>
    <w:lvl w:ilvl="6" w:tplc="A80688E6">
      <w:numFmt w:val="decimal"/>
      <w:lvlText w:val=""/>
      <w:lvlJc w:val="left"/>
    </w:lvl>
    <w:lvl w:ilvl="7" w:tplc="7E7E4A1A">
      <w:numFmt w:val="decimal"/>
      <w:lvlText w:val=""/>
      <w:lvlJc w:val="left"/>
    </w:lvl>
    <w:lvl w:ilvl="8" w:tplc="4448F246">
      <w:numFmt w:val="decimal"/>
      <w:lvlText w:val=""/>
      <w:lvlJc w:val="left"/>
    </w:lvl>
  </w:abstractNum>
  <w:abstractNum w:abstractNumId="12" w15:restartNumberingAfterBreak="0">
    <w:nsid w:val="476F4235"/>
    <w:multiLevelType w:val="multilevel"/>
    <w:tmpl w:val="751C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F48C5"/>
    <w:multiLevelType w:val="multilevel"/>
    <w:tmpl w:val="CC2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666CE"/>
    <w:multiLevelType w:val="hybridMultilevel"/>
    <w:tmpl w:val="96F49AF8"/>
    <w:lvl w:ilvl="0" w:tplc="84260FFA">
      <w:start w:val="1"/>
      <w:numFmt w:val="decimal"/>
      <w:lvlText w:val="%1."/>
      <w:lvlJc w:val="left"/>
      <w:pPr>
        <w:ind w:left="720" w:hanging="360"/>
      </w:pPr>
    </w:lvl>
    <w:lvl w:ilvl="1" w:tplc="70A84F92">
      <w:numFmt w:val="decimal"/>
      <w:lvlText w:val=""/>
      <w:lvlJc w:val="left"/>
    </w:lvl>
    <w:lvl w:ilvl="2" w:tplc="25A227DE">
      <w:numFmt w:val="decimal"/>
      <w:lvlText w:val=""/>
      <w:lvlJc w:val="left"/>
    </w:lvl>
    <w:lvl w:ilvl="3" w:tplc="BD0E6DF6">
      <w:numFmt w:val="decimal"/>
      <w:lvlText w:val=""/>
      <w:lvlJc w:val="left"/>
    </w:lvl>
    <w:lvl w:ilvl="4" w:tplc="081A10C0">
      <w:numFmt w:val="decimal"/>
      <w:lvlText w:val=""/>
      <w:lvlJc w:val="left"/>
    </w:lvl>
    <w:lvl w:ilvl="5" w:tplc="04C2C820">
      <w:numFmt w:val="decimal"/>
      <w:lvlText w:val=""/>
      <w:lvlJc w:val="left"/>
    </w:lvl>
    <w:lvl w:ilvl="6" w:tplc="22CC3E76">
      <w:numFmt w:val="decimal"/>
      <w:lvlText w:val=""/>
      <w:lvlJc w:val="left"/>
    </w:lvl>
    <w:lvl w:ilvl="7" w:tplc="8CEE3188">
      <w:numFmt w:val="decimal"/>
      <w:lvlText w:val=""/>
      <w:lvlJc w:val="left"/>
    </w:lvl>
    <w:lvl w:ilvl="8" w:tplc="B75A690C">
      <w:numFmt w:val="decimal"/>
      <w:lvlText w:val=""/>
      <w:lvlJc w:val="left"/>
    </w:lvl>
  </w:abstractNum>
  <w:abstractNum w:abstractNumId="15" w15:restartNumberingAfterBreak="0">
    <w:nsid w:val="67FF6E2A"/>
    <w:multiLevelType w:val="multilevel"/>
    <w:tmpl w:val="FC9A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8484A"/>
    <w:multiLevelType w:val="multilevel"/>
    <w:tmpl w:val="0F5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47068"/>
    <w:multiLevelType w:val="multilevel"/>
    <w:tmpl w:val="3C3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A6022"/>
    <w:multiLevelType w:val="multilevel"/>
    <w:tmpl w:val="A964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A66AF"/>
    <w:multiLevelType w:val="multilevel"/>
    <w:tmpl w:val="273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14913">
    <w:abstractNumId w:val="1"/>
    <w:lvlOverride w:ilvl="0">
      <w:startOverride w:val="1"/>
    </w:lvlOverride>
  </w:num>
  <w:num w:numId="2" w16cid:durableId="1568419416">
    <w:abstractNumId w:val="4"/>
    <w:lvlOverride w:ilvl="0">
      <w:startOverride w:val="1"/>
    </w:lvlOverride>
  </w:num>
  <w:num w:numId="3" w16cid:durableId="1686323842">
    <w:abstractNumId w:val="0"/>
  </w:num>
  <w:num w:numId="4" w16cid:durableId="1986934782">
    <w:abstractNumId w:val="6"/>
  </w:num>
  <w:num w:numId="5" w16cid:durableId="1091311995">
    <w:abstractNumId w:val="2"/>
  </w:num>
  <w:num w:numId="6" w16cid:durableId="631790939">
    <w:abstractNumId w:val="3"/>
  </w:num>
  <w:num w:numId="7" w16cid:durableId="1259292252">
    <w:abstractNumId w:val="19"/>
  </w:num>
  <w:num w:numId="8" w16cid:durableId="1846968113">
    <w:abstractNumId w:val="17"/>
  </w:num>
  <w:num w:numId="9" w16cid:durableId="1557204501">
    <w:abstractNumId w:val="12"/>
  </w:num>
  <w:num w:numId="10" w16cid:durableId="260374983">
    <w:abstractNumId w:val="9"/>
  </w:num>
  <w:num w:numId="11" w16cid:durableId="242418529">
    <w:abstractNumId w:val="16"/>
  </w:num>
  <w:num w:numId="12" w16cid:durableId="1215385918">
    <w:abstractNumId w:val="13"/>
  </w:num>
  <w:num w:numId="13" w16cid:durableId="1446775408">
    <w:abstractNumId w:val="10"/>
    <w:lvlOverride w:ilvl="0">
      <w:startOverride w:val="1"/>
    </w:lvlOverride>
  </w:num>
  <w:num w:numId="14" w16cid:durableId="535311588">
    <w:abstractNumId w:val="14"/>
    <w:lvlOverride w:ilvl="0">
      <w:startOverride w:val="1"/>
    </w:lvlOverride>
  </w:num>
  <w:num w:numId="15" w16cid:durableId="214701873">
    <w:abstractNumId w:val="11"/>
    <w:lvlOverride w:ilvl="0">
      <w:startOverride w:val="1"/>
    </w:lvlOverride>
  </w:num>
  <w:num w:numId="16" w16cid:durableId="561717291">
    <w:abstractNumId w:val="15"/>
  </w:num>
  <w:num w:numId="17" w16cid:durableId="2103068874">
    <w:abstractNumId w:val="7"/>
  </w:num>
  <w:num w:numId="18" w16cid:durableId="157237049">
    <w:abstractNumId w:val="18"/>
  </w:num>
  <w:num w:numId="19" w16cid:durableId="12683488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A9"/>
    <w:rsid w:val="000228C2"/>
    <w:rsid w:val="00027E86"/>
    <w:rsid w:val="00066356"/>
    <w:rsid w:val="00071689"/>
    <w:rsid w:val="00143573"/>
    <w:rsid w:val="00162612"/>
    <w:rsid w:val="00194738"/>
    <w:rsid w:val="001A2D8A"/>
    <w:rsid w:val="001C7EAC"/>
    <w:rsid w:val="001F6ED2"/>
    <w:rsid w:val="002004AB"/>
    <w:rsid w:val="002A3584"/>
    <w:rsid w:val="002B4DA9"/>
    <w:rsid w:val="002F414E"/>
    <w:rsid w:val="00307A6A"/>
    <w:rsid w:val="00315E5A"/>
    <w:rsid w:val="003C5D45"/>
    <w:rsid w:val="003F58E3"/>
    <w:rsid w:val="004015BD"/>
    <w:rsid w:val="00467D46"/>
    <w:rsid w:val="004B6121"/>
    <w:rsid w:val="005042FD"/>
    <w:rsid w:val="00520626"/>
    <w:rsid w:val="0056039D"/>
    <w:rsid w:val="005F29C4"/>
    <w:rsid w:val="006071E9"/>
    <w:rsid w:val="00635D57"/>
    <w:rsid w:val="006479E7"/>
    <w:rsid w:val="0065381A"/>
    <w:rsid w:val="0069311E"/>
    <w:rsid w:val="006A7744"/>
    <w:rsid w:val="006F3319"/>
    <w:rsid w:val="007038C9"/>
    <w:rsid w:val="00722460"/>
    <w:rsid w:val="00730A90"/>
    <w:rsid w:val="00735AD6"/>
    <w:rsid w:val="00746128"/>
    <w:rsid w:val="00763D69"/>
    <w:rsid w:val="007A7569"/>
    <w:rsid w:val="007D13D3"/>
    <w:rsid w:val="007E6409"/>
    <w:rsid w:val="007F3D09"/>
    <w:rsid w:val="00867FFE"/>
    <w:rsid w:val="008C19F0"/>
    <w:rsid w:val="008D360B"/>
    <w:rsid w:val="008D6C73"/>
    <w:rsid w:val="008F0F06"/>
    <w:rsid w:val="009263BA"/>
    <w:rsid w:val="009314D0"/>
    <w:rsid w:val="00942284"/>
    <w:rsid w:val="009468B9"/>
    <w:rsid w:val="00975F4A"/>
    <w:rsid w:val="00980164"/>
    <w:rsid w:val="0099709A"/>
    <w:rsid w:val="009A2ABD"/>
    <w:rsid w:val="009D7D9D"/>
    <w:rsid w:val="00A35217"/>
    <w:rsid w:val="00A414AB"/>
    <w:rsid w:val="00A46985"/>
    <w:rsid w:val="00A658AB"/>
    <w:rsid w:val="00A928C6"/>
    <w:rsid w:val="00A977C8"/>
    <w:rsid w:val="00AF4154"/>
    <w:rsid w:val="00C63042"/>
    <w:rsid w:val="00C76CED"/>
    <w:rsid w:val="00CC187C"/>
    <w:rsid w:val="00CE01F4"/>
    <w:rsid w:val="00D02658"/>
    <w:rsid w:val="00D32EBA"/>
    <w:rsid w:val="00D372F3"/>
    <w:rsid w:val="00D672BF"/>
    <w:rsid w:val="00DC160F"/>
    <w:rsid w:val="00DF1D83"/>
    <w:rsid w:val="00E02419"/>
    <w:rsid w:val="00E04010"/>
    <w:rsid w:val="00E149FC"/>
    <w:rsid w:val="00E30BA7"/>
    <w:rsid w:val="00E43BA3"/>
    <w:rsid w:val="00E47C34"/>
    <w:rsid w:val="00EC77A7"/>
    <w:rsid w:val="00ED2BE1"/>
    <w:rsid w:val="00F76E29"/>
    <w:rsid w:val="00FB1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5FF3"/>
  <w15:docId w15:val="{52CD55C1-0C4C-4A10-A1B4-3B690CF9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36"/>
      <w:szCs w:val="36"/>
    </w:rPr>
  </w:style>
  <w:style w:type="paragraph" w:styleId="Heading2">
    <w:name w:val="heading 2"/>
    <w:link w:val="Heading2Char"/>
    <w:uiPriority w:val="9"/>
    <w:unhideWhenUsed/>
    <w:qFormat/>
    <w:pPr>
      <w:spacing w:before="280" w:after="140"/>
      <w:outlineLvl w:val="1"/>
    </w:pPr>
    <w:rPr>
      <w:b/>
      <w:bCs/>
      <w:color w:val="2E75B6"/>
      <w:sz w:val="28"/>
      <w:szCs w:val="28"/>
    </w:rPr>
  </w:style>
  <w:style w:type="paragraph" w:styleId="Heading3">
    <w:name w:val="heading 3"/>
    <w:link w:val="Heading3Char"/>
    <w:uiPriority w:val="9"/>
    <w:unhideWhenUsed/>
    <w:qFormat/>
    <w:pPr>
      <w:spacing w:before="200" w:after="100"/>
      <w:outlineLvl w:val="2"/>
    </w:pPr>
    <w:rPr>
      <w:b/>
      <w:bCs/>
      <w:color w:val="1F4E79"/>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315E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F29C4"/>
    <w:rPr>
      <w:color w:val="605E5C"/>
      <w:shd w:val="clear" w:color="auto" w:fill="E1DFDD"/>
    </w:rPr>
  </w:style>
  <w:style w:type="character" w:customStyle="1" w:styleId="Heading7Char">
    <w:name w:val="Heading 7 Char"/>
    <w:basedOn w:val="DefaultParagraphFont"/>
    <w:link w:val="Heading7"/>
    <w:uiPriority w:val="9"/>
    <w:semiHidden/>
    <w:rsid w:val="00315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5A"/>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315E5A"/>
    <w:rPr>
      <w:b/>
      <w:bCs/>
      <w:color w:val="1F4E79"/>
      <w:sz w:val="36"/>
      <w:szCs w:val="36"/>
    </w:rPr>
  </w:style>
  <w:style w:type="character" w:customStyle="1" w:styleId="Heading2Char">
    <w:name w:val="Heading 2 Char"/>
    <w:basedOn w:val="DefaultParagraphFont"/>
    <w:link w:val="Heading2"/>
    <w:uiPriority w:val="9"/>
    <w:rsid w:val="00315E5A"/>
    <w:rPr>
      <w:b/>
      <w:bCs/>
      <w:color w:val="2E75B6"/>
      <w:sz w:val="28"/>
      <w:szCs w:val="28"/>
    </w:rPr>
  </w:style>
  <w:style w:type="character" w:customStyle="1" w:styleId="Heading3Char">
    <w:name w:val="Heading 3 Char"/>
    <w:basedOn w:val="DefaultParagraphFont"/>
    <w:link w:val="Heading3"/>
    <w:uiPriority w:val="9"/>
    <w:rsid w:val="00315E5A"/>
    <w:rPr>
      <w:b/>
      <w:bCs/>
      <w:color w:val="1F4E79"/>
    </w:rPr>
  </w:style>
  <w:style w:type="character" w:customStyle="1" w:styleId="Heading4Char">
    <w:name w:val="Heading 4 Char"/>
    <w:basedOn w:val="DefaultParagraphFont"/>
    <w:link w:val="Heading4"/>
    <w:uiPriority w:val="9"/>
    <w:semiHidden/>
    <w:rsid w:val="00315E5A"/>
    <w:rPr>
      <w:i/>
      <w:iCs/>
      <w:color w:val="2E74B5"/>
    </w:rPr>
  </w:style>
  <w:style w:type="character" w:customStyle="1" w:styleId="Heading5Char">
    <w:name w:val="Heading 5 Char"/>
    <w:basedOn w:val="DefaultParagraphFont"/>
    <w:link w:val="Heading5"/>
    <w:uiPriority w:val="9"/>
    <w:semiHidden/>
    <w:rsid w:val="00315E5A"/>
    <w:rPr>
      <w:color w:val="2E74B5"/>
    </w:rPr>
  </w:style>
  <w:style w:type="character" w:customStyle="1" w:styleId="Heading6Char">
    <w:name w:val="Heading 6 Char"/>
    <w:basedOn w:val="DefaultParagraphFont"/>
    <w:link w:val="Heading6"/>
    <w:uiPriority w:val="9"/>
    <w:semiHidden/>
    <w:rsid w:val="00315E5A"/>
    <w:rPr>
      <w:color w:val="1F4D78"/>
    </w:rPr>
  </w:style>
  <w:style w:type="character" w:customStyle="1" w:styleId="TitleChar">
    <w:name w:val="Title Char"/>
    <w:basedOn w:val="DefaultParagraphFont"/>
    <w:link w:val="Title"/>
    <w:uiPriority w:val="10"/>
    <w:rsid w:val="00315E5A"/>
    <w:rPr>
      <w:sz w:val="56"/>
      <w:szCs w:val="56"/>
    </w:rPr>
  </w:style>
  <w:style w:type="paragraph" w:styleId="Subtitle">
    <w:name w:val="Subtitle"/>
    <w:basedOn w:val="Normal"/>
    <w:next w:val="Normal"/>
    <w:link w:val="SubtitleChar"/>
    <w:uiPriority w:val="11"/>
    <w:qFormat/>
    <w:rsid w:val="00315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5A"/>
    <w:pPr>
      <w:spacing w:before="160"/>
      <w:jc w:val="center"/>
    </w:pPr>
    <w:rPr>
      <w:i/>
      <w:iCs/>
      <w:color w:val="404040" w:themeColor="text1" w:themeTint="BF"/>
    </w:rPr>
  </w:style>
  <w:style w:type="character" w:customStyle="1" w:styleId="QuoteChar">
    <w:name w:val="Quote Char"/>
    <w:basedOn w:val="DefaultParagraphFont"/>
    <w:link w:val="Quote"/>
    <w:uiPriority w:val="29"/>
    <w:rsid w:val="00315E5A"/>
    <w:rPr>
      <w:i/>
      <w:iCs/>
      <w:color w:val="404040" w:themeColor="text1" w:themeTint="BF"/>
    </w:rPr>
  </w:style>
  <w:style w:type="character" w:styleId="IntenseEmphasis">
    <w:name w:val="Intense Emphasis"/>
    <w:basedOn w:val="DefaultParagraphFont"/>
    <w:uiPriority w:val="21"/>
    <w:qFormat/>
    <w:rsid w:val="00315E5A"/>
    <w:rPr>
      <w:i/>
      <w:iCs/>
      <w:color w:val="0F4761" w:themeColor="accent1" w:themeShade="BF"/>
    </w:rPr>
  </w:style>
  <w:style w:type="paragraph" w:styleId="IntenseQuote">
    <w:name w:val="Intense Quote"/>
    <w:basedOn w:val="Normal"/>
    <w:next w:val="Normal"/>
    <w:link w:val="IntenseQuoteChar"/>
    <w:uiPriority w:val="30"/>
    <w:qFormat/>
    <w:rsid w:val="00315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5A"/>
    <w:rPr>
      <w:i/>
      <w:iCs/>
      <w:color w:val="0F4761" w:themeColor="accent1" w:themeShade="BF"/>
    </w:rPr>
  </w:style>
  <w:style w:type="character" w:styleId="IntenseReference">
    <w:name w:val="Intense Reference"/>
    <w:basedOn w:val="DefaultParagraphFont"/>
    <w:uiPriority w:val="32"/>
    <w:qFormat/>
    <w:rsid w:val="00315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footnotes" Target="footnotes.xml"/><Relationship Id="rId95" Type="http://schemas.openxmlformats.org/officeDocument/2006/relationships/image" Target="media/image88.png"/><Relationship Id="rId160" Type="http://schemas.openxmlformats.org/officeDocument/2006/relationships/image" Target="media/image151.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2.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8.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2.png"/><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theme" Target="theme/theme1.xml"/><Relationship Id="rId172" Type="http://schemas.openxmlformats.org/officeDocument/2006/relationships/image" Target="media/image16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5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5.png"/><Relationship Id="rId162" Type="http://schemas.openxmlformats.org/officeDocument/2006/relationships/image" Target="media/image153.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hyperlink" Target="https://ynj7ibdjla.execute-api.us-east-1.amazonaws.com/prod/appointments" TargetMode="External"/><Relationship Id="rId61" Type="http://schemas.openxmlformats.org/officeDocument/2006/relationships/image" Target="media/image55.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4.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5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s://htunews-alb-70989373.us-east-1.elb.amazonaws.com/invalid-page" TargetMode="External"/><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4.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hyperlink" Target="https://ynj7ibdjla.execute-api.us-east-1.amazonaws.com/prod/appointments/$%7bappointment.appointmentId%7d" TargetMode="Externa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header" Target="header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5.png"/><Relationship Id="rId169" Type="http://schemas.openxmlformats.org/officeDocument/2006/relationships/image" Target="media/image160.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footer" Target="footer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6.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fontTable" Target="fontTable.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4.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7.png"/><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2027</TotalTime>
  <Pages>174</Pages>
  <Words>15466</Words>
  <Characters>88161</Characters>
  <Application>Microsoft Office Word</Application>
  <DocSecurity>0</DocSecurity>
  <Lines>734</Lines>
  <Paragraphs>206</Paragraphs>
  <ScaleCrop>false</ScaleCrop>
  <Company/>
  <LinksUpToDate>false</LinksUpToDate>
  <CharactersWithSpaces>103421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ALMAGHAIREH</cp:lastModifiedBy>
  <cp:revision>25</cp:revision>
  <dcterms:created xsi:type="dcterms:W3CDTF">2026-05-02T20:26:00Z</dcterms:created>
  <dcterms:modified xsi:type="dcterms:W3CDTF">2026-06-13T20:13:00Z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604102ec-7b1d-4b64-94e6-58fed04293ac</vt:lpwstr>
  </property>
</Properties>
</file>