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65F5" w14:textId="6F67B8D9" w:rsidR="003B13BA" w:rsidRDefault="003B13BA" w:rsidP="003B13BA">
      <w:pPr>
        <w:jc w:val="center"/>
        <w:rPr>
          <w:b/>
          <w:bCs/>
          <w:sz w:val="36"/>
          <w:szCs w:val="36"/>
        </w:rPr>
      </w:pPr>
      <w:r>
        <w:rPr>
          <w:noProof/>
        </w:rPr>
        <w:drawing>
          <wp:inline distT="0" distB="0" distL="0" distR="0" wp14:anchorId="7ACEDD09" wp14:editId="11B532BA">
            <wp:extent cx="2159000" cy="476250"/>
            <wp:effectExtent l="0" t="0" r="0" b="0"/>
            <wp:docPr id="622600911"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59000" cy="476250"/>
                    </a:xfrm>
                    <a:prstGeom prst="rect">
                      <a:avLst/>
                    </a:prstGeom>
                    <a:noFill/>
                    <a:ln>
                      <a:noFill/>
                    </a:ln>
                  </pic:spPr>
                </pic:pic>
              </a:graphicData>
            </a:graphic>
          </wp:inline>
        </w:drawing>
      </w:r>
    </w:p>
    <w:p w14:paraId="7ABC9EF5" w14:textId="38244922" w:rsidR="003B13BA" w:rsidRPr="003B13BA" w:rsidRDefault="003B13BA" w:rsidP="003B13BA">
      <w:pPr>
        <w:jc w:val="center"/>
        <w:rPr>
          <w:b/>
          <w:bCs/>
          <w:sz w:val="36"/>
          <w:szCs w:val="36"/>
        </w:rPr>
      </w:pPr>
      <w:r w:rsidRPr="003B13BA">
        <w:rPr>
          <w:b/>
          <w:bCs/>
          <w:sz w:val="36"/>
          <w:szCs w:val="36"/>
        </w:rPr>
        <w:t>HTU Course Number and Title : 10203380 - Computer Organization and Design</w:t>
      </w:r>
    </w:p>
    <w:p w14:paraId="7F8C2AFD" w14:textId="75DA8817" w:rsidR="003B13BA" w:rsidRPr="003B13BA" w:rsidRDefault="003B13BA" w:rsidP="003B13BA">
      <w:pPr>
        <w:jc w:val="center"/>
        <w:rPr>
          <w:b/>
          <w:bCs/>
          <w:sz w:val="36"/>
          <w:szCs w:val="36"/>
        </w:rPr>
      </w:pPr>
      <w:r w:rsidRPr="003B13BA">
        <w:rPr>
          <w:b/>
          <w:bCs/>
          <w:sz w:val="36"/>
          <w:szCs w:val="36"/>
        </w:rPr>
        <w:t>Course Tutor :  Dr. Huthaifa Al-Omari</w:t>
      </w:r>
    </w:p>
    <w:p w14:paraId="37385ACE" w14:textId="19F7FD0E" w:rsidR="003B13BA" w:rsidRPr="003B13BA" w:rsidRDefault="003B13BA" w:rsidP="003B13BA">
      <w:pPr>
        <w:jc w:val="center"/>
        <w:rPr>
          <w:b/>
          <w:bCs/>
          <w:sz w:val="36"/>
          <w:szCs w:val="36"/>
        </w:rPr>
      </w:pPr>
      <w:r w:rsidRPr="003B13BA">
        <w:rPr>
          <w:b/>
          <w:bCs/>
          <w:sz w:val="36"/>
          <w:szCs w:val="36"/>
        </w:rPr>
        <w:t>Assignment Title : Analysis and Design of Customized Computer System</w:t>
      </w:r>
    </w:p>
    <w:p w14:paraId="13B5D454" w14:textId="77777777" w:rsidR="003B13BA" w:rsidRPr="003B13BA" w:rsidRDefault="003B13BA" w:rsidP="003B13BA">
      <w:pPr>
        <w:jc w:val="center"/>
        <w:rPr>
          <w:b/>
          <w:bCs/>
          <w:sz w:val="36"/>
          <w:szCs w:val="36"/>
        </w:rPr>
      </w:pPr>
      <w:r w:rsidRPr="003B13BA">
        <w:rPr>
          <w:b/>
          <w:bCs/>
          <w:sz w:val="36"/>
          <w:szCs w:val="36"/>
        </w:rPr>
        <w:t xml:space="preserve">Student Name : Ahmad Marwan AlMaghaireh </w:t>
      </w:r>
      <w:r w:rsidRPr="003B13BA">
        <w:rPr>
          <w:b/>
          <w:bCs/>
          <w:sz w:val="36"/>
          <w:szCs w:val="36"/>
        </w:rPr>
        <w:br/>
        <w:t>Student ID : 23110205</w:t>
      </w:r>
    </w:p>
    <w:p w14:paraId="0ED55462" w14:textId="26604277" w:rsidR="00CA115D" w:rsidRDefault="003B13BA" w:rsidP="003B13BA">
      <w:pPr>
        <w:jc w:val="center"/>
        <w:rPr>
          <w:b/>
          <w:bCs/>
        </w:rPr>
      </w:pPr>
      <w:r w:rsidRPr="003B13BA">
        <w:rPr>
          <w:b/>
          <w:bCs/>
          <w:sz w:val="36"/>
          <w:szCs w:val="36"/>
        </w:rPr>
        <w:t>Academic Year : 2025-2026 Fall</w:t>
      </w:r>
      <w:r w:rsidRPr="003B13BA">
        <w:rPr>
          <w:b/>
          <w:bCs/>
          <w:sz w:val="36"/>
          <w:szCs w:val="36"/>
        </w:rPr>
        <w:br/>
        <w:t>Date : 17/01/2026</w:t>
      </w:r>
      <w:r>
        <w:rPr>
          <w:b/>
          <w:bCs/>
        </w:rPr>
        <w:br/>
      </w:r>
    </w:p>
    <w:sdt>
      <w:sdtPr>
        <w:rPr>
          <w:rFonts w:asciiTheme="minorHAnsi" w:eastAsiaTheme="minorHAnsi" w:hAnsiTheme="minorHAnsi" w:cstheme="minorBidi"/>
          <w:color w:val="auto"/>
          <w:kern w:val="2"/>
          <w:sz w:val="24"/>
          <w:szCs w:val="24"/>
          <w:lang w:val="en-GB"/>
          <w14:ligatures w14:val="standardContextual"/>
        </w:rPr>
        <w:id w:val="1546337781"/>
        <w:docPartObj>
          <w:docPartGallery w:val="Table of Contents"/>
          <w:docPartUnique/>
        </w:docPartObj>
      </w:sdtPr>
      <w:sdtEndPr>
        <w:rPr>
          <w:b/>
          <w:bCs/>
        </w:rPr>
      </w:sdtEndPr>
      <w:sdtContent>
        <w:p w14:paraId="1A655B5E" w14:textId="03B937EE" w:rsidR="00CA115D" w:rsidRDefault="00CA115D">
          <w:pPr>
            <w:pStyle w:val="TOCHeading"/>
          </w:pPr>
          <w:r>
            <w:rPr>
              <w:lang w:val="en-GB"/>
            </w:rPr>
            <w:t>Contents</w:t>
          </w:r>
        </w:p>
        <w:p w14:paraId="20F634F6" w14:textId="7E6FD831" w:rsidR="00B0458A" w:rsidRDefault="00CA115D">
          <w:pPr>
            <w:pStyle w:val="TOC1"/>
            <w:tabs>
              <w:tab w:val="right" w:leader="dot" w:pos="8630"/>
            </w:tabs>
            <w:rPr>
              <w:rFonts w:eastAsiaTheme="minorEastAsia"/>
              <w:noProof/>
            </w:rPr>
          </w:pPr>
          <w:r>
            <w:fldChar w:fldCharType="begin"/>
          </w:r>
          <w:r>
            <w:instrText xml:space="preserve"> TOC \o "1-3" \h \z \u </w:instrText>
          </w:r>
          <w:r>
            <w:fldChar w:fldCharType="separate"/>
          </w:r>
          <w:hyperlink w:anchor="_Toc218557084" w:history="1">
            <w:r w:rsidR="00B0458A" w:rsidRPr="00B7198B">
              <w:rPr>
                <w:rStyle w:val="Hyperlink"/>
                <w:noProof/>
              </w:rPr>
              <w:t>Q1</w:t>
            </w:r>
            <w:r w:rsidR="00B0458A">
              <w:rPr>
                <w:noProof/>
                <w:webHidden/>
              </w:rPr>
              <w:tab/>
            </w:r>
            <w:r w:rsidR="00B0458A">
              <w:rPr>
                <w:noProof/>
                <w:webHidden/>
              </w:rPr>
              <w:fldChar w:fldCharType="begin"/>
            </w:r>
            <w:r w:rsidR="00B0458A">
              <w:rPr>
                <w:noProof/>
                <w:webHidden/>
              </w:rPr>
              <w:instrText xml:space="preserve"> PAGEREF _Toc218557084 \h </w:instrText>
            </w:r>
            <w:r w:rsidR="00B0458A">
              <w:rPr>
                <w:noProof/>
                <w:webHidden/>
              </w:rPr>
            </w:r>
            <w:r w:rsidR="00B0458A">
              <w:rPr>
                <w:noProof/>
                <w:webHidden/>
              </w:rPr>
              <w:fldChar w:fldCharType="separate"/>
            </w:r>
            <w:r w:rsidR="00B0458A">
              <w:rPr>
                <w:noProof/>
                <w:webHidden/>
              </w:rPr>
              <w:t>2</w:t>
            </w:r>
            <w:r w:rsidR="00B0458A">
              <w:rPr>
                <w:noProof/>
                <w:webHidden/>
              </w:rPr>
              <w:fldChar w:fldCharType="end"/>
            </w:r>
          </w:hyperlink>
        </w:p>
        <w:p w14:paraId="205A8674" w14:textId="751D3B74" w:rsidR="00B0458A" w:rsidRDefault="00B0458A">
          <w:pPr>
            <w:pStyle w:val="TOC1"/>
            <w:tabs>
              <w:tab w:val="right" w:leader="dot" w:pos="8630"/>
            </w:tabs>
            <w:rPr>
              <w:rFonts w:eastAsiaTheme="minorEastAsia"/>
              <w:noProof/>
            </w:rPr>
          </w:pPr>
          <w:hyperlink w:anchor="_Toc218557085" w:history="1">
            <w:r w:rsidRPr="00B7198B">
              <w:rPr>
                <w:rStyle w:val="Hyperlink"/>
                <w:noProof/>
              </w:rPr>
              <w:t>Q2</w:t>
            </w:r>
            <w:r>
              <w:rPr>
                <w:noProof/>
                <w:webHidden/>
              </w:rPr>
              <w:tab/>
            </w:r>
            <w:r>
              <w:rPr>
                <w:noProof/>
                <w:webHidden/>
              </w:rPr>
              <w:fldChar w:fldCharType="begin"/>
            </w:r>
            <w:r>
              <w:rPr>
                <w:noProof/>
                <w:webHidden/>
              </w:rPr>
              <w:instrText xml:space="preserve"> PAGEREF _Toc218557085 \h </w:instrText>
            </w:r>
            <w:r>
              <w:rPr>
                <w:noProof/>
                <w:webHidden/>
              </w:rPr>
            </w:r>
            <w:r>
              <w:rPr>
                <w:noProof/>
                <w:webHidden/>
              </w:rPr>
              <w:fldChar w:fldCharType="separate"/>
            </w:r>
            <w:r>
              <w:rPr>
                <w:noProof/>
                <w:webHidden/>
              </w:rPr>
              <w:t>5</w:t>
            </w:r>
            <w:r>
              <w:rPr>
                <w:noProof/>
                <w:webHidden/>
              </w:rPr>
              <w:fldChar w:fldCharType="end"/>
            </w:r>
          </w:hyperlink>
        </w:p>
        <w:p w14:paraId="4BE4D5C0" w14:textId="01803958" w:rsidR="00B0458A" w:rsidRDefault="00B0458A">
          <w:pPr>
            <w:pStyle w:val="TOC1"/>
            <w:tabs>
              <w:tab w:val="right" w:leader="dot" w:pos="8630"/>
            </w:tabs>
            <w:rPr>
              <w:rFonts w:eastAsiaTheme="minorEastAsia"/>
              <w:noProof/>
            </w:rPr>
          </w:pPr>
          <w:hyperlink w:anchor="_Toc218557086" w:history="1">
            <w:r w:rsidRPr="00B7198B">
              <w:rPr>
                <w:rStyle w:val="Hyperlink"/>
                <w:noProof/>
              </w:rPr>
              <w:t>Q3</w:t>
            </w:r>
            <w:r>
              <w:rPr>
                <w:noProof/>
                <w:webHidden/>
              </w:rPr>
              <w:tab/>
            </w:r>
            <w:r>
              <w:rPr>
                <w:noProof/>
                <w:webHidden/>
              </w:rPr>
              <w:fldChar w:fldCharType="begin"/>
            </w:r>
            <w:r>
              <w:rPr>
                <w:noProof/>
                <w:webHidden/>
              </w:rPr>
              <w:instrText xml:space="preserve"> PAGEREF _Toc218557086 \h </w:instrText>
            </w:r>
            <w:r>
              <w:rPr>
                <w:noProof/>
                <w:webHidden/>
              </w:rPr>
            </w:r>
            <w:r>
              <w:rPr>
                <w:noProof/>
                <w:webHidden/>
              </w:rPr>
              <w:fldChar w:fldCharType="separate"/>
            </w:r>
            <w:r>
              <w:rPr>
                <w:noProof/>
                <w:webHidden/>
              </w:rPr>
              <w:t>7</w:t>
            </w:r>
            <w:r>
              <w:rPr>
                <w:noProof/>
                <w:webHidden/>
              </w:rPr>
              <w:fldChar w:fldCharType="end"/>
            </w:r>
          </w:hyperlink>
        </w:p>
        <w:p w14:paraId="24E8F6C7" w14:textId="2838B344" w:rsidR="00B0458A" w:rsidRDefault="00B0458A">
          <w:pPr>
            <w:pStyle w:val="TOC1"/>
            <w:tabs>
              <w:tab w:val="right" w:leader="dot" w:pos="8630"/>
            </w:tabs>
            <w:rPr>
              <w:rFonts w:eastAsiaTheme="minorEastAsia"/>
              <w:noProof/>
            </w:rPr>
          </w:pPr>
          <w:hyperlink w:anchor="_Toc218557087" w:history="1">
            <w:r w:rsidRPr="00B7198B">
              <w:rPr>
                <w:rStyle w:val="Hyperlink"/>
                <w:noProof/>
              </w:rPr>
              <w:t>Q4</w:t>
            </w:r>
            <w:r>
              <w:rPr>
                <w:noProof/>
                <w:webHidden/>
              </w:rPr>
              <w:tab/>
            </w:r>
            <w:r>
              <w:rPr>
                <w:noProof/>
                <w:webHidden/>
              </w:rPr>
              <w:fldChar w:fldCharType="begin"/>
            </w:r>
            <w:r>
              <w:rPr>
                <w:noProof/>
                <w:webHidden/>
              </w:rPr>
              <w:instrText xml:space="preserve"> PAGEREF _Toc218557087 \h </w:instrText>
            </w:r>
            <w:r>
              <w:rPr>
                <w:noProof/>
                <w:webHidden/>
              </w:rPr>
            </w:r>
            <w:r>
              <w:rPr>
                <w:noProof/>
                <w:webHidden/>
              </w:rPr>
              <w:fldChar w:fldCharType="separate"/>
            </w:r>
            <w:r>
              <w:rPr>
                <w:noProof/>
                <w:webHidden/>
              </w:rPr>
              <w:t>9</w:t>
            </w:r>
            <w:r>
              <w:rPr>
                <w:noProof/>
                <w:webHidden/>
              </w:rPr>
              <w:fldChar w:fldCharType="end"/>
            </w:r>
          </w:hyperlink>
        </w:p>
        <w:p w14:paraId="184FE379" w14:textId="562BA258" w:rsidR="00B0458A" w:rsidRDefault="00B0458A">
          <w:pPr>
            <w:pStyle w:val="TOC1"/>
            <w:tabs>
              <w:tab w:val="right" w:leader="dot" w:pos="8630"/>
            </w:tabs>
            <w:rPr>
              <w:rFonts w:eastAsiaTheme="minorEastAsia"/>
              <w:noProof/>
            </w:rPr>
          </w:pPr>
          <w:hyperlink w:anchor="_Toc218557088" w:history="1">
            <w:r w:rsidRPr="00B7198B">
              <w:rPr>
                <w:rStyle w:val="Hyperlink"/>
                <w:noProof/>
              </w:rPr>
              <w:t>Q5</w:t>
            </w:r>
            <w:r>
              <w:rPr>
                <w:noProof/>
                <w:webHidden/>
              </w:rPr>
              <w:tab/>
            </w:r>
            <w:r>
              <w:rPr>
                <w:noProof/>
                <w:webHidden/>
              </w:rPr>
              <w:fldChar w:fldCharType="begin"/>
            </w:r>
            <w:r>
              <w:rPr>
                <w:noProof/>
                <w:webHidden/>
              </w:rPr>
              <w:instrText xml:space="preserve"> PAGEREF _Toc218557088 \h </w:instrText>
            </w:r>
            <w:r>
              <w:rPr>
                <w:noProof/>
                <w:webHidden/>
              </w:rPr>
            </w:r>
            <w:r>
              <w:rPr>
                <w:noProof/>
                <w:webHidden/>
              </w:rPr>
              <w:fldChar w:fldCharType="separate"/>
            </w:r>
            <w:r>
              <w:rPr>
                <w:noProof/>
                <w:webHidden/>
              </w:rPr>
              <w:t>11</w:t>
            </w:r>
            <w:r>
              <w:rPr>
                <w:noProof/>
                <w:webHidden/>
              </w:rPr>
              <w:fldChar w:fldCharType="end"/>
            </w:r>
          </w:hyperlink>
        </w:p>
        <w:p w14:paraId="4BD64EC1" w14:textId="0D9E204E" w:rsidR="00B0458A" w:rsidRDefault="00B0458A">
          <w:pPr>
            <w:pStyle w:val="TOC1"/>
            <w:tabs>
              <w:tab w:val="right" w:leader="dot" w:pos="8630"/>
            </w:tabs>
            <w:rPr>
              <w:rFonts w:eastAsiaTheme="minorEastAsia"/>
              <w:noProof/>
            </w:rPr>
          </w:pPr>
          <w:hyperlink w:anchor="_Toc218557089" w:history="1">
            <w:r w:rsidRPr="00B7198B">
              <w:rPr>
                <w:rStyle w:val="Hyperlink"/>
                <w:noProof/>
              </w:rPr>
              <w:t>Q6</w:t>
            </w:r>
            <w:r>
              <w:rPr>
                <w:noProof/>
                <w:webHidden/>
              </w:rPr>
              <w:tab/>
            </w:r>
            <w:r>
              <w:rPr>
                <w:noProof/>
                <w:webHidden/>
              </w:rPr>
              <w:fldChar w:fldCharType="begin"/>
            </w:r>
            <w:r>
              <w:rPr>
                <w:noProof/>
                <w:webHidden/>
              </w:rPr>
              <w:instrText xml:space="preserve"> PAGEREF _Toc218557089 \h </w:instrText>
            </w:r>
            <w:r>
              <w:rPr>
                <w:noProof/>
                <w:webHidden/>
              </w:rPr>
            </w:r>
            <w:r>
              <w:rPr>
                <w:noProof/>
                <w:webHidden/>
              </w:rPr>
              <w:fldChar w:fldCharType="separate"/>
            </w:r>
            <w:r>
              <w:rPr>
                <w:noProof/>
                <w:webHidden/>
              </w:rPr>
              <w:t>14</w:t>
            </w:r>
            <w:r>
              <w:rPr>
                <w:noProof/>
                <w:webHidden/>
              </w:rPr>
              <w:fldChar w:fldCharType="end"/>
            </w:r>
          </w:hyperlink>
        </w:p>
        <w:p w14:paraId="77982BFC" w14:textId="60E2CFD6" w:rsidR="00B0458A" w:rsidRDefault="00B0458A">
          <w:pPr>
            <w:pStyle w:val="TOC1"/>
            <w:tabs>
              <w:tab w:val="right" w:leader="dot" w:pos="8630"/>
            </w:tabs>
            <w:rPr>
              <w:rFonts w:eastAsiaTheme="minorEastAsia"/>
              <w:noProof/>
            </w:rPr>
          </w:pPr>
          <w:hyperlink w:anchor="_Toc218557090" w:history="1">
            <w:r w:rsidRPr="00B7198B">
              <w:rPr>
                <w:rStyle w:val="Hyperlink"/>
                <w:noProof/>
              </w:rPr>
              <w:t>Q7</w:t>
            </w:r>
            <w:r>
              <w:rPr>
                <w:noProof/>
                <w:webHidden/>
              </w:rPr>
              <w:tab/>
            </w:r>
            <w:r>
              <w:rPr>
                <w:noProof/>
                <w:webHidden/>
              </w:rPr>
              <w:fldChar w:fldCharType="begin"/>
            </w:r>
            <w:r>
              <w:rPr>
                <w:noProof/>
                <w:webHidden/>
              </w:rPr>
              <w:instrText xml:space="preserve"> PAGEREF _Toc218557090 \h </w:instrText>
            </w:r>
            <w:r>
              <w:rPr>
                <w:noProof/>
                <w:webHidden/>
              </w:rPr>
            </w:r>
            <w:r>
              <w:rPr>
                <w:noProof/>
                <w:webHidden/>
              </w:rPr>
              <w:fldChar w:fldCharType="separate"/>
            </w:r>
            <w:r>
              <w:rPr>
                <w:noProof/>
                <w:webHidden/>
              </w:rPr>
              <w:t>18</w:t>
            </w:r>
            <w:r>
              <w:rPr>
                <w:noProof/>
                <w:webHidden/>
              </w:rPr>
              <w:fldChar w:fldCharType="end"/>
            </w:r>
          </w:hyperlink>
        </w:p>
        <w:p w14:paraId="23DC55A4" w14:textId="1D2C758F" w:rsidR="00B0458A" w:rsidRDefault="00B0458A">
          <w:pPr>
            <w:pStyle w:val="TOC1"/>
            <w:tabs>
              <w:tab w:val="right" w:leader="dot" w:pos="8630"/>
            </w:tabs>
            <w:rPr>
              <w:rFonts w:eastAsiaTheme="minorEastAsia"/>
              <w:noProof/>
            </w:rPr>
          </w:pPr>
          <w:hyperlink w:anchor="_Toc218557091" w:history="1">
            <w:r w:rsidRPr="00B7198B">
              <w:rPr>
                <w:rStyle w:val="Hyperlink"/>
                <w:noProof/>
              </w:rPr>
              <w:t>Q8</w:t>
            </w:r>
            <w:r>
              <w:rPr>
                <w:noProof/>
                <w:webHidden/>
              </w:rPr>
              <w:tab/>
            </w:r>
            <w:r>
              <w:rPr>
                <w:noProof/>
                <w:webHidden/>
              </w:rPr>
              <w:fldChar w:fldCharType="begin"/>
            </w:r>
            <w:r>
              <w:rPr>
                <w:noProof/>
                <w:webHidden/>
              </w:rPr>
              <w:instrText xml:space="preserve"> PAGEREF _Toc218557091 \h </w:instrText>
            </w:r>
            <w:r>
              <w:rPr>
                <w:noProof/>
                <w:webHidden/>
              </w:rPr>
            </w:r>
            <w:r>
              <w:rPr>
                <w:noProof/>
                <w:webHidden/>
              </w:rPr>
              <w:fldChar w:fldCharType="separate"/>
            </w:r>
            <w:r>
              <w:rPr>
                <w:noProof/>
                <w:webHidden/>
              </w:rPr>
              <w:t>18</w:t>
            </w:r>
            <w:r>
              <w:rPr>
                <w:noProof/>
                <w:webHidden/>
              </w:rPr>
              <w:fldChar w:fldCharType="end"/>
            </w:r>
          </w:hyperlink>
        </w:p>
        <w:p w14:paraId="56CE280E" w14:textId="0FA8DF21" w:rsidR="00B0458A" w:rsidRDefault="00B0458A">
          <w:pPr>
            <w:pStyle w:val="TOC1"/>
            <w:tabs>
              <w:tab w:val="right" w:leader="dot" w:pos="8630"/>
            </w:tabs>
            <w:rPr>
              <w:rFonts w:eastAsiaTheme="minorEastAsia"/>
              <w:noProof/>
            </w:rPr>
          </w:pPr>
          <w:hyperlink w:anchor="_Toc218557092" w:history="1">
            <w:r w:rsidRPr="00B7198B">
              <w:rPr>
                <w:rStyle w:val="Hyperlink"/>
                <w:noProof/>
              </w:rPr>
              <w:t>Q9</w:t>
            </w:r>
            <w:r>
              <w:rPr>
                <w:noProof/>
                <w:webHidden/>
              </w:rPr>
              <w:tab/>
            </w:r>
            <w:r>
              <w:rPr>
                <w:noProof/>
                <w:webHidden/>
              </w:rPr>
              <w:fldChar w:fldCharType="begin"/>
            </w:r>
            <w:r>
              <w:rPr>
                <w:noProof/>
                <w:webHidden/>
              </w:rPr>
              <w:instrText xml:space="preserve"> PAGEREF _Toc218557092 \h </w:instrText>
            </w:r>
            <w:r>
              <w:rPr>
                <w:noProof/>
                <w:webHidden/>
              </w:rPr>
            </w:r>
            <w:r>
              <w:rPr>
                <w:noProof/>
                <w:webHidden/>
              </w:rPr>
              <w:fldChar w:fldCharType="separate"/>
            </w:r>
            <w:r>
              <w:rPr>
                <w:noProof/>
                <w:webHidden/>
              </w:rPr>
              <w:t>20</w:t>
            </w:r>
            <w:r>
              <w:rPr>
                <w:noProof/>
                <w:webHidden/>
              </w:rPr>
              <w:fldChar w:fldCharType="end"/>
            </w:r>
          </w:hyperlink>
        </w:p>
        <w:p w14:paraId="3DE372C2" w14:textId="6BDD4542" w:rsidR="00B0458A" w:rsidRDefault="00B0458A">
          <w:pPr>
            <w:pStyle w:val="TOC1"/>
            <w:tabs>
              <w:tab w:val="right" w:leader="dot" w:pos="8630"/>
            </w:tabs>
            <w:rPr>
              <w:rFonts w:eastAsiaTheme="minorEastAsia"/>
              <w:noProof/>
            </w:rPr>
          </w:pPr>
          <w:hyperlink w:anchor="_Toc218557093" w:history="1">
            <w:r w:rsidRPr="00B7198B">
              <w:rPr>
                <w:rStyle w:val="Hyperlink"/>
                <w:noProof/>
              </w:rPr>
              <w:t>Q10</w:t>
            </w:r>
            <w:r>
              <w:rPr>
                <w:noProof/>
                <w:webHidden/>
              </w:rPr>
              <w:tab/>
            </w:r>
            <w:r>
              <w:rPr>
                <w:noProof/>
                <w:webHidden/>
              </w:rPr>
              <w:fldChar w:fldCharType="begin"/>
            </w:r>
            <w:r>
              <w:rPr>
                <w:noProof/>
                <w:webHidden/>
              </w:rPr>
              <w:instrText xml:space="preserve"> PAGEREF _Toc218557093 \h </w:instrText>
            </w:r>
            <w:r>
              <w:rPr>
                <w:noProof/>
                <w:webHidden/>
              </w:rPr>
            </w:r>
            <w:r>
              <w:rPr>
                <w:noProof/>
                <w:webHidden/>
              </w:rPr>
              <w:fldChar w:fldCharType="separate"/>
            </w:r>
            <w:r>
              <w:rPr>
                <w:noProof/>
                <w:webHidden/>
              </w:rPr>
              <w:t>23</w:t>
            </w:r>
            <w:r>
              <w:rPr>
                <w:noProof/>
                <w:webHidden/>
              </w:rPr>
              <w:fldChar w:fldCharType="end"/>
            </w:r>
          </w:hyperlink>
        </w:p>
        <w:p w14:paraId="59B655DD" w14:textId="5C735F4A" w:rsidR="00B0458A" w:rsidRDefault="00B0458A">
          <w:pPr>
            <w:pStyle w:val="TOC1"/>
            <w:tabs>
              <w:tab w:val="right" w:leader="dot" w:pos="8630"/>
            </w:tabs>
            <w:rPr>
              <w:rFonts w:eastAsiaTheme="minorEastAsia"/>
              <w:noProof/>
            </w:rPr>
          </w:pPr>
          <w:hyperlink w:anchor="_Toc218557094" w:history="1">
            <w:r w:rsidRPr="00B7198B">
              <w:rPr>
                <w:rStyle w:val="Hyperlink"/>
                <w:noProof/>
              </w:rPr>
              <w:t>Q11</w:t>
            </w:r>
            <w:r>
              <w:rPr>
                <w:noProof/>
                <w:webHidden/>
              </w:rPr>
              <w:tab/>
            </w:r>
            <w:r>
              <w:rPr>
                <w:noProof/>
                <w:webHidden/>
              </w:rPr>
              <w:fldChar w:fldCharType="begin"/>
            </w:r>
            <w:r>
              <w:rPr>
                <w:noProof/>
                <w:webHidden/>
              </w:rPr>
              <w:instrText xml:space="preserve"> PAGEREF _Toc218557094 \h </w:instrText>
            </w:r>
            <w:r>
              <w:rPr>
                <w:noProof/>
                <w:webHidden/>
              </w:rPr>
            </w:r>
            <w:r>
              <w:rPr>
                <w:noProof/>
                <w:webHidden/>
              </w:rPr>
              <w:fldChar w:fldCharType="separate"/>
            </w:r>
            <w:r>
              <w:rPr>
                <w:noProof/>
                <w:webHidden/>
              </w:rPr>
              <w:t>23</w:t>
            </w:r>
            <w:r>
              <w:rPr>
                <w:noProof/>
                <w:webHidden/>
              </w:rPr>
              <w:fldChar w:fldCharType="end"/>
            </w:r>
          </w:hyperlink>
        </w:p>
        <w:p w14:paraId="4308F3E0" w14:textId="26ABE0F0" w:rsidR="00B0458A" w:rsidRDefault="00B0458A">
          <w:pPr>
            <w:pStyle w:val="TOC1"/>
            <w:tabs>
              <w:tab w:val="right" w:leader="dot" w:pos="8630"/>
            </w:tabs>
            <w:rPr>
              <w:rFonts w:eastAsiaTheme="minorEastAsia"/>
              <w:noProof/>
            </w:rPr>
          </w:pPr>
          <w:hyperlink w:anchor="_Toc218557095" w:history="1">
            <w:r w:rsidRPr="00B7198B">
              <w:rPr>
                <w:rStyle w:val="Hyperlink"/>
                <w:noProof/>
              </w:rPr>
              <w:t>Q12</w:t>
            </w:r>
            <w:r>
              <w:rPr>
                <w:noProof/>
                <w:webHidden/>
              </w:rPr>
              <w:tab/>
            </w:r>
            <w:r>
              <w:rPr>
                <w:noProof/>
                <w:webHidden/>
              </w:rPr>
              <w:fldChar w:fldCharType="begin"/>
            </w:r>
            <w:r>
              <w:rPr>
                <w:noProof/>
                <w:webHidden/>
              </w:rPr>
              <w:instrText xml:space="preserve"> PAGEREF _Toc218557095 \h </w:instrText>
            </w:r>
            <w:r>
              <w:rPr>
                <w:noProof/>
                <w:webHidden/>
              </w:rPr>
            </w:r>
            <w:r>
              <w:rPr>
                <w:noProof/>
                <w:webHidden/>
              </w:rPr>
              <w:fldChar w:fldCharType="separate"/>
            </w:r>
            <w:r>
              <w:rPr>
                <w:noProof/>
                <w:webHidden/>
              </w:rPr>
              <w:t>27</w:t>
            </w:r>
            <w:r>
              <w:rPr>
                <w:noProof/>
                <w:webHidden/>
              </w:rPr>
              <w:fldChar w:fldCharType="end"/>
            </w:r>
          </w:hyperlink>
        </w:p>
        <w:p w14:paraId="4980A421" w14:textId="1BA710C7" w:rsidR="00B0458A" w:rsidRDefault="00B0458A">
          <w:pPr>
            <w:pStyle w:val="TOC1"/>
            <w:tabs>
              <w:tab w:val="right" w:leader="dot" w:pos="8630"/>
            </w:tabs>
            <w:rPr>
              <w:rFonts w:eastAsiaTheme="minorEastAsia"/>
              <w:noProof/>
            </w:rPr>
          </w:pPr>
          <w:hyperlink w:anchor="_Toc218557096" w:history="1">
            <w:r w:rsidRPr="00B7198B">
              <w:rPr>
                <w:rStyle w:val="Hyperlink"/>
                <w:noProof/>
              </w:rPr>
              <w:t>Q13</w:t>
            </w:r>
            <w:r>
              <w:rPr>
                <w:noProof/>
                <w:webHidden/>
              </w:rPr>
              <w:tab/>
            </w:r>
            <w:r>
              <w:rPr>
                <w:noProof/>
                <w:webHidden/>
              </w:rPr>
              <w:fldChar w:fldCharType="begin"/>
            </w:r>
            <w:r>
              <w:rPr>
                <w:noProof/>
                <w:webHidden/>
              </w:rPr>
              <w:instrText xml:space="preserve"> PAGEREF _Toc218557096 \h </w:instrText>
            </w:r>
            <w:r>
              <w:rPr>
                <w:noProof/>
                <w:webHidden/>
              </w:rPr>
            </w:r>
            <w:r>
              <w:rPr>
                <w:noProof/>
                <w:webHidden/>
              </w:rPr>
              <w:fldChar w:fldCharType="separate"/>
            </w:r>
            <w:r>
              <w:rPr>
                <w:noProof/>
                <w:webHidden/>
              </w:rPr>
              <w:t>28</w:t>
            </w:r>
            <w:r>
              <w:rPr>
                <w:noProof/>
                <w:webHidden/>
              </w:rPr>
              <w:fldChar w:fldCharType="end"/>
            </w:r>
          </w:hyperlink>
        </w:p>
        <w:p w14:paraId="672551F7" w14:textId="49D43005" w:rsidR="00B0458A" w:rsidRDefault="00B0458A">
          <w:pPr>
            <w:pStyle w:val="TOC1"/>
            <w:tabs>
              <w:tab w:val="right" w:leader="dot" w:pos="8630"/>
            </w:tabs>
            <w:rPr>
              <w:rFonts w:eastAsiaTheme="minorEastAsia"/>
              <w:noProof/>
            </w:rPr>
          </w:pPr>
          <w:hyperlink w:anchor="_Toc218557097" w:history="1">
            <w:r w:rsidRPr="00B7198B">
              <w:rPr>
                <w:rStyle w:val="Hyperlink"/>
                <w:noProof/>
              </w:rPr>
              <w:t>Q14</w:t>
            </w:r>
            <w:r>
              <w:rPr>
                <w:noProof/>
                <w:webHidden/>
              </w:rPr>
              <w:tab/>
            </w:r>
            <w:r>
              <w:rPr>
                <w:noProof/>
                <w:webHidden/>
              </w:rPr>
              <w:fldChar w:fldCharType="begin"/>
            </w:r>
            <w:r>
              <w:rPr>
                <w:noProof/>
                <w:webHidden/>
              </w:rPr>
              <w:instrText xml:space="preserve"> PAGEREF _Toc218557097 \h </w:instrText>
            </w:r>
            <w:r>
              <w:rPr>
                <w:noProof/>
                <w:webHidden/>
              </w:rPr>
            </w:r>
            <w:r>
              <w:rPr>
                <w:noProof/>
                <w:webHidden/>
              </w:rPr>
              <w:fldChar w:fldCharType="separate"/>
            </w:r>
            <w:r>
              <w:rPr>
                <w:noProof/>
                <w:webHidden/>
              </w:rPr>
              <w:t>29</w:t>
            </w:r>
            <w:r>
              <w:rPr>
                <w:noProof/>
                <w:webHidden/>
              </w:rPr>
              <w:fldChar w:fldCharType="end"/>
            </w:r>
          </w:hyperlink>
        </w:p>
        <w:p w14:paraId="1DC6519D" w14:textId="606F1F61" w:rsidR="00B0458A" w:rsidRDefault="00B0458A">
          <w:pPr>
            <w:pStyle w:val="TOC1"/>
            <w:tabs>
              <w:tab w:val="right" w:leader="dot" w:pos="8630"/>
            </w:tabs>
            <w:rPr>
              <w:rFonts w:eastAsiaTheme="minorEastAsia"/>
              <w:noProof/>
            </w:rPr>
          </w:pPr>
          <w:hyperlink w:anchor="_Toc218557098" w:history="1">
            <w:r w:rsidRPr="00B7198B">
              <w:rPr>
                <w:rStyle w:val="Hyperlink"/>
                <w:noProof/>
              </w:rPr>
              <w:t>Q15</w:t>
            </w:r>
            <w:r>
              <w:rPr>
                <w:noProof/>
                <w:webHidden/>
              </w:rPr>
              <w:tab/>
            </w:r>
            <w:r>
              <w:rPr>
                <w:noProof/>
                <w:webHidden/>
              </w:rPr>
              <w:fldChar w:fldCharType="begin"/>
            </w:r>
            <w:r>
              <w:rPr>
                <w:noProof/>
                <w:webHidden/>
              </w:rPr>
              <w:instrText xml:space="preserve"> PAGEREF _Toc218557098 \h </w:instrText>
            </w:r>
            <w:r>
              <w:rPr>
                <w:noProof/>
                <w:webHidden/>
              </w:rPr>
            </w:r>
            <w:r>
              <w:rPr>
                <w:noProof/>
                <w:webHidden/>
              </w:rPr>
              <w:fldChar w:fldCharType="separate"/>
            </w:r>
            <w:r>
              <w:rPr>
                <w:noProof/>
                <w:webHidden/>
              </w:rPr>
              <w:t>30</w:t>
            </w:r>
            <w:r>
              <w:rPr>
                <w:noProof/>
                <w:webHidden/>
              </w:rPr>
              <w:fldChar w:fldCharType="end"/>
            </w:r>
          </w:hyperlink>
        </w:p>
        <w:p w14:paraId="3D6EE2D1" w14:textId="5C35C88E" w:rsidR="00CA115D" w:rsidRDefault="00CA115D">
          <w:r>
            <w:rPr>
              <w:b/>
              <w:bCs/>
              <w:lang w:val="en-GB"/>
            </w:rPr>
            <w:fldChar w:fldCharType="end"/>
          </w:r>
        </w:p>
      </w:sdtContent>
    </w:sdt>
    <w:p w14:paraId="5776A212" w14:textId="77777777" w:rsidR="00CA115D" w:rsidRDefault="00CA115D" w:rsidP="009560F0">
      <w:pPr>
        <w:rPr>
          <w:b/>
          <w:bCs/>
        </w:rPr>
      </w:pPr>
    </w:p>
    <w:p w14:paraId="4B7152E4" w14:textId="77777777" w:rsidR="00824A15" w:rsidRDefault="00824A15">
      <w:pPr>
        <w:rPr>
          <w:b/>
          <w:bCs/>
        </w:rPr>
      </w:pPr>
      <w:r>
        <w:rPr>
          <w:b/>
          <w:bCs/>
        </w:rPr>
        <w:br w:type="page"/>
      </w:r>
    </w:p>
    <w:p w14:paraId="45C14487" w14:textId="6600E580" w:rsidR="009560F0" w:rsidRPr="009560F0" w:rsidRDefault="00824A15" w:rsidP="00824A15">
      <w:pPr>
        <w:pStyle w:val="Heading1"/>
      </w:pPr>
      <w:bookmarkStart w:id="0" w:name="_Toc218557084"/>
      <w:r>
        <w:lastRenderedPageBreak/>
        <w:t>Q</w:t>
      </w:r>
      <w:r w:rsidR="009560F0" w:rsidRPr="009560F0">
        <w:t>1</w:t>
      </w:r>
      <w:bookmarkEnd w:id="0"/>
      <w:r w:rsidR="009560F0" w:rsidRPr="009560F0">
        <w:t xml:space="preserve"> </w:t>
      </w:r>
    </w:p>
    <w:p w14:paraId="226EC729" w14:textId="77777777" w:rsidR="009560F0" w:rsidRPr="009560F0" w:rsidRDefault="009560F0" w:rsidP="009560F0">
      <w:pPr>
        <w:rPr>
          <w:b/>
          <w:bCs/>
        </w:rPr>
      </w:pPr>
      <w:r w:rsidRPr="009560F0">
        <w:rPr>
          <w:b/>
          <w:bCs/>
        </w:rPr>
        <w:t>Basic Computer (BC)</w:t>
      </w:r>
    </w:p>
    <w:p w14:paraId="0EDB3AC0" w14:textId="77777777" w:rsidR="009560F0" w:rsidRPr="009560F0" w:rsidRDefault="009560F0" w:rsidP="009560F0">
      <w:r w:rsidRPr="009560F0">
        <w:t xml:space="preserve">The </w:t>
      </w:r>
      <w:r w:rsidRPr="009560F0">
        <w:rPr>
          <w:b/>
          <w:bCs/>
        </w:rPr>
        <w:t>Basic Computer (BC)</w:t>
      </w:r>
      <w:r w:rsidRPr="009560F0">
        <w:t xml:space="preserve"> is a simple educational computer model introduced by </w:t>
      </w:r>
      <w:r w:rsidRPr="009560F0">
        <w:rPr>
          <w:b/>
          <w:bCs/>
        </w:rPr>
        <w:t>Morris Mano</w:t>
      </w:r>
      <w:r w:rsidRPr="009560F0">
        <w:t xml:space="preserve"> to demonstrate the internal organization of a digital computer and the execution of instructions using the </w:t>
      </w:r>
      <w:r w:rsidRPr="009560F0">
        <w:rPr>
          <w:b/>
          <w:bCs/>
        </w:rPr>
        <w:t>fetch–decode–execute cycle</w:t>
      </w:r>
      <w:r w:rsidRPr="009560F0">
        <w:t>.</w:t>
      </w:r>
      <w:r w:rsidRPr="009560F0">
        <w:br/>
        <w:t xml:space="preserve">It uses a </w:t>
      </w:r>
      <w:r w:rsidRPr="009560F0">
        <w:rPr>
          <w:b/>
          <w:bCs/>
        </w:rPr>
        <w:t>common bus system</w:t>
      </w:r>
      <w:r w:rsidRPr="009560F0">
        <w:t xml:space="preserve"> to transfer data between registers, memory, and the arithmetic logic unit.</w:t>
      </w:r>
    </w:p>
    <w:p w14:paraId="0B699CD6" w14:textId="6D6B7621" w:rsidR="009560F0" w:rsidRPr="009560F0" w:rsidRDefault="009560F0" w:rsidP="009560F0"/>
    <w:p w14:paraId="6DB28359" w14:textId="1C48A56B" w:rsidR="009560F0" w:rsidRPr="009560F0" w:rsidRDefault="004029AD" w:rsidP="009560F0">
      <w:pPr>
        <w:rPr>
          <w:b/>
          <w:bCs/>
        </w:rPr>
      </w:pPr>
      <w:r>
        <w:rPr>
          <w:b/>
          <w:bCs/>
        </w:rPr>
        <w:t xml:space="preserve">The main </w:t>
      </w:r>
      <w:r w:rsidR="009560F0" w:rsidRPr="009560F0">
        <w:rPr>
          <w:b/>
          <w:bCs/>
        </w:rPr>
        <w:t xml:space="preserve">Componnts of  </w:t>
      </w:r>
      <w:r>
        <w:rPr>
          <w:b/>
          <w:bCs/>
        </w:rPr>
        <w:t>b</w:t>
      </w:r>
      <w:r w:rsidR="009560F0" w:rsidRPr="009560F0">
        <w:rPr>
          <w:b/>
          <w:bCs/>
        </w:rPr>
        <w:t xml:space="preserve">asic </w:t>
      </w:r>
      <w:r>
        <w:rPr>
          <w:b/>
          <w:bCs/>
        </w:rPr>
        <w:t>c</w:t>
      </w:r>
      <w:r w:rsidR="009560F0" w:rsidRPr="009560F0">
        <w:rPr>
          <w:b/>
          <w:bCs/>
        </w:rPr>
        <w:t>omputer</w:t>
      </w:r>
      <w:r>
        <w:rPr>
          <w:b/>
          <w:bCs/>
        </w:rPr>
        <w:t>.</w:t>
      </w:r>
    </w:p>
    <w:p w14:paraId="7465E3B7" w14:textId="29FEC301" w:rsidR="009560F0" w:rsidRPr="009560F0" w:rsidRDefault="009560F0" w:rsidP="009560F0">
      <w:pPr>
        <w:rPr>
          <w:b/>
          <w:bCs/>
        </w:rPr>
      </w:pPr>
      <w:r w:rsidRPr="009560F0">
        <w:rPr>
          <w:b/>
          <w:bCs/>
        </w:rPr>
        <w:t>Memory Unit</w:t>
      </w:r>
      <w:r w:rsidR="004029AD">
        <w:rPr>
          <w:b/>
          <w:bCs/>
        </w:rPr>
        <w:t>e</w:t>
      </w:r>
    </w:p>
    <w:p w14:paraId="03DDE363" w14:textId="77777777" w:rsidR="009560F0" w:rsidRPr="009560F0" w:rsidRDefault="009560F0" w:rsidP="00824A15">
      <w:r w:rsidRPr="00824A15">
        <w:t>Size</w:t>
      </w:r>
      <w:r w:rsidRPr="009560F0">
        <w:rPr>
          <w:b/>
          <w:bCs/>
        </w:rPr>
        <w:t>:</w:t>
      </w:r>
      <w:r w:rsidRPr="009560F0">
        <w:t xml:space="preserve"> 4096 × 16 bits</w:t>
      </w:r>
    </w:p>
    <w:p w14:paraId="24AA2AED" w14:textId="2F3D92C0" w:rsidR="004029AD" w:rsidRDefault="009560F0" w:rsidP="00824A15">
      <w:r w:rsidRPr="00824A15">
        <w:t>Function</w:t>
      </w:r>
      <w:r w:rsidR="004029AD">
        <w:t>e</w:t>
      </w:r>
      <w:r w:rsidRPr="009560F0">
        <w:rPr>
          <w:b/>
          <w:bCs/>
        </w:rPr>
        <w:t>:</w:t>
      </w:r>
      <w:r w:rsidRPr="009560F0">
        <w:br/>
        <w:t>Store both program instructions</w:t>
      </w:r>
      <w:r w:rsidR="004029AD">
        <w:t>e</w:t>
      </w:r>
      <w:r w:rsidRPr="009560F0">
        <w:t xml:space="preserve"> and data</w:t>
      </w:r>
    </w:p>
    <w:p w14:paraId="726902D6" w14:textId="6E96A7A4" w:rsidR="009560F0" w:rsidRPr="009560F0" w:rsidRDefault="009560F0" w:rsidP="00824A15">
      <w:r w:rsidRPr="009560F0">
        <w:t>Each memory location holds one 16-bit word.</w:t>
      </w:r>
    </w:p>
    <w:p w14:paraId="419EBC96" w14:textId="5694FA85" w:rsidR="009560F0" w:rsidRPr="009560F0" w:rsidRDefault="009560F0" w:rsidP="009560F0"/>
    <w:p w14:paraId="01B58F40" w14:textId="77777777" w:rsidR="009560F0" w:rsidRPr="009560F0" w:rsidRDefault="009560F0" w:rsidP="009560F0">
      <w:pPr>
        <w:rPr>
          <w:b/>
          <w:bCs/>
        </w:rPr>
      </w:pPr>
      <w:r w:rsidRPr="009560F0">
        <w:rPr>
          <w:b/>
          <w:bCs/>
        </w:rPr>
        <w:t>Registers and CPU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1"/>
        <w:gridCol w:w="637"/>
        <w:gridCol w:w="5332"/>
      </w:tblGrid>
      <w:tr w:rsidR="009560F0" w:rsidRPr="009560F0" w14:paraId="62710F42" w14:textId="77777777" w:rsidTr="009560F0">
        <w:trPr>
          <w:tblHeader/>
          <w:tblCellSpacing w:w="15" w:type="dxa"/>
        </w:trPr>
        <w:tc>
          <w:tcPr>
            <w:tcW w:w="0" w:type="auto"/>
            <w:vAlign w:val="center"/>
            <w:hideMark/>
          </w:tcPr>
          <w:p w14:paraId="2D454C0A" w14:textId="77777777" w:rsidR="009560F0" w:rsidRPr="009560F0" w:rsidRDefault="009560F0" w:rsidP="009560F0">
            <w:pPr>
              <w:rPr>
                <w:b/>
                <w:bCs/>
              </w:rPr>
            </w:pPr>
            <w:r w:rsidRPr="009560F0">
              <w:rPr>
                <w:b/>
                <w:bCs/>
              </w:rPr>
              <w:t>Component</w:t>
            </w:r>
          </w:p>
        </w:tc>
        <w:tc>
          <w:tcPr>
            <w:tcW w:w="0" w:type="auto"/>
            <w:vAlign w:val="center"/>
            <w:hideMark/>
          </w:tcPr>
          <w:p w14:paraId="5682E18B" w14:textId="77777777" w:rsidR="009560F0" w:rsidRPr="009560F0" w:rsidRDefault="009560F0" w:rsidP="009560F0">
            <w:pPr>
              <w:rPr>
                <w:b/>
                <w:bCs/>
              </w:rPr>
            </w:pPr>
            <w:r w:rsidRPr="009560F0">
              <w:rPr>
                <w:b/>
                <w:bCs/>
              </w:rPr>
              <w:t>Size</w:t>
            </w:r>
          </w:p>
        </w:tc>
        <w:tc>
          <w:tcPr>
            <w:tcW w:w="0" w:type="auto"/>
            <w:vAlign w:val="center"/>
            <w:hideMark/>
          </w:tcPr>
          <w:p w14:paraId="76136E08" w14:textId="77777777" w:rsidR="009560F0" w:rsidRPr="009560F0" w:rsidRDefault="009560F0" w:rsidP="009560F0">
            <w:pPr>
              <w:rPr>
                <w:b/>
                <w:bCs/>
              </w:rPr>
            </w:pPr>
            <w:r w:rsidRPr="009560F0">
              <w:rPr>
                <w:b/>
                <w:bCs/>
              </w:rPr>
              <w:t>Function</w:t>
            </w:r>
          </w:p>
        </w:tc>
      </w:tr>
      <w:tr w:rsidR="009560F0" w:rsidRPr="009560F0" w14:paraId="6F9784A8" w14:textId="77777777" w:rsidTr="009560F0">
        <w:trPr>
          <w:tblCellSpacing w:w="15" w:type="dxa"/>
        </w:trPr>
        <w:tc>
          <w:tcPr>
            <w:tcW w:w="0" w:type="auto"/>
            <w:vAlign w:val="center"/>
            <w:hideMark/>
          </w:tcPr>
          <w:p w14:paraId="2663359D" w14:textId="77777777" w:rsidR="009560F0" w:rsidRPr="009560F0" w:rsidRDefault="009560F0" w:rsidP="009560F0">
            <w:r w:rsidRPr="009560F0">
              <w:t>Address Register (AR)</w:t>
            </w:r>
          </w:p>
        </w:tc>
        <w:tc>
          <w:tcPr>
            <w:tcW w:w="0" w:type="auto"/>
            <w:vAlign w:val="center"/>
            <w:hideMark/>
          </w:tcPr>
          <w:p w14:paraId="470C8B52" w14:textId="0272308B" w:rsidR="009560F0" w:rsidRPr="009560F0" w:rsidRDefault="009560F0" w:rsidP="009560F0">
            <w:r w:rsidRPr="009560F0">
              <w:t>12 bit</w:t>
            </w:r>
          </w:p>
        </w:tc>
        <w:tc>
          <w:tcPr>
            <w:tcW w:w="0" w:type="auto"/>
            <w:vAlign w:val="center"/>
            <w:hideMark/>
          </w:tcPr>
          <w:p w14:paraId="4749A6F9" w14:textId="77777777" w:rsidR="009560F0" w:rsidRPr="009560F0" w:rsidRDefault="009560F0" w:rsidP="009560F0">
            <w:r w:rsidRPr="009560F0">
              <w:t>Holds the address of the memory location to be accessed</w:t>
            </w:r>
          </w:p>
        </w:tc>
      </w:tr>
      <w:tr w:rsidR="009560F0" w:rsidRPr="009560F0" w14:paraId="2FD55285" w14:textId="77777777" w:rsidTr="009560F0">
        <w:trPr>
          <w:tblCellSpacing w:w="15" w:type="dxa"/>
        </w:trPr>
        <w:tc>
          <w:tcPr>
            <w:tcW w:w="0" w:type="auto"/>
            <w:vAlign w:val="center"/>
            <w:hideMark/>
          </w:tcPr>
          <w:p w14:paraId="22C917F2" w14:textId="0D50DDF3" w:rsidR="009560F0" w:rsidRPr="009560F0" w:rsidRDefault="009560F0" w:rsidP="009560F0">
            <w:r w:rsidRPr="009560F0">
              <w:t>Program</w:t>
            </w:r>
            <w:r w:rsidR="004029AD">
              <w:t>e</w:t>
            </w:r>
            <w:r w:rsidRPr="009560F0">
              <w:t xml:space="preserve"> Counter (PC)</w:t>
            </w:r>
          </w:p>
        </w:tc>
        <w:tc>
          <w:tcPr>
            <w:tcW w:w="0" w:type="auto"/>
            <w:vAlign w:val="center"/>
            <w:hideMark/>
          </w:tcPr>
          <w:p w14:paraId="17A85C95" w14:textId="71BCFD5D" w:rsidR="009560F0" w:rsidRPr="009560F0" w:rsidRDefault="009560F0" w:rsidP="009560F0">
            <w:r w:rsidRPr="009560F0">
              <w:t>12 bit</w:t>
            </w:r>
          </w:p>
        </w:tc>
        <w:tc>
          <w:tcPr>
            <w:tcW w:w="0" w:type="auto"/>
            <w:vAlign w:val="center"/>
            <w:hideMark/>
          </w:tcPr>
          <w:p w14:paraId="30F4866A" w14:textId="39AF46A9" w:rsidR="009560F0" w:rsidRPr="009560F0" w:rsidRDefault="004029AD" w:rsidP="009560F0">
            <w:r>
              <w:t xml:space="preserve">It </w:t>
            </w:r>
            <w:r w:rsidR="009560F0" w:rsidRPr="009560F0">
              <w:t>Holds the addrss of the next instruction</w:t>
            </w:r>
            <w:r>
              <w:t>e</w:t>
            </w:r>
            <w:r w:rsidR="009560F0" w:rsidRPr="009560F0">
              <w:t xml:space="preserve"> to be fetched</w:t>
            </w:r>
          </w:p>
        </w:tc>
      </w:tr>
      <w:tr w:rsidR="009560F0" w:rsidRPr="009560F0" w14:paraId="1F2E6905" w14:textId="77777777" w:rsidTr="009560F0">
        <w:trPr>
          <w:tblCellSpacing w:w="15" w:type="dxa"/>
        </w:trPr>
        <w:tc>
          <w:tcPr>
            <w:tcW w:w="0" w:type="auto"/>
            <w:vAlign w:val="center"/>
            <w:hideMark/>
          </w:tcPr>
          <w:p w14:paraId="25CB9322" w14:textId="0B9279A1" w:rsidR="009560F0" w:rsidRPr="009560F0" w:rsidRDefault="009560F0" w:rsidP="009560F0">
            <w:r w:rsidRPr="009560F0">
              <w:t>Data Reg</w:t>
            </w:r>
            <w:r w:rsidR="004029AD">
              <w:t>e</w:t>
            </w:r>
            <w:r w:rsidRPr="009560F0">
              <w:t>ster (DR)</w:t>
            </w:r>
          </w:p>
        </w:tc>
        <w:tc>
          <w:tcPr>
            <w:tcW w:w="0" w:type="auto"/>
            <w:vAlign w:val="center"/>
            <w:hideMark/>
          </w:tcPr>
          <w:p w14:paraId="0DD83886" w14:textId="7A50D3D1" w:rsidR="009560F0" w:rsidRPr="009560F0" w:rsidRDefault="009560F0" w:rsidP="009560F0">
            <w:r w:rsidRPr="009560F0">
              <w:t>16 bit</w:t>
            </w:r>
          </w:p>
        </w:tc>
        <w:tc>
          <w:tcPr>
            <w:tcW w:w="0" w:type="auto"/>
            <w:vAlign w:val="center"/>
            <w:hideMark/>
          </w:tcPr>
          <w:p w14:paraId="3AFD36DC" w14:textId="77777777" w:rsidR="009560F0" w:rsidRPr="009560F0" w:rsidRDefault="009560F0" w:rsidP="009560F0">
            <w:r w:rsidRPr="009560F0">
              <w:t>Holds data read from or written to memory</w:t>
            </w:r>
          </w:p>
        </w:tc>
      </w:tr>
      <w:tr w:rsidR="009560F0" w:rsidRPr="009560F0" w14:paraId="11894AB1" w14:textId="77777777" w:rsidTr="009560F0">
        <w:trPr>
          <w:tblCellSpacing w:w="15" w:type="dxa"/>
        </w:trPr>
        <w:tc>
          <w:tcPr>
            <w:tcW w:w="0" w:type="auto"/>
            <w:vAlign w:val="center"/>
            <w:hideMark/>
          </w:tcPr>
          <w:p w14:paraId="527FA926" w14:textId="725F5930" w:rsidR="009560F0" w:rsidRPr="009560F0" w:rsidRDefault="009560F0" w:rsidP="009560F0">
            <w:r w:rsidRPr="009560F0">
              <w:t>Accumu</w:t>
            </w:r>
            <w:r w:rsidR="004029AD">
              <w:t>i</w:t>
            </w:r>
            <w:r w:rsidRPr="009560F0">
              <w:t>lator (AC)</w:t>
            </w:r>
          </w:p>
        </w:tc>
        <w:tc>
          <w:tcPr>
            <w:tcW w:w="0" w:type="auto"/>
            <w:vAlign w:val="center"/>
            <w:hideMark/>
          </w:tcPr>
          <w:p w14:paraId="068909D3" w14:textId="09DAF396" w:rsidR="009560F0" w:rsidRPr="009560F0" w:rsidRDefault="009560F0" w:rsidP="009560F0">
            <w:r w:rsidRPr="009560F0">
              <w:t>16 bit</w:t>
            </w:r>
          </w:p>
        </w:tc>
        <w:tc>
          <w:tcPr>
            <w:tcW w:w="0" w:type="auto"/>
            <w:vAlign w:val="center"/>
            <w:hideMark/>
          </w:tcPr>
          <w:p w14:paraId="524A9029" w14:textId="08CED947" w:rsidR="009560F0" w:rsidRPr="009560F0" w:rsidRDefault="009560F0" w:rsidP="009560F0">
            <w:r w:rsidRPr="009560F0">
              <w:t>Main</w:t>
            </w:r>
            <w:r w:rsidR="004029AD">
              <w:t>e</w:t>
            </w:r>
            <w:r w:rsidRPr="009560F0">
              <w:t xml:space="preserve"> register for arithmetic</w:t>
            </w:r>
            <w:r w:rsidR="004029AD">
              <w:t>e</w:t>
            </w:r>
            <w:r w:rsidRPr="009560F0">
              <w:t xml:space="preserve"> and logic operations</w:t>
            </w:r>
          </w:p>
        </w:tc>
      </w:tr>
      <w:tr w:rsidR="009560F0" w:rsidRPr="009560F0" w14:paraId="1FADCC42" w14:textId="77777777" w:rsidTr="009560F0">
        <w:trPr>
          <w:tblCellSpacing w:w="15" w:type="dxa"/>
        </w:trPr>
        <w:tc>
          <w:tcPr>
            <w:tcW w:w="0" w:type="auto"/>
            <w:vAlign w:val="center"/>
            <w:hideMark/>
          </w:tcPr>
          <w:p w14:paraId="5B031AF3" w14:textId="77777777" w:rsidR="009560F0" w:rsidRPr="009560F0" w:rsidRDefault="009560F0" w:rsidP="009560F0">
            <w:r w:rsidRPr="009560F0">
              <w:t>Instruction Register (IR)</w:t>
            </w:r>
          </w:p>
        </w:tc>
        <w:tc>
          <w:tcPr>
            <w:tcW w:w="0" w:type="auto"/>
            <w:vAlign w:val="center"/>
            <w:hideMark/>
          </w:tcPr>
          <w:p w14:paraId="212DD464" w14:textId="2FBF824E" w:rsidR="009560F0" w:rsidRPr="009560F0" w:rsidRDefault="009560F0" w:rsidP="009560F0">
            <w:r w:rsidRPr="009560F0">
              <w:t>16 bit</w:t>
            </w:r>
          </w:p>
        </w:tc>
        <w:tc>
          <w:tcPr>
            <w:tcW w:w="0" w:type="auto"/>
            <w:vAlign w:val="center"/>
            <w:hideMark/>
          </w:tcPr>
          <w:p w14:paraId="7639BA52" w14:textId="77777777" w:rsidR="009560F0" w:rsidRPr="009560F0" w:rsidRDefault="009560F0" w:rsidP="009560F0">
            <w:r w:rsidRPr="009560F0">
              <w:t>Holds the fetched instruction (opcode + address field)</w:t>
            </w:r>
          </w:p>
        </w:tc>
      </w:tr>
      <w:tr w:rsidR="009560F0" w:rsidRPr="009560F0" w14:paraId="52E3BFC7" w14:textId="77777777" w:rsidTr="009560F0">
        <w:trPr>
          <w:tblCellSpacing w:w="15" w:type="dxa"/>
        </w:trPr>
        <w:tc>
          <w:tcPr>
            <w:tcW w:w="0" w:type="auto"/>
            <w:vAlign w:val="center"/>
            <w:hideMark/>
          </w:tcPr>
          <w:p w14:paraId="6981CC2D" w14:textId="77777777" w:rsidR="009560F0" w:rsidRPr="009560F0" w:rsidRDefault="009560F0" w:rsidP="009560F0">
            <w:r w:rsidRPr="009560F0">
              <w:lastRenderedPageBreak/>
              <w:t>Temporary Register (TR)</w:t>
            </w:r>
          </w:p>
        </w:tc>
        <w:tc>
          <w:tcPr>
            <w:tcW w:w="0" w:type="auto"/>
            <w:vAlign w:val="center"/>
            <w:hideMark/>
          </w:tcPr>
          <w:p w14:paraId="3382D023" w14:textId="60F6C8BE" w:rsidR="009560F0" w:rsidRPr="009560F0" w:rsidRDefault="009560F0" w:rsidP="009560F0">
            <w:r w:rsidRPr="009560F0">
              <w:t>16 bit</w:t>
            </w:r>
          </w:p>
        </w:tc>
        <w:tc>
          <w:tcPr>
            <w:tcW w:w="0" w:type="auto"/>
            <w:vAlign w:val="center"/>
            <w:hideMark/>
          </w:tcPr>
          <w:p w14:paraId="3C7796DF" w14:textId="77777777" w:rsidR="009560F0" w:rsidRPr="009560F0" w:rsidRDefault="009560F0" w:rsidP="009560F0">
            <w:r w:rsidRPr="009560F0">
              <w:t>Stores temporary data during execution</w:t>
            </w:r>
          </w:p>
        </w:tc>
      </w:tr>
      <w:tr w:rsidR="009560F0" w:rsidRPr="009560F0" w14:paraId="18299A8C" w14:textId="77777777" w:rsidTr="009560F0">
        <w:trPr>
          <w:tblCellSpacing w:w="15" w:type="dxa"/>
        </w:trPr>
        <w:tc>
          <w:tcPr>
            <w:tcW w:w="0" w:type="auto"/>
            <w:vAlign w:val="center"/>
            <w:hideMark/>
          </w:tcPr>
          <w:p w14:paraId="06411C2C" w14:textId="77777777" w:rsidR="009560F0" w:rsidRPr="009560F0" w:rsidRDefault="009560F0" w:rsidP="009560F0">
            <w:r w:rsidRPr="009560F0">
              <w:t>Input Register (INPR)</w:t>
            </w:r>
          </w:p>
        </w:tc>
        <w:tc>
          <w:tcPr>
            <w:tcW w:w="0" w:type="auto"/>
            <w:vAlign w:val="center"/>
            <w:hideMark/>
          </w:tcPr>
          <w:p w14:paraId="0AE28686" w14:textId="77777777" w:rsidR="009560F0" w:rsidRPr="009560F0" w:rsidRDefault="009560F0" w:rsidP="009560F0">
            <w:r w:rsidRPr="009560F0">
              <w:t>8 bits</w:t>
            </w:r>
          </w:p>
        </w:tc>
        <w:tc>
          <w:tcPr>
            <w:tcW w:w="0" w:type="auto"/>
            <w:vAlign w:val="center"/>
            <w:hideMark/>
          </w:tcPr>
          <w:p w14:paraId="2F4F818C" w14:textId="77777777" w:rsidR="009560F0" w:rsidRPr="009560F0" w:rsidRDefault="009560F0" w:rsidP="009560F0">
            <w:r w:rsidRPr="009560F0">
              <w:t>Receives 8-bit data from input devices</w:t>
            </w:r>
          </w:p>
        </w:tc>
      </w:tr>
      <w:tr w:rsidR="009560F0" w:rsidRPr="009560F0" w14:paraId="789971D0" w14:textId="77777777" w:rsidTr="009560F0">
        <w:trPr>
          <w:tblCellSpacing w:w="15" w:type="dxa"/>
        </w:trPr>
        <w:tc>
          <w:tcPr>
            <w:tcW w:w="0" w:type="auto"/>
            <w:vAlign w:val="center"/>
            <w:hideMark/>
          </w:tcPr>
          <w:p w14:paraId="0F1AB9AA" w14:textId="77777777" w:rsidR="009560F0" w:rsidRPr="009560F0" w:rsidRDefault="009560F0" w:rsidP="009560F0">
            <w:r w:rsidRPr="009560F0">
              <w:t>Output Register (OUTR)</w:t>
            </w:r>
          </w:p>
        </w:tc>
        <w:tc>
          <w:tcPr>
            <w:tcW w:w="0" w:type="auto"/>
            <w:vAlign w:val="center"/>
            <w:hideMark/>
          </w:tcPr>
          <w:p w14:paraId="0F516935" w14:textId="76801C21" w:rsidR="009560F0" w:rsidRPr="009560F0" w:rsidRDefault="009560F0" w:rsidP="009560F0">
            <w:r w:rsidRPr="009560F0">
              <w:t>8 bit</w:t>
            </w:r>
          </w:p>
        </w:tc>
        <w:tc>
          <w:tcPr>
            <w:tcW w:w="0" w:type="auto"/>
            <w:vAlign w:val="center"/>
            <w:hideMark/>
          </w:tcPr>
          <w:p w14:paraId="413DBD71" w14:textId="77777777" w:rsidR="009560F0" w:rsidRPr="009560F0" w:rsidRDefault="009560F0" w:rsidP="009560F0">
            <w:r w:rsidRPr="009560F0">
              <w:t>Holds 8-bit data to be sent to output devices</w:t>
            </w:r>
          </w:p>
        </w:tc>
      </w:tr>
      <w:tr w:rsidR="009560F0" w:rsidRPr="009560F0" w14:paraId="4892985C" w14:textId="77777777" w:rsidTr="009560F0">
        <w:trPr>
          <w:tblCellSpacing w:w="15" w:type="dxa"/>
        </w:trPr>
        <w:tc>
          <w:tcPr>
            <w:tcW w:w="0" w:type="auto"/>
            <w:vAlign w:val="center"/>
            <w:hideMark/>
          </w:tcPr>
          <w:p w14:paraId="31B029A1" w14:textId="77777777" w:rsidR="009560F0" w:rsidRPr="009560F0" w:rsidRDefault="009560F0" w:rsidP="009560F0">
            <w:r w:rsidRPr="009560F0">
              <w:t>Arithmetic Logic Unit (ALU)</w:t>
            </w:r>
          </w:p>
        </w:tc>
        <w:tc>
          <w:tcPr>
            <w:tcW w:w="0" w:type="auto"/>
            <w:vAlign w:val="center"/>
            <w:hideMark/>
          </w:tcPr>
          <w:p w14:paraId="4E39E313" w14:textId="2BC4088A" w:rsidR="009560F0" w:rsidRPr="009560F0" w:rsidRDefault="009560F0" w:rsidP="009560F0">
            <w:r w:rsidRPr="009560F0">
              <w:t>16 bit</w:t>
            </w:r>
          </w:p>
        </w:tc>
        <w:tc>
          <w:tcPr>
            <w:tcW w:w="0" w:type="auto"/>
            <w:vAlign w:val="center"/>
            <w:hideMark/>
          </w:tcPr>
          <w:p w14:paraId="1DC924B9" w14:textId="77777777" w:rsidR="009560F0" w:rsidRPr="009560F0" w:rsidRDefault="009560F0" w:rsidP="009560F0">
            <w:r w:rsidRPr="009560F0">
              <w:t>Performs arithmetic and logic operations</w:t>
            </w:r>
          </w:p>
        </w:tc>
      </w:tr>
      <w:tr w:rsidR="009560F0" w:rsidRPr="009560F0" w14:paraId="559F9F2C" w14:textId="77777777" w:rsidTr="009560F0">
        <w:trPr>
          <w:tblCellSpacing w:w="15" w:type="dxa"/>
        </w:trPr>
        <w:tc>
          <w:tcPr>
            <w:tcW w:w="0" w:type="auto"/>
            <w:vAlign w:val="center"/>
            <w:hideMark/>
          </w:tcPr>
          <w:p w14:paraId="3AEBE261" w14:textId="77777777" w:rsidR="009560F0" w:rsidRPr="009560F0" w:rsidRDefault="009560F0" w:rsidP="009560F0">
            <w:r w:rsidRPr="009560F0">
              <w:t>Common Bus</w:t>
            </w:r>
          </w:p>
        </w:tc>
        <w:tc>
          <w:tcPr>
            <w:tcW w:w="0" w:type="auto"/>
            <w:vAlign w:val="center"/>
            <w:hideMark/>
          </w:tcPr>
          <w:p w14:paraId="06587EBB" w14:textId="1A885500" w:rsidR="009560F0" w:rsidRPr="009560F0" w:rsidRDefault="009560F0" w:rsidP="009560F0">
            <w:r w:rsidRPr="009560F0">
              <w:t>16 bit</w:t>
            </w:r>
          </w:p>
        </w:tc>
        <w:tc>
          <w:tcPr>
            <w:tcW w:w="0" w:type="auto"/>
            <w:vAlign w:val="center"/>
            <w:hideMark/>
          </w:tcPr>
          <w:p w14:paraId="0C027719" w14:textId="77777777" w:rsidR="009560F0" w:rsidRPr="009560F0" w:rsidRDefault="009560F0" w:rsidP="009560F0">
            <w:r w:rsidRPr="009560F0">
              <w:t>Transfers data between registers, memory, and ALU</w:t>
            </w:r>
          </w:p>
        </w:tc>
      </w:tr>
      <w:tr w:rsidR="009560F0" w:rsidRPr="009560F0" w14:paraId="2F440299" w14:textId="77777777" w:rsidTr="009560F0">
        <w:trPr>
          <w:tblCellSpacing w:w="15" w:type="dxa"/>
        </w:trPr>
        <w:tc>
          <w:tcPr>
            <w:tcW w:w="0" w:type="auto"/>
            <w:vAlign w:val="center"/>
            <w:hideMark/>
          </w:tcPr>
          <w:p w14:paraId="67AA3173" w14:textId="77777777" w:rsidR="009560F0" w:rsidRPr="009560F0" w:rsidRDefault="009560F0" w:rsidP="009560F0">
            <w:r w:rsidRPr="009560F0">
              <w:t>Control Unit</w:t>
            </w:r>
          </w:p>
        </w:tc>
        <w:tc>
          <w:tcPr>
            <w:tcW w:w="0" w:type="auto"/>
            <w:vAlign w:val="center"/>
            <w:hideMark/>
          </w:tcPr>
          <w:p w14:paraId="0737FA26" w14:textId="77777777" w:rsidR="009560F0" w:rsidRPr="009560F0" w:rsidRDefault="009560F0" w:rsidP="009560F0">
            <w:r w:rsidRPr="009560F0">
              <w:t>—</w:t>
            </w:r>
          </w:p>
        </w:tc>
        <w:tc>
          <w:tcPr>
            <w:tcW w:w="0" w:type="auto"/>
            <w:vAlign w:val="center"/>
            <w:hideMark/>
          </w:tcPr>
          <w:p w14:paraId="09843077" w14:textId="77777777" w:rsidR="009560F0" w:rsidRPr="009560F0" w:rsidRDefault="009560F0" w:rsidP="009560F0">
            <w:r w:rsidRPr="009560F0">
              <w:t>Generates timing and control signals</w:t>
            </w:r>
          </w:p>
        </w:tc>
      </w:tr>
    </w:tbl>
    <w:p w14:paraId="5F24785A" w14:textId="517B2BCE" w:rsidR="009560F0" w:rsidRPr="009560F0" w:rsidRDefault="009560F0" w:rsidP="009560F0"/>
    <w:p w14:paraId="152A0D8F" w14:textId="77777777" w:rsidR="009560F0" w:rsidRPr="009560F0" w:rsidRDefault="009560F0" w:rsidP="009560F0">
      <w:pPr>
        <w:rPr>
          <w:b/>
          <w:bCs/>
        </w:rPr>
      </w:pPr>
      <w:r w:rsidRPr="009560F0">
        <w:rPr>
          <w:b/>
          <w:bCs/>
        </w:rPr>
        <w:t>Explanation of Key Components</w:t>
      </w:r>
    </w:p>
    <w:p w14:paraId="0956D9E7" w14:textId="77777777" w:rsidR="009560F0" w:rsidRPr="009560F0" w:rsidRDefault="009560F0" w:rsidP="009560F0">
      <w:pPr>
        <w:rPr>
          <w:b/>
          <w:bCs/>
        </w:rPr>
      </w:pPr>
      <w:r w:rsidRPr="009560F0">
        <w:rPr>
          <w:b/>
          <w:bCs/>
        </w:rPr>
        <w:t>Address Register (AR)</w:t>
      </w:r>
    </w:p>
    <w:p w14:paraId="63F23A2C" w14:textId="05290F45" w:rsidR="009560F0" w:rsidRPr="009560F0" w:rsidRDefault="009560F0" w:rsidP="009560F0">
      <w:r w:rsidRPr="009560F0">
        <w:t xml:space="preserve">The AR is </w:t>
      </w:r>
      <w:r w:rsidR="004029AD">
        <w:rPr>
          <w:b/>
          <w:bCs/>
        </w:rPr>
        <w:t xml:space="preserve">twelve </w:t>
      </w:r>
      <w:r w:rsidRPr="009560F0">
        <w:rPr>
          <w:b/>
          <w:bCs/>
        </w:rPr>
        <w:t xml:space="preserve"> bit</w:t>
      </w:r>
      <w:r w:rsidRPr="009560F0">
        <w:t xml:space="preserve"> wide because the memory has </w:t>
      </w:r>
      <w:r w:rsidRPr="009560F0">
        <w:rPr>
          <w:b/>
          <w:bCs/>
        </w:rPr>
        <w:t>4096 locations</w:t>
      </w:r>
      <w:r w:rsidR="004029AD">
        <w:rPr>
          <w:b/>
          <w:bCs/>
        </w:rPr>
        <w:t>e</w:t>
      </w:r>
      <w:r w:rsidRPr="009560F0">
        <w:rPr>
          <w:b/>
          <w:bCs/>
        </w:rPr>
        <w:t xml:space="preserve"> (2¹²)</w:t>
      </w:r>
      <w:r w:rsidRPr="009560F0">
        <w:t>. It holds the addrss of the me</w:t>
      </w:r>
      <w:r w:rsidR="004029AD">
        <w:t>m</w:t>
      </w:r>
      <w:r w:rsidRPr="009560F0">
        <w:t>mory location that will be accesed during fetch or execution.</w:t>
      </w:r>
    </w:p>
    <w:p w14:paraId="5EAEA038" w14:textId="77777777" w:rsidR="009560F0" w:rsidRPr="009560F0" w:rsidRDefault="009560F0" w:rsidP="009560F0">
      <w:pPr>
        <w:rPr>
          <w:b/>
          <w:bCs/>
        </w:rPr>
      </w:pPr>
      <w:r w:rsidRPr="009560F0">
        <w:rPr>
          <w:b/>
          <w:bCs/>
        </w:rPr>
        <w:t>Program Counter (PC)</w:t>
      </w:r>
    </w:p>
    <w:p w14:paraId="6C45764F" w14:textId="77777777" w:rsidR="009560F0" w:rsidRPr="009560F0" w:rsidRDefault="009560F0" w:rsidP="009560F0">
      <w:r w:rsidRPr="009560F0">
        <w:t xml:space="preserve">The PC is also </w:t>
      </w:r>
      <w:r w:rsidRPr="009560F0">
        <w:rPr>
          <w:b/>
          <w:bCs/>
        </w:rPr>
        <w:t>12 bits</w:t>
      </w:r>
      <w:r w:rsidRPr="009560F0">
        <w:t xml:space="preserve"> wide and holds the address of the next instruction to be fetched. After each fetch, it automatically increments unless a branch instruction is executed.</w:t>
      </w:r>
    </w:p>
    <w:p w14:paraId="3FD8991A" w14:textId="77777777" w:rsidR="009560F0" w:rsidRPr="009560F0" w:rsidRDefault="009560F0" w:rsidP="009560F0">
      <w:pPr>
        <w:rPr>
          <w:b/>
          <w:bCs/>
        </w:rPr>
      </w:pPr>
      <w:r w:rsidRPr="009560F0">
        <w:rPr>
          <w:b/>
          <w:bCs/>
        </w:rPr>
        <w:t>Data Register (DR)</w:t>
      </w:r>
    </w:p>
    <w:p w14:paraId="73766391" w14:textId="77777777" w:rsidR="009560F0" w:rsidRPr="009560F0" w:rsidRDefault="009560F0" w:rsidP="009560F0">
      <w:r w:rsidRPr="009560F0">
        <w:t xml:space="preserve">The DR is </w:t>
      </w:r>
      <w:r w:rsidRPr="009560F0">
        <w:rPr>
          <w:b/>
          <w:bCs/>
        </w:rPr>
        <w:t>16 bits</w:t>
      </w:r>
      <w:r w:rsidRPr="009560F0">
        <w:t xml:space="preserve"> wide to match the memory word size. It temporarily stores data read from memory or data to be written back to memory.</w:t>
      </w:r>
    </w:p>
    <w:p w14:paraId="1FD6ABD0" w14:textId="77777777" w:rsidR="009560F0" w:rsidRPr="009560F0" w:rsidRDefault="009560F0" w:rsidP="009560F0">
      <w:pPr>
        <w:rPr>
          <w:b/>
          <w:bCs/>
        </w:rPr>
      </w:pPr>
      <w:r w:rsidRPr="009560F0">
        <w:rPr>
          <w:b/>
          <w:bCs/>
        </w:rPr>
        <w:t>Accumulator (AC)</w:t>
      </w:r>
    </w:p>
    <w:p w14:paraId="098A010A" w14:textId="77777777" w:rsidR="009560F0" w:rsidRPr="009560F0" w:rsidRDefault="009560F0" w:rsidP="009560F0">
      <w:r w:rsidRPr="009560F0">
        <w:t xml:space="preserve">The AC is a </w:t>
      </w:r>
      <w:r w:rsidRPr="009560F0">
        <w:rPr>
          <w:b/>
          <w:bCs/>
        </w:rPr>
        <w:t>16-bit register</w:t>
      </w:r>
      <w:r w:rsidRPr="009560F0">
        <w:t xml:space="preserve"> used as the main processing register. It works directly with the ALU to perform arithmetic and logic operations.</w:t>
      </w:r>
    </w:p>
    <w:p w14:paraId="0E569223" w14:textId="77777777" w:rsidR="009560F0" w:rsidRPr="009560F0" w:rsidRDefault="009560F0" w:rsidP="009560F0">
      <w:pPr>
        <w:rPr>
          <w:b/>
          <w:bCs/>
        </w:rPr>
      </w:pPr>
      <w:r w:rsidRPr="009560F0">
        <w:rPr>
          <w:b/>
          <w:bCs/>
        </w:rPr>
        <w:t>Instruction Register (IR)</w:t>
      </w:r>
    </w:p>
    <w:p w14:paraId="2A30F05B" w14:textId="77777777" w:rsidR="009560F0" w:rsidRPr="009560F0" w:rsidRDefault="009560F0" w:rsidP="009560F0">
      <w:r w:rsidRPr="009560F0">
        <w:t xml:space="preserve">The IR is </w:t>
      </w:r>
      <w:r w:rsidRPr="009560F0">
        <w:rPr>
          <w:b/>
          <w:bCs/>
        </w:rPr>
        <w:t>16 bits</w:t>
      </w:r>
      <w:r w:rsidRPr="009560F0">
        <w:t xml:space="preserve"> wide and stores the currently fetched instruction. It contains:</w:t>
      </w:r>
    </w:p>
    <w:p w14:paraId="328189E8" w14:textId="77777777" w:rsidR="009560F0" w:rsidRPr="009560F0" w:rsidRDefault="009560F0" w:rsidP="009560F0">
      <w:pPr>
        <w:numPr>
          <w:ilvl w:val="0"/>
          <w:numId w:val="2"/>
        </w:numPr>
      </w:pPr>
      <w:r w:rsidRPr="009560F0">
        <w:lastRenderedPageBreak/>
        <w:t>Opcode field (IR[15–12])</w:t>
      </w:r>
    </w:p>
    <w:p w14:paraId="2E9461A0" w14:textId="77777777" w:rsidR="009560F0" w:rsidRPr="009560F0" w:rsidRDefault="009560F0" w:rsidP="009560F0">
      <w:pPr>
        <w:numPr>
          <w:ilvl w:val="0"/>
          <w:numId w:val="2"/>
        </w:numPr>
      </w:pPr>
      <w:r w:rsidRPr="009560F0">
        <w:t>Address field (IR[11–0])</w:t>
      </w:r>
    </w:p>
    <w:p w14:paraId="0D71F086" w14:textId="77777777" w:rsidR="009560F0" w:rsidRPr="009560F0" w:rsidRDefault="009560F0" w:rsidP="009560F0">
      <w:pPr>
        <w:rPr>
          <w:b/>
          <w:bCs/>
        </w:rPr>
      </w:pPr>
      <w:r w:rsidRPr="009560F0">
        <w:rPr>
          <w:b/>
          <w:bCs/>
        </w:rPr>
        <w:t>Input and Output Registers</w:t>
      </w:r>
    </w:p>
    <w:p w14:paraId="6724FD66" w14:textId="77777777" w:rsidR="009560F0" w:rsidRPr="009560F0" w:rsidRDefault="009560F0" w:rsidP="009560F0">
      <w:pPr>
        <w:numPr>
          <w:ilvl w:val="0"/>
          <w:numId w:val="3"/>
        </w:numPr>
      </w:pPr>
      <w:r w:rsidRPr="009560F0">
        <w:rPr>
          <w:b/>
          <w:bCs/>
        </w:rPr>
        <w:t>INPR (8 bits):</w:t>
      </w:r>
      <w:r w:rsidRPr="009560F0">
        <w:t xml:space="preserve"> Receives input characters from input devices</w:t>
      </w:r>
    </w:p>
    <w:p w14:paraId="111A1F27" w14:textId="77777777" w:rsidR="009560F0" w:rsidRPr="009560F0" w:rsidRDefault="009560F0" w:rsidP="009560F0">
      <w:pPr>
        <w:numPr>
          <w:ilvl w:val="0"/>
          <w:numId w:val="3"/>
        </w:numPr>
      </w:pPr>
      <w:r w:rsidRPr="009560F0">
        <w:rPr>
          <w:b/>
          <w:bCs/>
        </w:rPr>
        <w:t>OUTR (8 bits):</w:t>
      </w:r>
      <w:r w:rsidRPr="009560F0">
        <w:t xml:space="preserve"> Holds output characters before sending them to output devices</w:t>
      </w:r>
    </w:p>
    <w:p w14:paraId="3229E0A1" w14:textId="77777777" w:rsidR="009560F0" w:rsidRPr="009560F0" w:rsidRDefault="009560F0" w:rsidP="009560F0">
      <w:pPr>
        <w:rPr>
          <w:b/>
          <w:bCs/>
        </w:rPr>
      </w:pPr>
      <w:r w:rsidRPr="009560F0">
        <w:rPr>
          <w:b/>
          <w:bCs/>
        </w:rPr>
        <w:t>Arithmetic Logic Unit (ALU)</w:t>
      </w:r>
    </w:p>
    <w:p w14:paraId="0B9B4294" w14:textId="61CCA06A" w:rsidR="009560F0" w:rsidRPr="009560F0" w:rsidRDefault="009560F0" w:rsidP="009560F0">
      <w:r w:rsidRPr="009560F0">
        <w:t xml:space="preserve">The ALU is </w:t>
      </w:r>
      <w:r w:rsidRPr="009560F0">
        <w:rPr>
          <w:b/>
          <w:bCs/>
        </w:rPr>
        <w:t>16 bits</w:t>
      </w:r>
      <w:r w:rsidRPr="009560F0">
        <w:t xml:space="preserve"> wide and perform arithmetic</w:t>
      </w:r>
      <w:r w:rsidR="004029AD">
        <w:t>e</w:t>
      </w:r>
      <w:r w:rsidRPr="009560F0">
        <w:t xml:space="preserve"> (ADD, INC) and logic </w:t>
      </w:r>
      <w:r w:rsidR="004029AD">
        <w:t>{</w:t>
      </w:r>
      <w:r w:rsidRPr="009560F0">
        <w:t>AND</w:t>
      </w:r>
      <w:r w:rsidR="004029AD">
        <w:t>;</w:t>
      </w:r>
      <w:r w:rsidRPr="009560F0">
        <w:t>NOT</w:t>
      </w:r>
      <w:r w:rsidR="004029AD">
        <w:t>}</w:t>
      </w:r>
      <w:r w:rsidRPr="009560F0">
        <w:t xml:space="preserve"> operation using data from AC and DR.</w:t>
      </w:r>
    </w:p>
    <w:p w14:paraId="5E55E32F" w14:textId="77777777" w:rsidR="009560F0" w:rsidRPr="009560F0" w:rsidRDefault="009560F0" w:rsidP="009560F0">
      <w:pPr>
        <w:rPr>
          <w:b/>
          <w:bCs/>
        </w:rPr>
      </w:pPr>
      <w:r w:rsidRPr="009560F0">
        <w:rPr>
          <w:b/>
          <w:bCs/>
        </w:rPr>
        <w:t>Control Unit</w:t>
      </w:r>
    </w:p>
    <w:p w14:paraId="1FF95D7D" w14:textId="77777777" w:rsidR="009560F0" w:rsidRPr="009560F0" w:rsidRDefault="009560F0" w:rsidP="009560F0">
      <w:r w:rsidRPr="009560F0">
        <w:t>The control unit coordinates all system operations by generating control signals that manage the instruction cycle and data movement.</w:t>
      </w:r>
    </w:p>
    <w:p w14:paraId="3C844EF7" w14:textId="77777777" w:rsidR="009560F0" w:rsidRPr="009560F0" w:rsidRDefault="009560F0" w:rsidP="009560F0">
      <w:pPr>
        <w:rPr>
          <w:b/>
          <w:bCs/>
        </w:rPr>
      </w:pPr>
      <w:r w:rsidRPr="009560F0">
        <w:rPr>
          <w:b/>
          <w:bCs/>
        </w:rPr>
        <w:t>Common Bus System</w:t>
      </w:r>
    </w:p>
    <w:p w14:paraId="3AD6294E" w14:textId="77777777" w:rsidR="009560F0" w:rsidRPr="009560F0" w:rsidRDefault="009560F0" w:rsidP="009560F0">
      <w:r w:rsidRPr="009560F0">
        <w:t xml:space="preserve">The common bus is </w:t>
      </w:r>
      <w:r w:rsidRPr="009560F0">
        <w:rPr>
          <w:b/>
          <w:bCs/>
        </w:rPr>
        <w:t>16 bits</w:t>
      </w:r>
      <w:r w:rsidRPr="009560F0">
        <w:t xml:space="preserve"> wide and provides a shared communication path that allows only one register at a time to place data on the bus while multiple registers may receive data.</w:t>
      </w:r>
    </w:p>
    <w:p w14:paraId="2BD11ADB" w14:textId="77777777" w:rsidR="0097354C" w:rsidRDefault="0097354C"/>
    <w:p w14:paraId="3C1413A3" w14:textId="1E2ABC0A" w:rsidR="009560F0" w:rsidRDefault="009560F0" w:rsidP="009560F0">
      <w:r w:rsidRPr="009560F0">
        <w:t>Basic Computer Organization Diagram (Conceptual)</w:t>
      </w:r>
    </w:p>
    <w:p w14:paraId="556E3BD3" w14:textId="1697ED4B" w:rsidR="009560F0" w:rsidRDefault="001E2A13" w:rsidP="009560F0">
      <w:r>
        <w:rPr>
          <w:noProof/>
        </w:rPr>
        <w:lastRenderedPageBreak/>
        <w:drawing>
          <wp:inline distT="0" distB="0" distL="0" distR="0" wp14:anchorId="17FCAE3E" wp14:editId="285BB0FD">
            <wp:extent cx="5486400" cy="5224780"/>
            <wp:effectExtent l="0" t="0" r="0" b="0"/>
            <wp:docPr id="345426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5224780"/>
                    </a:xfrm>
                    <a:prstGeom prst="rect">
                      <a:avLst/>
                    </a:prstGeom>
                    <a:noFill/>
                    <a:ln>
                      <a:noFill/>
                    </a:ln>
                  </pic:spPr>
                </pic:pic>
              </a:graphicData>
            </a:graphic>
          </wp:inline>
        </w:drawing>
      </w:r>
    </w:p>
    <w:p w14:paraId="0EE1F68F" w14:textId="77777777" w:rsidR="009560F0" w:rsidRDefault="009560F0" w:rsidP="009560F0"/>
    <w:p w14:paraId="71D6E7E7" w14:textId="0BDAB2AC" w:rsidR="00DE48DF" w:rsidRDefault="00DE48DF" w:rsidP="00824A15">
      <w:pPr>
        <w:pStyle w:val="Heading1"/>
      </w:pPr>
      <w:bookmarkStart w:id="1" w:name="_Toc218557085"/>
      <w:r w:rsidRPr="00DE48DF">
        <w:t>Q2</w:t>
      </w:r>
      <w:bookmarkEnd w:id="1"/>
      <w:r w:rsidR="00824A15">
        <w:t xml:space="preserve"> </w:t>
      </w:r>
    </w:p>
    <w:p w14:paraId="43943FC2" w14:textId="77777777" w:rsidR="00824A15" w:rsidRPr="00DE48DF" w:rsidRDefault="00824A15" w:rsidP="00DE48DF">
      <w:pPr>
        <w:rPr>
          <w:b/>
          <w:bCs/>
        </w:rPr>
      </w:pPr>
    </w:p>
    <w:p w14:paraId="5C8B77A9" w14:textId="56974BFF" w:rsidR="00DE48DF" w:rsidRPr="00DE48DF" w:rsidRDefault="00DE48DF" w:rsidP="00DE48DF">
      <w:pPr>
        <w:rPr>
          <w:b/>
          <w:bCs/>
        </w:rPr>
      </w:pPr>
      <w:r w:rsidRPr="00DE48DF">
        <w:rPr>
          <w:b/>
          <w:bCs/>
        </w:rPr>
        <w:t xml:space="preserve">A) </w:t>
      </w:r>
      <m:oMath>
        <m:r>
          <m:rPr>
            <m:sty m:val="bi"/>
          </m:rPr>
          <w:rPr>
            <w:rFonts w:ascii="Cambria Math" w:hAnsi="Cambria Math"/>
          </w:rPr>
          <m:t>f(W,X,Y,Z)=</m:t>
        </m:r>
        <m:r>
          <m:rPr>
            <m:sty m:val="b"/>
          </m:rPr>
          <w:rPr>
            <w:rFonts w:ascii="Cambria Math" w:hAnsi="Cambria Math"/>
          </w:rPr>
          <m:t>Σ</m:t>
        </m:r>
        <m:r>
          <m:rPr>
            <m:sty m:val="bi"/>
          </m:rPr>
          <w:rPr>
            <w:rFonts w:ascii="Cambria Math" w:hAnsi="Cambria Math"/>
          </w:rPr>
          <m:t>(0,2,3,4,5,7,8,10,13,15)</m:t>
        </m:r>
      </m:oMath>
    </w:p>
    <w:p w14:paraId="6D7A7A37" w14:textId="77777777" w:rsidR="00DE48DF" w:rsidRDefault="00DE48DF" w:rsidP="00DE48DF">
      <w:pPr>
        <w:rPr>
          <w:b/>
          <w:bCs/>
        </w:rPr>
      </w:pPr>
      <w:r w:rsidRPr="00DE48DF">
        <w:rPr>
          <w:b/>
          <w:bCs/>
        </w:rPr>
        <w:t>K-map (WX / YZ)</w:t>
      </w:r>
    </w:p>
    <w:p w14:paraId="4AAB1F61" w14:textId="77777777" w:rsidR="00A96A69" w:rsidRDefault="00A96A69" w:rsidP="00DE48DF">
      <w:pPr>
        <w:rPr>
          <w:b/>
          <w:bCs/>
        </w:rPr>
      </w:pPr>
    </w:p>
    <w:p w14:paraId="1C889837" w14:textId="77777777" w:rsidR="00A96A69" w:rsidRPr="00DE48DF" w:rsidRDefault="00A96A69" w:rsidP="00DE48DF">
      <w:pPr>
        <w:rPr>
          <w:b/>
          <w:bCs/>
        </w:rPr>
      </w:pPr>
    </w:p>
    <w:p w14:paraId="4C98B45A" w14:textId="77777777" w:rsidR="00EC492B" w:rsidRDefault="00EC492B" w:rsidP="00DE48DF">
      <w:pPr>
        <w:rPr>
          <w:b/>
          <w:bCs/>
        </w:rPr>
      </w:pPr>
    </w:p>
    <w:p w14:paraId="76CE5663" w14:textId="27F0DC94" w:rsidR="004029AD" w:rsidRDefault="004029AD" w:rsidP="00DE48DF">
      <w:pPr>
        <w:rPr>
          <w:b/>
          <w:bCs/>
        </w:rPr>
      </w:pPr>
      <w:r w:rsidRPr="004029AD">
        <w:rPr>
          <w:b/>
          <w:bCs/>
        </w:rPr>
        <w:lastRenderedPageBreak/>
        <w:drawing>
          <wp:inline distT="0" distB="0" distL="0" distR="0" wp14:anchorId="5E4AD110" wp14:editId="77434599">
            <wp:extent cx="3648584" cy="2191056"/>
            <wp:effectExtent l="0" t="0" r="0" b="0"/>
            <wp:docPr id="204890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06226" name=""/>
                    <pic:cNvPicPr/>
                  </pic:nvPicPr>
                  <pic:blipFill>
                    <a:blip r:embed="rId8"/>
                    <a:stretch>
                      <a:fillRect/>
                    </a:stretch>
                  </pic:blipFill>
                  <pic:spPr>
                    <a:xfrm>
                      <a:off x="0" y="0"/>
                      <a:ext cx="3648584" cy="2191056"/>
                    </a:xfrm>
                    <a:prstGeom prst="rect">
                      <a:avLst/>
                    </a:prstGeom>
                  </pic:spPr>
                </pic:pic>
              </a:graphicData>
            </a:graphic>
          </wp:inline>
        </w:drawing>
      </w:r>
    </w:p>
    <w:p w14:paraId="1DCA3008" w14:textId="0232ED82" w:rsidR="00DE48DF" w:rsidRPr="00DE48DF" w:rsidRDefault="00DE48DF" w:rsidP="00DE48DF">
      <w:pPr>
        <w:rPr>
          <w:b/>
          <w:bCs/>
        </w:rPr>
      </w:pPr>
      <w:r w:rsidRPr="00DE48DF">
        <w:rPr>
          <w:b/>
          <w:bCs/>
        </w:rPr>
        <w:t>Simplified result</w:t>
      </w:r>
    </w:p>
    <w:p w14:paraId="70A1661D" w14:textId="5BD1A961" w:rsidR="00DE48DF" w:rsidRPr="00DE48DF" w:rsidRDefault="00000000" w:rsidP="00DE48DF">
      <m:oMathPara>
        <m:oMath>
          <m:borderBox>
            <m:borderBoxPr>
              <m:ctrlPr>
                <w:rPr>
                  <w:rFonts w:ascii="Cambria Math" w:hAnsi="Cambria Math"/>
                </w:rPr>
              </m:ctrlPr>
            </m:borderBoxPr>
            <m:e>
              <m:r>
                <w:rPr>
                  <w:rFonts w:ascii="Cambria Math" w:hAnsi="Cambria Math"/>
                </w:rPr>
                <m:t>f(W,X,Y,Z)=XZ+</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Y+</m:t>
              </m:r>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Y</m:t>
                  </m:r>
                </m:e>
                <m:sup>
                  <m:r>
                    <m:rPr>
                      <m:sty m:val="p"/>
                    </m:rPr>
                    <w:rPr>
                      <w:rFonts w:ascii="Cambria Math" w:hAnsi="Cambria Math"/>
                    </w:rPr>
                    <m:t>'</m:t>
                  </m:r>
                </m:sup>
              </m:sSup>
              <m:sSup>
                <m:sSupPr>
                  <m:ctrlPr>
                    <w:rPr>
                      <w:rFonts w:ascii="Cambria Math" w:hAnsi="Cambria Math"/>
                    </w:rPr>
                  </m:ctrlPr>
                </m:sSupPr>
                <m:e>
                  <m:r>
                    <w:rPr>
                      <w:rFonts w:ascii="Cambria Math" w:hAnsi="Cambria Math"/>
                    </w:rPr>
                    <m:t>Z</m:t>
                  </m:r>
                </m:e>
                <m:sup>
                  <m:r>
                    <m:rPr>
                      <m:sty m:val="p"/>
                    </m:rPr>
                    <w:rPr>
                      <w:rFonts w:ascii="Cambria Math" w:hAnsi="Cambria Math"/>
                    </w:rPr>
                    <m:t>'</m:t>
                  </m:r>
                </m:sup>
              </m:sSup>
            </m:e>
          </m:borderBox>
          <m:r>
            <m:rPr>
              <m:sty m:val="p"/>
            </m:rPr>
            <w:br/>
          </m:r>
        </m:oMath>
      </m:oMathPara>
    </w:p>
    <w:p w14:paraId="7AD7641D" w14:textId="0608755A" w:rsidR="00DE48DF" w:rsidRPr="00DE48DF" w:rsidRDefault="00DE48DF" w:rsidP="00DE48DF">
      <w:pPr>
        <w:rPr>
          <w:b/>
          <w:bCs/>
        </w:rPr>
      </w:pPr>
      <w:r w:rsidRPr="00DE48DF">
        <w:rPr>
          <w:b/>
          <w:bCs/>
        </w:rPr>
        <w:t xml:space="preserve">Logic diagram </w:t>
      </w:r>
    </w:p>
    <w:p w14:paraId="7F2D6F3E" w14:textId="4E347E3B" w:rsidR="00DE48DF" w:rsidRPr="00DE48DF" w:rsidRDefault="00C571E2" w:rsidP="00DE48DF">
      <w:r>
        <w:rPr>
          <w:noProof/>
        </w:rPr>
        <w:drawing>
          <wp:inline distT="0" distB="0" distL="0" distR="0" wp14:anchorId="3EFB7DB3" wp14:editId="726BD96A">
            <wp:extent cx="5486400" cy="3054985"/>
            <wp:effectExtent l="0" t="0" r="0" b="0"/>
            <wp:docPr id="146592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54985"/>
                    </a:xfrm>
                    <a:prstGeom prst="rect">
                      <a:avLst/>
                    </a:prstGeom>
                    <a:noFill/>
                    <a:ln>
                      <a:noFill/>
                    </a:ln>
                  </pic:spPr>
                </pic:pic>
              </a:graphicData>
            </a:graphic>
          </wp:inline>
        </w:drawing>
      </w:r>
    </w:p>
    <w:p w14:paraId="0D118FF1" w14:textId="1CCC330F" w:rsidR="00DE48DF" w:rsidRPr="00DE48DF" w:rsidRDefault="00DE48DF" w:rsidP="00DE48DF">
      <w:pPr>
        <w:rPr>
          <w:b/>
          <w:bCs/>
        </w:rPr>
      </w:pPr>
      <w:r w:rsidRPr="00DE48DF">
        <w:rPr>
          <w:b/>
          <w:bCs/>
        </w:rPr>
        <w:t xml:space="preserve">B) </w:t>
      </w:r>
      <m:oMath>
        <m:r>
          <m:rPr>
            <m:sty m:val="bi"/>
          </m:rPr>
          <w:rPr>
            <w:rFonts w:ascii="Cambria Math" w:hAnsi="Cambria Math"/>
          </w:rPr>
          <m:t>f(W,X,Y,Z)=</m:t>
        </m:r>
        <m:r>
          <m:rPr>
            <m:sty m:val="b"/>
          </m:rPr>
          <w:rPr>
            <w:rFonts w:ascii="Cambria Math" w:hAnsi="Cambria Math"/>
          </w:rPr>
          <m:t>Σ</m:t>
        </m:r>
        <m:r>
          <m:rPr>
            <m:sty m:val="bi"/>
          </m:rPr>
          <w:rPr>
            <w:rFonts w:ascii="Cambria Math" w:hAnsi="Cambria Math"/>
          </w:rPr>
          <m:t>(2,4,6,8,10,12)</m:t>
        </m:r>
      </m:oMath>
    </w:p>
    <w:p w14:paraId="75CBD21C" w14:textId="77777777" w:rsidR="00DE48DF" w:rsidRPr="00DE48DF" w:rsidRDefault="00DE48DF" w:rsidP="00DE48DF">
      <w:pPr>
        <w:rPr>
          <w:b/>
          <w:bCs/>
        </w:rPr>
      </w:pPr>
      <w:r w:rsidRPr="00DE48DF">
        <w:rPr>
          <w:b/>
          <w:bCs/>
        </w:rPr>
        <w:t>K-map (WX / YZ)</w:t>
      </w:r>
    </w:p>
    <w:tbl>
      <w:tblPr>
        <w:tblW w:w="57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9"/>
        <w:gridCol w:w="884"/>
        <w:gridCol w:w="884"/>
        <w:gridCol w:w="884"/>
        <w:gridCol w:w="899"/>
      </w:tblGrid>
      <w:tr w:rsidR="00DE48DF" w:rsidRPr="00DE48DF" w14:paraId="1820A8B5" w14:textId="77777777" w:rsidTr="00DE48DF">
        <w:trPr>
          <w:trHeight w:val="512"/>
          <w:tblHeader/>
          <w:tblCellSpacing w:w="15" w:type="dxa"/>
        </w:trPr>
        <w:tc>
          <w:tcPr>
            <w:tcW w:w="0" w:type="auto"/>
            <w:vAlign w:val="center"/>
            <w:hideMark/>
          </w:tcPr>
          <w:p w14:paraId="274879E7" w14:textId="77777777" w:rsidR="00DE48DF" w:rsidRPr="00DE48DF" w:rsidRDefault="00DE48DF" w:rsidP="00DE48DF">
            <w:pPr>
              <w:rPr>
                <w:b/>
                <w:bCs/>
              </w:rPr>
            </w:pPr>
            <w:r w:rsidRPr="00DE48DF">
              <w:rPr>
                <w:b/>
                <w:bCs/>
              </w:rPr>
              <w:t>WX\YZ</w:t>
            </w:r>
          </w:p>
        </w:tc>
        <w:tc>
          <w:tcPr>
            <w:tcW w:w="0" w:type="auto"/>
            <w:vAlign w:val="center"/>
            <w:hideMark/>
          </w:tcPr>
          <w:p w14:paraId="227964F7" w14:textId="77777777" w:rsidR="00DE48DF" w:rsidRPr="00DE48DF" w:rsidRDefault="00DE48DF" w:rsidP="00DE48DF">
            <w:pPr>
              <w:rPr>
                <w:b/>
                <w:bCs/>
              </w:rPr>
            </w:pPr>
            <w:r w:rsidRPr="00DE48DF">
              <w:rPr>
                <w:b/>
                <w:bCs/>
              </w:rPr>
              <w:t>00</w:t>
            </w:r>
          </w:p>
        </w:tc>
        <w:tc>
          <w:tcPr>
            <w:tcW w:w="0" w:type="auto"/>
            <w:vAlign w:val="center"/>
            <w:hideMark/>
          </w:tcPr>
          <w:p w14:paraId="26232D9A" w14:textId="77777777" w:rsidR="00DE48DF" w:rsidRPr="00DE48DF" w:rsidRDefault="00DE48DF" w:rsidP="00DE48DF">
            <w:pPr>
              <w:rPr>
                <w:b/>
                <w:bCs/>
              </w:rPr>
            </w:pPr>
            <w:r w:rsidRPr="00DE48DF">
              <w:rPr>
                <w:b/>
                <w:bCs/>
              </w:rPr>
              <w:t>01</w:t>
            </w:r>
          </w:p>
        </w:tc>
        <w:tc>
          <w:tcPr>
            <w:tcW w:w="0" w:type="auto"/>
            <w:vAlign w:val="center"/>
            <w:hideMark/>
          </w:tcPr>
          <w:p w14:paraId="2E992691" w14:textId="77777777" w:rsidR="00DE48DF" w:rsidRPr="00DE48DF" w:rsidRDefault="00DE48DF" w:rsidP="00DE48DF">
            <w:pPr>
              <w:rPr>
                <w:b/>
                <w:bCs/>
              </w:rPr>
            </w:pPr>
            <w:r w:rsidRPr="00DE48DF">
              <w:rPr>
                <w:b/>
                <w:bCs/>
              </w:rPr>
              <w:t>11</w:t>
            </w:r>
          </w:p>
        </w:tc>
        <w:tc>
          <w:tcPr>
            <w:tcW w:w="0" w:type="auto"/>
            <w:vAlign w:val="center"/>
            <w:hideMark/>
          </w:tcPr>
          <w:p w14:paraId="4469564D" w14:textId="77777777" w:rsidR="00DE48DF" w:rsidRPr="00DE48DF" w:rsidRDefault="00DE48DF" w:rsidP="00DE48DF">
            <w:pPr>
              <w:rPr>
                <w:b/>
                <w:bCs/>
              </w:rPr>
            </w:pPr>
            <w:r w:rsidRPr="00DE48DF">
              <w:rPr>
                <w:b/>
                <w:bCs/>
              </w:rPr>
              <w:t>10</w:t>
            </w:r>
          </w:p>
        </w:tc>
      </w:tr>
      <w:tr w:rsidR="00DE48DF" w:rsidRPr="00DE48DF" w14:paraId="1700E3EC" w14:textId="77777777" w:rsidTr="00DE48DF">
        <w:trPr>
          <w:trHeight w:val="522"/>
          <w:tblCellSpacing w:w="15" w:type="dxa"/>
        </w:trPr>
        <w:tc>
          <w:tcPr>
            <w:tcW w:w="0" w:type="auto"/>
            <w:vAlign w:val="center"/>
            <w:hideMark/>
          </w:tcPr>
          <w:p w14:paraId="37F4EE56" w14:textId="77777777" w:rsidR="00DE48DF" w:rsidRPr="00DE48DF" w:rsidRDefault="00DE48DF" w:rsidP="00DE48DF">
            <w:r w:rsidRPr="00DE48DF">
              <w:t>00</w:t>
            </w:r>
          </w:p>
        </w:tc>
        <w:tc>
          <w:tcPr>
            <w:tcW w:w="0" w:type="auto"/>
            <w:vAlign w:val="center"/>
            <w:hideMark/>
          </w:tcPr>
          <w:p w14:paraId="4A683721" w14:textId="2A7742B7" w:rsidR="00DE48DF" w:rsidRPr="00DE48DF" w:rsidRDefault="00DE48DF" w:rsidP="00DE48DF"/>
        </w:tc>
        <w:tc>
          <w:tcPr>
            <w:tcW w:w="0" w:type="auto"/>
            <w:vAlign w:val="center"/>
            <w:hideMark/>
          </w:tcPr>
          <w:p w14:paraId="1B17B752" w14:textId="7F95A210" w:rsidR="00DE48DF" w:rsidRPr="00DE48DF" w:rsidRDefault="00DE48DF" w:rsidP="00DE48DF"/>
        </w:tc>
        <w:tc>
          <w:tcPr>
            <w:tcW w:w="0" w:type="auto"/>
            <w:vAlign w:val="center"/>
            <w:hideMark/>
          </w:tcPr>
          <w:p w14:paraId="77E07F74" w14:textId="3C47268B" w:rsidR="00DE48DF" w:rsidRPr="00DE48DF" w:rsidRDefault="00DE48DF" w:rsidP="00DE48DF"/>
        </w:tc>
        <w:tc>
          <w:tcPr>
            <w:tcW w:w="0" w:type="auto"/>
            <w:vAlign w:val="center"/>
            <w:hideMark/>
          </w:tcPr>
          <w:p w14:paraId="7A868DF5" w14:textId="77777777" w:rsidR="00DE48DF" w:rsidRPr="00DE48DF" w:rsidRDefault="00DE48DF" w:rsidP="00DE48DF">
            <w:r w:rsidRPr="00DE48DF">
              <w:t>1</w:t>
            </w:r>
          </w:p>
        </w:tc>
      </w:tr>
      <w:tr w:rsidR="00DE48DF" w:rsidRPr="00DE48DF" w14:paraId="24B9B700" w14:textId="77777777" w:rsidTr="00DE48DF">
        <w:trPr>
          <w:trHeight w:val="522"/>
          <w:tblCellSpacing w:w="15" w:type="dxa"/>
        </w:trPr>
        <w:tc>
          <w:tcPr>
            <w:tcW w:w="0" w:type="auto"/>
            <w:vAlign w:val="center"/>
            <w:hideMark/>
          </w:tcPr>
          <w:p w14:paraId="18348836" w14:textId="77777777" w:rsidR="00DE48DF" w:rsidRPr="00DE48DF" w:rsidRDefault="00DE48DF" w:rsidP="00DE48DF">
            <w:r w:rsidRPr="00DE48DF">
              <w:lastRenderedPageBreak/>
              <w:t>01</w:t>
            </w:r>
          </w:p>
        </w:tc>
        <w:tc>
          <w:tcPr>
            <w:tcW w:w="0" w:type="auto"/>
            <w:vAlign w:val="center"/>
            <w:hideMark/>
          </w:tcPr>
          <w:p w14:paraId="325A514A" w14:textId="77777777" w:rsidR="00DE48DF" w:rsidRPr="00DE48DF" w:rsidRDefault="00DE48DF" w:rsidP="00DE48DF">
            <w:r w:rsidRPr="00DE48DF">
              <w:t>1</w:t>
            </w:r>
          </w:p>
        </w:tc>
        <w:tc>
          <w:tcPr>
            <w:tcW w:w="0" w:type="auto"/>
            <w:vAlign w:val="center"/>
            <w:hideMark/>
          </w:tcPr>
          <w:p w14:paraId="4DED5D46" w14:textId="7F7D28DD" w:rsidR="00DE48DF" w:rsidRPr="00DE48DF" w:rsidRDefault="00DE48DF" w:rsidP="00DE48DF"/>
        </w:tc>
        <w:tc>
          <w:tcPr>
            <w:tcW w:w="0" w:type="auto"/>
            <w:vAlign w:val="center"/>
            <w:hideMark/>
          </w:tcPr>
          <w:p w14:paraId="262014A8" w14:textId="109E87F4" w:rsidR="00DE48DF" w:rsidRPr="00DE48DF" w:rsidRDefault="00DE48DF" w:rsidP="00DE48DF"/>
        </w:tc>
        <w:tc>
          <w:tcPr>
            <w:tcW w:w="0" w:type="auto"/>
            <w:vAlign w:val="center"/>
            <w:hideMark/>
          </w:tcPr>
          <w:p w14:paraId="37C53CC9" w14:textId="77777777" w:rsidR="00DE48DF" w:rsidRPr="00DE48DF" w:rsidRDefault="00DE48DF" w:rsidP="00DE48DF">
            <w:r w:rsidRPr="00DE48DF">
              <w:t>1</w:t>
            </w:r>
          </w:p>
        </w:tc>
      </w:tr>
      <w:tr w:rsidR="00DE48DF" w:rsidRPr="00DE48DF" w14:paraId="56372528" w14:textId="77777777" w:rsidTr="00DE48DF">
        <w:trPr>
          <w:trHeight w:val="522"/>
          <w:tblCellSpacing w:w="15" w:type="dxa"/>
        </w:trPr>
        <w:tc>
          <w:tcPr>
            <w:tcW w:w="0" w:type="auto"/>
            <w:vAlign w:val="center"/>
            <w:hideMark/>
          </w:tcPr>
          <w:p w14:paraId="03AE3586" w14:textId="77777777" w:rsidR="00DE48DF" w:rsidRPr="00DE48DF" w:rsidRDefault="00DE48DF" w:rsidP="00DE48DF">
            <w:r w:rsidRPr="00DE48DF">
              <w:t>11</w:t>
            </w:r>
          </w:p>
        </w:tc>
        <w:tc>
          <w:tcPr>
            <w:tcW w:w="0" w:type="auto"/>
            <w:vAlign w:val="center"/>
            <w:hideMark/>
          </w:tcPr>
          <w:p w14:paraId="4D4803D6" w14:textId="77777777" w:rsidR="00DE48DF" w:rsidRPr="00DE48DF" w:rsidRDefault="00DE48DF" w:rsidP="00DE48DF">
            <w:r w:rsidRPr="00DE48DF">
              <w:t>1</w:t>
            </w:r>
          </w:p>
        </w:tc>
        <w:tc>
          <w:tcPr>
            <w:tcW w:w="0" w:type="auto"/>
            <w:vAlign w:val="center"/>
            <w:hideMark/>
          </w:tcPr>
          <w:p w14:paraId="5EC7FE62" w14:textId="2C0CBB60" w:rsidR="00DE48DF" w:rsidRPr="00DE48DF" w:rsidRDefault="00DE48DF" w:rsidP="00DE48DF"/>
        </w:tc>
        <w:tc>
          <w:tcPr>
            <w:tcW w:w="0" w:type="auto"/>
            <w:vAlign w:val="center"/>
            <w:hideMark/>
          </w:tcPr>
          <w:p w14:paraId="3976E70B" w14:textId="2CD24CDF" w:rsidR="00DE48DF" w:rsidRPr="00DE48DF" w:rsidRDefault="00DE48DF" w:rsidP="00DE48DF"/>
        </w:tc>
        <w:tc>
          <w:tcPr>
            <w:tcW w:w="0" w:type="auto"/>
            <w:vAlign w:val="center"/>
            <w:hideMark/>
          </w:tcPr>
          <w:p w14:paraId="218A6AFD" w14:textId="1ADBC774" w:rsidR="00DE48DF" w:rsidRPr="00DE48DF" w:rsidRDefault="00DE48DF" w:rsidP="00DE48DF"/>
        </w:tc>
      </w:tr>
      <w:tr w:rsidR="00DE48DF" w:rsidRPr="00DE48DF" w14:paraId="186254CF" w14:textId="77777777" w:rsidTr="00DE48DF">
        <w:trPr>
          <w:trHeight w:val="512"/>
          <w:tblCellSpacing w:w="15" w:type="dxa"/>
        </w:trPr>
        <w:tc>
          <w:tcPr>
            <w:tcW w:w="0" w:type="auto"/>
            <w:vAlign w:val="center"/>
            <w:hideMark/>
          </w:tcPr>
          <w:p w14:paraId="1C9940AE" w14:textId="77777777" w:rsidR="00DE48DF" w:rsidRPr="00DE48DF" w:rsidRDefault="00DE48DF" w:rsidP="00DE48DF">
            <w:r w:rsidRPr="00DE48DF">
              <w:t>10</w:t>
            </w:r>
          </w:p>
        </w:tc>
        <w:tc>
          <w:tcPr>
            <w:tcW w:w="0" w:type="auto"/>
            <w:vAlign w:val="center"/>
            <w:hideMark/>
          </w:tcPr>
          <w:p w14:paraId="3E532230" w14:textId="77777777" w:rsidR="00DE48DF" w:rsidRPr="00DE48DF" w:rsidRDefault="00DE48DF" w:rsidP="00DE48DF">
            <w:r w:rsidRPr="00DE48DF">
              <w:t>1</w:t>
            </w:r>
          </w:p>
        </w:tc>
        <w:tc>
          <w:tcPr>
            <w:tcW w:w="0" w:type="auto"/>
            <w:vAlign w:val="center"/>
            <w:hideMark/>
          </w:tcPr>
          <w:p w14:paraId="16535026" w14:textId="08CC77C1" w:rsidR="00DE48DF" w:rsidRPr="00DE48DF" w:rsidRDefault="00DE48DF" w:rsidP="00DE48DF"/>
        </w:tc>
        <w:tc>
          <w:tcPr>
            <w:tcW w:w="0" w:type="auto"/>
            <w:vAlign w:val="center"/>
            <w:hideMark/>
          </w:tcPr>
          <w:p w14:paraId="15368AF0" w14:textId="271AE0CF" w:rsidR="00DE48DF" w:rsidRPr="00DE48DF" w:rsidRDefault="00DE48DF" w:rsidP="00DE48DF"/>
        </w:tc>
        <w:tc>
          <w:tcPr>
            <w:tcW w:w="0" w:type="auto"/>
            <w:vAlign w:val="center"/>
            <w:hideMark/>
          </w:tcPr>
          <w:p w14:paraId="687CD773" w14:textId="77777777" w:rsidR="00DE48DF" w:rsidRPr="00DE48DF" w:rsidRDefault="00DE48DF" w:rsidP="00DE48DF">
            <w:r w:rsidRPr="00DE48DF">
              <w:t>1</w:t>
            </w:r>
          </w:p>
        </w:tc>
      </w:tr>
    </w:tbl>
    <w:p w14:paraId="0F5C509C" w14:textId="77777777" w:rsidR="00DE48DF" w:rsidRPr="00DE48DF" w:rsidRDefault="00DE48DF" w:rsidP="00DE48DF">
      <w:pPr>
        <w:rPr>
          <w:b/>
          <w:bCs/>
        </w:rPr>
      </w:pPr>
      <w:r w:rsidRPr="00DE48DF">
        <w:rPr>
          <w:b/>
          <w:bCs/>
        </w:rPr>
        <w:t>Simplified result</w:t>
      </w:r>
    </w:p>
    <w:p w14:paraId="638D281E" w14:textId="106F245C" w:rsidR="00DE48DF" w:rsidRPr="00DE48DF" w:rsidRDefault="00000000" w:rsidP="00DE48DF">
      <m:oMathPara>
        <m:oMath>
          <m:borderBox>
            <m:borderBoxPr>
              <m:ctrlPr>
                <w:rPr>
                  <w:rFonts w:ascii="Cambria Math" w:hAnsi="Cambria Math"/>
                </w:rPr>
              </m:ctrlPr>
            </m:borderBoxPr>
            <m:e>
              <m:r>
                <w:rPr>
                  <w:rFonts w:ascii="Cambria Math" w:hAnsi="Cambria Math"/>
                </w:rPr>
                <m:t>f(W,X,Y,Z)=W</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Y</m:t>
                  </m:r>
                </m:e>
                <m:sup>
                  <m:r>
                    <m:rPr>
                      <m:sty m:val="p"/>
                    </m:rPr>
                    <w:rPr>
                      <w:rFonts w:ascii="Cambria Math" w:hAnsi="Cambria Math"/>
                    </w:rPr>
                    <m:t>'</m:t>
                  </m:r>
                </m:sup>
              </m:sSup>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Y</m:t>
              </m:r>
              <m:sSup>
                <m:sSupPr>
                  <m:ctrlPr>
                    <w:rPr>
                      <w:rFonts w:ascii="Cambria Math" w:hAnsi="Cambria Math"/>
                    </w:rPr>
                  </m:ctrlPr>
                </m:sSupPr>
                <m:e>
                  <m:r>
                    <w:rPr>
                      <w:rFonts w:ascii="Cambria Math" w:hAnsi="Cambria Math"/>
                    </w:rPr>
                    <m:t>Z</m:t>
                  </m:r>
                </m:e>
                <m:sup>
                  <m:r>
                    <m:rPr>
                      <m:sty m:val="p"/>
                    </m:rPr>
                    <w:rPr>
                      <w:rFonts w:ascii="Cambria Math" w:hAnsi="Cambria Math"/>
                    </w:rPr>
                    <m:t>'</m:t>
                  </m:r>
                </m:sup>
              </m:sSup>
            </m:e>
          </m:borderBox>
          <m:r>
            <m:rPr>
              <m:sty m:val="p"/>
            </m:rPr>
            <w:br/>
          </m:r>
        </m:oMath>
      </m:oMathPara>
    </w:p>
    <w:p w14:paraId="3948F09F" w14:textId="1B54BDB9" w:rsidR="00DE48DF" w:rsidRPr="00DE48DF" w:rsidRDefault="00DE48DF" w:rsidP="00DE48DF">
      <w:pPr>
        <w:rPr>
          <w:b/>
          <w:bCs/>
        </w:rPr>
      </w:pPr>
      <w:r w:rsidRPr="00DE48DF">
        <w:rPr>
          <w:b/>
          <w:bCs/>
        </w:rPr>
        <w:t xml:space="preserve">Logic diagram </w:t>
      </w:r>
    </w:p>
    <w:p w14:paraId="60AE743D" w14:textId="77777777" w:rsidR="00DE48DF" w:rsidRDefault="00DE48DF" w:rsidP="009560F0"/>
    <w:p w14:paraId="7E12531A" w14:textId="33EF3B7D" w:rsidR="00DE48DF" w:rsidRDefault="000D49BE" w:rsidP="009560F0">
      <w:r>
        <w:rPr>
          <w:noProof/>
        </w:rPr>
        <w:drawing>
          <wp:inline distT="0" distB="0" distL="0" distR="0" wp14:anchorId="2BC65A08" wp14:editId="2A97D2F4">
            <wp:extent cx="5486400" cy="3945890"/>
            <wp:effectExtent l="0" t="0" r="0" b="0"/>
            <wp:docPr id="2099551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945890"/>
                    </a:xfrm>
                    <a:prstGeom prst="rect">
                      <a:avLst/>
                    </a:prstGeom>
                    <a:noFill/>
                    <a:ln>
                      <a:noFill/>
                    </a:ln>
                  </pic:spPr>
                </pic:pic>
              </a:graphicData>
            </a:graphic>
          </wp:inline>
        </w:drawing>
      </w:r>
    </w:p>
    <w:p w14:paraId="625E7492" w14:textId="2AF332E0" w:rsidR="00DE48DF" w:rsidRDefault="00DE48DF" w:rsidP="009560F0"/>
    <w:p w14:paraId="1BF7C2CC" w14:textId="0271CA86" w:rsidR="00DE48DF" w:rsidRPr="00DE48DF" w:rsidRDefault="00DE48DF" w:rsidP="00824A15">
      <w:pPr>
        <w:pStyle w:val="Heading1"/>
      </w:pPr>
      <w:bookmarkStart w:id="2" w:name="_Toc218557086"/>
      <w:r w:rsidRPr="00DE48DF">
        <w:lastRenderedPageBreak/>
        <w:t>Q3</w:t>
      </w:r>
      <w:bookmarkEnd w:id="2"/>
      <w:r w:rsidRPr="00DE48DF">
        <w:t xml:space="preserve"> </w:t>
      </w:r>
    </w:p>
    <w:p w14:paraId="0AF8B9E5" w14:textId="3AF0D508" w:rsidR="00DE48DF" w:rsidRPr="00DE48DF" w:rsidRDefault="00DE48DF" w:rsidP="00DE48DF">
      <w:r w:rsidRPr="00DE48DF">
        <w:rPr>
          <w:b/>
          <w:bCs/>
        </w:rPr>
        <w:t xml:space="preserve">128K words </w:t>
      </w:r>
      <w:r w:rsidR="004029AD">
        <w:rPr>
          <w:b/>
          <w:bCs/>
        </w:rPr>
        <w:t>,</w:t>
      </w:r>
      <w:r w:rsidRPr="00DE48DF">
        <w:rPr>
          <w:b/>
          <w:bCs/>
        </w:rPr>
        <w:t xml:space="preserve"> 32 bits each.</w:t>
      </w:r>
      <w:r w:rsidRPr="00DE48DF">
        <w:br/>
      </w:r>
      <w:r w:rsidR="004029AD">
        <w:t>the</w:t>
      </w:r>
      <w:r w:rsidRPr="00DE48DF">
        <w:t xml:space="preserve"> binary instr</w:t>
      </w:r>
      <w:r w:rsidR="004029AD">
        <w:t>e</w:t>
      </w:r>
      <w:r w:rsidRPr="00DE48DF">
        <w:t>uction code is stor</w:t>
      </w:r>
      <w:r w:rsidR="004029AD">
        <w:t>r</w:t>
      </w:r>
      <w:r w:rsidRPr="00DE48DF">
        <w:t>ed in one word of mem</w:t>
      </w:r>
      <w:r w:rsidR="004029AD">
        <w:t>m</w:t>
      </w:r>
      <w:r w:rsidRPr="00DE48DF">
        <w:t>ory (32 bits).</w:t>
      </w:r>
      <w:r w:rsidRPr="00DE48DF">
        <w:br/>
        <w:t>The instruction has 4 parts:</w:t>
      </w:r>
    </w:p>
    <w:p w14:paraId="030038FF" w14:textId="0130CEEC" w:rsidR="00DE48DF" w:rsidRPr="00DE48DF" w:rsidRDefault="00DE48DF" w:rsidP="00DE48DF">
      <w:pPr>
        <w:numPr>
          <w:ilvl w:val="0"/>
          <w:numId w:val="6"/>
        </w:numPr>
      </w:pPr>
      <w:r w:rsidRPr="00DE48DF">
        <w:rPr>
          <w:b/>
          <w:bCs/>
        </w:rPr>
        <w:t>Indirct bit (I)</w:t>
      </w:r>
    </w:p>
    <w:p w14:paraId="3A9747F5" w14:textId="44295864" w:rsidR="00DE48DF" w:rsidRPr="00DE48DF" w:rsidRDefault="00DE48DF" w:rsidP="00DE48DF">
      <w:pPr>
        <w:numPr>
          <w:ilvl w:val="0"/>
          <w:numId w:val="6"/>
        </w:numPr>
      </w:pPr>
      <w:r w:rsidRPr="00DE48DF">
        <w:rPr>
          <w:b/>
          <w:bCs/>
        </w:rPr>
        <w:t>Operation</w:t>
      </w:r>
      <w:r w:rsidR="004029AD">
        <w:rPr>
          <w:b/>
          <w:bCs/>
        </w:rPr>
        <w:t>e</w:t>
      </w:r>
      <w:r w:rsidRPr="00DE48DF">
        <w:rPr>
          <w:b/>
          <w:bCs/>
        </w:rPr>
        <w:t xml:space="preserve"> code (Opcode)</w:t>
      </w:r>
    </w:p>
    <w:p w14:paraId="58B05A1F" w14:textId="4CDB7B7F" w:rsidR="00DE48DF" w:rsidRPr="00DE48DF" w:rsidRDefault="00DE48DF" w:rsidP="00DE48DF">
      <w:pPr>
        <w:numPr>
          <w:ilvl w:val="0"/>
          <w:numId w:val="6"/>
        </w:numPr>
      </w:pPr>
      <w:r w:rsidRPr="00DE48DF">
        <w:rPr>
          <w:b/>
          <w:bCs/>
        </w:rPr>
        <w:t>Reg</w:t>
      </w:r>
      <w:r w:rsidR="004029AD">
        <w:rPr>
          <w:b/>
          <w:bCs/>
        </w:rPr>
        <w:t>e</w:t>
      </w:r>
      <w:r w:rsidRPr="00DE48DF">
        <w:rPr>
          <w:b/>
          <w:bCs/>
        </w:rPr>
        <w:t>ster code part</w:t>
      </w:r>
      <w:r w:rsidRPr="00DE48DF">
        <w:t xml:space="preserve"> </w:t>
      </w:r>
      <w:r w:rsidR="004029AD">
        <w:t>{</w:t>
      </w:r>
      <w:r w:rsidRPr="00DE48DF">
        <w:t xml:space="preserve">to </w:t>
      </w:r>
      <w:r w:rsidR="004029AD">
        <w:t>detrmine</w:t>
      </w:r>
      <w:r w:rsidRPr="00DE48DF">
        <w:t xml:space="preserve"> one of </w:t>
      </w:r>
      <w:r w:rsidRPr="00DE48DF">
        <w:rPr>
          <w:b/>
          <w:bCs/>
        </w:rPr>
        <w:t>33 reg</w:t>
      </w:r>
      <w:r w:rsidR="004029AD">
        <w:rPr>
          <w:b/>
          <w:bCs/>
        </w:rPr>
        <w:t>e</w:t>
      </w:r>
      <w:r w:rsidRPr="00DE48DF">
        <w:rPr>
          <w:b/>
          <w:bCs/>
        </w:rPr>
        <w:t>sters</w:t>
      </w:r>
      <w:r w:rsidR="004029AD">
        <w:rPr>
          <w:b/>
          <w:bCs/>
        </w:rPr>
        <w:t>}</w:t>
      </w:r>
    </w:p>
    <w:p w14:paraId="007E391F" w14:textId="77777777" w:rsidR="00DE48DF" w:rsidRPr="00DE48DF" w:rsidRDefault="00DE48DF" w:rsidP="00DE48DF">
      <w:pPr>
        <w:numPr>
          <w:ilvl w:val="0"/>
          <w:numId w:val="6"/>
        </w:numPr>
      </w:pPr>
      <w:r w:rsidRPr="00DE48DF">
        <w:rPr>
          <w:b/>
          <w:bCs/>
        </w:rPr>
        <w:t>Address part</w:t>
      </w:r>
      <w:r w:rsidRPr="00DE48DF">
        <w:t xml:space="preserve"> (to access </w:t>
      </w:r>
      <w:r w:rsidRPr="00DE48DF">
        <w:rPr>
          <w:b/>
          <w:bCs/>
        </w:rPr>
        <w:t>128K words</w:t>
      </w:r>
      <w:r w:rsidRPr="00DE48DF">
        <w:t>)</w:t>
      </w:r>
    </w:p>
    <w:p w14:paraId="05621648" w14:textId="7AFB6440" w:rsidR="00DE48DF" w:rsidRPr="00DE48DF" w:rsidRDefault="00DE48DF" w:rsidP="00DE48DF"/>
    <w:p w14:paraId="1EFD8E98" w14:textId="77777777" w:rsidR="00DE48DF" w:rsidRPr="00DE48DF" w:rsidRDefault="00DE48DF" w:rsidP="00DE48DF">
      <w:pPr>
        <w:rPr>
          <w:b/>
          <w:bCs/>
        </w:rPr>
      </w:pPr>
      <w:r w:rsidRPr="00DE48DF">
        <w:rPr>
          <w:b/>
          <w:bCs/>
        </w:rPr>
        <w:t>a) Number of bits in each part</w:t>
      </w:r>
    </w:p>
    <w:p w14:paraId="0054124E" w14:textId="77777777" w:rsidR="00DE48DF" w:rsidRPr="00DE48DF" w:rsidRDefault="00DE48DF" w:rsidP="00DE48DF">
      <w:pPr>
        <w:rPr>
          <w:b/>
          <w:bCs/>
        </w:rPr>
      </w:pPr>
      <w:r w:rsidRPr="00DE48DF">
        <w:rPr>
          <w:b/>
          <w:bCs/>
        </w:rPr>
        <w:t>Address Part</w:t>
      </w:r>
    </w:p>
    <w:p w14:paraId="344EED8D" w14:textId="08A6CB2D" w:rsidR="00DE48DF" w:rsidRPr="00DE48DF" w:rsidRDefault="00DE48DF" w:rsidP="00DE48DF">
      <m:oMathPara>
        <m:oMath>
          <m:r>
            <w:rPr>
              <w:rFonts w:ascii="Cambria Math" w:hAnsi="Cambria Math"/>
            </w:rPr>
            <m:t>128K=128×1024=131072=</m:t>
          </m:r>
          <m:sSup>
            <m:sSupPr>
              <m:ctrlPr>
                <w:rPr>
                  <w:rFonts w:ascii="Cambria Math" w:hAnsi="Cambria Math"/>
                </w:rPr>
              </m:ctrlPr>
            </m:sSupPr>
            <m:e>
              <m:r>
                <w:rPr>
                  <w:rFonts w:ascii="Cambria Math" w:hAnsi="Cambria Math"/>
                </w:rPr>
                <m:t>2</m:t>
              </m:r>
            </m:e>
            <m:sup>
              <m:r>
                <w:rPr>
                  <w:rFonts w:ascii="Cambria Math" w:hAnsi="Cambria Math"/>
                </w:rPr>
                <m:t>17</m:t>
              </m:r>
            </m:sup>
          </m:sSup>
          <m:r>
            <w:rPr>
              <w:rFonts w:ascii="Cambria Math" w:hAnsi="Cambria Math"/>
            </w:rPr>
            <m:t>⇒</m:t>
          </m:r>
          <m:r>
            <m:rPr>
              <m:nor/>
            </m:rPr>
            <m:t>Address bits</m:t>
          </m:r>
          <m:r>
            <w:rPr>
              <w:rFonts w:ascii="Cambria Math" w:hAnsi="Cambria Math"/>
            </w:rPr>
            <m:t>=17</m:t>
          </m:r>
          <m:r>
            <m:rPr>
              <m:sty m:val="p"/>
            </m:rPr>
            <w:br/>
          </m:r>
        </m:oMath>
      </m:oMathPara>
    </w:p>
    <w:p w14:paraId="52FC06B0" w14:textId="621FDA02" w:rsidR="00DE48DF" w:rsidRPr="00DE48DF" w:rsidRDefault="00DE48DF" w:rsidP="00DE48DF">
      <w:r w:rsidRPr="00DE48DF">
        <w:t xml:space="preserve"> </w:t>
      </w:r>
      <w:r w:rsidRPr="00DE48DF">
        <w:rPr>
          <w:b/>
          <w:bCs/>
        </w:rPr>
        <w:t>Address part = 17 bits</w:t>
      </w:r>
    </w:p>
    <w:p w14:paraId="299970F5" w14:textId="77777777" w:rsidR="00DE48DF" w:rsidRPr="00DE48DF" w:rsidRDefault="00DE48DF" w:rsidP="00DE48DF">
      <w:pPr>
        <w:rPr>
          <w:b/>
          <w:bCs/>
        </w:rPr>
      </w:pPr>
      <w:r w:rsidRPr="00DE48DF">
        <w:rPr>
          <w:b/>
          <w:bCs/>
        </w:rPr>
        <w:t>Register Code Part (33 registers)</w:t>
      </w:r>
    </w:p>
    <w:p w14:paraId="7E8F2F15" w14:textId="77777777" w:rsidR="00DE48DF" w:rsidRPr="00DE48DF" w:rsidRDefault="00DE48DF" w:rsidP="00DE48DF">
      <w:r w:rsidRPr="00DE48DF">
        <w:t>We need enough bits to represent 33 choices:</w:t>
      </w:r>
    </w:p>
    <w:p w14:paraId="560E2ECA" w14:textId="044281A6" w:rsidR="00DE48DF" w:rsidRPr="00DE48DF" w:rsidRDefault="00000000" w:rsidP="00DE48DF">
      <w:pPr>
        <w:numPr>
          <w:ilvl w:val="0"/>
          <w:numId w:val="7"/>
        </w:numPr>
      </w:pPr>
      <m:oMath>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=32</m:t>
        </m:r>
      </m:oMath>
      <w:r w:rsidR="00DE48DF" w:rsidRPr="00DE48DF">
        <w:t>(not enough)</w:t>
      </w:r>
    </w:p>
    <w:p w14:paraId="7925E674" w14:textId="08D16A49" w:rsidR="00DE48DF" w:rsidRPr="00DE48DF" w:rsidRDefault="00000000" w:rsidP="00DE48DF">
      <w:pPr>
        <w:numPr>
          <w:ilvl w:val="0"/>
          <w:numId w:val="7"/>
        </w:numPr>
      </w:pPr>
      <m:oMath>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=64</m:t>
        </m:r>
      </m:oMath>
      <w:r w:rsidR="00DE48DF" w:rsidRPr="00DE48DF">
        <w:t>(enough)</w:t>
      </w:r>
    </w:p>
    <w:p w14:paraId="3E06DFA2" w14:textId="56612EBC" w:rsidR="00DE48DF" w:rsidRPr="00DE48DF" w:rsidRDefault="00DE48DF" w:rsidP="00DE48DF">
      <w:r w:rsidRPr="00DE48DF">
        <w:t xml:space="preserve"> </w:t>
      </w:r>
      <w:r w:rsidRPr="00DE48DF">
        <w:rPr>
          <w:b/>
          <w:bCs/>
        </w:rPr>
        <w:t>Register cod = 6 bit</w:t>
      </w:r>
    </w:p>
    <w:p w14:paraId="28BE2E7B" w14:textId="77777777" w:rsidR="00DE48DF" w:rsidRPr="00DE48DF" w:rsidRDefault="00DE48DF" w:rsidP="00DE48DF">
      <w:pPr>
        <w:rPr>
          <w:b/>
          <w:bCs/>
        </w:rPr>
      </w:pPr>
      <w:r w:rsidRPr="00DE48DF">
        <w:rPr>
          <w:b/>
          <w:bCs/>
        </w:rPr>
        <w:t>Opcode bits</w:t>
      </w:r>
    </w:p>
    <w:p w14:paraId="2309FC5A" w14:textId="694ACDF7" w:rsidR="00DE48DF" w:rsidRPr="00DE48DF" w:rsidRDefault="00DE48DF" w:rsidP="00DE48DF">
      <w:r w:rsidRPr="00DE48DF">
        <w:t>Total instr</w:t>
      </w:r>
      <w:r w:rsidR="004029AD">
        <w:t>e</w:t>
      </w:r>
      <w:r w:rsidRPr="00DE48DF">
        <w:t>uction word = 32 bits:</w:t>
      </w:r>
    </w:p>
    <w:p w14:paraId="5122D01A" w14:textId="29F4A868" w:rsidR="00DE48DF" w:rsidRPr="00DE48DF" w:rsidRDefault="00DE48DF" w:rsidP="00DE48DF">
      <m:oMathPara>
        <m:oMath>
          <m:r>
            <w:rPr>
              <w:rFonts w:ascii="Cambria Math" w:hAnsi="Cambria Math"/>
            </w:rPr>
            <m:t>32=1(</m:t>
          </m:r>
          <m:r>
            <m:rPr>
              <m:nor/>
            </m:rPr>
            <m:t>Indirect</m:t>
          </m:r>
          <m:r>
            <w:rPr>
              <w:rFonts w:ascii="Cambria Math" w:hAnsi="Cambria Math"/>
            </w:rPr>
            <m:t>)+</m:t>
          </m:r>
          <m:r>
            <m:rPr>
              <m:nor/>
            </m:rPr>
            <m:t>Opcode</m:t>
          </m:r>
          <m:r>
            <w:rPr>
              <w:rFonts w:ascii="Cambria Math" w:hAnsi="Cambria Math"/>
            </w:rPr>
            <m:t>+6(</m:t>
          </m:r>
          <m:r>
            <m:rPr>
              <m:nor/>
            </m:rPr>
            <m:t>Register</m:t>
          </m:r>
          <m:r>
            <w:rPr>
              <w:rFonts w:ascii="Cambria Math" w:hAnsi="Cambria Math"/>
            </w:rPr>
            <m:t>)+17(</m:t>
          </m:r>
          <m:r>
            <m:rPr>
              <m:nor/>
            </m:rPr>
            <m:t>Address</m:t>
          </m:r>
          <m:r>
            <w:rPr>
              <w:rFonts w:ascii="Cambria Math" w:hAnsi="Cambria Math"/>
            </w:rPr>
            <m:t>)</m:t>
          </m:r>
          <m:r>
            <m:rPr>
              <m:sty m:val="p"/>
            </m:rPr>
            <w:br/>
          </m:r>
        </m:oMath>
        <m:oMath>
          <m:r>
            <m:rPr>
              <m:nor/>
            </m:rPr>
            <m:t>Opcode</m:t>
          </m:r>
          <m:r>
            <w:rPr>
              <w:rFonts w:ascii="Cambria Math" w:hAnsi="Cambria Math"/>
            </w:rPr>
            <m:t>=32-(1+6+17)=32-24=8</m:t>
          </m:r>
          <m:r>
            <m:rPr>
              <m:sty m:val="p"/>
            </m:rPr>
            <w:br/>
          </m:r>
        </m:oMath>
      </m:oMathPara>
    </w:p>
    <w:p w14:paraId="3F965342" w14:textId="1F17A7B6" w:rsidR="00DE48DF" w:rsidRPr="00DE48DF" w:rsidRDefault="00DE48DF" w:rsidP="00DE48DF">
      <w:r w:rsidRPr="00DE48DF">
        <w:t xml:space="preserve"> </w:t>
      </w:r>
      <w:r w:rsidRPr="00DE48DF">
        <w:rPr>
          <w:b/>
          <w:bCs/>
        </w:rPr>
        <w:t>Opcode = 8 bits</w:t>
      </w:r>
    </w:p>
    <w:p w14:paraId="0504CE57" w14:textId="0C45CCCD" w:rsidR="00DE48DF" w:rsidRPr="00DE48DF" w:rsidRDefault="00DE48DF" w:rsidP="00DE48DF"/>
    <w:p w14:paraId="246C9E66" w14:textId="77777777" w:rsidR="00DE48DF" w:rsidRPr="00DE48DF" w:rsidRDefault="00DE48DF" w:rsidP="00DE48DF">
      <w:pPr>
        <w:rPr>
          <w:b/>
          <w:bCs/>
        </w:rPr>
      </w:pPr>
      <w:r w:rsidRPr="00DE48DF">
        <w:rPr>
          <w:b/>
          <w:bCs/>
        </w:rPr>
        <w:t>b) Instruction word format (32 bits)</w:t>
      </w:r>
    </w:p>
    <w:p w14:paraId="04635081" w14:textId="77777777" w:rsidR="00DE48DF" w:rsidRDefault="00DE48DF" w:rsidP="00DE48DF"/>
    <w:p w14:paraId="294486CF" w14:textId="3DB690D2" w:rsidR="00DE48DF" w:rsidRPr="00DE48DF" w:rsidRDefault="0054441E" w:rsidP="00DE48DF">
      <w:r w:rsidRPr="0054441E">
        <w:rPr>
          <w:noProof/>
        </w:rPr>
        <w:drawing>
          <wp:inline distT="0" distB="0" distL="0" distR="0" wp14:anchorId="1FDE9DEF" wp14:editId="46E6A4D2">
            <wp:extent cx="5486400" cy="1565275"/>
            <wp:effectExtent l="0" t="0" r="0" b="0"/>
            <wp:docPr id="1339382667" name="Picture 1" descr="A black gri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82667" name="Picture 1" descr="A black grid with white text&#10;&#10;AI-generated content may be incorrect."/>
                    <pic:cNvPicPr/>
                  </pic:nvPicPr>
                  <pic:blipFill>
                    <a:blip r:embed="rId11"/>
                    <a:stretch>
                      <a:fillRect/>
                    </a:stretch>
                  </pic:blipFill>
                  <pic:spPr>
                    <a:xfrm>
                      <a:off x="0" y="0"/>
                      <a:ext cx="5486400" cy="1565275"/>
                    </a:xfrm>
                    <a:prstGeom prst="rect">
                      <a:avLst/>
                    </a:prstGeom>
                  </pic:spPr>
                </pic:pic>
              </a:graphicData>
            </a:graphic>
          </wp:inline>
        </w:drawing>
      </w:r>
    </w:p>
    <w:p w14:paraId="5A24DE8F" w14:textId="77777777" w:rsidR="00DE48DF" w:rsidRPr="00DE48DF" w:rsidRDefault="00DE48DF" w:rsidP="00DE48DF">
      <w:r w:rsidRPr="00DE48DF">
        <w:t>So the bit distribution is:</w:t>
      </w:r>
    </w:p>
    <w:p w14:paraId="537B0251" w14:textId="77777777" w:rsidR="00DE48DF" w:rsidRPr="00DE48DF" w:rsidRDefault="00DE48DF" w:rsidP="00DE48DF">
      <w:pPr>
        <w:numPr>
          <w:ilvl w:val="0"/>
          <w:numId w:val="8"/>
        </w:numPr>
      </w:pPr>
      <w:r w:rsidRPr="00DE48DF">
        <w:t xml:space="preserve">Indirect bit = </w:t>
      </w:r>
      <w:r w:rsidRPr="00DE48DF">
        <w:rPr>
          <w:b/>
          <w:bCs/>
        </w:rPr>
        <w:t>1</w:t>
      </w:r>
    </w:p>
    <w:p w14:paraId="3114CC9F" w14:textId="77777777" w:rsidR="00DE48DF" w:rsidRPr="00DE48DF" w:rsidRDefault="00DE48DF" w:rsidP="00DE48DF">
      <w:pPr>
        <w:numPr>
          <w:ilvl w:val="0"/>
          <w:numId w:val="8"/>
        </w:numPr>
      </w:pPr>
      <w:r w:rsidRPr="00DE48DF">
        <w:t xml:space="preserve">Opcode = </w:t>
      </w:r>
      <w:r w:rsidRPr="00DE48DF">
        <w:rPr>
          <w:b/>
          <w:bCs/>
        </w:rPr>
        <w:t>8</w:t>
      </w:r>
    </w:p>
    <w:p w14:paraId="05FAB885" w14:textId="77777777" w:rsidR="00DE48DF" w:rsidRPr="00DE48DF" w:rsidRDefault="00DE48DF" w:rsidP="00DE48DF">
      <w:pPr>
        <w:numPr>
          <w:ilvl w:val="0"/>
          <w:numId w:val="8"/>
        </w:numPr>
      </w:pPr>
      <w:r w:rsidRPr="00DE48DF">
        <w:t xml:space="preserve">Register = </w:t>
      </w:r>
      <w:r w:rsidRPr="00DE48DF">
        <w:rPr>
          <w:b/>
          <w:bCs/>
        </w:rPr>
        <w:t>6</w:t>
      </w:r>
    </w:p>
    <w:p w14:paraId="7E85881A" w14:textId="77777777" w:rsidR="00DE48DF" w:rsidRPr="00DE48DF" w:rsidRDefault="00DE48DF" w:rsidP="00DE48DF">
      <w:pPr>
        <w:numPr>
          <w:ilvl w:val="0"/>
          <w:numId w:val="8"/>
        </w:numPr>
      </w:pPr>
      <w:r w:rsidRPr="00DE48DF">
        <w:t xml:space="preserve">Address = </w:t>
      </w:r>
      <w:r w:rsidRPr="00DE48DF">
        <w:rPr>
          <w:b/>
          <w:bCs/>
        </w:rPr>
        <w:t>17</w:t>
      </w:r>
      <w:r w:rsidRPr="00DE48DF">
        <w:br/>
        <w:t xml:space="preserve">Total = </w:t>
      </w:r>
      <w:r w:rsidRPr="00DE48DF">
        <w:rPr>
          <w:b/>
          <w:bCs/>
        </w:rPr>
        <w:t>32 bits</w:t>
      </w:r>
    </w:p>
    <w:p w14:paraId="63C339B7" w14:textId="051ADF81" w:rsidR="00DE48DF" w:rsidRPr="00DE48DF" w:rsidRDefault="00DE48DF" w:rsidP="00DE48DF"/>
    <w:p w14:paraId="538A0D74" w14:textId="77777777" w:rsidR="00DE48DF" w:rsidRPr="00DE48DF" w:rsidRDefault="00DE48DF" w:rsidP="00DE48DF">
      <w:pPr>
        <w:rPr>
          <w:b/>
          <w:bCs/>
        </w:rPr>
      </w:pPr>
      <w:r w:rsidRPr="00DE48DF">
        <w:rPr>
          <w:b/>
          <w:bCs/>
        </w:rPr>
        <w:t>c) Register sizes</w:t>
      </w:r>
    </w:p>
    <w:p w14:paraId="7232EB29" w14:textId="77777777" w:rsidR="00DE48DF" w:rsidRPr="00DE48DF" w:rsidRDefault="00DE48DF" w:rsidP="00DE48DF">
      <w:r w:rsidRPr="00DE48DF">
        <w:t>Rule:</w:t>
      </w:r>
    </w:p>
    <w:p w14:paraId="267483CD" w14:textId="77777777" w:rsidR="00DE48DF" w:rsidRPr="00DE48DF" w:rsidRDefault="00DE48DF" w:rsidP="00DE48DF">
      <w:pPr>
        <w:numPr>
          <w:ilvl w:val="0"/>
          <w:numId w:val="9"/>
        </w:numPr>
      </w:pPr>
      <w:r w:rsidRPr="00DE48DF">
        <w:t xml:space="preserve">Registers that store a </w:t>
      </w:r>
      <w:r w:rsidRPr="00DE48DF">
        <w:rPr>
          <w:b/>
          <w:bCs/>
        </w:rPr>
        <w:t>full instruction/data word</w:t>
      </w:r>
      <w:r w:rsidRPr="00DE48DF">
        <w:t xml:space="preserve"> → </w:t>
      </w:r>
      <w:r w:rsidRPr="00DE48DF">
        <w:rPr>
          <w:b/>
          <w:bCs/>
        </w:rPr>
        <w:t>32 bits</w:t>
      </w:r>
    </w:p>
    <w:p w14:paraId="5EF10558" w14:textId="77777777" w:rsidR="00DE48DF" w:rsidRPr="00DE48DF" w:rsidRDefault="00DE48DF" w:rsidP="00DE48DF">
      <w:pPr>
        <w:numPr>
          <w:ilvl w:val="0"/>
          <w:numId w:val="9"/>
        </w:numPr>
      </w:pPr>
      <w:r w:rsidRPr="00DE48DF">
        <w:t xml:space="preserve">Registers that store a </w:t>
      </w:r>
      <w:r w:rsidRPr="00DE48DF">
        <w:rPr>
          <w:b/>
          <w:bCs/>
        </w:rPr>
        <w:t>memory address</w:t>
      </w:r>
      <w:r w:rsidRPr="00DE48DF">
        <w:t xml:space="preserve"> → </w:t>
      </w:r>
      <w:r w:rsidRPr="00DE48DF">
        <w:rPr>
          <w:b/>
          <w:bCs/>
        </w:rPr>
        <w:t>17 bits</w:t>
      </w:r>
    </w:p>
    <w:tbl>
      <w:tblPr>
        <w:tblW w:w="30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6"/>
        <w:gridCol w:w="1353"/>
      </w:tblGrid>
      <w:tr w:rsidR="00DE48DF" w:rsidRPr="00DE48DF" w14:paraId="370328D6" w14:textId="77777777" w:rsidTr="00DE48DF">
        <w:trPr>
          <w:trHeight w:val="485"/>
          <w:tblHeader/>
          <w:tblCellSpacing w:w="15" w:type="dxa"/>
        </w:trPr>
        <w:tc>
          <w:tcPr>
            <w:tcW w:w="0" w:type="auto"/>
            <w:vAlign w:val="center"/>
            <w:hideMark/>
          </w:tcPr>
          <w:p w14:paraId="5F66F1CF" w14:textId="77777777" w:rsidR="00DE48DF" w:rsidRPr="00DE48DF" w:rsidRDefault="00DE48DF" w:rsidP="00DE48DF">
            <w:pPr>
              <w:rPr>
                <w:b/>
                <w:bCs/>
              </w:rPr>
            </w:pPr>
            <w:r w:rsidRPr="00DE48DF">
              <w:rPr>
                <w:b/>
                <w:bCs/>
              </w:rPr>
              <w:t>Register</w:t>
            </w:r>
          </w:p>
        </w:tc>
        <w:tc>
          <w:tcPr>
            <w:tcW w:w="0" w:type="auto"/>
            <w:vAlign w:val="center"/>
            <w:hideMark/>
          </w:tcPr>
          <w:p w14:paraId="0B57812C" w14:textId="77777777" w:rsidR="00DE48DF" w:rsidRPr="00DE48DF" w:rsidRDefault="00DE48DF" w:rsidP="00DE48DF">
            <w:pPr>
              <w:rPr>
                <w:b/>
                <w:bCs/>
              </w:rPr>
            </w:pPr>
            <w:r w:rsidRPr="00DE48DF">
              <w:rPr>
                <w:b/>
                <w:bCs/>
              </w:rPr>
              <w:t>Size</w:t>
            </w:r>
          </w:p>
        </w:tc>
      </w:tr>
      <w:tr w:rsidR="00DE48DF" w:rsidRPr="00DE48DF" w14:paraId="5298C6EB" w14:textId="77777777" w:rsidTr="00DE48DF">
        <w:trPr>
          <w:trHeight w:val="495"/>
          <w:tblCellSpacing w:w="15" w:type="dxa"/>
        </w:trPr>
        <w:tc>
          <w:tcPr>
            <w:tcW w:w="0" w:type="auto"/>
            <w:vAlign w:val="center"/>
            <w:hideMark/>
          </w:tcPr>
          <w:p w14:paraId="0F4267E5" w14:textId="77777777" w:rsidR="00DE48DF" w:rsidRPr="00DE48DF" w:rsidRDefault="00DE48DF" w:rsidP="00DE48DF">
            <w:r w:rsidRPr="00DE48DF">
              <w:rPr>
                <w:b/>
                <w:bCs/>
              </w:rPr>
              <w:t>IR</w:t>
            </w:r>
          </w:p>
        </w:tc>
        <w:tc>
          <w:tcPr>
            <w:tcW w:w="0" w:type="auto"/>
            <w:vAlign w:val="center"/>
            <w:hideMark/>
          </w:tcPr>
          <w:p w14:paraId="019880FB" w14:textId="77777777" w:rsidR="00DE48DF" w:rsidRPr="00DE48DF" w:rsidRDefault="00DE48DF" w:rsidP="00DE48DF">
            <w:r w:rsidRPr="00DE48DF">
              <w:t>32 bits</w:t>
            </w:r>
          </w:p>
        </w:tc>
      </w:tr>
      <w:tr w:rsidR="00DE48DF" w:rsidRPr="00DE48DF" w14:paraId="126F68C2" w14:textId="77777777" w:rsidTr="00DE48DF">
        <w:trPr>
          <w:trHeight w:val="495"/>
          <w:tblCellSpacing w:w="15" w:type="dxa"/>
        </w:trPr>
        <w:tc>
          <w:tcPr>
            <w:tcW w:w="0" w:type="auto"/>
            <w:vAlign w:val="center"/>
            <w:hideMark/>
          </w:tcPr>
          <w:p w14:paraId="4A1405E1" w14:textId="77777777" w:rsidR="00DE48DF" w:rsidRPr="00DE48DF" w:rsidRDefault="00DE48DF" w:rsidP="00DE48DF">
            <w:r w:rsidRPr="00DE48DF">
              <w:rPr>
                <w:b/>
                <w:bCs/>
              </w:rPr>
              <w:t>TR</w:t>
            </w:r>
          </w:p>
        </w:tc>
        <w:tc>
          <w:tcPr>
            <w:tcW w:w="0" w:type="auto"/>
            <w:vAlign w:val="center"/>
            <w:hideMark/>
          </w:tcPr>
          <w:p w14:paraId="7D326C3D" w14:textId="77777777" w:rsidR="00DE48DF" w:rsidRPr="00DE48DF" w:rsidRDefault="00DE48DF" w:rsidP="00DE48DF">
            <w:r w:rsidRPr="00DE48DF">
              <w:t>32 bits</w:t>
            </w:r>
          </w:p>
        </w:tc>
      </w:tr>
      <w:tr w:rsidR="00DE48DF" w:rsidRPr="00DE48DF" w14:paraId="5DF34604" w14:textId="77777777" w:rsidTr="00DE48DF">
        <w:trPr>
          <w:trHeight w:val="495"/>
          <w:tblCellSpacing w:w="15" w:type="dxa"/>
        </w:trPr>
        <w:tc>
          <w:tcPr>
            <w:tcW w:w="0" w:type="auto"/>
            <w:vAlign w:val="center"/>
            <w:hideMark/>
          </w:tcPr>
          <w:p w14:paraId="5712930C" w14:textId="77777777" w:rsidR="00DE48DF" w:rsidRPr="00DE48DF" w:rsidRDefault="00DE48DF" w:rsidP="00DE48DF">
            <w:r w:rsidRPr="00DE48DF">
              <w:rPr>
                <w:b/>
                <w:bCs/>
              </w:rPr>
              <w:t>AR</w:t>
            </w:r>
          </w:p>
        </w:tc>
        <w:tc>
          <w:tcPr>
            <w:tcW w:w="0" w:type="auto"/>
            <w:vAlign w:val="center"/>
            <w:hideMark/>
          </w:tcPr>
          <w:p w14:paraId="7EA01284" w14:textId="77777777" w:rsidR="00DE48DF" w:rsidRPr="00DE48DF" w:rsidRDefault="00DE48DF" w:rsidP="00DE48DF">
            <w:r w:rsidRPr="00DE48DF">
              <w:t>17 bits</w:t>
            </w:r>
          </w:p>
        </w:tc>
      </w:tr>
      <w:tr w:rsidR="00DE48DF" w:rsidRPr="00DE48DF" w14:paraId="3310BF6D" w14:textId="77777777" w:rsidTr="00DE48DF">
        <w:trPr>
          <w:trHeight w:val="495"/>
          <w:tblCellSpacing w:w="15" w:type="dxa"/>
        </w:trPr>
        <w:tc>
          <w:tcPr>
            <w:tcW w:w="0" w:type="auto"/>
            <w:vAlign w:val="center"/>
            <w:hideMark/>
          </w:tcPr>
          <w:p w14:paraId="58D1EF3A" w14:textId="77777777" w:rsidR="00DE48DF" w:rsidRPr="00DE48DF" w:rsidRDefault="00DE48DF" w:rsidP="00DE48DF">
            <w:r w:rsidRPr="00DE48DF">
              <w:rPr>
                <w:b/>
                <w:bCs/>
              </w:rPr>
              <w:t>AC</w:t>
            </w:r>
          </w:p>
        </w:tc>
        <w:tc>
          <w:tcPr>
            <w:tcW w:w="0" w:type="auto"/>
            <w:vAlign w:val="center"/>
            <w:hideMark/>
          </w:tcPr>
          <w:p w14:paraId="08D373DE" w14:textId="77777777" w:rsidR="00DE48DF" w:rsidRPr="00DE48DF" w:rsidRDefault="00DE48DF" w:rsidP="00DE48DF">
            <w:r w:rsidRPr="00DE48DF">
              <w:t>32 bits</w:t>
            </w:r>
          </w:p>
        </w:tc>
      </w:tr>
      <w:tr w:rsidR="00DE48DF" w:rsidRPr="00DE48DF" w14:paraId="7F633808" w14:textId="77777777" w:rsidTr="00DE48DF">
        <w:trPr>
          <w:trHeight w:val="485"/>
          <w:tblCellSpacing w:w="15" w:type="dxa"/>
        </w:trPr>
        <w:tc>
          <w:tcPr>
            <w:tcW w:w="0" w:type="auto"/>
            <w:vAlign w:val="center"/>
            <w:hideMark/>
          </w:tcPr>
          <w:p w14:paraId="248C7FC8" w14:textId="77777777" w:rsidR="00DE48DF" w:rsidRPr="00DE48DF" w:rsidRDefault="00DE48DF" w:rsidP="00DE48DF">
            <w:r w:rsidRPr="00DE48DF">
              <w:rPr>
                <w:b/>
                <w:bCs/>
              </w:rPr>
              <w:t>DR</w:t>
            </w:r>
          </w:p>
        </w:tc>
        <w:tc>
          <w:tcPr>
            <w:tcW w:w="0" w:type="auto"/>
            <w:vAlign w:val="center"/>
            <w:hideMark/>
          </w:tcPr>
          <w:p w14:paraId="3D0EE490" w14:textId="77777777" w:rsidR="00DE48DF" w:rsidRPr="00DE48DF" w:rsidRDefault="00DE48DF" w:rsidP="00DE48DF">
            <w:r w:rsidRPr="00DE48DF">
              <w:t>32 bits</w:t>
            </w:r>
          </w:p>
        </w:tc>
      </w:tr>
      <w:tr w:rsidR="00DE48DF" w:rsidRPr="00DE48DF" w14:paraId="7BB592DB" w14:textId="77777777" w:rsidTr="00DE48DF">
        <w:trPr>
          <w:trHeight w:val="495"/>
          <w:tblCellSpacing w:w="15" w:type="dxa"/>
        </w:trPr>
        <w:tc>
          <w:tcPr>
            <w:tcW w:w="0" w:type="auto"/>
            <w:vAlign w:val="center"/>
            <w:hideMark/>
          </w:tcPr>
          <w:p w14:paraId="1C69954D" w14:textId="77777777" w:rsidR="00DE48DF" w:rsidRPr="00DE48DF" w:rsidRDefault="00DE48DF" w:rsidP="00DE48DF">
            <w:r w:rsidRPr="00DE48DF">
              <w:rPr>
                <w:b/>
                <w:bCs/>
              </w:rPr>
              <w:t>PC</w:t>
            </w:r>
          </w:p>
        </w:tc>
        <w:tc>
          <w:tcPr>
            <w:tcW w:w="0" w:type="auto"/>
            <w:vAlign w:val="center"/>
            <w:hideMark/>
          </w:tcPr>
          <w:p w14:paraId="19917155" w14:textId="77777777" w:rsidR="00DE48DF" w:rsidRPr="00DE48DF" w:rsidRDefault="00DE48DF" w:rsidP="00DE48DF">
            <w:r w:rsidRPr="00DE48DF">
              <w:t>17 bits</w:t>
            </w:r>
          </w:p>
        </w:tc>
      </w:tr>
    </w:tbl>
    <w:p w14:paraId="71B8D043" w14:textId="77777777" w:rsidR="00DE48DF" w:rsidRDefault="00DE48DF" w:rsidP="009560F0"/>
    <w:p w14:paraId="36544B32" w14:textId="77777777" w:rsidR="0054441E" w:rsidRDefault="0054441E" w:rsidP="009560F0"/>
    <w:p w14:paraId="4B09C155" w14:textId="77777777" w:rsidR="0054441E" w:rsidRDefault="0054441E" w:rsidP="009560F0"/>
    <w:p w14:paraId="3407D58B" w14:textId="77777777" w:rsidR="00BE23FA" w:rsidRDefault="00C641BB" w:rsidP="00824A15">
      <w:pPr>
        <w:pStyle w:val="Heading1"/>
      </w:pPr>
      <w:bookmarkStart w:id="3" w:name="_Toc218557087"/>
      <w:r w:rsidRPr="00824A15">
        <w:t>Q</w:t>
      </w:r>
    </w:p>
    <w:p w14:paraId="5F6CCE07" w14:textId="0B0AAFD3" w:rsidR="0054441E" w:rsidRPr="00824A15" w:rsidRDefault="00C641BB" w:rsidP="00824A15">
      <w:pPr>
        <w:pStyle w:val="Heading1"/>
      </w:pPr>
      <w:r w:rsidRPr="00824A15">
        <w:t>4</w:t>
      </w:r>
      <w:bookmarkEnd w:id="3"/>
    </w:p>
    <w:p w14:paraId="7F183D12" w14:textId="77777777" w:rsidR="00C641BB" w:rsidRDefault="00C641BB" w:rsidP="009560F0"/>
    <w:p w14:paraId="1E65D1F1" w14:textId="77777777" w:rsidR="000D11B7" w:rsidRPr="000D11B7" w:rsidRDefault="000D11B7" w:rsidP="000D11B7">
      <w:pPr>
        <w:rPr>
          <w:b/>
          <w:bCs/>
        </w:rPr>
      </w:pPr>
      <w:r w:rsidRPr="000D11B7">
        <w:rPr>
          <w:b/>
          <w:bCs/>
        </w:rPr>
        <w:t>Given</w:t>
      </w:r>
    </w:p>
    <w:p w14:paraId="4333CD50" w14:textId="67C534EB" w:rsidR="000D11B7" w:rsidRPr="000D11B7" w:rsidRDefault="000D11B7" w:rsidP="000D11B7">
      <w:pPr>
        <w:numPr>
          <w:ilvl w:val="0"/>
          <w:numId w:val="21"/>
        </w:numPr>
      </w:pPr>
      <w:r w:rsidRPr="000D11B7">
        <w:t xml:space="preserve">Memory = </w:t>
      </w:r>
      <w:r w:rsidRPr="000D11B7">
        <w:rPr>
          <w:b/>
          <w:bCs/>
        </w:rPr>
        <w:t>32K words</w:t>
      </w:r>
      <w:r w:rsidRPr="000D11B7">
        <w:t xml:space="preserve"> </w:t>
      </w:r>
      <w:r w:rsidRPr="000D11B7">
        <w:rPr>
          <w:rFonts w:ascii="Cambria Math" w:hAnsi="Cambria Math" w:cs="Cambria Math"/>
        </w:rPr>
        <w:t>⇒</w:t>
      </w:r>
      <w:r w:rsidRPr="000D11B7">
        <w:t xml:space="preserve"> </w:t>
      </w:r>
      <m:oMath>
        <m:r>
          <w:rPr>
            <w:rFonts w:ascii="Cambria Math" w:hAnsi="Cambria Math"/>
          </w:rPr>
          <m:t>32K=</m:t>
        </m:r>
        <m:sSup>
          <m:sSupPr>
            <m:ctrlPr>
              <w:rPr>
                <w:rFonts w:ascii="Cambria Math" w:hAnsi="Cambria Math"/>
              </w:rPr>
            </m:ctrlPr>
          </m:sSupPr>
          <m:e>
            <m:r>
              <w:rPr>
                <w:rFonts w:ascii="Cambria Math" w:hAnsi="Cambria Math"/>
              </w:rPr>
              <m:t>2</m:t>
            </m:r>
          </m:e>
          <m:sup>
            <m:r>
              <w:rPr>
                <w:rFonts w:ascii="Cambria Math" w:hAnsi="Cambria Math"/>
              </w:rPr>
              <m:t>15</m:t>
            </m:r>
          </m:sup>
        </m:sSup>
      </m:oMath>
      <w:r w:rsidRPr="000D11B7">
        <w:rPr>
          <w:rFonts w:ascii="Cambria Math" w:hAnsi="Cambria Math" w:cs="Cambria Math"/>
        </w:rPr>
        <w:t>⇒</w:t>
      </w:r>
      <w:r w:rsidRPr="000D11B7">
        <w:t xml:space="preserve"> </w:t>
      </w:r>
      <w:r w:rsidRPr="000D11B7">
        <w:rPr>
          <w:b/>
          <w:bCs/>
        </w:rPr>
        <w:t>15 address bits</w:t>
      </w:r>
    </w:p>
    <w:p w14:paraId="355849D5" w14:textId="77777777" w:rsidR="000D11B7" w:rsidRPr="000D11B7" w:rsidRDefault="000D11B7" w:rsidP="000D11B7">
      <w:pPr>
        <w:numPr>
          <w:ilvl w:val="0"/>
          <w:numId w:val="21"/>
        </w:numPr>
      </w:pPr>
      <w:r w:rsidRPr="000D11B7">
        <w:t xml:space="preserve">Word size = </w:t>
      </w:r>
      <w:r w:rsidRPr="000D11B7">
        <w:rPr>
          <w:b/>
          <w:bCs/>
        </w:rPr>
        <w:t>16 bits</w:t>
      </w:r>
    </w:p>
    <w:p w14:paraId="17154D11" w14:textId="77777777" w:rsidR="000D11B7" w:rsidRPr="000D11B7" w:rsidRDefault="000D11B7" w:rsidP="000D11B7">
      <w:pPr>
        <w:numPr>
          <w:ilvl w:val="0"/>
          <w:numId w:val="21"/>
        </w:numPr>
      </w:pPr>
      <w:r w:rsidRPr="000D11B7">
        <w:t xml:space="preserve">Instruction stored in </w:t>
      </w:r>
      <w:r w:rsidRPr="000D11B7">
        <w:rPr>
          <w:b/>
          <w:bCs/>
        </w:rPr>
        <w:t>two words</w:t>
      </w:r>
      <w:r w:rsidRPr="000D11B7">
        <w:t xml:space="preserve"> </w:t>
      </w:r>
      <w:r w:rsidRPr="000D11B7">
        <w:rPr>
          <w:rFonts w:ascii="Cambria Math" w:hAnsi="Cambria Math" w:cs="Cambria Math"/>
        </w:rPr>
        <w:t>⇒</w:t>
      </w:r>
      <w:r w:rsidRPr="000D11B7">
        <w:t xml:space="preserve"> instruction length = </w:t>
      </w:r>
      <w:r w:rsidRPr="000D11B7">
        <w:rPr>
          <w:b/>
          <w:bCs/>
        </w:rPr>
        <w:t>32 bits</w:t>
      </w:r>
    </w:p>
    <w:p w14:paraId="273A531A" w14:textId="77777777" w:rsidR="000D11B7" w:rsidRPr="000D11B7" w:rsidRDefault="000D11B7" w:rsidP="000D11B7">
      <w:pPr>
        <w:numPr>
          <w:ilvl w:val="0"/>
          <w:numId w:val="21"/>
        </w:numPr>
      </w:pPr>
      <w:r w:rsidRPr="000D11B7">
        <w:t xml:space="preserve">Instruction parts: </w:t>
      </w:r>
      <w:r w:rsidRPr="000D11B7">
        <w:rPr>
          <w:b/>
          <w:bCs/>
        </w:rPr>
        <w:t>I bit (1)</w:t>
      </w:r>
      <w:r w:rsidRPr="000D11B7">
        <w:t xml:space="preserve"> + </w:t>
      </w:r>
      <w:r w:rsidRPr="000D11B7">
        <w:rPr>
          <w:b/>
          <w:bCs/>
        </w:rPr>
        <w:t>opcode (unknown)</w:t>
      </w:r>
      <w:r w:rsidRPr="000D11B7">
        <w:t xml:space="preserve"> + </w:t>
      </w:r>
      <w:r w:rsidRPr="000D11B7">
        <w:rPr>
          <w:b/>
          <w:bCs/>
        </w:rPr>
        <w:t>reg (4)</w:t>
      </w:r>
      <w:r w:rsidRPr="000D11B7">
        <w:t xml:space="preserve"> + </w:t>
      </w:r>
      <w:r w:rsidRPr="000D11B7">
        <w:rPr>
          <w:b/>
          <w:bCs/>
        </w:rPr>
        <w:t>address (15)</w:t>
      </w:r>
    </w:p>
    <w:p w14:paraId="0392E2B1" w14:textId="0923DD55" w:rsidR="000D11B7" w:rsidRPr="000D11B7" w:rsidRDefault="000D11B7" w:rsidP="000D11B7"/>
    <w:p w14:paraId="350F5666" w14:textId="77777777" w:rsidR="000D11B7" w:rsidRPr="000D11B7" w:rsidRDefault="000D11B7" w:rsidP="000D11B7">
      <w:pPr>
        <w:rPr>
          <w:b/>
          <w:bCs/>
        </w:rPr>
      </w:pPr>
      <w:r w:rsidRPr="000D11B7">
        <w:rPr>
          <w:b/>
          <w:bCs/>
        </w:rPr>
        <w:t>(a) Number of opcode bits</w:t>
      </w:r>
    </w:p>
    <w:p w14:paraId="28726671" w14:textId="77777777" w:rsidR="000D11B7" w:rsidRPr="000D11B7" w:rsidRDefault="000D11B7" w:rsidP="000D11B7">
      <w:r w:rsidRPr="000D11B7">
        <w:t>Total instruction bits = 32.</w:t>
      </w:r>
    </w:p>
    <w:p w14:paraId="47D0B94B" w14:textId="60AB6C86" w:rsidR="000D11B7" w:rsidRPr="000D11B7" w:rsidRDefault="000D11B7" w:rsidP="000D11B7">
      <m:oMathPara>
        <m:oMath>
          <m:r>
            <m:rPr>
              <m:nor/>
            </m:rPr>
            <m:t>Opcode bits</m:t>
          </m:r>
          <m:r>
            <w:rPr>
              <w:rFonts w:ascii="Cambria Math" w:hAnsi="Cambria Math"/>
            </w:rPr>
            <m:t>=32-(I+Reg+Address)</m:t>
          </m:r>
          <m:r>
            <m:rPr>
              <m:sty m:val="p"/>
            </m:rPr>
            <w:br/>
          </m:r>
        </m:oMath>
        <m:oMath>
          <m:r>
            <w:rPr>
              <w:rFonts w:ascii="Cambria Math" w:hAnsi="Cambria Math"/>
            </w:rPr>
            <m:t>=32-(1+4+15)=32-20=12</m:t>
          </m:r>
          <m:r>
            <m:rPr>
              <m:sty m:val="p"/>
            </m:rPr>
            <w:br/>
          </m:r>
        </m:oMath>
      </m:oMathPara>
    </w:p>
    <w:p w14:paraId="2D614D96" w14:textId="6C2DD20B" w:rsidR="000D11B7" w:rsidRPr="000D11B7" w:rsidRDefault="000D11B7" w:rsidP="000D11B7">
      <w:r w:rsidRPr="000D11B7">
        <w:t xml:space="preserve"> </w:t>
      </w:r>
      <w:r w:rsidRPr="000D11B7">
        <w:rPr>
          <w:b/>
          <w:bCs/>
        </w:rPr>
        <w:t>Opcode size = 12 bits</w:t>
      </w:r>
    </w:p>
    <w:p w14:paraId="040EFAB3" w14:textId="77777777" w:rsidR="0015743C" w:rsidRDefault="0015743C" w:rsidP="009560F0"/>
    <w:p w14:paraId="09D8B6B3" w14:textId="10252662" w:rsidR="000D11B7" w:rsidRDefault="00E665A7" w:rsidP="009560F0">
      <w:r>
        <w:lastRenderedPageBreak/>
        <w:t>b)</w:t>
      </w:r>
      <w:r>
        <w:br/>
      </w:r>
      <w:r w:rsidR="000A1E23" w:rsidRPr="000A1E23">
        <w:rPr>
          <w:noProof/>
        </w:rPr>
        <w:drawing>
          <wp:inline distT="0" distB="0" distL="0" distR="0" wp14:anchorId="1533FBF3" wp14:editId="2188C780">
            <wp:extent cx="6377112" cy="2085109"/>
            <wp:effectExtent l="0" t="0" r="5080" b="0"/>
            <wp:docPr id="5368971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97138" name="Picture 1" descr="A screen shot of a computer&#10;&#10;AI-generated content may be incorrect."/>
                    <pic:cNvPicPr/>
                  </pic:nvPicPr>
                  <pic:blipFill>
                    <a:blip r:embed="rId12"/>
                    <a:stretch>
                      <a:fillRect/>
                    </a:stretch>
                  </pic:blipFill>
                  <pic:spPr>
                    <a:xfrm>
                      <a:off x="0" y="0"/>
                      <a:ext cx="6383233" cy="2087110"/>
                    </a:xfrm>
                    <a:prstGeom prst="rect">
                      <a:avLst/>
                    </a:prstGeom>
                  </pic:spPr>
                </pic:pic>
              </a:graphicData>
            </a:graphic>
          </wp:inline>
        </w:drawing>
      </w:r>
    </w:p>
    <w:p w14:paraId="4A175627" w14:textId="77777777" w:rsidR="00C87D08" w:rsidRDefault="00C87D08" w:rsidP="009560F0"/>
    <w:p w14:paraId="6E4B3A55" w14:textId="2A8E9617" w:rsidR="00C87D08" w:rsidRDefault="00C87D08" w:rsidP="009560F0">
      <w:r>
        <w:t>c)</w:t>
      </w:r>
    </w:p>
    <w:p w14:paraId="2229E20B" w14:textId="0616AB02" w:rsidR="00892A5B" w:rsidRDefault="00765176" w:rsidP="009560F0">
      <w:r w:rsidRPr="00765176">
        <w:rPr>
          <w:noProof/>
        </w:rPr>
        <w:drawing>
          <wp:inline distT="0" distB="0" distL="0" distR="0" wp14:anchorId="2EAB329C" wp14:editId="657FB910">
            <wp:extent cx="5486400" cy="3300730"/>
            <wp:effectExtent l="0" t="0" r="0" b="0"/>
            <wp:docPr id="183758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85976" name=""/>
                    <pic:cNvPicPr/>
                  </pic:nvPicPr>
                  <pic:blipFill>
                    <a:blip r:embed="rId13"/>
                    <a:stretch>
                      <a:fillRect/>
                    </a:stretch>
                  </pic:blipFill>
                  <pic:spPr>
                    <a:xfrm>
                      <a:off x="0" y="0"/>
                      <a:ext cx="5486400" cy="3300730"/>
                    </a:xfrm>
                    <a:prstGeom prst="rect">
                      <a:avLst/>
                    </a:prstGeom>
                  </pic:spPr>
                </pic:pic>
              </a:graphicData>
            </a:graphic>
          </wp:inline>
        </w:drawing>
      </w:r>
    </w:p>
    <w:p w14:paraId="49DE5AFF" w14:textId="0E376203" w:rsidR="00B34866" w:rsidRDefault="00B34866" w:rsidP="00824A15">
      <w:pPr>
        <w:pStyle w:val="Heading1"/>
      </w:pPr>
      <w:bookmarkStart w:id="4" w:name="_Toc218557088"/>
      <w:r>
        <w:t>Q5</w:t>
      </w:r>
      <w:bookmarkEnd w:id="4"/>
      <w:r>
        <w:t xml:space="preserve"> </w:t>
      </w:r>
      <w:r>
        <w:br/>
      </w:r>
    </w:p>
    <w:p w14:paraId="0D6EDEAB" w14:textId="77777777" w:rsidR="00B34866" w:rsidRPr="00B34866" w:rsidRDefault="00B34866" w:rsidP="00B34866">
      <w:r w:rsidRPr="00B34866">
        <w:t>The Basic Computer (BC) supports a simple interrupt mechanism that allows external I/O devices to request CPU service when they are ready. This improves efficiency because the CPU does not need to continuously check (poll) I/O devices while executing the main program.</w:t>
      </w:r>
    </w:p>
    <w:p w14:paraId="7160F553" w14:textId="77777777" w:rsidR="00B34866" w:rsidRPr="00B34866" w:rsidRDefault="00B34866" w:rsidP="00B34866">
      <w:r w:rsidRPr="00B34866">
        <w:lastRenderedPageBreak/>
        <w:t>Interrupt handling in the BC depends mainly on:</w:t>
      </w:r>
    </w:p>
    <w:p w14:paraId="2FB05BA0" w14:textId="77777777" w:rsidR="00B34866" w:rsidRPr="00B34866" w:rsidRDefault="00B34866" w:rsidP="00B34866">
      <w:pPr>
        <w:numPr>
          <w:ilvl w:val="0"/>
          <w:numId w:val="10"/>
        </w:numPr>
      </w:pPr>
      <w:r w:rsidRPr="00B34866">
        <w:rPr>
          <w:b/>
          <w:bCs/>
        </w:rPr>
        <w:t>IEN (Interrupt Enable)</w:t>
      </w:r>
      <w:r w:rsidRPr="00B34866">
        <w:t>: enables/disables interrupts</w:t>
      </w:r>
    </w:p>
    <w:p w14:paraId="1BB7E750" w14:textId="77777777" w:rsidR="00B34866" w:rsidRPr="00B34866" w:rsidRDefault="00B34866" w:rsidP="00B34866">
      <w:pPr>
        <w:numPr>
          <w:ilvl w:val="0"/>
          <w:numId w:val="10"/>
        </w:numPr>
      </w:pPr>
      <w:r w:rsidRPr="00B34866">
        <w:rPr>
          <w:b/>
          <w:bCs/>
        </w:rPr>
        <w:t>R (Interrupt Request flip-flop)</w:t>
      </w:r>
      <w:r w:rsidRPr="00B34866">
        <w:t>: indicates an interrupt is pending</w:t>
      </w:r>
    </w:p>
    <w:p w14:paraId="7931A7E6" w14:textId="77777777" w:rsidR="00B34866" w:rsidRPr="00B34866" w:rsidRDefault="00B34866" w:rsidP="00B34866">
      <w:pPr>
        <w:numPr>
          <w:ilvl w:val="0"/>
          <w:numId w:val="10"/>
        </w:numPr>
      </w:pPr>
      <w:r w:rsidRPr="00B34866">
        <w:rPr>
          <w:b/>
          <w:bCs/>
        </w:rPr>
        <w:t>FGI (Input Flag)</w:t>
      </w:r>
      <w:r w:rsidRPr="00B34866">
        <w:t>: becomes 1 when an input device is ready</w:t>
      </w:r>
    </w:p>
    <w:p w14:paraId="01031978" w14:textId="77777777" w:rsidR="00B34866" w:rsidRPr="00B34866" w:rsidRDefault="00B34866" w:rsidP="00B34866">
      <w:pPr>
        <w:numPr>
          <w:ilvl w:val="0"/>
          <w:numId w:val="10"/>
        </w:numPr>
      </w:pPr>
      <w:r w:rsidRPr="00B34866">
        <w:rPr>
          <w:b/>
          <w:bCs/>
        </w:rPr>
        <w:t>FGO (Output Flag)</w:t>
      </w:r>
      <w:r w:rsidRPr="00B34866">
        <w:t>: becomes 1 when an output device is ready</w:t>
      </w:r>
    </w:p>
    <w:p w14:paraId="6EF4CE42" w14:textId="77777777" w:rsidR="00B34866" w:rsidRPr="00B34866" w:rsidRDefault="00B34866" w:rsidP="00B34866">
      <w:pPr>
        <w:rPr>
          <w:b/>
          <w:bCs/>
        </w:rPr>
      </w:pPr>
      <w:r w:rsidRPr="00B34866">
        <w:rPr>
          <w:b/>
          <w:bCs/>
        </w:rPr>
        <w:t>When does an interrupt occur?</w:t>
      </w:r>
    </w:p>
    <w:p w14:paraId="4099A6A0" w14:textId="77777777" w:rsidR="00B34866" w:rsidRPr="00B34866" w:rsidRDefault="00B34866" w:rsidP="00B34866">
      <w:r w:rsidRPr="00B34866">
        <w:t>An interrupt is recognized at the end of the instruction cycle if:</w:t>
      </w:r>
    </w:p>
    <w:p w14:paraId="619A15AD" w14:textId="4D6F3824" w:rsidR="00B34866" w:rsidRPr="00B34866" w:rsidRDefault="00B34866" w:rsidP="00B34866">
      <w:pPr>
        <w:numPr>
          <w:ilvl w:val="0"/>
          <w:numId w:val="11"/>
        </w:numPr>
      </w:pPr>
      <w:r w:rsidRPr="00B34866">
        <w:rPr>
          <w:b/>
          <w:bCs/>
        </w:rPr>
        <w:t>IEN = 1</w:t>
      </w:r>
      <w:r w:rsidRPr="00B34866">
        <w:t xml:space="preserve"> </w:t>
      </w:r>
      <w:r w:rsidR="004029AD">
        <w:t>{</w:t>
      </w:r>
      <w:r w:rsidRPr="00B34866">
        <w:t>interrupt en</w:t>
      </w:r>
      <w:r w:rsidR="00B67F91">
        <w:t>n</w:t>
      </w:r>
      <w:r w:rsidRPr="00B34866">
        <w:t>abled</w:t>
      </w:r>
      <w:r w:rsidR="004029AD">
        <w:t>}</w:t>
      </w:r>
      <w:r w:rsidRPr="00B34866">
        <w:t>, and</w:t>
      </w:r>
    </w:p>
    <w:p w14:paraId="6F3E679C" w14:textId="561A0DC4" w:rsidR="00B34866" w:rsidRPr="00B34866" w:rsidRDefault="00B34866" w:rsidP="00B34866">
      <w:pPr>
        <w:numPr>
          <w:ilvl w:val="0"/>
          <w:numId w:val="11"/>
        </w:numPr>
      </w:pPr>
      <w:r w:rsidRPr="00B34866">
        <w:rPr>
          <w:b/>
          <w:bCs/>
        </w:rPr>
        <w:t xml:space="preserve">FGI = 1 </w:t>
      </w:r>
      <w:r w:rsidR="00B67F91">
        <w:rPr>
          <w:b/>
          <w:bCs/>
        </w:rPr>
        <w:t>/</w:t>
      </w:r>
      <w:r w:rsidRPr="00B34866">
        <w:rPr>
          <w:b/>
          <w:bCs/>
        </w:rPr>
        <w:t xml:space="preserve"> FGO = 1</w:t>
      </w:r>
      <w:r w:rsidRPr="00B34866">
        <w:t xml:space="preserve"> (an input or output device requests service).</w:t>
      </w:r>
    </w:p>
    <w:p w14:paraId="4819BCBD" w14:textId="77777777" w:rsidR="00B34866" w:rsidRPr="00B34866" w:rsidRDefault="00B34866" w:rsidP="00B34866">
      <w:r w:rsidRPr="00B34866">
        <w:t>If these conditions are satisfied, the control logic sets:</w:t>
      </w:r>
    </w:p>
    <w:p w14:paraId="1E6A7C3F" w14:textId="3AC0269B" w:rsidR="00B34866" w:rsidRPr="00B34866" w:rsidRDefault="00B34866" w:rsidP="00B34866">
      <m:oMathPara>
        <m:oMath>
          <m:r>
            <w:rPr>
              <w:rFonts w:ascii="Cambria Math" w:hAnsi="Cambria Math"/>
            </w:rPr>
            <m:t>R←1</m:t>
          </m:r>
          <m:r>
            <m:rPr>
              <m:sty m:val="p"/>
            </m:rPr>
            <w:br/>
          </m:r>
        </m:oMath>
      </m:oMathPara>
    </w:p>
    <w:p w14:paraId="762D51B4" w14:textId="77777777" w:rsidR="00B34866" w:rsidRPr="00B34866" w:rsidRDefault="00B34866" w:rsidP="00B34866">
      <w:r w:rsidRPr="00B34866">
        <w:t>and the computer enters the interrupt cycle instead of fetching the next instruction.</w:t>
      </w:r>
    </w:p>
    <w:p w14:paraId="43A457E8" w14:textId="226E198E" w:rsidR="00B34866" w:rsidRPr="00B34866" w:rsidRDefault="00B34866" w:rsidP="00B34866"/>
    <w:p w14:paraId="12CD4051" w14:textId="77777777" w:rsidR="00B34866" w:rsidRPr="00B34866" w:rsidRDefault="00B34866" w:rsidP="00B34866">
      <w:pPr>
        <w:rPr>
          <w:b/>
          <w:bCs/>
        </w:rPr>
      </w:pPr>
      <w:r w:rsidRPr="00B34866">
        <w:rPr>
          <w:b/>
          <w:bCs/>
        </w:rPr>
        <w:t>Interrupt Cycle Micro-operations (RT0–RT2)</w:t>
      </w:r>
    </w:p>
    <w:p w14:paraId="67291F84" w14:textId="77777777" w:rsidR="00B34866" w:rsidRPr="00B34866" w:rsidRDefault="00B34866" w:rsidP="00B34866">
      <w:r w:rsidRPr="00B34866">
        <w:t xml:space="preserve">When </w:t>
      </w:r>
      <w:r w:rsidRPr="00B34866">
        <w:rPr>
          <w:b/>
          <w:bCs/>
        </w:rPr>
        <w:t>R = 1</w:t>
      </w:r>
      <w:r w:rsidRPr="00B34866">
        <w:t>, the BC executes the interrupt cycle using the following micro-operations:</w:t>
      </w:r>
    </w:p>
    <w:p w14:paraId="2FAAFEB8" w14:textId="77777777" w:rsidR="00B34866" w:rsidRPr="00B34866" w:rsidRDefault="00B34866" w:rsidP="00B34866">
      <w:pPr>
        <w:rPr>
          <w:b/>
          <w:bCs/>
        </w:rPr>
      </w:pPr>
      <w:r w:rsidRPr="00B34866">
        <w:rPr>
          <w:b/>
          <w:bCs/>
        </w:rPr>
        <w:t>RT0</w:t>
      </w:r>
    </w:p>
    <w:p w14:paraId="4DFAA4AC" w14:textId="7C09233A" w:rsidR="00B34866" w:rsidRPr="00B34866" w:rsidRDefault="00B34866" w:rsidP="00B34866">
      <m:oMathPara>
        <m:oMath>
          <m:r>
            <w:rPr>
              <w:rFonts w:ascii="Cambria Math" w:hAnsi="Cambria Math"/>
            </w:rPr>
            <m:t>AR←0,TR←PC</m:t>
          </m:r>
          <m:r>
            <m:rPr>
              <m:sty m:val="p"/>
            </m:rPr>
            <w:br/>
          </m:r>
        </m:oMath>
      </m:oMathPara>
    </w:p>
    <w:p w14:paraId="238C2D6F" w14:textId="011F39AE" w:rsidR="00B34866" w:rsidRPr="00B34866" w:rsidRDefault="00B34866" w:rsidP="00B34866">
      <w:r w:rsidRPr="00B34866">
        <w:t>The adress reg</w:t>
      </w:r>
      <w:r w:rsidR="00B67F91">
        <w:t>e</w:t>
      </w:r>
      <w:r w:rsidRPr="00B34866">
        <w:t>ster is cleared</w:t>
      </w:r>
      <w:r w:rsidR="00B67F91">
        <w:t>e</w:t>
      </w:r>
      <w:r w:rsidRPr="00B34866">
        <w:t xml:space="preserve"> to point to memory location</w:t>
      </w:r>
      <w:r w:rsidR="00B67F91">
        <w:t>e</w:t>
      </w:r>
      <w:r w:rsidRPr="00B34866">
        <w:t xml:space="preserve"> 0, and the program</w:t>
      </w:r>
      <w:r w:rsidR="00B67F91">
        <w:t>e</w:t>
      </w:r>
      <w:r w:rsidRPr="00B34866">
        <w:t xml:space="preserve"> counter value (return address) is copied</w:t>
      </w:r>
      <w:r w:rsidR="00B67F91">
        <w:t>e</w:t>
      </w:r>
      <w:r w:rsidRPr="00B34866">
        <w:t xml:space="preserve"> to the tem</w:t>
      </w:r>
      <w:r w:rsidR="00B67F91">
        <w:t>m</w:t>
      </w:r>
      <w:r w:rsidRPr="00B34866">
        <w:t>porary reg</w:t>
      </w:r>
      <w:r w:rsidR="00B67F91">
        <w:t>e</w:t>
      </w:r>
      <w:r w:rsidRPr="00B34866">
        <w:t>ster.</w:t>
      </w:r>
    </w:p>
    <w:p w14:paraId="53B7B1B9" w14:textId="77777777" w:rsidR="00B34866" w:rsidRPr="00B34866" w:rsidRDefault="00B34866" w:rsidP="00B34866">
      <w:pPr>
        <w:rPr>
          <w:b/>
          <w:bCs/>
        </w:rPr>
      </w:pPr>
      <w:r w:rsidRPr="00B34866">
        <w:rPr>
          <w:b/>
          <w:bCs/>
        </w:rPr>
        <w:t>RT1</w:t>
      </w:r>
    </w:p>
    <w:p w14:paraId="4929DB1A" w14:textId="32A9E0F0" w:rsidR="00B34866" w:rsidRPr="00B34866" w:rsidRDefault="00B34866" w:rsidP="00B34866">
      <m:oMathPara>
        <m:oMath>
          <m:r>
            <w:rPr>
              <w:rFonts w:ascii="Cambria Math" w:hAnsi="Cambria Math"/>
            </w:rPr>
            <m:t>M[AR]←TR,PC←0</m:t>
          </m:r>
          <m:r>
            <m:rPr>
              <m:sty m:val="p"/>
            </m:rPr>
            <w:br/>
          </m:r>
        </m:oMath>
      </m:oMathPara>
    </w:p>
    <w:p w14:paraId="65C74691" w14:textId="66AD6BEB" w:rsidR="00B34866" w:rsidRPr="00B34866" w:rsidRDefault="00B34866" w:rsidP="00B34866">
      <w:r w:rsidRPr="00B34866">
        <w:t>The return</w:t>
      </w:r>
      <w:r w:rsidR="00B67F91">
        <w:t>s</w:t>
      </w:r>
      <w:r w:rsidRPr="00B34866">
        <w:t xml:space="preserve"> adress is stored in </w:t>
      </w:r>
      <w:r w:rsidRPr="00B34866">
        <w:rPr>
          <w:b/>
          <w:bCs/>
        </w:rPr>
        <w:t>mem</w:t>
      </w:r>
      <w:r w:rsidR="00B67F91">
        <w:rPr>
          <w:b/>
          <w:bCs/>
        </w:rPr>
        <w:t>m</w:t>
      </w:r>
      <w:r w:rsidRPr="00B34866">
        <w:rPr>
          <w:b/>
          <w:bCs/>
        </w:rPr>
        <w:t>ory location</w:t>
      </w:r>
      <w:r w:rsidR="00B67F91">
        <w:rPr>
          <w:b/>
          <w:bCs/>
        </w:rPr>
        <w:t>e</w:t>
      </w:r>
      <w:r w:rsidRPr="00B34866">
        <w:rPr>
          <w:b/>
          <w:bCs/>
        </w:rPr>
        <w:t xml:space="preserve"> 0</w:t>
      </w:r>
      <w:r w:rsidRPr="00B34866">
        <w:t xml:space="preserve"> (since AR = 0). Then the program counter is cleared.</w:t>
      </w:r>
    </w:p>
    <w:p w14:paraId="28EB0583" w14:textId="77777777" w:rsidR="00B34866" w:rsidRPr="00B34866" w:rsidRDefault="00B34866" w:rsidP="00B34866">
      <w:pPr>
        <w:rPr>
          <w:b/>
          <w:bCs/>
        </w:rPr>
      </w:pPr>
      <w:r w:rsidRPr="00B34866">
        <w:rPr>
          <w:b/>
          <w:bCs/>
        </w:rPr>
        <w:t>RT2</w:t>
      </w:r>
    </w:p>
    <w:p w14:paraId="5B3F4E73" w14:textId="3F2015B1" w:rsidR="00B34866" w:rsidRPr="00B34866" w:rsidRDefault="00B34866" w:rsidP="00B34866">
      <m:oMathPara>
        <m:oMath>
          <m:r>
            <w:rPr>
              <w:rFonts w:ascii="Cambria Math" w:hAnsi="Cambria Math"/>
            </w:rPr>
            <w:lastRenderedPageBreak/>
            <m:t>PC←PC+1,IEN←0,R←0,SC←0</m:t>
          </m:r>
          <m:r>
            <m:rPr>
              <m:sty m:val="p"/>
            </m:rPr>
            <w:br/>
          </m:r>
        </m:oMath>
      </m:oMathPara>
    </w:p>
    <w:p w14:paraId="26B18625" w14:textId="3D52ADB4" w:rsidR="00B34866" w:rsidRPr="00B34866" w:rsidRDefault="00B34866" w:rsidP="00B34866">
      <w:r w:rsidRPr="00B34866">
        <w:t xml:space="preserve">The PC is incremnted to become </w:t>
      </w:r>
      <w:r w:rsidRPr="00B34866">
        <w:rPr>
          <w:b/>
          <w:bCs/>
        </w:rPr>
        <w:t>1</w:t>
      </w:r>
      <w:r w:rsidRPr="00B34866">
        <w:t>, interrupts are disabled to avoid nested interrupts, the interrupt</w:t>
      </w:r>
      <w:r w:rsidR="00B67F91">
        <w:t>e</w:t>
      </w:r>
      <w:r w:rsidRPr="00B34866">
        <w:t xml:space="preserve"> requst flip-flop is cleared, and the sequenc counter</w:t>
      </w:r>
      <w:r w:rsidR="00B67F91">
        <w:t>e</w:t>
      </w:r>
      <w:r w:rsidRPr="00B34866">
        <w:t xml:space="preserve"> is reset</w:t>
      </w:r>
      <w:r w:rsidR="00B67F91">
        <w:t>e</w:t>
      </w:r>
      <w:r w:rsidRPr="00B34866">
        <w:t xml:space="preserve"> so the next cycl start normally.</w:t>
      </w:r>
    </w:p>
    <w:p w14:paraId="0373F04B" w14:textId="4401EF98" w:rsidR="00B34866" w:rsidRDefault="00B34866" w:rsidP="00B34866">
      <w:r w:rsidRPr="00B34866">
        <w:t>After RT2, the next instruction</w:t>
      </w:r>
      <w:r w:rsidR="00B67F91">
        <w:t>e</w:t>
      </w:r>
      <w:r w:rsidRPr="00B34866">
        <w:t xml:space="preserve"> is fetched</w:t>
      </w:r>
      <w:r w:rsidR="00B67F91">
        <w:t>e</w:t>
      </w:r>
      <w:r w:rsidRPr="00B34866">
        <w:t xml:space="preserve"> from </w:t>
      </w:r>
      <w:r w:rsidRPr="00B34866">
        <w:rPr>
          <w:b/>
          <w:bCs/>
        </w:rPr>
        <w:t>memory address 1</w:t>
      </w:r>
      <w:r w:rsidRPr="00B34866">
        <w:t>, which typically contains a branch inst</w:t>
      </w:r>
      <w:r w:rsidR="00B67F91">
        <w:t>e</w:t>
      </w:r>
      <w:r w:rsidRPr="00B34866">
        <w:t>ruction (BUN) to the interrupt</w:t>
      </w:r>
      <w:r w:rsidR="00B67F91">
        <w:t>e</w:t>
      </w:r>
      <w:r w:rsidRPr="00B34866">
        <w:t xml:space="preserve"> servic routin.</w:t>
      </w:r>
    </w:p>
    <w:p w14:paraId="37D9067D" w14:textId="7C9A772F" w:rsidR="008C2D5F" w:rsidRPr="00B34866" w:rsidRDefault="008C2D5F" w:rsidP="00B34866">
      <w:r w:rsidRPr="008C2D5F">
        <w:rPr>
          <w:noProof/>
        </w:rPr>
        <w:drawing>
          <wp:inline distT="0" distB="0" distL="0" distR="0" wp14:anchorId="4CDB362B" wp14:editId="0957F7DB">
            <wp:extent cx="5486400" cy="4222750"/>
            <wp:effectExtent l="0" t="0" r="0" b="6350"/>
            <wp:docPr id="40811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10502" name=""/>
                    <pic:cNvPicPr/>
                  </pic:nvPicPr>
                  <pic:blipFill>
                    <a:blip r:embed="rId14"/>
                    <a:stretch>
                      <a:fillRect/>
                    </a:stretch>
                  </pic:blipFill>
                  <pic:spPr>
                    <a:xfrm>
                      <a:off x="0" y="0"/>
                      <a:ext cx="5486400" cy="4222750"/>
                    </a:xfrm>
                    <a:prstGeom prst="rect">
                      <a:avLst/>
                    </a:prstGeom>
                  </pic:spPr>
                </pic:pic>
              </a:graphicData>
            </a:graphic>
          </wp:inline>
        </w:drawing>
      </w:r>
    </w:p>
    <w:p w14:paraId="11D61F3A" w14:textId="770CC298" w:rsidR="00B34866" w:rsidRPr="00B34866" w:rsidRDefault="00B34866" w:rsidP="00B34866"/>
    <w:p w14:paraId="5E78AD77" w14:textId="77777777" w:rsidR="00B34866" w:rsidRPr="00B34866" w:rsidRDefault="00B34866" w:rsidP="00B34866">
      <w:pPr>
        <w:rPr>
          <w:b/>
          <w:bCs/>
        </w:rPr>
      </w:pPr>
      <w:r w:rsidRPr="00B34866">
        <w:rPr>
          <w:b/>
          <w:bCs/>
        </w:rPr>
        <w:t>Numerical Example</w:t>
      </w:r>
    </w:p>
    <w:p w14:paraId="56A38D50" w14:textId="2E588335" w:rsidR="00B34866" w:rsidRPr="00B34866" w:rsidRDefault="00B34866" w:rsidP="00B34866">
      <w:r w:rsidRPr="00B34866">
        <w:t xml:space="preserve">Assume the CPU is executing an instruction located at </w:t>
      </w:r>
      <w:r w:rsidRPr="00B34866">
        <w:rPr>
          <w:b/>
          <w:bCs/>
        </w:rPr>
        <w:t>memory address 120</w:t>
      </w:r>
      <w:r w:rsidRPr="00B34866">
        <w:t xml:space="preserve">. After executing this instruction, the </w:t>
      </w:r>
      <w:r w:rsidRPr="00B34866">
        <w:rPr>
          <w:b/>
          <w:bCs/>
        </w:rPr>
        <w:t>Program</w:t>
      </w:r>
      <w:r w:rsidR="00B67F91">
        <w:rPr>
          <w:b/>
          <w:bCs/>
        </w:rPr>
        <w:t>e</w:t>
      </w:r>
      <w:r w:rsidRPr="00B34866">
        <w:rPr>
          <w:b/>
          <w:bCs/>
        </w:rPr>
        <w:t xml:space="preserve"> Counter (PC)</w:t>
      </w:r>
      <w:r w:rsidRPr="00B34866">
        <w:t xml:space="preserve"> hold </w:t>
      </w:r>
      <w:r w:rsidRPr="00B34866">
        <w:rPr>
          <w:b/>
          <w:bCs/>
        </w:rPr>
        <w:t>121</w:t>
      </w:r>
      <w:r w:rsidRPr="00B34866">
        <w:t>, which is the address of the next inst</w:t>
      </w:r>
      <w:r w:rsidR="00B67F91">
        <w:t>e</w:t>
      </w:r>
      <w:r w:rsidRPr="00B34866">
        <w:t>ruction in the main program.</w:t>
      </w:r>
    </w:p>
    <w:p w14:paraId="5B712328" w14:textId="77777777" w:rsidR="00B34866" w:rsidRPr="00B34866" w:rsidRDefault="00B34866" w:rsidP="00B34866">
      <w:r w:rsidRPr="00B34866">
        <w:t xml:space="preserve">If an interrupt occurs while </w:t>
      </w:r>
      <w:r w:rsidRPr="00B34866">
        <w:rPr>
          <w:b/>
          <w:bCs/>
        </w:rPr>
        <w:t>IEN = 1</w:t>
      </w:r>
      <w:r w:rsidRPr="00B34866">
        <w:t xml:space="preserve"> and an I/O flag is set (FGI = 1 or FGO = 1), the BC performs the interrupt cycle and saves the return address:</w:t>
      </w:r>
    </w:p>
    <w:p w14:paraId="1E5EA15B" w14:textId="10810833" w:rsidR="00B34866" w:rsidRPr="00B34866" w:rsidRDefault="00B34866" w:rsidP="00B34866">
      <m:oMathPara>
        <m:oMath>
          <m:r>
            <w:rPr>
              <w:rFonts w:ascii="Cambria Math" w:hAnsi="Cambria Math"/>
            </w:rPr>
            <w:lastRenderedPageBreak/>
            <m:t>M[0]←121</m:t>
          </m:r>
          <m:r>
            <m:rPr>
              <m:sty m:val="p"/>
            </m:rPr>
            <w:br/>
          </m:r>
        </m:oMath>
      </m:oMathPara>
    </w:p>
    <w:p w14:paraId="2F60E226" w14:textId="77777777" w:rsidR="00B34866" w:rsidRPr="00B34866" w:rsidRDefault="00B34866" w:rsidP="00B34866">
      <w:r w:rsidRPr="00B34866">
        <w:t>Then the BC loads:</w:t>
      </w:r>
    </w:p>
    <w:p w14:paraId="32D08739" w14:textId="1AD058BF" w:rsidR="00B34866" w:rsidRPr="00B34866" w:rsidRDefault="00B34866" w:rsidP="00B34866">
      <m:oMathPara>
        <m:oMath>
          <m:r>
            <w:rPr>
              <w:rFonts w:ascii="Cambria Math" w:hAnsi="Cambria Math"/>
            </w:rPr>
            <m:t>PC←1</m:t>
          </m:r>
          <m:r>
            <m:rPr>
              <m:sty m:val="p"/>
            </m:rPr>
            <w:br/>
          </m:r>
        </m:oMath>
      </m:oMathPara>
    </w:p>
    <w:p w14:paraId="04E07120" w14:textId="77777777" w:rsidR="00B34866" w:rsidRPr="00B34866" w:rsidRDefault="00B34866" w:rsidP="00B34866">
      <w:r w:rsidRPr="00B34866">
        <w:t>At memory location 1, there is typically an instruction such as:</w:t>
      </w:r>
    </w:p>
    <w:p w14:paraId="31607CD1" w14:textId="5D34B657" w:rsidR="00B34866" w:rsidRPr="00B34866" w:rsidRDefault="00B34866" w:rsidP="00B34866">
      <m:oMathPara>
        <m:oMath>
          <m:r>
            <w:rPr>
              <w:rFonts w:ascii="Cambria Math" w:hAnsi="Cambria Math"/>
            </w:rPr>
            <m:t>BUN</m:t>
          </m:r>
          <m:r>
            <m:rPr>
              <m:nor/>
            </m:rPr>
            <m:t xml:space="preserve"> </m:t>
          </m:r>
          <m:r>
            <w:rPr>
              <w:rFonts w:ascii="Cambria Math" w:hAnsi="Cambria Math"/>
            </w:rPr>
            <m:t>1500</m:t>
          </m:r>
          <m:r>
            <m:rPr>
              <m:sty m:val="p"/>
            </m:rPr>
            <w:br/>
          </m:r>
        </m:oMath>
      </m:oMathPara>
    </w:p>
    <w:p w14:paraId="5DA12D80" w14:textId="77777777" w:rsidR="00B34866" w:rsidRPr="00B34866" w:rsidRDefault="00B34866" w:rsidP="00B34866">
      <w:r w:rsidRPr="00B34866">
        <w:t xml:space="preserve">This causes the CPU to branch to the interrupt service routine starting at address </w:t>
      </w:r>
      <w:r w:rsidRPr="00B34866">
        <w:rPr>
          <w:b/>
          <w:bCs/>
        </w:rPr>
        <w:t>1500</w:t>
      </w:r>
      <w:r w:rsidRPr="00B34866">
        <w:t xml:space="preserve">. After the interrupt routine finishes, the stored return address in </w:t>
      </w:r>
      <w:r w:rsidRPr="00B34866">
        <w:rPr>
          <w:b/>
          <w:bCs/>
        </w:rPr>
        <w:t>memory location 0</w:t>
      </w:r>
      <w:r w:rsidRPr="00B34866">
        <w:t xml:space="preserve"> is used to restore execution of the main program, and the program continues from </w:t>
      </w:r>
      <w:r w:rsidRPr="00B34866">
        <w:rPr>
          <w:b/>
          <w:bCs/>
        </w:rPr>
        <w:t>address 121</w:t>
      </w:r>
      <w:r w:rsidRPr="00B34866">
        <w:t>.</w:t>
      </w:r>
    </w:p>
    <w:p w14:paraId="55496C9F" w14:textId="561DB0D5" w:rsidR="00B34866" w:rsidRDefault="002D1B46" w:rsidP="009560F0">
      <w:r w:rsidRPr="002D1B46">
        <w:rPr>
          <w:noProof/>
        </w:rPr>
        <w:drawing>
          <wp:inline distT="0" distB="0" distL="0" distR="0" wp14:anchorId="4C15CDF2" wp14:editId="64B282DD">
            <wp:extent cx="5486400" cy="3761105"/>
            <wp:effectExtent l="0" t="0" r="0" b="0"/>
            <wp:docPr id="170446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64778" name=""/>
                    <pic:cNvPicPr/>
                  </pic:nvPicPr>
                  <pic:blipFill>
                    <a:blip r:embed="rId15"/>
                    <a:stretch>
                      <a:fillRect/>
                    </a:stretch>
                  </pic:blipFill>
                  <pic:spPr>
                    <a:xfrm>
                      <a:off x="0" y="0"/>
                      <a:ext cx="5486400" cy="3761105"/>
                    </a:xfrm>
                    <a:prstGeom prst="rect">
                      <a:avLst/>
                    </a:prstGeom>
                  </pic:spPr>
                </pic:pic>
              </a:graphicData>
            </a:graphic>
          </wp:inline>
        </w:drawing>
      </w:r>
    </w:p>
    <w:p w14:paraId="277A12FF" w14:textId="77777777" w:rsidR="002D1B46" w:rsidRDefault="002D1B46" w:rsidP="009560F0"/>
    <w:p w14:paraId="18236610" w14:textId="77777777" w:rsidR="002D1B46" w:rsidRDefault="002D1B46" w:rsidP="009560F0"/>
    <w:p w14:paraId="04C6D120" w14:textId="528D7A5D" w:rsidR="00A910CE" w:rsidRPr="00CA115D" w:rsidRDefault="00CA115D" w:rsidP="00CA115D">
      <w:pPr>
        <w:pStyle w:val="Heading1"/>
      </w:pPr>
      <w:bookmarkStart w:id="5" w:name="_Toc218557089"/>
      <w:r w:rsidRPr="00CA115D">
        <w:lastRenderedPageBreak/>
        <w:t>Q6</w:t>
      </w:r>
      <w:bookmarkEnd w:id="5"/>
      <w:r w:rsidR="00A910CE" w:rsidRPr="00CA115D">
        <w:br/>
      </w:r>
    </w:p>
    <w:p w14:paraId="60FB7C08" w14:textId="6A7166EF" w:rsidR="00A910CE" w:rsidRPr="00A910CE" w:rsidRDefault="00A910CE" w:rsidP="00A910CE">
      <w:r w:rsidRPr="00A910CE">
        <w:t xml:space="preserve">The </w:t>
      </w:r>
      <w:r w:rsidRPr="00A910CE">
        <w:rPr>
          <w:b/>
          <w:bCs/>
        </w:rPr>
        <w:t>ISZ (Increment and Skip if Zero)</w:t>
      </w:r>
      <w:r w:rsidRPr="00A910CE">
        <w:t xml:space="preserve"> instruction is a memory-reference instruction in the Basic</w:t>
      </w:r>
      <w:r w:rsidR="00B67F91">
        <w:t>e</w:t>
      </w:r>
      <w:r w:rsidRPr="00A910CE">
        <w:t xml:space="preserve"> Computer</w:t>
      </w:r>
      <w:r w:rsidR="00B67F91">
        <w:t>e</w:t>
      </w:r>
      <w:r w:rsidRPr="00A910CE">
        <w:t>. Its function is increment the content of a memory location specified by the effective address. If the incremented value becomes zero, the instruction causes the computer to skip the next instruction in sequence.</w:t>
      </w:r>
    </w:p>
    <w:p w14:paraId="2AD21E97" w14:textId="77777777" w:rsidR="00A910CE" w:rsidRPr="00A910CE" w:rsidRDefault="00A910CE" w:rsidP="00A910CE">
      <w:r w:rsidRPr="00A910CE">
        <w:t xml:space="preserve">The ISZ instruction belongs to the memory-reference instruction group and corresponds to opcode </w:t>
      </w:r>
      <w:r w:rsidRPr="00A910CE">
        <w:rPr>
          <w:b/>
          <w:bCs/>
        </w:rPr>
        <w:t>D6</w:t>
      </w:r>
      <w:r w:rsidRPr="00A910CE">
        <w:t>.</w:t>
      </w:r>
    </w:p>
    <w:p w14:paraId="59EC5EF8" w14:textId="77777777" w:rsidR="00A910CE" w:rsidRPr="00A910CE" w:rsidRDefault="00A910CE" w:rsidP="00A910CE">
      <w:r w:rsidRPr="00A910CE">
        <w:t xml:space="preserve">The execution of the ISZ instruction is divided into three main phases: </w:t>
      </w:r>
      <w:r w:rsidRPr="00A910CE">
        <w:rPr>
          <w:b/>
          <w:bCs/>
        </w:rPr>
        <w:t>Fetch</w:t>
      </w:r>
      <w:r w:rsidRPr="00A910CE">
        <w:t xml:space="preserve">, </w:t>
      </w:r>
      <w:r w:rsidRPr="00A910CE">
        <w:rPr>
          <w:b/>
          <w:bCs/>
        </w:rPr>
        <w:t>Decode</w:t>
      </w:r>
      <w:r w:rsidRPr="00A910CE">
        <w:t xml:space="preserve">, and </w:t>
      </w:r>
      <w:r w:rsidRPr="00A910CE">
        <w:rPr>
          <w:b/>
          <w:bCs/>
        </w:rPr>
        <w:t>Execute</w:t>
      </w:r>
      <w:r w:rsidRPr="00A910CE">
        <w:t xml:space="preserve">. The complete sequence of micro-operations from </w:t>
      </w:r>
      <w:r w:rsidRPr="00A910CE">
        <w:rPr>
          <w:b/>
          <w:bCs/>
        </w:rPr>
        <w:t>T0 to T6</w:t>
      </w:r>
      <w:r w:rsidRPr="00A910CE">
        <w:t xml:space="preserve"> is described below.</w:t>
      </w:r>
    </w:p>
    <w:p w14:paraId="5C04414F" w14:textId="65915F1D" w:rsidR="00A910CE" w:rsidRPr="00A910CE" w:rsidRDefault="00A910CE" w:rsidP="00A910CE"/>
    <w:p w14:paraId="2A4A5F26" w14:textId="1F830897" w:rsidR="00A910CE" w:rsidRPr="00A910CE" w:rsidRDefault="00A910CE" w:rsidP="00A910CE">
      <w:pPr>
        <w:rPr>
          <w:b/>
          <w:bCs/>
        </w:rPr>
      </w:pPr>
      <w:r w:rsidRPr="00A910CE">
        <w:rPr>
          <w:b/>
          <w:bCs/>
        </w:rPr>
        <w:t>1. Fetch and Decod Phas</w:t>
      </w:r>
    </w:p>
    <w:p w14:paraId="0230FA6B" w14:textId="77777777" w:rsidR="00A910CE" w:rsidRPr="00A910CE" w:rsidRDefault="00A910CE" w:rsidP="00A910CE">
      <w:r w:rsidRPr="00A910CE">
        <w:t>These steps are common to all memory-reference instructions:</w:t>
      </w:r>
    </w:p>
    <w:p w14:paraId="2C038488" w14:textId="77777777" w:rsidR="00A910CE" w:rsidRPr="00A910CE" w:rsidRDefault="00A910CE" w:rsidP="00A910CE">
      <w:pPr>
        <w:numPr>
          <w:ilvl w:val="0"/>
          <w:numId w:val="12"/>
        </w:numPr>
      </w:pPr>
      <w:r w:rsidRPr="00A910CE">
        <w:rPr>
          <w:b/>
          <w:bCs/>
        </w:rPr>
        <w:t>T0:</w:t>
      </w:r>
    </w:p>
    <w:p w14:paraId="1E002EF3" w14:textId="0E40F5A1" w:rsidR="00A910CE" w:rsidRPr="00A910CE" w:rsidRDefault="00A910CE" w:rsidP="00A910CE">
      <m:oMathPara>
        <m:oMath>
          <m:r>
            <w:rPr>
              <w:rFonts w:ascii="Cambria Math" w:hAnsi="Cambria Math"/>
            </w:rPr>
            <m:t>AR←PC</m:t>
          </m:r>
          <m:r>
            <m:rPr>
              <m:sty m:val="p"/>
            </m:rPr>
            <w:br/>
          </m:r>
        </m:oMath>
      </m:oMathPara>
    </w:p>
    <w:p w14:paraId="0815ED15" w14:textId="77777777" w:rsidR="00A910CE" w:rsidRPr="00A910CE" w:rsidRDefault="00A910CE" w:rsidP="00A910CE">
      <w:r w:rsidRPr="00A910CE">
        <w:t>The contents of the Program Counter are transferred to the Address Register.</w:t>
      </w:r>
    </w:p>
    <w:p w14:paraId="4C34F913" w14:textId="77777777" w:rsidR="00A910CE" w:rsidRPr="00A910CE" w:rsidRDefault="00A910CE" w:rsidP="00A910CE">
      <w:pPr>
        <w:numPr>
          <w:ilvl w:val="0"/>
          <w:numId w:val="12"/>
        </w:numPr>
      </w:pPr>
      <w:r w:rsidRPr="00A910CE">
        <w:rPr>
          <w:b/>
          <w:bCs/>
        </w:rPr>
        <w:t>T1:</w:t>
      </w:r>
    </w:p>
    <w:p w14:paraId="27441B74" w14:textId="0B7F7351" w:rsidR="00A910CE" w:rsidRPr="00A910CE" w:rsidRDefault="00A910CE" w:rsidP="00A910CE">
      <m:oMathPara>
        <m:oMath>
          <m:r>
            <w:rPr>
              <w:rFonts w:ascii="Cambria Math" w:hAnsi="Cambria Math"/>
            </w:rPr>
            <m:t>IR←M[AR],PC←PC+1</m:t>
          </m:r>
          <m:r>
            <m:rPr>
              <m:sty m:val="p"/>
            </m:rPr>
            <w:br/>
          </m:r>
        </m:oMath>
      </m:oMathPara>
    </w:p>
    <w:p w14:paraId="7ADE0AE7" w14:textId="77777777" w:rsidR="00A910CE" w:rsidRPr="00A910CE" w:rsidRDefault="00A910CE" w:rsidP="00A910CE">
      <w:r w:rsidRPr="00A910CE">
        <w:t>The instruction is fetched from memory and stored in the Instruction Register, and the Program Counter is incremented.</w:t>
      </w:r>
    </w:p>
    <w:p w14:paraId="335530FC" w14:textId="77777777" w:rsidR="00A910CE" w:rsidRPr="00A910CE" w:rsidRDefault="00A910CE" w:rsidP="00A910CE">
      <w:pPr>
        <w:numPr>
          <w:ilvl w:val="0"/>
          <w:numId w:val="12"/>
        </w:numPr>
      </w:pPr>
      <w:r w:rsidRPr="00A910CE">
        <w:rPr>
          <w:b/>
          <w:bCs/>
        </w:rPr>
        <w:t>T2:</w:t>
      </w:r>
    </w:p>
    <w:p w14:paraId="66451121" w14:textId="26174E51" w:rsidR="00A910CE" w:rsidRPr="00A910CE" w:rsidRDefault="00000000" w:rsidP="00A910CE">
      <m:oMathPara>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7</m:t>
              </m:r>
            </m:sub>
          </m:sSub>
          <m:r>
            <w:rPr>
              <w:rFonts w:ascii="Cambria Math" w:hAnsi="Cambria Math"/>
            </w:rPr>
            <m:t>←Decode</m:t>
          </m:r>
          <m:r>
            <m:rPr>
              <m:nor/>
            </m:rPr>
            <m:t xml:space="preserve"> </m:t>
          </m:r>
          <m:r>
            <w:rPr>
              <w:rFonts w:ascii="Cambria Math" w:hAnsi="Cambria Math"/>
            </w:rPr>
            <m:t>IR(12</m:t>
          </m:r>
          <m:r>
            <m:rPr>
              <m:nor/>
            </m:rPr>
            <m:t>–</m:t>
          </m:r>
          <m:r>
            <w:rPr>
              <w:rFonts w:ascii="Cambria Math" w:hAnsi="Cambria Math"/>
            </w:rPr>
            <m:t>14),AR←IR(0</m:t>
          </m:r>
          <m:r>
            <m:rPr>
              <m:nor/>
            </m:rPr>
            <m:t>–</m:t>
          </m:r>
          <m:r>
            <w:rPr>
              <w:rFonts w:ascii="Cambria Math" w:hAnsi="Cambria Math"/>
            </w:rPr>
            <m:t>11),I←IR(15)</m:t>
          </m:r>
          <m:r>
            <m:rPr>
              <m:sty m:val="p"/>
            </m:rPr>
            <w:br/>
          </m:r>
        </m:oMath>
      </m:oMathPara>
    </w:p>
    <w:p w14:paraId="02AF1A2D" w14:textId="77777777" w:rsidR="00A910CE" w:rsidRPr="00A910CE" w:rsidRDefault="00A910CE" w:rsidP="00A910CE">
      <w:r w:rsidRPr="00A910CE">
        <w:t>The opcode is decoded (D6 corresponds to ISZ), the address field is loaded into the Address Register, and the indirect addressing bit is stored in the I flip-flop.</w:t>
      </w:r>
    </w:p>
    <w:p w14:paraId="128BD524" w14:textId="77777777" w:rsidR="00A910CE" w:rsidRPr="00A910CE" w:rsidRDefault="00A910CE" w:rsidP="00A910CE">
      <w:pPr>
        <w:numPr>
          <w:ilvl w:val="0"/>
          <w:numId w:val="12"/>
        </w:numPr>
      </w:pPr>
      <w:r w:rsidRPr="00A910CE">
        <w:rPr>
          <w:b/>
          <w:bCs/>
        </w:rPr>
        <w:lastRenderedPageBreak/>
        <w:t>T3:</w:t>
      </w:r>
      <w:r w:rsidRPr="00A910CE">
        <w:br/>
        <w:t xml:space="preserve">If </w:t>
      </w:r>
      <w:r w:rsidRPr="00A910CE">
        <w:rPr>
          <w:b/>
          <w:bCs/>
        </w:rPr>
        <w:t>I = 1</w:t>
      </w:r>
      <w:r w:rsidRPr="00A910CE">
        <w:t>, indirect addressing is used and the effective address is obtained by:</w:t>
      </w:r>
    </w:p>
    <w:p w14:paraId="197C80AD" w14:textId="77FD5821" w:rsidR="00A910CE" w:rsidRPr="00A910CE" w:rsidRDefault="00A910CE" w:rsidP="00A910CE">
      <m:oMathPara>
        <m:oMath>
          <m:r>
            <w:rPr>
              <w:rFonts w:ascii="Cambria Math" w:hAnsi="Cambria Math"/>
            </w:rPr>
            <m:t>AR←M[AR]</m:t>
          </m:r>
          <m:r>
            <m:rPr>
              <m:sty m:val="p"/>
            </m:rPr>
            <w:br/>
          </m:r>
        </m:oMath>
      </m:oMathPara>
    </w:p>
    <w:p w14:paraId="586138F9" w14:textId="77777777" w:rsidR="00A910CE" w:rsidRPr="00A910CE" w:rsidRDefault="00A910CE" w:rsidP="00A910CE">
      <w:r w:rsidRPr="00A910CE">
        <w:t xml:space="preserve">If </w:t>
      </w:r>
      <w:r w:rsidRPr="00A910CE">
        <w:rPr>
          <w:b/>
          <w:bCs/>
        </w:rPr>
        <w:t>I = 0</w:t>
      </w:r>
      <w:r w:rsidRPr="00A910CE">
        <w:t>, direct addressing is used and no operation is performed during this step.</w:t>
      </w:r>
    </w:p>
    <w:p w14:paraId="24D39747" w14:textId="2643A8CE" w:rsidR="00A910CE" w:rsidRPr="00A910CE" w:rsidRDefault="00A910CE" w:rsidP="00A910CE"/>
    <w:p w14:paraId="645F4B11" w14:textId="77777777" w:rsidR="00A910CE" w:rsidRPr="00A910CE" w:rsidRDefault="00A910CE" w:rsidP="00A910CE">
      <w:pPr>
        <w:rPr>
          <w:b/>
          <w:bCs/>
        </w:rPr>
      </w:pPr>
      <w:r w:rsidRPr="00A910CE">
        <w:rPr>
          <w:b/>
          <w:bCs/>
        </w:rPr>
        <w:t>2. Execute Phase (ISZ – D6)</w:t>
      </w:r>
    </w:p>
    <w:p w14:paraId="36CFC7EF" w14:textId="77777777" w:rsidR="00A910CE" w:rsidRPr="00A910CE" w:rsidRDefault="00A910CE" w:rsidP="00A910CE">
      <w:r w:rsidRPr="00A910CE">
        <w:t>The execution phase performs the increment and conditional skip operation:</w:t>
      </w:r>
    </w:p>
    <w:p w14:paraId="5C35DFDC" w14:textId="77777777" w:rsidR="00A910CE" w:rsidRPr="00A910CE" w:rsidRDefault="00A910CE" w:rsidP="00A910CE">
      <w:pPr>
        <w:numPr>
          <w:ilvl w:val="0"/>
          <w:numId w:val="13"/>
        </w:numPr>
      </w:pPr>
      <w:r w:rsidRPr="00A910CE">
        <w:rPr>
          <w:b/>
          <w:bCs/>
        </w:rPr>
        <w:t>D6T4:</w:t>
      </w:r>
    </w:p>
    <w:p w14:paraId="19D9D211" w14:textId="18D77AD6" w:rsidR="00A910CE" w:rsidRPr="00A910CE" w:rsidRDefault="00A910CE" w:rsidP="00A910CE">
      <m:oMathPara>
        <m:oMath>
          <m:r>
            <w:rPr>
              <w:rFonts w:ascii="Cambria Math" w:hAnsi="Cambria Math"/>
            </w:rPr>
            <m:t>DR←M[AR]</m:t>
          </m:r>
          <m:r>
            <m:rPr>
              <m:sty m:val="p"/>
            </m:rPr>
            <w:br/>
          </m:r>
        </m:oMath>
      </m:oMathPara>
    </w:p>
    <w:p w14:paraId="545C932B" w14:textId="77777777" w:rsidR="00A910CE" w:rsidRPr="00A910CE" w:rsidRDefault="00A910CE" w:rsidP="00A910CE">
      <w:r w:rsidRPr="00A910CE">
        <w:t>The operand stored at the effective memory address is loaded into the Data Register.</w:t>
      </w:r>
    </w:p>
    <w:p w14:paraId="7E86ACE9" w14:textId="77777777" w:rsidR="00A910CE" w:rsidRPr="00A910CE" w:rsidRDefault="00A910CE" w:rsidP="00A910CE">
      <w:pPr>
        <w:numPr>
          <w:ilvl w:val="0"/>
          <w:numId w:val="13"/>
        </w:numPr>
      </w:pPr>
      <w:r w:rsidRPr="00A910CE">
        <w:rPr>
          <w:b/>
          <w:bCs/>
        </w:rPr>
        <w:t>D6T5:</w:t>
      </w:r>
    </w:p>
    <w:p w14:paraId="0FA4741D" w14:textId="1A6A8E3E" w:rsidR="00A910CE" w:rsidRPr="00A910CE" w:rsidRDefault="00A910CE" w:rsidP="00A910CE">
      <m:oMathPara>
        <m:oMath>
          <m:r>
            <w:rPr>
              <w:rFonts w:ascii="Cambria Math" w:hAnsi="Cambria Math"/>
            </w:rPr>
            <m:t>DR←DR+1</m:t>
          </m:r>
          <m:r>
            <m:rPr>
              <m:sty m:val="p"/>
            </m:rPr>
            <w:br/>
          </m:r>
        </m:oMath>
      </m:oMathPara>
    </w:p>
    <w:p w14:paraId="33072D9D" w14:textId="7DF1F362" w:rsidR="00A910CE" w:rsidRPr="00A910CE" w:rsidRDefault="00A910CE" w:rsidP="00A910CE">
      <w:r w:rsidRPr="00A910CE">
        <w:t>The value in the Data Reg</w:t>
      </w:r>
      <w:r w:rsidR="00B67F91">
        <w:t>s</w:t>
      </w:r>
      <w:r w:rsidRPr="00A910CE">
        <w:t xml:space="preserve">ter is incremented by </w:t>
      </w:r>
      <w:r w:rsidR="00B67F91">
        <w:t>1</w:t>
      </w:r>
      <w:r w:rsidRPr="00A910CE">
        <w:t>.</w:t>
      </w:r>
    </w:p>
    <w:p w14:paraId="356DB8E7" w14:textId="77777777" w:rsidR="00A910CE" w:rsidRPr="00A910CE" w:rsidRDefault="00A910CE" w:rsidP="00A910CE">
      <w:pPr>
        <w:numPr>
          <w:ilvl w:val="0"/>
          <w:numId w:val="13"/>
        </w:numPr>
      </w:pPr>
      <w:r w:rsidRPr="00A910CE">
        <w:rPr>
          <w:b/>
          <w:bCs/>
        </w:rPr>
        <w:t>D6T6:</w:t>
      </w:r>
    </w:p>
    <w:p w14:paraId="4D5B39BA" w14:textId="543AD21E" w:rsidR="00A910CE" w:rsidRPr="00A910CE" w:rsidRDefault="00A910CE" w:rsidP="00A910CE">
      <m:oMathPara>
        <m:oMath>
          <m:r>
            <w:rPr>
              <w:rFonts w:ascii="Cambria Math" w:hAnsi="Cambria Math"/>
            </w:rPr>
            <m:t>M[AR]←DR,</m:t>
          </m:r>
          <m:r>
            <m:rPr>
              <m:nor/>
            </m:rPr>
            <m:t xml:space="preserve">if </m:t>
          </m:r>
          <m:r>
            <w:rPr>
              <w:rFonts w:ascii="Cambria Math" w:hAnsi="Cambria Math"/>
            </w:rPr>
            <m:t>(DR=0)</m:t>
          </m:r>
          <m:r>
            <m:rPr>
              <m:nor/>
            </m:rPr>
            <m:t xml:space="preserve"> then </m:t>
          </m:r>
          <m:r>
            <w:rPr>
              <w:rFonts w:ascii="Cambria Math" w:hAnsi="Cambria Math"/>
            </w:rPr>
            <m:t>PC←PC+1,SC←0</m:t>
          </m:r>
          <m:r>
            <m:rPr>
              <m:sty m:val="p"/>
            </m:rPr>
            <w:br/>
          </m:r>
        </m:oMath>
      </m:oMathPara>
    </w:p>
    <w:p w14:paraId="3FC27D2C" w14:textId="34343326" w:rsidR="00A910CE" w:rsidRPr="00A910CE" w:rsidRDefault="00A910CE" w:rsidP="00A910CE">
      <w:r w:rsidRPr="00A910CE">
        <w:t>The updated</w:t>
      </w:r>
      <w:r w:rsidR="00B67F91">
        <w:t>e</w:t>
      </w:r>
      <w:r w:rsidRPr="00A910CE">
        <w:t xml:space="preserve"> valu is written back to memory. If the result is zero, the Program Counter is incrementd to skip the next instruction</w:t>
      </w:r>
      <w:r w:rsidR="00B67F91">
        <w:t>e</w:t>
      </w:r>
      <w:r w:rsidRPr="00A910CE">
        <w:t>. Finally, the sequence counter</w:t>
      </w:r>
      <w:r w:rsidR="00B67F91">
        <w:t>e</w:t>
      </w:r>
      <w:r w:rsidRPr="00A910CE">
        <w:t xml:space="preserve"> is reset to begin the next instruction cycle.</w:t>
      </w:r>
    </w:p>
    <w:p w14:paraId="6B52E5C8" w14:textId="4C539B2B" w:rsidR="00A910CE" w:rsidRDefault="00A80938" w:rsidP="009560F0">
      <w:r>
        <w:rPr>
          <w:noProof/>
        </w:rPr>
        <w:lastRenderedPageBreak/>
        <w:drawing>
          <wp:inline distT="0" distB="0" distL="0" distR="0" wp14:anchorId="625D0A19" wp14:editId="512428E5">
            <wp:extent cx="5486400" cy="7295515"/>
            <wp:effectExtent l="0" t="0" r="0" b="635"/>
            <wp:docPr id="120143404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34043" name="Picture 1" descr="A diagram of a flowchar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7295515"/>
                    </a:xfrm>
                    <a:prstGeom prst="rect">
                      <a:avLst/>
                    </a:prstGeom>
                    <a:noFill/>
                    <a:ln>
                      <a:noFill/>
                    </a:ln>
                  </pic:spPr>
                </pic:pic>
              </a:graphicData>
            </a:graphic>
          </wp:inline>
        </w:drawing>
      </w:r>
    </w:p>
    <w:p w14:paraId="4AF29FC3" w14:textId="77777777" w:rsidR="008C2D5F" w:rsidRDefault="008C2D5F" w:rsidP="009560F0"/>
    <w:p w14:paraId="0C6EA2BF" w14:textId="77777777" w:rsidR="00CA115D" w:rsidRDefault="00CA115D" w:rsidP="00CA115D"/>
    <w:p w14:paraId="3486EAF7" w14:textId="4D70C73E" w:rsidR="00CA115D" w:rsidRDefault="00CA115D" w:rsidP="00CA115D">
      <w:pPr>
        <w:pStyle w:val="Heading1"/>
      </w:pPr>
      <w:bookmarkStart w:id="6" w:name="_Toc218557090"/>
      <w:r>
        <w:lastRenderedPageBreak/>
        <w:t>Q7</w:t>
      </w:r>
      <w:bookmarkEnd w:id="6"/>
    </w:p>
    <w:p w14:paraId="56A4BC7B" w14:textId="77777777" w:rsidR="00A14E38" w:rsidRDefault="00A14E38" w:rsidP="00A14E38"/>
    <w:p w14:paraId="03745450" w14:textId="77777777" w:rsidR="00A14E38" w:rsidRDefault="00A14E38" w:rsidP="00A14E38"/>
    <w:p w14:paraId="0E0D6717" w14:textId="4A59F0F0" w:rsidR="00A14E38" w:rsidRPr="00A14E38" w:rsidRDefault="00A14E38" w:rsidP="00A14E38">
      <w:r>
        <w:rPr>
          <w:b/>
          <w:bCs/>
        </w:rPr>
        <w:t xml:space="preserve">1) </w:t>
      </w:r>
      <w:r w:rsidRPr="00A14E38">
        <w:rPr>
          <w:b/>
          <w:bCs/>
        </w:rPr>
        <w:t>Source select</w:t>
      </w:r>
      <w:r w:rsidRPr="00A14E38">
        <w:t xml:space="preserve"> (which register drives the bus) → S2 S1 S0</w:t>
      </w:r>
    </w:p>
    <w:p w14:paraId="33388704" w14:textId="10BD545B" w:rsidR="00A14E38" w:rsidRPr="00A14E38" w:rsidRDefault="00A14E38" w:rsidP="00A14E38">
      <w:r>
        <w:rPr>
          <w:b/>
          <w:bCs/>
        </w:rPr>
        <w:t xml:space="preserve">2) </w:t>
      </w:r>
      <w:r w:rsidRPr="00A14E38">
        <w:rPr>
          <w:b/>
          <w:bCs/>
        </w:rPr>
        <w:t>Destination select</w:t>
      </w:r>
      <w:r w:rsidRPr="00A14E38">
        <w:t xml:space="preserve"> (which register loads from the bus) → D2 D1 D0 → decoder outputs L1..L7</w:t>
      </w:r>
    </w:p>
    <w:p w14:paraId="1AA07DFF" w14:textId="1FD06155" w:rsidR="00A14E38" w:rsidRPr="00A14E38" w:rsidRDefault="00A14E38" w:rsidP="00A14E38"/>
    <w:p w14:paraId="1A0E5570" w14:textId="77777777" w:rsidR="00A14E38" w:rsidRPr="00A14E38" w:rsidRDefault="00A14E38" w:rsidP="00A14E38">
      <w:pPr>
        <w:rPr>
          <w:b/>
          <w:bCs/>
        </w:rPr>
      </w:pPr>
      <w:r w:rsidRPr="00A14E38">
        <w:rPr>
          <w:b/>
          <w:bCs/>
        </w:rPr>
        <w:t>1) Source Select Truth Table (MUX control)</w:t>
      </w:r>
    </w:p>
    <w:p w14:paraId="32F06D33" w14:textId="77777777" w:rsidR="00A14E38" w:rsidRDefault="00A14E38" w:rsidP="00A14E38">
      <w:r w:rsidRPr="00A14E38">
        <w:t xml:space="preserve">This selects </w:t>
      </w:r>
      <w:r w:rsidRPr="00A14E38">
        <w:rPr>
          <w:b/>
          <w:bCs/>
        </w:rPr>
        <w:t>one register output</w:t>
      </w:r>
      <w:r w:rsidRPr="00A14E38">
        <w:t xml:space="preserve"> to appear on BUS[5:0].</w:t>
      </w:r>
    </w:p>
    <w:p w14:paraId="2465C123" w14:textId="77777777" w:rsidR="00B67F91" w:rsidRPr="00A14E38" w:rsidRDefault="00B67F91" w:rsidP="00A14E38"/>
    <w:p w14:paraId="78C72C9F" w14:textId="2C1ECBD9" w:rsidR="00B67F91" w:rsidRDefault="00B67F91" w:rsidP="00A14E38">
      <w:r w:rsidRPr="00B67F91">
        <w:drawing>
          <wp:inline distT="0" distB="0" distL="0" distR="0" wp14:anchorId="347F097B" wp14:editId="4EBE5B63">
            <wp:extent cx="3105583" cy="3905795"/>
            <wp:effectExtent l="0" t="0" r="0" b="0"/>
            <wp:docPr id="117136653" name="Picture 1" descr="A black rectangular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6653" name="Picture 1" descr="A black rectangular box with white text&#10;&#10;AI-generated content may be incorrect."/>
                    <pic:cNvPicPr/>
                  </pic:nvPicPr>
                  <pic:blipFill>
                    <a:blip r:embed="rId17"/>
                    <a:stretch>
                      <a:fillRect/>
                    </a:stretch>
                  </pic:blipFill>
                  <pic:spPr>
                    <a:xfrm>
                      <a:off x="0" y="0"/>
                      <a:ext cx="3105583" cy="3905795"/>
                    </a:xfrm>
                    <a:prstGeom prst="rect">
                      <a:avLst/>
                    </a:prstGeom>
                  </pic:spPr>
                </pic:pic>
              </a:graphicData>
            </a:graphic>
          </wp:inline>
        </w:drawing>
      </w:r>
    </w:p>
    <w:p w14:paraId="0FCAD444" w14:textId="0138BD6A" w:rsidR="00A14E38" w:rsidRPr="00A14E38" w:rsidRDefault="00A14E38" w:rsidP="00A14E38">
      <w:r w:rsidRPr="00A14E38">
        <w:t>Meaning: if S=101, then BUS[5:0] = R5[5:0]</w:t>
      </w:r>
    </w:p>
    <w:p w14:paraId="733E0134" w14:textId="05E1DE70" w:rsidR="00A14E38" w:rsidRPr="00A14E38" w:rsidRDefault="00A14E38" w:rsidP="00A14E38"/>
    <w:p w14:paraId="2CC11330" w14:textId="77777777" w:rsidR="00A14E38" w:rsidRPr="00A14E38" w:rsidRDefault="00A14E38" w:rsidP="00A14E38">
      <w:pPr>
        <w:rPr>
          <w:b/>
          <w:bCs/>
        </w:rPr>
      </w:pPr>
      <w:r w:rsidRPr="00A14E38">
        <w:rPr>
          <w:b/>
          <w:bCs/>
        </w:rPr>
        <w:t>2) Destination Select Truth Table (Decoder + Load enables)</w:t>
      </w:r>
    </w:p>
    <w:p w14:paraId="0609F67A" w14:textId="77777777" w:rsidR="00A14E38" w:rsidRPr="00A14E38" w:rsidRDefault="00A14E38" w:rsidP="00A14E38">
      <w:r w:rsidRPr="00A14E38">
        <w:lastRenderedPageBreak/>
        <w:t xml:space="preserve">This selects </w:t>
      </w:r>
      <w:r w:rsidRPr="00A14E38">
        <w:rPr>
          <w:b/>
          <w:bCs/>
        </w:rPr>
        <w:t>one register to load</w:t>
      </w:r>
      <w:r w:rsidRPr="00A14E38">
        <w:t xml:space="preserve"> from BUS[5:0] on the clock edge.</w:t>
      </w:r>
    </w:p>
    <w:p w14:paraId="47415839" w14:textId="77777777" w:rsidR="00A14E38" w:rsidRDefault="00A14E38" w:rsidP="00A14E38">
      <w:r w:rsidRPr="00A14E38">
        <w:t xml:space="preserve">Assume decoder outputs are </w:t>
      </w:r>
      <w:r w:rsidRPr="00A14E38">
        <w:rPr>
          <w:b/>
          <w:bCs/>
        </w:rPr>
        <w:t>one-hot</w:t>
      </w:r>
      <w:r w:rsidRPr="00A14E38">
        <w:t>: only one Li is 1.</w:t>
      </w:r>
    </w:p>
    <w:p w14:paraId="3385591B" w14:textId="77777777" w:rsidR="00B67F91" w:rsidRPr="00A14E38" w:rsidRDefault="00B67F91" w:rsidP="00A14E38"/>
    <w:p w14:paraId="52390236" w14:textId="63CC6F2D" w:rsidR="00B67F91" w:rsidRDefault="00B67F91" w:rsidP="00A14E38">
      <w:r w:rsidRPr="00B67F91">
        <w:drawing>
          <wp:inline distT="0" distB="0" distL="0" distR="0" wp14:anchorId="34D1F48E" wp14:editId="0A7A59E6">
            <wp:extent cx="4763165" cy="3829584"/>
            <wp:effectExtent l="0" t="0" r="0" b="0"/>
            <wp:docPr id="1370825715" name="Picture 1" descr="A black and white scree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25715" name="Picture 1" descr="A black and white screen with numbers and symbols&#10;&#10;AI-generated content may be incorrect."/>
                    <pic:cNvPicPr/>
                  </pic:nvPicPr>
                  <pic:blipFill>
                    <a:blip r:embed="rId18"/>
                    <a:stretch>
                      <a:fillRect/>
                    </a:stretch>
                  </pic:blipFill>
                  <pic:spPr>
                    <a:xfrm>
                      <a:off x="0" y="0"/>
                      <a:ext cx="4763165" cy="3829584"/>
                    </a:xfrm>
                    <a:prstGeom prst="rect">
                      <a:avLst/>
                    </a:prstGeom>
                  </pic:spPr>
                </pic:pic>
              </a:graphicData>
            </a:graphic>
          </wp:inline>
        </w:drawing>
      </w:r>
    </w:p>
    <w:p w14:paraId="013F1397" w14:textId="77C4C150" w:rsidR="00A14E38" w:rsidRPr="00A14E38" w:rsidRDefault="00A14E38" w:rsidP="00A14E38">
      <w:r w:rsidRPr="00A14E38">
        <w:t>Meaning: if D=110, then L6=1 → on the next clock edge R6 ← BUS.</w:t>
      </w:r>
    </w:p>
    <w:p w14:paraId="6BDF3B7B" w14:textId="0C1E19F6" w:rsidR="00A14E38" w:rsidRPr="00A14E38" w:rsidRDefault="00A14E38" w:rsidP="00A14E38"/>
    <w:p w14:paraId="6DF9BD4A" w14:textId="79D69CEC" w:rsidR="00A14E38" w:rsidRPr="00A14E38" w:rsidRDefault="00A14E38" w:rsidP="00A14E38">
      <w:pPr>
        <w:rPr>
          <w:b/>
          <w:bCs/>
        </w:rPr>
      </w:pPr>
      <w:r w:rsidRPr="00A14E38">
        <w:rPr>
          <w:b/>
          <w:bCs/>
        </w:rPr>
        <w:t xml:space="preserve">Example </w:t>
      </w:r>
    </w:p>
    <w:p w14:paraId="20DFC2EF" w14:textId="77777777" w:rsidR="00A14E38" w:rsidRPr="00A14E38" w:rsidRDefault="00A14E38" w:rsidP="00A14E38">
      <w:r w:rsidRPr="00A14E38">
        <w:t xml:space="preserve">To perform </w:t>
      </w:r>
      <w:r w:rsidRPr="00A14E38">
        <w:rPr>
          <w:b/>
          <w:bCs/>
        </w:rPr>
        <w:t>R5 ← R2</w:t>
      </w:r>
      <w:r w:rsidRPr="00A14E38">
        <w:t>:</w:t>
      </w:r>
    </w:p>
    <w:p w14:paraId="434618D3" w14:textId="77777777" w:rsidR="00A14E38" w:rsidRPr="00A14E38" w:rsidRDefault="00A14E38" w:rsidP="00A14E38">
      <w:r w:rsidRPr="00A14E38">
        <w:t>Set source: S2S1S0 = 010 (BUS gets R2)</w:t>
      </w:r>
    </w:p>
    <w:p w14:paraId="733333DC" w14:textId="77777777" w:rsidR="00A14E38" w:rsidRPr="00A14E38" w:rsidRDefault="00A14E38" w:rsidP="00A14E38">
      <w:r w:rsidRPr="00A14E38">
        <w:t>Set destination: D2D1D0 = 101 (R5 loads)</w:t>
      </w:r>
    </w:p>
    <w:p w14:paraId="0E597DA1" w14:textId="77777777" w:rsidR="00A14E38" w:rsidRPr="00A14E38" w:rsidRDefault="00A14E38" w:rsidP="00A14E38">
      <w:r w:rsidRPr="00A14E38">
        <w:t>Apply clock edge → R5 ← BUS = R2</w:t>
      </w:r>
    </w:p>
    <w:p w14:paraId="6311B29A" w14:textId="77777777" w:rsidR="00A14E38" w:rsidRPr="00A14E38" w:rsidRDefault="00A14E38" w:rsidP="00A14E38"/>
    <w:p w14:paraId="45B5ABCB" w14:textId="79EA7AEF" w:rsidR="00CA115D" w:rsidRDefault="00CA115D" w:rsidP="00CA115D"/>
    <w:p w14:paraId="1693EE5D" w14:textId="39C30FFF" w:rsidR="00A14E38" w:rsidRDefault="00DB7323" w:rsidP="00CA115D">
      <w:r>
        <w:rPr>
          <w:noProof/>
        </w:rPr>
        <w:lastRenderedPageBreak/>
        <w:drawing>
          <wp:inline distT="0" distB="0" distL="0" distR="0" wp14:anchorId="0956AEAA" wp14:editId="3F781FA7">
            <wp:extent cx="5486400" cy="5768975"/>
            <wp:effectExtent l="0" t="0" r="0" b="3175"/>
            <wp:docPr id="1843284269"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84269" name="Picture 4" descr="A diagram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5768975"/>
                    </a:xfrm>
                    <a:prstGeom prst="rect">
                      <a:avLst/>
                    </a:prstGeom>
                    <a:noFill/>
                    <a:ln>
                      <a:noFill/>
                    </a:ln>
                  </pic:spPr>
                </pic:pic>
              </a:graphicData>
            </a:graphic>
          </wp:inline>
        </w:drawing>
      </w:r>
    </w:p>
    <w:p w14:paraId="6C83FD7B" w14:textId="77777777" w:rsidR="00A14E38" w:rsidRPr="00CA115D" w:rsidRDefault="00A14E38" w:rsidP="00CA115D"/>
    <w:p w14:paraId="3FD9EBAA" w14:textId="7FEC60EB" w:rsidR="00CA115D" w:rsidRDefault="00CA115D" w:rsidP="00CA115D">
      <w:pPr>
        <w:pStyle w:val="Heading1"/>
      </w:pPr>
      <w:bookmarkStart w:id="7" w:name="_Toc218557091"/>
      <w:r>
        <w:t>Q8</w:t>
      </w:r>
      <w:bookmarkEnd w:id="7"/>
    </w:p>
    <w:p w14:paraId="5C0E1371" w14:textId="2CE0570B" w:rsidR="000A2978" w:rsidRDefault="000A2978" w:rsidP="006C6D30">
      <w:pPr>
        <w:rPr>
          <w:b/>
          <w:bCs/>
        </w:rPr>
      </w:pPr>
    </w:p>
    <w:p w14:paraId="6B4BE6DD" w14:textId="77777777" w:rsidR="006C6D30" w:rsidRPr="006C6D30" w:rsidRDefault="006C6D30" w:rsidP="006C6D30">
      <w:r w:rsidRPr="006C6D30">
        <w:rPr>
          <w:b/>
          <w:bCs/>
        </w:rPr>
        <w:t>Given:</w:t>
      </w:r>
      <w:r w:rsidRPr="006C6D30">
        <w:t xml:space="preserve"> Convert the hexadecimal number </w:t>
      </w:r>
      <w:r w:rsidRPr="006C6D30">
        <w:rPr>
          <w:b/>
          <w:bCs/>
        </w:rPr>
        <w:t>FAE739BD45</w:t>
      </w:r>
      <w:r w:rsidRPr="006C6D30">
        <w:t xml:space="preserve"> to its equivalent </w:t>
      </w:r>
      <w:r w:rsidRPr="006C6D30">
        <w:rPr>
          <w:b/>
          <w:bCs/>
        </w:rPr>
        <w:t>octal</w:t>
      </w:r>
      <w:r w:rsidRPr="006C6D30">
        <w:t xml:space="preserve"> number.</w:t>
      </w:r>
    </w:p>
    <w:p w14:paraId="59E49602" w14:textId="194F35DB" w:rsidR="006C6D30" w:rsidRPr="006C6D30" w:rsidRDefault="006C6D30" w:rsidP="006C6D30"/>
    <w:p w14:paraId="315BAFF5" w14:textId="77777777" w:rsidR="006C6D30" w:rsidRPr="006C6D30" w:rsidRDefault="006C6D30" w:rsidP="006C6D30">
      <w:pPr>
        <w:rPr>
          <w:b/>
          <w:bCs/>
        </w:rPr>
      </w:pPr>
      <w:r w:rsidRPr="006C6D30">
        <w:rPr>
          <w:b/>
          <w:bCs/>
        </w:rPr>
        <w:t>(FAE739BD45)₁₆ to Binary</w:t>
      </w:r>
    </w:p>
    <w:p w14:paraId="257A0CB1" w14:textId="2D856F88" w:rsidR="006C6D30" w:rsidRPr="006C6D30" w:rsidRDefault="006C6D30" w:rsidP="006C6D30">
      <w:r w:rsidRPr="006C6D30">
        <w:lastRenderedPageBreak/>
        <w:t xml:space="preserve">In hexadecmal, </w:t>
      </w:r>
      <w:r w:rsidRPr="006C6D30">
        <w:rPr>
          <w:b/>
          <w:bCs/>
        </w:rPr>
        <w:t>each digit = 4 binary bits</w:t>
      </w:r>
      <w:r w:rsidR="00B67F91">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701"/>
      </w:tblGrid>
      <w:tr w:rsidR="006C6D30" w:rsidRPr="006C6D30" w14:paraId="2D7BE02A" w14:textId="77777777" w:rsidTr="006C6D30">
        <w:trPr>
          <w:tblHeader/>
          <w:tblCellSpacing w:w="15" w:type="dxa"/>
        </w:trPr>
        <w:tc>
          <w:tcPr>
            <w:tcW w:w="1368" w:type="dxa"/>
            <w:vAlign w:val="center"/>
            <w:hideMark/>
          </w:tcPr>
          <w:p w14:paraId="5645AF1A" w14:textId="77777777" w:rsidR="006C6D30" w:rsidRPr="006C6D30" w:rsidRDefault="006C6D30" w:rsidP="006C6D30">
            <w:pPr>
              <w:rPr>
                <w:b/>
                <w:bCs/>
              </w:rPr>
            </w:pPr>
            <w:r w:rsidRPr="006C6D30">
              <w:rPr>
                <w:b/>
                <w:bCs/>
              </w:rPr>
              <w:t>Hex</w:t>
            </w:r>
          </w:p>
        </w:tc>
        <w:tc>
          <w:tcPr>
            <w:tcW w:w="1656" w:type="dxa"/>
            <w:vAlign w:val="center"/>
            <w:hideMark/>
          </w:tcPr>
          <w:p w14:paraId="4A5B5941" w14:textId="77777777" w:rsidR="006C6D30" w:rsidRPr="006C6D30" w:rsidRDefault="006C6D30" w:rsidP="006C6D30">
            <w:pPr>
              <w:rPr>
                <w:b/>
                <w:bCs/>
              </w:rPr>
            </w:pPr>
            <w:r w:rsidRPr="006C6D30">
              <w:rPr>
                <w:b/>
                <w:bCs/>
              </w:rPr>
              <w:t>Binary</w:t>
            </w:r>
          </w:p>
        </w:tc>
      </w:tr>
      <w:tr w:rsidR="006C6D30" w:rsidRPr="006C6D30" w14:paraId="410C189D" w14:textId="77777777" w:rsidTr="006C6D30">
        <w:trPr>
          <w:tblCellSpacing w:w="15" w:type="dxa"/>
        </w:trPr>
        <w:tc>
          <w:tcPr>
            <w:tcW w:w="1368" w:type="dxa"/>
            <w:vAlign w:val="center"/>
            <w:hideMark/>
          </w:tcPr>
          <w:p w14:paraId="04538507" w14:textId="77777777" w:rsidR="006C6D30" w:rsidRPr="006C6D30" w:rsidRDefault="006C6D30" w:rsidP="006C6D30">
            <w:r w:rsidRPr="006C6D30">
              <w:t>F</w:t>
            </w:r>
          </w:p>
        </w:tc>
        <w:tc>
          <w:tcPr>
            <w:tcW w:w="1656" w:type="dxa"/>
            <w:vAlign w:val="center"/>
            <w:hideMark/>
          </w:tcPr>
          <w:p w14:paraId="132301E3" w14:textId="77777777" w:rsidR="006C6D30" w:rsidRPr="006C6D30" w:rsidRDefault="006C6D30" w:rsidP="006C6D30">
            <w:r w:rsidRPr="006C6D30">
              <w:t>1111</w:t>
            </w:r>
          </w:p>
        </w:tc>
      </w:tr>
      <w:tr w:rsidR="006C6D30" w:rsidRPr="006C6D30" w14:paraId="3C04463E" w14:textId="77777777" w:rsidTr="006C6D30">
        <w:trPr>
          <w:tblCellSpacing w:w="15" w:type="dxa"/>
        </w:trPr>
        <w:tc>
          <w:tcPr>
            <w:tcW w:w="1368" w:type="dxa"/>
            <w:vAlign w:val="center"/>
            <w:hideMark/>
          </w:tcPr>
          <w:p w14:paraId="08190CE4" w14:textId="77777777" w:rsidR="006C6D30" w:rsidRPr="006C6D30" w:rsidRDefault="006C6D30" w:rsidP="006C6D30">
            <w:r w:rsidRPr="006C6D30">
              <w:t>A</w:t>
            </w:r>
          </w:p>
        </w:tc>
        <w:tc>
          <w:tcPr>
            <w:tcW w:w="1656" w:type="dxa"/>
            <w:vAlign w:val="center"/>
            <w:hideMark/>
          </w:tcPr>
          <w:p w14:paraId="44102FBD" w14:textId="77777777" w:rsidR="006C6D30" w:rsidRPr="006C6D30" w:rsidRDefault="006C6D30" w:rsidP="006C6D30">
            <w:r w:rsidRPr="006C6D30">
              <w:t>1010</w:t>
            </w:r>
          </w:p>
        </w:tc>
      </w:tr>
      <w:tr w:rsidR="006C6D30" w:rsidRPr="006C6D30" w14:paraId="5332AB59" w14:textId="77777777" w:rsidTr="006C6D30">
        <w:trPr>
          <w:tblCellSpacing w:w="15" w:type="dxa"/>
        </w:trPr>
        <w:tc>
          <w:tcPr>
            <w:tcW w:w="1368" w:type="dxa"/>
            <w:vAlign w:val="center"/>
            <w:hideMark/>
          </w:tcPr>
          <w:p w14:paraId="0B079789" w14:textId="77777777" w:rsidR="006C6D30" w:rsidRPr="006C6D30" w:rsidRDefault="006C6D30" w:rsidP="006C6D30">
            <w:r w:rsidRPr="006C6D30">
              <w:t>E</w:t>
            </w:r>
          </w:p>
        </w:tc>
        <w:tc>
          <w:tcPr>
            <w:tcW w:w="1656" w:type="dxa"/>
            <w:vAlign w:val="center"/>
            <w:hideMark/>
          </w:tcPr>
          <w:p w14:paraId="3D4D2289" w14:textId="77777777" w:rsidR="006C6D30" w:rsidRPr="006C6D30" w:rsidRDefault="006C6D30" w:rsidP="006C6D30">
            <w:r w:rsidRPr="006C6D30">
              <w:t>1110</w:t>
            </w:r>
          </w:p>
        </w:tc>
      </w:tr>
      <w:tr w:rsidR="006C6D30" w:rsidRPr="006C6D30" w14:paraId="3EA0C9A6" w14:textId="77777777" w:rsidTr="006C6D30">
        <w:trPr>
          <w:tblCellSpacing w:w="15" w:type="dxa"/>
        </w:trPr>
        <w:tc>
          <w:tcPr>
            <w:tcW w:w="1368" w:type="dxa"/>
            <w:vAlign w:val="center"/>
            <w:hideMark/>
          </w:tcPr>
          <w:p w14:paraId="59E45D68" w14:textId="77777777" w:rsidR="006C6D30" w:rsidRPr="006C6D30" w:rsidRDefault="006C6D30" w:rsidP="006C6D30">
            <w:r w:rsidRPr="006C6D30">
              <w:t>7</w:t>
            </w:r>
          </w:p>
        </w:tc>
        <w:tc>
          <w:tcPr>
            <w:tcW w:w="1656" w:type="dxa"/>
            <w:vAlign w:val="center"/>
            <w:hideMark/>
          </w:tcPr>
          <w:p w14:paraId="28E04416" w14:textId="77777777" w:rsidR="006C6D30" w:rsidRPr="006C6D30" w:rsidRDefault="006C6D30" w:rsidP="006C6D30">
            <w:r w:rsidRPr="006C6D30">
              <w:t>0111</w:t>
            </w:r>
          </w:p>
        </w:tc>
      </w:tr>
      <w:tr w:rsidR="006C6D30" w:rsidRPr="006C6D30" w14:paraId="77AB38F6" w14:textId="77777777" w:rsidTr="006C6D30">
        <w:trPr>
          <w:tblCellSpacing w:w="15" w:type="dxa"/>
        </w:trPr>
        <w:tc>
          <w:tcPr>
            <w:tcW w:w="1368" w:type="dxa"/>
            <w:vAlign w:val="center"/>
            <w:hideMark/>
          </w:tcPr>
          <w:p w14:paraId="3964ADFC" w14:textId="77777777" w:rsidR="006C6D30" w:rsidRPr="006C6D30" w:rsidRDefault="006C6D30" w:rsidP="006C6D30">
            <w:r w:rsidRPr="006C6D30">
              <w:t>3</w:t>
            </w:r>
          </w:p>
        </w:tc>
        <w:tc>
          <w:tcPr>
            <w:tcW w:w="1656" w:type="dxa"/>
            <w:vAlign w:val="center"/>
            <w:hideMark/>
          </w:tcPr>
          <w:p w14:paraId="66737DBA" w14:textId="77777777" w:rsidR="006C6D30" w:rsidRPr="006C6D30" w:rsidRDefault="006C6D30" w:rsidP="006C6D30">
            <w:r w:rsidRPr="006C6D30">
              <w:t>0011</w:t>
            </w:r>
          </w:p>
        </w:tc>
      </w:tr>
      <w:tr w:rsidR="006C6D30" w:rsidRPr="006C6D30" w14:paraId="08AF1CA2" w14:textId="77777777" w:rsidTr="006C6D30">
        <w:trPr>
          <w:tblCellSpacing w:w="15" w:type="dxa"/>
        </w:trPr>
        <w:tc>
          <w:tcPr>
            <w:tcW w:w="1368" w:type="dxa"/>
            <w:vAlign w:val="center"/>
            <w:hideMark/>
          </w:tcPr>
          <w:p w14:paraId="7EB520E3" w14:textId="77777777" w:rsidR="006C6D30" w:rsidRPr="006C6D30" w:rsidRDefault="006C6D30" w:rsidP="006C6D30">
            <w:r w:rsidRPr="006C6D30">
              <w:t>9</w:t>
            </w:r>
          </w:p>
        </w:tc>
        <w:tc>
          <w:tcPr>
            <w:tcW w:w="1656" w:type="dxa"/>
            <w:vAlign w:val="center"/>
            <w:hideMark/>
          </w:tcPr>
          <w:p w14:paraId="05BB977C" w14:textId="77777777" w:rsidR="006C6D30" w:rsidRPr="006C6D30" w:rsidRDefault="006C6D30" w:rsidP="006C6D30">
            <w:r w:rsidRPr="006C6D30">
              <w:t>1001</w:t>
            </w:r>
          </w:p>
        </w:tc>
      </w:tr>
      <w:tr w:rsidR="006C6D30" w:rsidRPr="006C6D30" w14:paraId="355ECA90" w14:textId="77777777" w:rsidTr="006C6D30">
        <w:trPr>
          <w:tblCellSpacing w:w="15" w:type="dxa"/>
        </w:trPr>
        <w:tc>
          <w:tcPr>
            <w:tcW w:w="1368" w:type="dxa"/>
            <w:vAlign w:val="center"/>
            <w:hideMark/>
          </w:tcPr>
          <w:p w14:paraId="40EA2940" w14:textId="77777777" w:rsidR="006C6D30" w:rsidRPr="006C6D30" w:rsidRDefault="006C6D30" w:rsidP="006C6D30">
            <w:r w:rsidRPr="006C6D30">
              <w:t>B</w:t>
            </w:r>
          </w:p>
        </w:tc>
        <w:tc>
          <w:tcPr>
            <w:tcW w:w="1656" w:type="dxa"/>
            <w:vAlign w:val="center"/>
            <w:hideMark/>
          </w:tcPr>
          <w:p w14:paraId="723D5124" w14:textId="77777777" w:rsidR="006C6D30" w:rsidRPr="006C6D30" w:rsidRDefault="006C6D30" w:rsidP="006C6D30">
            <w:r w:rsidRPr="006C6D30">
              <w:t>1011</w:t>
            </w:r>
          </w:p>
        </w:tc>
      </w:tr>
      <w:tr w:rsidR="006C6D30" w:rsidRPr="006C6D30" w14:paraId="52F3521F" w14:textId="77777777" w:rsidTr="006C6D30">
        <w:trPr>
          <w:tblCellSpacing w:w="15" w:type="dxa"/>
        </w:trPr>
        <w:tc>
          <w:tcPr>
            <w:tcW w:w="1368" w:type="dxa"/>
            <w:vAlign w:val="center"/>
            <w:hideMark/>
          </w:tcPr>
          <w:p w14:paraId="108DD327" w14:textId="77777777" w:rsidR="006C6D30" w:rsidRPr="006C6D30" w:rsidRDefault="006C6D30" w:rsidP="006C6D30">
            <w:r w:rsidRPr="006C6D30">
              <w:t>D</w:t>
            </w:r>
          </w:p>
        </w:tc>
        <w:tc>
          <w:tcPr>
            <w:tcW w:w="1656" w:type="dxa"/>
            <w:vAlign w:val="center"/>
            <w:hideMark/>
          </w:tcPr>
          <w:p w14:paraId="2BEA34AB" w14:textId="77777777" w:rsidR="006C6D30" w:rsidRPr="006C6D30" w:rsidRDefault="006C6D30" w:rsidP="006C6D30">
            <w:r w:rsidRPr="006C6D30">
              <w:t>1101</w:t>
            </w:r>
          </w:p>
        </w:tc>
      </w:tr>
      <w:tr w:rsidR="006C6D30" w:rsidRPr="006C6D30" w14:paraId="06FEC15F" w14:textId="77777777" w:rsidTr="006C6D30">
        <w:trPr>
          <w:tblCellSpacing w:w="15" w:type="dxa"/>
        </w:trPr>
        <w:tc>
          <w:tcPr>
            <w:tcW w:w="1368" w:type="dxa"/>
            <w:vAlign w:val="center"/>
            <w:hideMark/>
          </w:tcPr>
          <w:p w14:paraId="5BA24C79" w14:textId="77777777" w:rsidR="006C6D30" w:rsidRPr="006C6D30" w:rsidRDefault="006C6D30" w:rsidP="006C6D30">
            <w:r w:rsidRPr="006C6D30">
              <w:t>4</w:t>
            </w:r>
          </w:p>
        </w:tc>
        <w:tc>
          <w:tcPr>
            <w:tcW w:w="1656" w:type="dxa"/>
            <w:vAlign w:val="center"/>
            <w:hideMark/>
          </w:tcPr>
          <w:p w14:paraId="7C5C964B" w14:textId="77777777" w:rsidR="006C6D30" w:rsidRPr="006C6D30" w:rsidRDefault="006C6D30" w:rsidP="006C6D30">
            <w:r w:rsidRPr="006C6D30">
              <w:t>0100</w:t>
            </w:r>
          </w:p>
        </w:tc>
      </w:tr>
      <w:tr w:rsidR="006C6D30" w:rsidRPr="006C6D30" w14:paraId="407B50CC" w14:textId="77777777" w:rsidTr="006C6D30">
        <w:trPr>
          <w:tblCellSpacing w:w="15" w:type="dxa"/>
        </w:trPr>
        <w:tc>
          <w:tcPr>
            <w:tcW w:w="1368" w:type="dxa"/>
            <w:vAlign w:val="center"/>
            <w:hideMark/>
          </w:tcPr>
          <w:p w14:paraId="764D1261" w14:textId="77777777" w:rsidR="006C6D30" w:rsidRPr="006C6D30" w:rsidRDefault="006C6D30" w:rsidP="006C6D30">
            <w:r w:rsidRPr="006C6D30">
              <w:t>5</w:t>
            </w:r>
          </w:p>
        </w:tc>
        <w:tc>
          <w:tcPr>
            <w:tcW w:w="1656" w:type="dxa"/>
            <w:vAlign w:val="center"/>
            <w:hideMark/>
          </w:tcPr>
          <w:p w14:paraId="05C70E46" w14:textId="77777777" w:rsidR="006C6D30" w:rsidRPr="006C6D30" w:rsidRDefault="006C6D30" w:rsidP="006C6D30">
            <w:r w:rsidRPr="006C6D30">
              <w:t>0101</w:t>
            </w:r>
          </w:p>
        </w:tc>
      </w:tr>
    </w:tbl>
    <w:p w14:paraId="55D772E2" w14:textId="77777777" w:rsidR="006C6D30" w:rsidRPr="006C6D30" w:rsidRDefault="006C6D30" w:rsidP="006C6D30">
      <w:r w:rsidRPr="006C6D30">
        <w:t>So:</w:t>
      </w:r>
    </w:p>
    <w:p w14:paraId="455F1A99" w14:textId="19A026A5" w:rsidR="006C6D30" w:rsidRPr="006C6D30" w:rsidRDefault="00000000" w:rsidP="006C6D30">
      <m:oMathPara>
        <m:oMath>
          <m:d>
            <m:dPr>
              <m:endChr m:val=""/>
              <m:ctrlPr>
                <w:rPr>
                  <w:rFonts w:ascii="Cambria Math" w:hAnsi="Cambria Math"/>
                </w:rPr>
              </m:ctrlPr>
            </m:dPr>
            <m:e>
              <m:r>
                <w:rPr>
                  <w:rFonts w:ascii="Cambria Math" w:hAnsi="Cambria Math"/>
                </w:rPr>
                <m:t>FAE739BD45</m:t>
              </m:r>
              <m:sSub>
                <m:sSubPr>
                  <m:ctrlPr>
                    <w:rPr>
                      <w:rFonts w:ascii="Cambria Math" w:hAnsi="Cambria Math"/>
                    </w:rPr>
                  </m:ctrlPr>
                </m:sSubPr>
                <m:e>
                  <m:r>
                    <w:rPr>
                      <w:rFonts w:ascii="Cambria Math" w:hAnsi="Cambria Math"/>
                    </w:rPr>
                    <m:t>)</m:t>
                  </m:r>
                </m:e>
                <m:sub>
                  <m:r>
                    <w:rPr>
                      <w:rFonts w:ascii="Cambria Math" w:hAnsi="Cambria Math"/>
                    </w:rPr>
                    <m:t>16</m:t>
                  </m:r>
                </m:sub>
              </m:sSub>
              <m:r>
                <w:rPr>
                  <w:rFonts w:ascii="Cambria Math" w:hAnsi="Cambria Math"/>
                </w:rPr>
                <m:t>=(1111</m:t>
              </m:r>
              <m:r>
                <m:rPr>
                  <m:nor/>
                </m:rPr>
                <m:t xml:space="preserve"> </m:t>
              </m:r>
              <m:r>
                <w:rPr>
                  <w:rFonts w:ascii="Cambria Math" w:hAnsi="Cambria Math"/>
                </w:rPr>
                <m:t>1010</m:t>
              </m:r>
              <m:r>
                <m:rPr>
                  <m:nor/>
                </m:rPr>
                <m:t xml:space="preserve"> </m:t>
              </m:r>
              <m:r>
                <w:rPr>
                  <w:rFonts w:ascii="Cambria Math" w:hAnsi="Cambria Math"/>
                </w:rPr>
                <m:t>1110</m:t>
              </m:r>
              <m:r>
                <m:rPr>
                  <m:nor/>
                </m:rPr>
                <m:t xml:space="preserve"> </m:t>
              </m:r>
              <m:r>
                <w:rPr>
                  <w:rFonts w:ascii="Cambria Math" w:hAnsi="Cambria Math"/>
                </w:rPr>
                <m:t>0111</m:t>
              </m:r>
              <m:r>
                <m:rPr>
                  <m:nor/>
                </m:rPr>
                <m:t xml:space="preserve"> </m:t>
              </m:r>
              <m:r>
                <w:rPr>
                  <w:rFonts w:ascii="Cambria Math" w:hAnsi="Cambria Math"/>
                </w:rPr>
                <m:t>0011</m:t>
              </m:r>
              <m:r>
                <m:rPr>
                  <m:nor/>
                </m:rPr>
                <m:t xml:space="preserve"> </m:t>
              </m:r>
              <m:r>
                <w:rPr>
                  <w:rFonts w:ascii="Cambria Math" w:hAnsi="Cambria Math"/>
                </w:rPr>
                <m:t>1001</m:t>
              </m:r>
              <m:r>
                <m:rPr>
                  <m:nor/>
                </m:rPr>
                <m:t xml:space="preserve"> </m:t>
              </m:r>
              <m:r>
                <w:rPr>
                  <w:rFonts w:ascii="Cambria Math" w:hAnsi="Cambria Math"/>
                </w:rPr>
                <m:t>1011</m:t>
              </m:r>
              <m:r>
                <m:rPr>
                  <m:nor/>
                </m:rPr>
                <m:t xml:space="preserve"> </m:t>
              </m:r>
              <m:r>
                <w:rPr>
                  <w:rFonts w:ascii="Cambria Math" w:hAnsi="Cambria Math"/>
                </w:rPr>
                <m:t>1101</m:t>
              </m:r>
              <m:r>
                <m:rPr>
                  <m:nor/>
                </m:rPr>
                <m:t xml:space="preserve"> </m:t>
              </m:r>
              <m:r>
                <w:rPr>
                  <w:rFonts w:ascii="Cambria Math" w:hAnsi="Cambria Math"/>
                </w:rPr>
                <m:t>0100</m:t>
              </m:r>
              <m:r>
                <m:rPr>
                  <m:nor/>
                </m:rPr>
                <m:t xml:space="preserve"> </m:t>
              </m:r>
              <m:r>
                <w:rPr>
                  <w:rFonts w:ascii="Cambria Math" w:hAnsi="Cambria Math"/>
                </w:rPr>
                <m:t>0101</m:t>
              </m:r>
              <m:sSub>
                <m:sSubPr>
                  <m:ctrlPr>
                    <w:rPr>
                      <w:rFonts w:ascii="Cambria Math" w:hAnsi="Cambria Math"/>
                    </w:rPr>
                  </m:ctrlPr>
                </m:sSubPr>
                <m:e>
                  <m:r>
                    <w:rPr>
                      <w:rFonts w:ascii="Cambria Math" w:hAnsi="Cambria Math"/>
                    </w:rPr>
                    <m:t>)</m:t>
                  </m:r>
                </m:e>
                <m:sub>
                  <m:r>
                    <w:rPr>
                      <w:rFonts w:ascii="Cambria Math" w:hAnsi="Cambria Math"/>
                    </w:rPr>
                    <m:t>2</m:t>
                  </m:r>
                </m:sub>
              </m:sSub>
            </m:e>
          </m:d>
          <m:r>
            <m:rPr>
              <m:sty m:val="p"/>
            </m:rPr>
            <w:br/>
          </m:r>
        </m:oMath>
      </m:oMathPara>
    </w:p>
    <w:p w14:paraId="6C8C38E5" w14:textId="04731935" w:rsidR="006C6D30" w:rsidRPr="006C6D30" w:rsidRDefault="006C6D30" w:rsidP="006C6D30"/>
    <w:p w14:paraId="5A6F96CF" w14:textId="77777777" w:rsidR="006C6D30" w:rsidRPr="006C6D30" w:rsidRDefault="006C6D30" w:rsidP="006C6D30">
      <w:pPr>
        <w:rPr>
          <w:b/>
          <w:bCs/>
        </w:rPr>
      </w:pPr>
      <w:r w:rsidRPr="006C6D30">
        <w:rPr>
          <w:b/>
          <w:bCs/>
        </w:rPr>
        <w:t>(FAE739BD45)₁₆ to Octal</w:t>
      </w:r>
    </w:p>
    <w:p w14:paraId="05F97984" w14:textId="77777777" w:rsidR="006C6D30" w:rsidRPr="006C6D30" w:rsidRDefault="006C6D30" w:rsidP="006C6D30">
      <w:r w:rsidRPr="006C6D30">
        <w:t xml:space="preserve">We convert from binary to octal by </w:t>
      </w:r>
      <w:r w:rsidRPr="006C6D30">
        <w:rPr>
          <w:b/>
          <w:bCs/>
        </w:rPr>
        <w:t>grouping binary digits in sets of 3 from right to left</w:t>
      </w:r>
      <w:r w:rsidRPr="006C6D30">
        <w:t>.</w:t>
      </w:r>
      <w:r w:rsidRPr="006C6D30">
        <w:br/>
        <w:t xml:space="preserve">Since we have 40 bits, we add </w:t>
      </w:r>
      <w:r w:rsidRPr="006C6D30">
        <w:rPr>
          <w:b/>
          <w:bCs/>
        </w:rPr>
        <w:t>two leading zeros</w:t>
      </w:r>
      <w:r w:rsidRPr="006C6D30">
        <w:t xml:space="preserve"> to make the number of bits a multiple of 3:</w:t>
      </w:r>
    </w:p>
    <w:p w14:paraId="4EB76929" w14:textId="77777777" w:rsidR="006C6D30" w:rsidRPr="006C6D30" w:rsidRDefault="006C6D30" w:rsidP="006C6D30">
      <w:r w:rsidRPr="006C6D30">
        <w:t>Binary:</w:t>
      </w:r>
    </w:p>
    <w:p w14:paraId="6D4A2A2D" w14:textId="68EF6744" w:rsidR="006C6D30" w:rsidRPr="006C6D30" w:rsidRDefault="006C6D30" w:rsidP="006C6D30">
      <m:oMathPara>
        <m:oMath>
          <m:r>
            <w:rPr>
              <w:rFonts w:ascii="Cambria Math" w:hAnsi="Cambria Math"/>
            </w:rPr>
            <m:t>1111</m:t>
          </m:r>
          <m:r>
            <m:rPr>
              <m:nor/>
            </m:rPr>
            <m:t xml:space="preserve"> </m:t>
          </m:r>
          <m:r>
            <w:rPr>
              <w:rFonts w:ascii="Cambria Math" w:hAnsi="Cambria Math"/>
            </w:rPr>
            <m:t>1010</m:t>
          </m:r>
          <m:r>
            <m:rPr>
              <m:nor/>
            </m:rPr>
            <m:t xml:space="preserve"> </m:t>
          </m:r>
          <m:r>
            <w:rPr>
              <w:rFonts w:ascii="Cambria Math" w:hAnsi="Cambria Math"/>
            </w:rPr>
            <m:t>1110</m:t>
          </m:r>
          <m:r>
            <m:rPr>
              <m:nor/>
            </m:rPr>
            <m:t xml:space="preserve"> </m:t>
          </m:r>
          <m:r>
            <w:rPr>
              <w:rFonts w:ascii="Cambria Math" w:hAnsi="Cambria Math"/>
            </w:rPr>
            <m:t>0111</m:t>
          </m:r>
          <m:r>
            <m:rPr>
              <m:nor/>
            </m:rPr>
            <m:t xml:space="preserve"> </m:t>
          </m:r>
          <m:r>
            <w:rPr>
              <w:rFonts w:ascii="Cambria Math" w:hAnsi="Cambria Math"/>
            </w:rPr>
            <m:t>0011</m:t>
          </m:r>
          <m:r>
            <m:rPr>
              <m:nor/>
            </m:rPr>
            <m:t xml:space="preserve"> </m:t>
          </m:r>
          <m:r>
            <w:rPr>
              <w:rFonts w:ascii="Cambria Math" w:hAnsi="Cambria Math"/>
            </w:rPr>
            <m:t>1001</m:t>
          </m:r>
          <m:r>
            <m:rPr>
              <m:nor/>
            </m:rPr>
            <m:t xml:space="preserve"> </m:t>
          </m:r>
          <m:r>
            <w:rPr>
              <w:rFonts w:ascii="Cambria Math" w:hAnsi="Cambria Math"/>
            </w:rPr>
            <m:t>1011</m:t>
          </m:r>
          <m:r>
            <m:rPr>
              <m:nor/>
            </m:rPr>
            <m:t xml:space="preserve"> </m:t>
          </m:r>
          <m:r>
            <w:rPr>
              <w:rFonts w:ascii="Cambria Math" w:hAnsi="Cambria Math"/>
            </w:rPr>
            <m:t>1101</m:t>
          </m:r>
          <m:r>
            <m:rPr>
              <m:nor/>
            </m:rPr>
            <m:t xml:space="preserve"> </m:t>
          </m:r>
          <m:r>
            <w:rPr>
              <w:rFonts w:ascii="Cambria Math" w:hAnsi="Cambria Math"/>
            </w:rPr>
            <m:t>0100</m:t>
          </m:r>
          <m:r>
            <m:rPr>
              <m:nor/>
            </m:rPr>
            <m:t xml:space="preserve"> </m:t>
          </m:r>
          <m:r>
            <w:rPr>
              <w:rFonts w:ascii="Cambria Math" w:hAnsi="Cambria Math"/>
            </w:rPr>
            <m:t>0101</m:t>
          </m:r>
          <m:r>
            <w:br/>
          </m:r>
        </m:oMath>
      </m:oMathPara>
    </w:p>
    <w:p w14:paraId="5140E9D9" w14:textId="77777777" w:rsidR="006C6D30" w:rsidRPr="006C6D30" w:rsidRDefault="006C6D30" w:rsidP="006C6D30">
      <w:r w:rsidRPr="006C6D30">
        <w:t>Add leading zeros:</w:t>
      </w:r>
    </w:p>
    <w:p w14:paraId="4257FA15" w14:textId="1F414C96" w:rsidR="006C6D30" w:rsidRPr="006C6D30" w:rsidRDefault="006C6D30" w:rsidP="006C6D30">
      <m:oMathPara>
        <m:oMath>
          <m:r>
            <w:rPr>
              <w:rFonts w:ascii="Cambria Math" w:hAnsi="Cambria Math"/>
            </w:rPr>
            <w:lastRenderedPageBreak/>
            <m:t>00</m:t>
          </m:r>
          <m:r>
            <m:rPr>
              <m:nor/>
            </m:rPr>
            <m:t xml:space="preserve"> </m:t>
          </m:r>
          <m:r>
            <w:rPr>
              <w:rFonts w:ascii="Cambria Math" w:hAnsi="Cambria Math"/>
            </w:rPr>
            <m:t>1111</m:t>
          </m:r>
          <m:r>
            <m:rPr>
              <m:nor/>
            </m:rPr>
            <m:t xml:space="preserve"> </m:t>
          </m:r>
          <m:r>
            <w:rPr>
              <w:rFonts w:ascii="Cambria Math" w:hAnsi="Cambria Math"/>
            </w:rPr>
            <m:t>1010</m:t>
          </m:r>
          <m:r>
            <m:rPr>
              <m:nor/>
            </m:rPr>
            <m:t xml:space="preserve"> </m:t>
          </m:r>
          <m:r>
            <w:rPr>
              <w:rFonts w:ascii="Cambria Math" w:hAnsi="Cambria Math"/>
            </w:rPr>
            <m:t>1110</m:t>
          </m:r>
          <m:r>
            <m:rPr>
              <m:nor/>
            </m:rPr>
            <m:t xml:space="preserve"> </m:t>
          </m:r>
          <m:r>
            <w:rPr>
              <w:rFonts w:ascii="Cambria Math" w:hAnsi="Cambria Math"/>
            </w:rPr>
            <m:t>0111</m:t>
          </m:r>
          <m:r>
            <m:rPr>
              <m:nor/>
            </m:rPr>
            <m:t xml:space="preserve"> </m:t>
          </m:r>
          <m:r>
            <w:rPr>
              <w:rFonts w:ascii="Cambria Math" w:hAnsi="Cambria Math"/>
            </w:rPr>
            <m:t>0011</m:t>
          </m:r>
          <m:r>
            <m:rPr>
              <m:nor/>
            </m:rPr>
            <m:t xml:space="preserve"> </m:t>
          </m:r>
          <m:r>
            <w:rPr>
              <w:rFonts w:ascii="Cambria Math" w:hAnsi="Cambria Math"/>
            </w:rPr>
            <m:t>1001</m:t>
          </m:r>
          <m:r>
            <m:rPr>
              <m:nor/>
            </m:rPr>
            <m:t xml:space="preserve"> </m:t>
          </m:r>
          <m:r>
            <w:rPr>
              <w:rFonts w:ascii="Cambria Math" w:hAnsi="Cambria Math"/>
            </w:rPr>
            <m:t>1011</m:t>
          </m:r>
          <m:r>
            <m:rPr>
              <m:nor/>
            </m:rPr>
            <m:t xml:space="preserve"> </m:t>
          </m:r>
          <m:r>
            <w:rPr>
              <w:rFonts w:ascii="Cambria Math" w:hAnsi="Cambria Math"/>
            </w:rPr>
            <m:t>1101</m:t>
          </m:r>
          <m:r>
            <m:rPr>
              <m:nor/>
            </m:rPr>
            <m:t xml:space="preserve"> </m:t>
          </m:r>
          <m:r>
            <w:rPr>
              <w:rFonts w:ascii="Cambria Math" w:hAnsi="Cambria Math"/>
            </w:rPr>
            <m:t>0100</m:t>
          </m:r>
          <m:r>
            <m:rPr>
              <m:nor/>
            </m:rPr>
            <m:t xml:space="preserve"> </m:t>
          </m:r>
          <m:r>
            <w:rPr>
              <w:rFonts w:ascii="Cambria Math" w:hAnsi="Cambria Math"/>
            </w:rPr>
            <m:t>0101</m:t>
          </m:r>
          <m:r>
            <w:br/>
          </m:r>
        </m:oMath>
      </m:oMathPara>
    </w:p>
    <w:p w14:paraId="4421BFB6" w14:textId="77777777" w:rsidR="006C6D30" w:rsidRPr="006C6D30" w:rsidRDefault="006C6D30" w:rsidP="006C6D30">
      <w:r w:rsidRPr="006C6D30">
        <w:t>Now group into 3-bit sets:</w:t>
      </w:r>
    </w:p>
    <w:p w14:paraId="5DC478EA" w14:textId="41381B1F" w:rsidR="006C6D30" w:rsidRPr="006C6D30" w:rsidRDefault="006C6D30" w:rsidP="006C6D30">
      <m:oMathPara>
        <m:oMath>
          <m:r>
            <w:rPr>
              <w:rFonts w:ascii="Cambria Math" w:hAnsi="Cambria Math"/>
            </w:rPr>
            <m:t>001</m:t>
          </m:r>
          <m:r>
            <m:rPr>
              <m:nor/>
            </m:rPr>
            <m:t xml:space="preserve"> </m:t>
          </m:r>
          <m:r>
            <w:rPr>
              <w:rFonts w:ascii="Cambria Math" w:hAnsi="Cambria Math"/>
            </w:rPr>
            <m:t>111</m:t>
          </m:r>
          <m:r>
            <m:rPr>
              <m:nor/>
            </m:rPr>
            <m:t xml:space="preserve"> </m:t>
          </m:r>
          <m:r>
            <w:rPr>
              <w:rFonts w:ascii="Cambria Math" w:hAnsi="Cambria Math"/>
            </w:rPr>
            <m:t>101</m:t>
          </m:r>
          <m:r>
            <m:rPr>
              <m:nor/>
            </m:rPr>
            <m:t xml:space="preserve"> </m:t>
          </m:r>
          <m:r>
            <w:rPr>
              <w:rFonts w:ascii="Cambria Math" w:hAnsi="Cambria Math"/>
            </w:rPr>
            <m:t>011</m:t>
          </m:r>
          <m:r>
            <m:rPr>
              <m:nor/>
            </m:rPr>
            <m:t xml:space="preserve"> </m:t>
          </m:r>
          <m:r>
            <w:rPr>
              <w:rFonts w:ascii="Cambria Math" w:hAnsi="Cambria Math"/>
            </w:rPr>
            <m:t>100</m:t>
          </m:r>
          <m:r>
            <m:rPr>
              <m:nor/>
            </m:rPr>
            <m:t xml:space="preserve"> </m:t>
          </m:r>
          <m:r>
            <w:rPr>
              <w:rFonts w:ascii="Cambria Math" w:hAnsi="Cambria Math"/>
            </w:rPr>
            <m:t>111</m:t>
          </m:r>
          <m:r>
            <m:rPr>
              <m:nor/>
            </m:rPr>
            <m:t xml:space="preserve"> </m:t>
          </m:r>
          <m:r>
            <w:rPr>
              <w:rFonts w:ascii="Cambria Math" w:hAnsi="Cambria Math"/>
            </w:rPr>
            <m:t>001</m:t>
          </m:r>
          <m:r>
            <m:rPr>
              <m:nor/>
            </m:rPr>
            <m:t xml:space="preserve"> </m:t>
          </m:r>
          <m:r>
            <w:rPr>
              <w:rFonts w:ascii="Cambria Math" w:hAnsi="Cambria Math"/>
            </w:rPr>
            <m:t>110</m:t>
          </m:r>
          <m:r>
            <m:rPr>
              <m:nor/>
            </m:rPr>
            <m:t xml:space="preserve"> </m:t>
          </m:r>
          <m:r>
            <w:rPr>
              <w:rFonts w:ascii="Cambria Math" w:hAnsi="Cambria Math"/>
            </w:rPr>
            <m:t>011</m:t>
          </m:r>
          <m:r>
            <m:rPr>
              <m:nor/>
            </m:rPr>
            <m:t xml:space="preserve"> </m:t>
          </m:r>
          <m:r>
            <w:rPr>
              <w:rFonts w:ascii="Cambria Math" w:hAnsi="Cambria Math"/>
            </w:rPr>
            <m:t>011</m:t>
          </m:r>
          <m:r>
            <m:rPr>
              <m:nor/>
            </m:rPr>
            <m:t xml:space="preserve"> </m:t>
          </m:r>
          <m:r>
            <w:rPr>
              <w:rFonts w:ascii="Cambria Math" w:hAnsi="Cambria Math"/>
            </w:rPr>
            <m:t>110</m:t>
          </m:r>
          <m:r>
            <m:rPr>
              <m:nor/>
            </m:rPr>
            <m:t xml:space="preserve"> </m:t>
          </m:r>
          <m:r>
            <w:rPr>
              <w:rFonts w:ascii="Cambria Math" w:hAnsi="Cambria Math"/>
            </w:rPr>
            <m:t>101</m:t>
          </m:r>
          <m:r>
            <m:rPr>
              <m:nor/>
            </m:rPr>
            <m:t xml:space="preserve"> </m:t>
          </m:r>
          <m:r>
            <w:rPr>
              <w:rFonts w:ascii="Cambria Math" w:hAnsi="Cambria Math"/>
            </w:rPr>
            <m:t>000</m:t>
          </m:r>
          <m:r>
            <m:rPr>
              <m:nor/>
            </m:rPr>
            <m:t xml:space="preserve"> </m:t>
          </m:r>
          <m:r>
            <w:rPr>
              <w:rFonts w:ascii="Cambria Math" w:hAnsi="Cambria Math"/>
            </w:rPr>
            <m:t>101</m:t>
          </m:r>
          <m:r>
            <w:br/>
          </m:r>
        </m:oMath>
      </m:oMathPara>
    </w:p>
    <w:p w14:paraId="555F9401" w14:textId="77777777" w:rsidR="006C6D30" w:rsidRPr="006C6D30" w:rsidRDefault="006C6D30" w:rsidP="006C6D30">
      <w:r w:rsidRPr="006C6D30">
        <w:t>Convert each group: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22"/>
        <w:gridCol w:w="2551"/>
      </w:tblGrid>
      <w:tr w:rsidR="006C6D30" w:rsidRPr="006C6D30" w14:paraId="17631046" w14:textId="77777777" w:rsidTr="006C6D30">
        <w:trPr>
          <w:tblHeader/>
          <w:tblCellSpacing w:w="15" w:type="dxa"/>
        </w:trPr>
        <w:tc>
          <w:tcPr>
            <w:tcW w:w="2077" w:type="dxa"/>
            <w:vAlign w:val="center"/>
            <w:hideMark/>
          </w:tcPr>
          <w:p w14:paraId="4EBDD2E3" w14:textId="77777777" w:rsidR="006C6D30" w:rsidRPr="006C6D30" w:rsidRDefault="006C6D30" w:rsidP="006C6D30">
            <w:pPr>
              <w:rPr>
                <w:b/>
                <w:bCs/>
              </w:rPr>
            </w:pPr>
            <w:r w:rsidRPr="006C6D30">
              <w:rPr>
                <w:b/>
                <w:bCs/>
              </w:rPr>
              <w:t>Binary</w:t>
            </w:r>
          </w:p>
        </w:tc>
        <w:tc>
          <w:tcPr>
            <w:tcW w:w="2506" w:type="dxa"/>
            <w:vAlign w:val="center"/>
            <w:hideMark/>
          </w:tcPr>
          <w:p w14:paraId="63503736" w14:textId="77777777" w:rsidR="006C6D30" w:rsidRPr="006C6D30" w:rsidRDefault="006C6D30" w:rsidP="006C6D30">
            <w:pPr>
              <w:rPr>
                <w:b/>
                <w:bCs/>
              </w:rPr>
            </w:pPr>
            <w:r w:rsidRPr="006C6D30">
              <w:rPr>
                <w:b/>
                <w:bCs/>
              </w:rPr>
              <w:t>Octal</w:t>
            </w:r>
          </w:p>
        </w:tc>
      </w:tr>
      <w:tr w:rsidR="006C6D30" w:rsidRPr="006C6D30" w14:paraId="1CC402CF" w14:textId="77777777" w:rsidTr="006C6D30">
        <w:trPr>
          <w:tblCellSpacing w:w="15" w:type="dxa"/>
        </w:trPr>
        <w:tc>
          <w:tcPr>
            <w:tcW w:w="2077" w:type="dxa"/>
            <w:vAlign w:val="center"/>
            <w:hideMark/>
          </w:tcPr>
          <w:p w14:paraId="4E74185C" w14:textId="77777777" w:rsidR="006C6D30" w:rsidRPr="006C6D30" w:rsidRDefault="006C6D30" w:rsidP="006C6D30">
            <w:r w:rsidRPr="006C6D30">
              <w:t>001</w:t>
            </w:r>
          </w:p>
        </w:tc>
        <w:tc>
          <w:tcPr>
            <w:tcW w:w="2506" w:type="dxa"/>
            <w:vAlign w:val="center"/>
            <w:hideMark/>
          </w:tcPr>
          <w:p w14:paraId="56D74D79" w14:textId="77777777" w:rsidR="006C6D30" w:rsidRPr="006C6D30" w:rsidRDefault="006C6D30" w:rsidP="006C6D30">
            <w:r w:rsidRPr="006C6D30">
              <w:t>1</w:t>
            </w:r>
          </w:p>
        </w:tc>
      </w:tr>
      <w:tr w:rsidR="006C6D30" w:rsidRPr="006C6D30" w14:paraId="3A22F981" w14:textId="77777777" w:rsidTr="006C6D30">
        <w:trPr>
          <w:tblCellSpacing w:w="15" w:type="dxa"/>
        </w:trPr>
        <w:tc>
          <w:tcPr>
            <w:tcW w:w="2077" w:type="dxa"/>
            <w:vAlign w:val="center"/>
            <w:hideMark/>
          </w:tcPr>
          <w:p w14:paraId="26AC8F99" w14:textId="77777777" w:rsidR="006C6D30" w:rsidRPr="006C6D30" w:rsidRDefault="006C6D30" w:rsidP="006C6D30">
            <w:r w:rsidRPr="006C6D30">
              <w:t>111</w:t>
            </w:r>
          </w:p>
        </w:tc>
        <w:tc>
          <w:tcPr>
            <w:tcW w:w="2506" w:type="dxa"/>
            <w:vAlign w:val="center"/>
            <w:hideMark/>
          </w:tcPr>
          <w:p w14:paraId="450DB69A" w14:textId="77777777" w:rsidR="006C6D30" w:rsidRPr="006C6D30" w:rsidRDefault="006C6D30" w:rsidP="006C6D30">
            <w:r w:rsidRPr="006C6D30">
              <w:t>7</w:t>
            </w:r>
          </w:p>
        </w:tc>
      </w:tr>
      <w:tr w:rsidR="006C6D30" w:rsidRPr="006C6D30" w14:paraId="58000D20" w14:textId="77777777" w:rsidTr="006C6D30">
        <w:trPr>
          <w:tblCellSpacing w:w="15" w:type="dxa"/>
        </w:trPr>
        <w:tc>
          <w:tcPr>
            <w:tcW w:w="2077" w:type="dxa"/>
            <w:vAlign w:val="center"/>
            <w:hideMark/>
          </w:tcPr>
          <w:p w14:paraId="6ACA8F3F" w14:textId="77777777" w:rsidR="006C6D30" w:rsidRPr="006C6D30" w:rsidRDefault="006C6D30" w:rsidP="006C6D30">
            <w:r w:rsidRPr="006C6D30">
              <w:t>101</w:t>
            </w:r>
          </w:p>
        </w:tc>
        <w:tc>
          <w:tcPr>
            <w:tcW w:w="2506" w:type="dxa"/>
            <w:vAlign w:val="center"/>
            <w:hideMark/>
          </w:tcPr>
          <w:p w14:paraId="77E6455E" w14:textId="77777777" w:rsidR="006C6D30" w:rsidRPr="006C6D30" w:rsidRDefault="006C6D30" w:rsidP="006C6D30">
            <w:r w:rsidRPr="006C6D30">
              <w:t>5</w:t>
            </w:r>
          </w:p>
        </w:tc>
      </w:tr>
      <w:tr w:rsidR="006C6D30" w:rsidRPr="006C6D30" w14:paraId="400B1348" w14:textId="77777777" w:rsidTr="006C6D30">
        <w:trPr>
          <w:tblCellSpacing w:w="15" w:type="dxa"/>
        </w:trPr>
        <w:tc>
          <w:tcPr>
            <w:tcW w:w="2077" w:type="dxa"/>
            <w:vAlign w:val="center"/>
            <w:hideMark/>
          </w:tcPr>
          <w:p w14:paraId="150466B6" w14:textId="77777777" w:rsidR="006C6D30" w:rsidRPr="006C6D30" w:rsidRDefault="006C6D30" w:rsidP="006C6D30">
            <w:r w:rsidRPr="006C6D30">
              <w:t>011</w:t>
            </w:r>
          </w:p>
        </w:tc>
        <w:tc>
          <w:tcPr>
            <w:tcW w:w="2506" w:type="dxa"/>
            <w:vAlign w:val="center"/>
            <w:hideMark/>
          </w:tcPr>
          <w:p w14:paraId="64E4FEAD" w14:textId="77777777" w:rsidR="006C6D30" w:rsidRPr="006C6D30" w:rsidRDefault="006C6D30" w:rsidP="006C6D30">
            <w:r w:rsidRPr="006C6D30">
              <w:t>3</w:t>
            </w:r>
          </w:p>
        </w:tc>
      </w:tr>
      <w:tr w:rsidR="006C6D30" w:rsidRPr="006C6D30" w14:paraId="0F998CE2" w14:textId="77777777" w:rsidTr="006C6D30">
        <w:trPr>
          <w:tblCellSpacing w:w="15" w:type="dxa"/>
        </w:trPr>
        <w:tc>
          <w:tcPr>
            <w:tcW w:w="2077" w:type="dxa"/>
            <w:vAlign w:val="center"/>
            <w:hideMark/>
          </w:tcPr>
          <w:p w14:paraId="03EF823C" w14:textId="77777777" w:rsidR="006C6D30" w:rsidRPr="006C6D30" w:rsidRDefault="006C6D30" w:rsidP="006C6D30">
            <w:r w:rsidRPr="006C6D30">
              <w:t>100</w:t>
            </w:r>
          </w:p>
        </w:tc>
        <w:tc>
          <w:tcPr>
            <w:tcW w:w="2506" w:type="dxa"/>
            <w:vAlign w:val="center"/>
            <w:hideMark/>
          </w:tcPr>
          <w:p w14:paraId="1663D971" w14:textId="77777777" w:rsidR="006C6D30" w:rsidRPr="006C6D30" w:rsidRDefault="006C6D30" w:rsidP="006C6D30">
            <w:r w:rsidRPr="006C6D30">
              <w:t>4</w:t>
            </w:r>
          </w:p>
        </w:tc>
      </w:tr>
      <w:tr w:rsidR="006C6D30" w:rsidRPr="006C6D30" w14:paraId="0DC85307" w14:textId="77777777" w:rsidTr="006C6D30">
        <w:trPr>
          <w:tblCellSpacing w:w="15" w:type="dxa"/>
        </w:trPr>
        <w:tc>
          <w:tcPr>
            <w:tcW w:w="2077" w:type="dxa"/>
            <w:vAlign w:val="center"/>
            <w:hideMark/>
          </w:tcPr>
          <w:p w14:paraId="10BE82DC" w14:textId="77777777" w:rsidR="006C6D30" w:rsidRPr="006C6D30" w:rsidRDefault="006C6D30" w:rsidP="006C6D30">
            <w:r w:rsidRPr="006C6D30">
              <w:t>111</w:t>
            </w:r>
          </w:p>
        </w:tc>
        <w:tc>
          <w:tcPr>
            <w:tcW w:w="2506" w:type="dxa"/>
            <w:vAlign w:val="center"/>
            <w:hideMark/>
          </w:tcPr>
          <w:p w14:paraId="77AEF3B5" w14:textId="77777777" w:rsidR="006C6D30" w:rsidRPr="006C6D30" w:rsidRDefault="006C6D30" w:rsidP="006C6D30">
            <w:r w:rsidRPr="006C6D30">
              <w:t>7</w:t>
            </w:r>
          </w:p>
        </w:tc>
      </w:tr>
      <w:tr w:rsidR="006C6D30" w:rsidRPr="006C6D30" w14:paraId="0470BA58" w14:textId="77777777" w:rsidTr="006C6D30">
        <w:trPr>
          <w:tblCellSpacing w:w="15" w:type="dxa"/>
        </w:trPr>
        <w:tc>
          <w:tcPr>
            <w:tcW w:w="2077" w:type="dxa"/>
            <w:vAlign w:val="center"/>
            <w:hideMark/>
          </w:tcPr>
          <w:p w14:paraId="5925F926" w14:textId="77777777" w:rsidR="006C6D30" w:rsidRPr="006C6D30" w:rsidRDefault="006C6D30" w:rsidP="006C6D30">
            <w:r w:rsidRPr="006C6D30">
              <w:t>001</w:t>
            </w:r>
          </w:p>
        </w:tc>
        <w:tc>
          <w:tcPr>
            <w:tcW w:w="2506" w:type="dxa"/>
            <w:vAlign w:val="center"/>
            <w:hideMark/>
          </w:tcPr>
          <w:p w14:paraId="20D41D32" w14:textId="77777777" w:rsidR="006C6D30" w:rsidRPr="006C6D30" w:rsidRDefault="006C6D30" w:rsidP="006C6D30">
            <w:r w:rsidRPr="006C6D30">
              <w:t>1</w:t>
            </w:r>
          </w:p>
        </w:tc>
      </w:tr>
      <w:tr w:rsidR="006C6D30" w:rsidRPr="006C6D30" w14:paraId="762BC010" w14:textId="77777777" w:rsidTr="006C6D30">
        <w:trPr>
          <w:tblCellSpacing w:w="15" w:type="dxa"/>
        </w:trPr>
        <w:tc>
          <w:tcPr>
            <w:tcW w:w="2077" w:type="dxa"/>
            <w:vAlign w:val="center"/>
            <w:hideMark/>
          </w:tcPr>
          <w:p w14:paraId="73A977C4" w14:textId="77777777" w:rsidR="006C6D30" w:rsidRPr="006C6D30" w:rsidRDefault="006C6D30" w:rsidP="006C6D30">
            <w:r w:rsidRPr="006C6D30">
              <w:t>110</w:t>
            </w:r>
          </w:p>
        </w:tc>
        <w:tc>
          <w:tcPr>
            <w:tcW w:w="2506" w:type="dxa"/>
            <w:vAlign w:val="center"/>
            <w:hideMark/>
          </w:tcPr>
          <w:p w14:paraId="47648414" w14:textId="77777777" w:rsidR="006C6D30" w:rsidRPr="006C6D30" w:rsidRDefault="006C6D30" w:rsidP="006C6D30">
            <w:r w:rsidRPr="006C6D30">
              <w:t>6</w:t>
            </w:r>
          </w:p>
        </w:tc>
      </w:tr>
      <w:tr w:rsidR="006C6D30" w:rsidRPr="006C6D30" w14:paraId="70A7D1D8" w14:textId="77777777" w:rsidTr="006C6D30">
        <w:trPr>
          <w:tblCellSpacing w:w="15" w:type="dxa"/>
        </w:trPr>
        <w:tc>
          <w:tcPr>
            <w:tcW w:w="2077" w:type="dxa"/>
            <w:vAlign w:val="center"/>
            <w:hideMark/>
          </w:tcPr>
          <w:p w14:paraId="07742CFD" w14:textId="77777777" w:rsidR="006C6D30" w:rsidRPr="006C6D30" w:rsidRDefault="006C6D30" w:rsidP="006C6D30">
            <w:r w:rsidRPr="006C6D30">
              <w:t>011</w:t>
            </w:r>
          </w:p>
        </w:tc>
        <w:tc>
          <w:tcPr>
            <w:tcW w:w="2506" w:type="dxa"/>
            <w:vAlign w:val="center"/>
            <w:hideMark/>
          </w:tcPr>
          <w:p w14:paraId="0EEE8D1A" w14:textId="77777777" w:rsidR="006C6D30" w:rsidRPr="006C6D30" w:rsidRDefault="006C6D30" w:rsidP="006C6D30">
            <w:r w:rsidRPr="006C6D30">
              <w:t>3</w:t>
            </w:r>
          </w:p>
        </w:tc>
      </w:tr>
      <w:tr w:rsidR="006C6D30" w:rsidRPr="006C6D30" w14:paraId="37AF44F4" w14:textId="77777777" w:rsidTr="006C6D30">
        <w:trPr>
          <w:tblCellSpacing w:w="15" w:type="dxa"/>
        </w:trPr>
        <w:tc>
          <w:tcPr>
            <w:tcW w:w="2077" w:type="dxa"/>
            <w:vAlign w:val="center"/>
            <w:hideMark/>
          </w:tcPr>
          <w:p w14:paraId="712A3C88" w14:textId="77777777" w:rsidR="006C6D30" w:rsidRPr="006C6D30" w:rsidRDefault="006C6D30" w:rsidP="006C6D30">
            <w:r w:rsidRPr="006C6D30">
              <w:t>011</w:t>
            </w:r>
          </w:p>
        </w:tc>
        <w:tc>
          <w:tcPr>
            <w:tcW w:w="2506" w:type="dxa"/>
            <w:vAlign w:val="center"/>
            <w:hideMark/>
          </w:tcPr>
          <w:p w14:paraId="7C61315A" w14:textId="77777777" w:rsidR="006C6D30" w:rsidRPr="006C6D30" w:rsidRDefault="006C6D30" w:rsidP="006C6D30">
            <w:r w:rsidRPr="006C6D30">
              <w:t>3</w:t>
            </w:r>
          </w:p>
        </w:tc>
      </w:tr>
      <w:tr w:rsidR="006C6D30" w:rsidRPr="006C6D30" w14:paraId="2381199A" w14:textId="77777777" w:rsidTr="006C6D30">
        <w:trPr>
          <w:tblCellSpacing w:w="15" w:type="dxa"/>
        </w:trPr>
        <w:tc>
          <w:tcPr>
            <w:tcW w:w="2077" w:type="dxa"/>
            <w:vAlign w:val="center"/>
            <w:hideMark/>
          </w:tcPr>
          <w:p w14:paraId="59F516D6" w14:textId="77777777" w:rsidR="006C6D30" w:rsidRPr="006C6D30" w:rsidRDefault="006C6D30" w:rsidP="006C6D30">
            <w:r w:rsidRPr="006C6D30">
              <w:t>110</w:t>
            </w:r>
          </w:p>
        </w:tc>
        <w:tc>
          <w:tcPr>
            <w:tcW w:w="2506" w:type="dxa"/>
            <w:vAlign w:val="center"/>
            <w:hideMark/>
          </w:tcPr>
          <w:p w14:paraId="2A79F38C" w14:textId="77777777" w:rsidR="006C6D30" w:rsidRPr="006C6D30" w:rsidRDefault="006C6D30" w:rsidP="006C6D30">
            <w:r w:rsidRPr="006C6D30">
              <w:t>6</w:t>
            </w:r>
          </w:p>
        </w:tc>
      </w:tr>
      <w:tr w:rsidR="006C6D30" w:rsidRPr="006C6D30" w14:paraId="4186D86B" w14:textId="77777777" w:rsidTr="006C6D30">
        <w:trPr>
          <w:tblCellSpacing w:w="15" w:type="dxa"/>
        </w:trPr>
        <w:tc>
          <w:tcPr>
            <w:tcW w:w="2077" w:type="dxa"/>
            <w:vAlign w:val="center"/>
            <w:hideMark/>
          </w:tcPr>
          <w:p w14:paraId="2ABFF752" w14:textId="77777777" w:rsidR="006C6D30" w:rsidRPr="006C6D30" w:rsidRDefault="006C6D30" w:rsidP="006C6D30">
            <w:r w:rsidRPr="006C6D30">
              <w:t>101</w:t>
            </w:r>
          </w:p>
        </w:tc>
        <w:tc>
          <w:tcPr>
            <w:tcW w:w="2506" w:type="dxa"/>
            <w:vAlign w:val="center"/>
            <w:hideMark/>
          </w:tcPr>
          <w:p w14:paraId="217FDE7B" w14:textId="77777777" w:rsidR="006C6D30" w:rsidRPr="006C6D30" w:rsidRDefault="006C6D30" w:rsidP="006C6D30">
            <w:r w:rsidRPr="006C6D30">
              <w:t>5</w:t>
            </w:r>
          </w:p>
        </w:tc>
      </w:tr>
      <w:tr w:rsidR="006C6D30" w:rsidRPr="006C6D30" w14:paraId="1BAA288E" w14:textId="77777777" w:rsidTr="006C6D30">
        <w:trPr>
          <w:tblCellSpacing w:w="15" w:type="dxa"/>
        </w:trPr>
        <w:tc>
          <w:tcPr>
            <w:tcW w:w="2077" w:type="dxa"/>
            <w:vAlign w:val="center"/>
            <w:hideMark/>
          </w:tcPr>
          <w:p w14:paraId="6D296280" w14:textId="77777777" w:rsidR="006C6D30" w:rsidRPr="006C6D30" w:rsidRDefault="006C6D30" w:rsidP="006C6D30">
            <w:r w:rsidRPr="006C6D30">
              <w:t>000</w:t>
            </w:r>
          </w:p>
        </w:tc>
        <w:tc>
          <w:tcPr>
            <w:tcW w:w="2506" w:type="dxa"/>
            <w:vAlign w:val="center"/>
            <w:hideMark/>
          </w:tcPr>
          <w:p w14:paraId="67B4BC56" w14:textId="77777777" w:rsidR="006C6D30" w:rsidRPr="006C6D30" w:rsidRDefault="006C6D30" w:rsidP="006C6D30">
            <w:r w:rsidRPr="006C6D30">
              <w:t>0</w:t>
            </w:r>
          </w:p>
        </w:tc>
      </w:tr>
      <w:tr w:rsidR="006C6D30" w:rsidRPr="006C6D30" w14:paraId="191A662D" w14:textId="77777777" w:rsidTr="006C6D30">
        <w:trPr>
          <w:tblCellSpacing w:w="15" w:type="dxa"/>
        </w:trPr>
        <w:tc>
          <w:tcPr>
            <w:tcW w:w="2077" w:type="dxa"/>
            <w:vAlign w:val="center"/>
            <w:hideMark/>
          </w:tcPr>
          <w:p w14:paraId="69E285FB" w14:textId="77777777" w:rsidR="006C6D30" w:rsidRPr="006C6D30" w:rsidRDefault="006C6D30" w:rsidP="006C6D30">
            <w:r w:rsidRPr="006C6D30">
              <w:t>101</w:t>
            </w:r>
          </w:p>
        </w:tc>
        <w:tc>
          <w:tcPr>
            <w:tcW w:w="2506" w:type="dxa"/>
            <w:vAlign w:val="center"/>
            <w:hideMark/>
          </w:tcPr>
          <w:p w14:paraId="323AE971" w14:textId="77777777" w:rsidR="006C6D30" w:rsidRPr="006C6D30" w:rsidRDefault="006C6D30" w:rsidP="006C6D30">
            <w:r w:rsidRPr="006C6D30">
              <w:t>5</w:t>
            </w:r>
          </w:p>
        </w:tc>
      </w:tr>
    </w:tbl>
    <w:p w14:paraId="24CE82D3" w14:textId="77777777" w:rsidR="006C6D30" w:rsidRPr="006C6D30" w:rsidRDefault="006C6D30" w:rsidP="006C6D30">
      <w:r w:rsidRPr="006C6D30">
        <w:t>Therefore:</w:t>
      </w:r>
    </w:p>
    <w:p w14:paraId="217D8E27" w14:textId="2B5E118C" w:rsidR="006C6D30" w:rsidRPr="006C6D30" w:rsidRDefault="00000000" w:rsidP="006C6D30">
      <m:oMathPara>
        <m:oMath>
          <m:d>
            <m:dPr>
              <m:endChr m:val=""/>
              <m:ctrlPr>
                <w:rPr>
                  <w:rFonts w:ascii="Cambria Math" w:hAnsi="Cambria Math"/>
                </w:rPr>
              </m:ctrlPr>
            </m:dPr>
            <m:e>
              <m:r>
                <w:rPr>
                  <w:rFonts w:ascii="Cambria Math" w:hAnsi="Cambria Math"/>
                </w:rPr>
                <m:t>FAE739BD45</m:t>
              </m:r>
              <m:sSub>
                <m:sSubPr>
                  <m:ctrlPr>
                    <w:rPr>
                      <w:rFonts w:ascii="Cambria Math" w:hAnsi="Cambria Math"/>
                    </w:rPr>
                  </m:ctrlPr>
                </m:sSubPr>
                <m:e>
                  <m:r>
                    <w:rPr>
                      <w:rFonts w:ascii="Cambria Math" w:hAnsi="Cambria Math"/>
                    </w:rPr>
                    <m:t>)</m:t>
                  </m:r>
                </m:e>
                <m:sub>
                  <m:r>
                    <w:rPr>
                      <w:rFonts w:ascii="Cambria Math" w:hAnsi="Cambria Math"/>
                    </w:rPr>
                    <m:t>16</m:t>
                  </m:r>
                </m:sub>
              </m:sSub>
              <m:r>
                <w:rPr>
                  <w:rFonts w:ascii="Cambria Math" w:hAnsi="Cambria Math"/>
                </w:rPr>
                <m:t>=(17534716336505</m:t>
              </m:r>
              <m:sSub>
                <m:sSubPr>
                  <m:ctrlPr>
                    <w:rPr>
                      <w:rFonts w:ascii="Cambria Math" w:hAnsi="Cambria Math"/>
                    </w:rPr>
                  </m:ctrlPr>
                </m:sSubPr>
                <m:e>
                  <m:r>
                    <w:rPr>
                      <w:rFonts w:ascii="Cambria Math" w:hAnsi="Cambria Math"/>
                    </w:rPr>
                    <m:t>)</m:t>
                  </m:r>
                </m:e>
                <m:sub>
                  <m:r>
                    <w:rPr>
                      <w:rFonts w:ascii="Cambria Math" w:hAnsi="Cambria Math"/>
                    </w:rPr>
                    <m:t>8</m:t>
                  </m:r>
                </m:sub>
              </m:sSub>
            </m:e>
          </m:d>
          <m:r>
            <m:rPr>
              <m:sty m:val="p"/>
            </m:rPr>
            <w:br/>
          </m:r>
        </m:oMath>
      </m:oMathPara>
    </w:p>
    <w:p w14:paraId="68C33C2B" w14:textId="1CD4E810" w:rsidR="006C6D30" w:rsidRPr="006C6D30" w:rsidRDefault="006C6D30" w:rsidP="006C6D30">
      <w:r w:rsidRPr="006C6D30">
        <w:rPr>
          <w:b/>
          <w:bCs/>
        </w:rPr>
        <w:t>Final Answer:</w:t>
      </w:r>
      <w:r w:rsidRPr="006C6D30">
        <w:t xml:space="preserve"> </w:t>
      </w:r>
      <w:r w:rsidRPr="006C6D30">
        <w:rPr>
          <w:b/>
          <w:bCs/>
        </w:rPr>
        <w:t>(17534716336505)₈</w:t>
      </w:r>
    </w:p>
    <w:p w14:paraId="57044AF4" w14:textId="77777777" w:rsidR="006C6D30" w:rsidRDefault="006C6D30" w:rsidP="006C6D30"/>
    <w:p w14:paraId="625A09C9" w14:textId="1CBF05EC" w:rsidR="000A2978" w:rsidRPr="000A2978" w:rsidRDefault="000A2978" w:rsidP="00CA115D">
      <w:pPr>
        <w:pStyle w:val="Heading1"/>
      </w:pPr>
      <w:bookmarkStart w:id="8" w:name="_Toc218557092"/>
      <w:r w:rsidRPr="000A2978">
        <w:t>Q9</w:t>
      </w:r>
      <w:bookmarkEnd w:id="8"/>
    </w:p>
    <w:p w14:paraId="46066F07" w14:textId="5903CDCD" w:rsidR="000A2978" w:rsidRPr="000A2978" w:rsidRDefault="000A2978" w:rsidP="000A2978">
      <w:r w:rsidRPr="000A2978">
        <w:t xml:space="preserve">The range of 8-bit signed 2’s complement numbers is </w:t>
      </w:r>
      <w:r w:rsidRPr="000A2978">
        <w:rPr>
          <w:b/>
          <w:bCs/>
        </w:rPr>
        <w:t>−128 to +127</w:t>
      </w:r>
      <w:r w:rsidRPr="000A2978">
        <w:t>.</w:t>
      </w:r>
    </w:p>
    <w:p w14:paraId="7FDE4A89" w14:textId="49770158" w:rsidR="000A2978" w:rsidRPr="000A2978" w:rsidRDefault="000A2978" w:rsidP="000A2978"/>
    <w:p w14:paraId="0DDE78A9" w14:textId="77777777" w:rsidR="000A2978" w:rsidRPr="000A2978" w:rsidRDefault="000A2978" w:rsidP="000A2978">
      <w:pPr>
        <w:rPr>
          <w:b/>
          <w:bCs/>
        </w:rPr>
      </w:pPr>
      <w:r w:rsidRPr="000A2978">
        <w:rPr>
          <w:b/>
          <w:bCs/>
        </w:rPr>
        <w:t>a) (+97) + (+120)</w:t>
      </w:r>
    </w:p>
    <w:p w14:paraId="2AC7ADDC" w14:textId="77777777" w:rsidR="000A2978" w:rsidRPr="000A2978" w:rsidRDefault="000A2978" w:rsidP="000A2978">
      <w:r w:rsidRPr="000A2978">
        <w:rPr>
          <w:b/>
          <w:bCs/>
        </w:rPr>
        <w:t>Positive numbers:</w:t>
      </w:r>
    </w:p>
    <w:p w14:paraId="496588D1" w14:textId="77777777" w:rsidR="000A2978" w:rsidRPr="000A2978" w:rsidRDefault="000A2978" w:rsidP="000A2978">
      <w:r w:rsidRPr="000A2978">
        <w:t>+97 in binary:</w:t>
      </w:r>
    </w:p>
    <w:p w14:paraId="573EA718" w14:textId="77777777" w:rsidR="000A2978" w:rsidRPr="000A2978" w:rsidRDefault="000A2978" w:rsidP="000A2978">
      <w:r w:rsidRPr="000A2978">
        <w:t>+97 = 01100001</w:t>
      </w:r>
    </w:p>
    <w:p w14:paraId="199D3683" w14:textId="77777777" w:rsidR="000A2978" w:rsidRPr="000A2978" w:rsidRDefault="000A2978" w:rsidP="000A2978">
      <w:r w:rsidRPr="000A2978">
        <w:t>+120 in binary:</w:t>
      </w:r>
    </w:p>
    <w:p w14:paraId="3F40FD8E" w14:textId="77777777" w:rsidR="000A2978" w:rsidRPr="000A2978" w:rsidRDefault="000A2978" w:rsidP="000A2978">
      <w:r w:rsidRPr="000A2978">
        <w:t>+120 = 01111000</w:t>
      </w:r>
    </w:p>
    <w:p w14:paraId="3B4C12BE" w14:textId="77777777" w:rsidR="000A2978" w:rsidRPr="000A2978" w:rsidRDefault="000A2978" w:rsidP="000A2978">
      <w:r w:rsidRPr="000A2978">
        <w:t>Binary addition:</w:t>
      </w:r>
    </w:p>
    <w:p w14:paraId="7077DAE9" w14:textId="77777777" w:rsidR="000A2978" w:rsidRPr="000A2978" w:rsidRDefault="000A2978" w:rsidP="000A2978">
      <w:r w:rsidRPr="000A2978">
        <w:t xml:space="preserve">  01100001   (+97)</w:t>
      </w:r>
    </w:p>
    <w:p w14:paraId="41161F52" w14:textId="77777777" w:rsidR="000A2978" w:rsidRPr="000A2978" w:rsidRDefault="000A2978" w:rsidP="000A2978">
      <w:r w:rsidRPr="000A2978">
        <w:t>+ 01111000   (+120)</w:t>
      </w:r>
    </w:p>
    <w:p w14:paraId="08BC5E3D" w14:textId="77777777" w:rsidR="000A2978" w:rsidRPr="000A2978" w:rsidRDefault="000A2978" w:rsidP="000A2978">
      <w:r w:rsidRPr="000A2978">
        <w:t>-----------</w:t>
      </w:r>
    </w:p>
    <w:p w14:paraId="3D780EA5" w14:textId="77777777" w:rsidR="000A2978" w:rsidRPr="000A2978" w:rsidRDefault="000A2978" w:rsidP="000A2978">
      <w:r w:rsidRPr="000A2978">
        <w:t xml:space="preserve">  11011001</w:t>
      </w:r>
    </w:p>
    <w:p w14:paraId="41D6AA88" w14:textId="77777777" w:rsidR="000A2978" w:rsidRPr="000A2978" w:rsidRDefault="000A2978" w:rsidP="000A2978">
      <w:r w:rsidRPr="000A2978">
        <w:t xml:space="preserve">The result is </w:t>
      </w:r>
      <w:r w:rsidRPr="000A2978">
        <w:rPr>
          <w:b/>
          <w:bCs/>
        </w:rPr>
        <w:t>11011001</w:t>
      </w:r>
      <w:r w:rsidRPr="000A2978">
        <w:t>.</w:t>
      </w:r>
      <w:r w:rsidRPr="000A2978">
        <w:br/>
        <w:t xml:space="preserve">The most significant bit (MSB) is </w:t>
      </w:r>
      <w:r w:rsidRPr="000A2978">
        <w:rPr>
          <w:b/>
          <w:bCs/>
        </w:rPr>
        <w:t>1</w:t>
      </w:r>
      <w:r w:rsidRPr="000A2978">
        <w:t>, which indicates a negative number, while both operands were positive.</w:t>
      </w:r>
    </w:p>
    <w:p w14:paraId="6358EE08" w14:textId="77777777" w:rsidR="000A2978" w:rsidRPr="000A2978" w:rsidRDefault="000A2978" w:rsidP="000A2978">
      <w:r w:rsidRPr="000A2978">
        <w:t>The expected decimal result is:</w:t>
      </w:r>
    </w:p>
    <w:p w14:paraId="65B0A5CF" w14:textId="1717F9BE" w:rsidR="000A2978" w:rsidRPr="000A2978" w:rsidRDefault="000A2978" w:rsidP="000A2978">
      <m:oMathPara>
        <m:oMath>
          <m:r>
            <w:rPr>
              <w:rFonts w:ascii="Cambria Math" w:hAnsi="Cambria Math"/>
            </w:rPr>
            <m:t>97+120=217</m:t>
          </m:r>
          <m:r>
            <m:rPr>
              <m:sty m:val="p"/>
            </m:rPr>
            <w:br/>
          </m:r>
        </m:oMath>
      </m:oMathPara>
    </w:p>
    <w:p w14:paraId="44D5EE89" w14:textId="77777777" w:rsidR="000A2978" w:rsidRPr="000A2978" w:rsidRDefault="000A2978" w:rsidP="000A2978">
      <w:r w:rsidRPr="000A2978">
        <w:t xml:space="preserve">Since </w:t>
      </w:r>
      <w:r w:rsidRPr="000A2978">
        <w:rPr>
          <w:b/>
          <w:bCs/>
        </w:rPr>
        <w:t>217 exceeds the maximum value (+127)</w:t>
      </w:r>
      <w:r w:rsidRPr="000A2978">
        <w:t xml:space="preserve"> that can be represented using 8-bit signed numbers, </w:t>
      </w:r>
      <w:r w:rsidRPr="000A2978">
        <w:rPr>
          <w:b/>
          <w:bCs/>
        </w:rPr>
        <w:t>overflow occurs</w:t>
      </w:r>
      <w:r w:rsidRPr="000A2978">
        <w:t xml:space="preserve"> due to sign reversal.</w:t>
      </w:r>
    </w:p>
    <w:p w14:paraId="5E2CCCAB" w14:textId="350FEC4F" w:rsidR="000A2978" w:rsidRPr="000A2978" w:rsidRDefault="000A2978" w:rsidP="000A2978"/>
    <w:p w14:paraId="77B4A039" w14:textId="77777777" w:rsidR="000A2978" w:rsidRPr="000A2978" w:rsidRDefault="000A2978" w:rsidP="000A2978">
      <w:pPr>
        <w:rPr>
          <w:b/>
          <w:bCs/>
        </w:rPr>
      </w:pPr>
      <w:r w:rsidRPr="000A2978">
        <w:rPr>
          <w:b/>
          <w:bCs/>
        </w:rPr>
        <w:t>b) (−97) + (−120)</w:t>
      </w:r>
    </w:p>
    <w:p w14:paraId="67739E52" w14:textId="77777777" w:rsidR="000A2978" w:rsidRPr="000A2978" w:rsidRDefault="000A2978" w:rsidP="000A2978">
      <w:r w:rsidRPr="000A2978">
        <w:rPr>
          <w:b/>
          <w:bCs/>
        </w:rPr>
        <w:t>Negative numbers (2’s complement form):</w:t>
      </w:r>
    </w:p>
    <w:p w14:paraId="598D941E" w14:textId="77777777" w:rsidR="000A2978" w:rsidRPr="000A2978" w:rsidRDefault="000A2978" w:rsidP="000A2978">
      <w:r w:rsidRPr="000A2978">
        <w:lastRenderedPageBreak/>
        <w:t>+97 = 01100001</w:t>
      </w:r>
      <w:r w:rsidRPr="000A2978">
        <w:br/>
        <w:t>2’s complement of +97:</w:t>
      </w:r>
    </w:p>
    <w:p w14:paraId="2778250E" w14:textId="77777777" w:rsidR="000A2978" w:rsidRPr="000A2978" w:rsidRDefault="000A2978" w:rsidP="000A2978">
      <w:r w:rsidRPr="000A2978">
        <w:t>10011111 = −97</w:t>
      </w:r>
    </w:p>
    <w:p w14:paraId="473261FA" w14:textId="77777777" w:rsidR="000A2978" w:rsidRPr="000A2978" w:rsidRDefault="000A2978" w:rsidP="000A2978">
      <w:r w:rsidRPr="000A2978">
        <w:t>+120 = 01111000</w:t>
      </w:r>
      <w:r w:rsidRPr="000A2978">
        <w:br/>
        <w:t>2’s complement of +120:</w:t>
      </w:r>
    </w:p>
    <w:p w14:paraId="72E59021" w14:textId="77777777" w:rsidR="000A2978" w:rsidRPr="000A2978" w:rsidRDefault="000A2978" w:rsidP="000A2978">
      <w:r w:rsidRPr="000A2978">
        <w:t>10001000 = −120</w:t>
      </w:r>
    </w:p>
    <w:p w14:paraId="6BD739CC" w14:textId="77777777" w:rsidR="000A2978" w:rsidRPr="000A2978" w:rsidRDefault="000A2978" w:rsidP="000A2978">
      <w:r w:rsidRPr="000A2978">
        <w:t>Binary addition:</w:t>
      </w:r>
    </w:p>
    <w:p w14:paraId="3AD13208" w14:textId="77777777" w:rsidR="000A2978" w:rsidRPr="000A2978" w:rsidRDefault="000A2978" w:rsidP="000A2978">
      <w:r w:rsidRPr="000A2978">
        <w:t xml:space="preserve">  10011111   (−97)</w:t>
      </w:r>
    </w:p>
    <w:p w14:paraId="06793E8B" w14:textId="77777777" w:rsidR="000A2978" w:rsidRPr="000A2978" w:rsidRDefault="000A2978" w:rsidP="000A2978">
      <w:r w:rsidRPr="000A2978">
        <w:t>+ 10001000   (−120)</w:t>
      </w:r>
    </w:p>
    <w:p w14:paraId="7461019B" w14:textId="77777777" w:rsidR="000A2978" w:rsidRPr="000A2978" w:rsidRDefault="000A2978" w:rsidP="000A2978">
      <w:r w:rsidRPr="000A2978">
        <w:t>-----------</w:t>
      </w:r>
    </w:p>
    <w:p w14:paraId="48879078" w14:textId="77777777" w:rsidR="000A2978" w:rsidRPr="000A2978" w:rsidRDefault="000A2978" w:rsidP="000A2978">
      <w:r w:rsidRPr="000A2978">
        <w:t>1 00100111</w:t>
      </w:r>
    </w:p>
    <w:p w14:paraId="13BE1A7F" w14:textId="77777777" w:rsidR="000A2978" w:rsidRPr="000A2978" w:rsidRDefault="000A2978" w:rsidP="000A2978">
      <w:r w:rsidRPr="000A2978">
        <w:t>After discarding the carry-out bit, the result is:</w:t>
      </w:r>
    </w:p>
    <w:p w14:paraId="7F0B37E0" w14:textId="77777777" w:rsidR="000A2978" w:rsidRPr="000A2978" w:rsidRDefault="000A2978" w:rsidP="000A2978">
      <w:r w:rsidRPr="000A2978">
        <w:t>00100111</w:t>
      </w:r>
    </w:p>
    <w:p w14:paraId="6C6B7FFD" w14:textId="77777777" w:rsidR="000A2978" w:rsidRPr="000A2978" w:rsidRDefault="000A2978" w:rsidP="000A2978">
      <w:r w:rsidRPr="000A2978">
        <w:t xml:space="preserve">The MSB is </w:t>
      </w:r>
      <w:r w:rsidRPr="000A2978">
        <w:rPr>
          <w:b/>
          <w:bCs/>
        </w:rPr>
        <w:t>0</w:t>
      </w:r>
      <w:r w:rsidRPr="000A2978">
        <w:t>, indicating a positive number, while both operands were negative.</w:t>
      </w:r>
    </w:p>
    <w:p w14:paraId="7319F13D" w14:textId="77777777" w:rsidR="000A2978" w:rsidRPr="000A2978" w:rsidRDefault="000A2978" w:rsidP="000A2978">
      <w:r w:rsidRPr="000A2978">
        <w:t>The expected decimal result is:</w:t>
      </w:r>
    </w:p>
    <w:p w14:paraId="45489364" w14:textId="51BD69A9" w:rsidR="000A2978" w:rsidRPr="000A2978" w:rsidRDefault="000A2978" w:rsidP="000A2978">
      <m:oMathPara>
        <m:oMath>
          <m:r>
            <w:rPr>
              <w:rFonts w:ascii="Cambria Math" w:hAnsi="Cambria Math"/>
            </w:rPr>
            <m:t>-97+(-120)=-217</m:t>
          </m:r>
          <m:r>
            <m:rPr>
              <m:sty m:val="p"/>
            </m:rPr>
            <w:br/>
          </m:r>
        </m:oMath>
      </m:oMathPara>
    </w:p>
    <w:p w14:paraId="0C4B4244" w14:textId="77777777" w:rsidR="000A2978" w:rsidRPr="000A2978" w:rsidRDefault="000A2978" w:rsidP="000A2978">
      <w:r w:rsidRPr="000A2978">
        <w:t xml:space="preserve">Since </w:t>
      </w:r>
      <w:r w:rsidRPr="000A2978">
        <w:rPr>
          <w:b/>
          <w:bCs/>
        </w:rPr>
        <w:t>−217 is outside the valid range (−128 to +127)</w:t>
      </w:r>
      <w:r w:rsidRPr="000A2978">
        <w:t xml:space="preserve">, </w:t>
      </w:r>
      <w:r w:rsidRPr="000A2978">
        <w:rPr>
          <w:b/>
          <w:bCs/>
        </w:rPr>
        <w:t>overflow occurs</w:t>
      </w:r>
      <w:r w:rsidRPr="000A2978">
        <w:t xml:space="preserve"> due to sign reversal.</w:t>
      </w:r>
    </w:p>
    <w:p w14:paraId="3E39E380" w14:textId="24524F11" w:rsidR="000A2978" w:rsidRPr="000A2978" w:rsidRDefault="000A2978" w:rsidP="000A2978"/>
    <w:p w14:paraId="4DD97333" w14:textId="77777777" w:rsidR="000A2978" w:rsidRPr="000A2978" w:rsidRDefault="000A2978" w:rsidP="000A2978">
      <w:pPr>
        <w:rPr>
          <w:b/>
          <w:bCs/>
        </w:rPr>
      </w:pPr>
      <w:r w:rsidRPr="000A2978">
        <w:rPr>
          <w:b/>
          <w:bCs/>
        </w:rPr>
        <w:t>c) (+97) + (−120)</w:t>
      </w:r>
    </w:p>
    <w:p w14:paraId="2A25533B" w14:textId="77777777" w:rsidR="000A2978" w:rsidRPr="000A2978" w:rsidRDefault="000A2978" w:rsidP="000A2978">
      <w:r w:rsidRPr="000A2978">
        <w:rPr>
          <w:b/>
          <w:bCs/>
        </w:rPr>
        <w:t>Binary representations:</w:t>
      </w:r>
    </w:p>
    <w:p w14:paraId="74F6C0E4" w14:textId="77777777" w:rsidR="000A2978" w:rsidRPr="000A2978" w:rsidRDefault="000A2978" w:rsidP="000A2978">
      <w:r w:rsidRPr="000A2978">
        <w:t>+97:</w:t>
      </w:r>
    </w:p>
    <w:p w14:paraId="3952EF74" w14:textId="77777777" w:rsidR="000A2978" w:rsidRPr="000A2978" w:rsidRDefault="000A2978" w:rsidP="000A2978">
      <w:r w:rsidRPr="000A2978">
        <w:t>01100001</w:t>
      </w:r>
    </w:p>
    <w:p w14:paraId="3DB8FC19" w14:textId="77777777" w:rsidR="000A2978" w:rsidRPr="000A2978" w:rsidRDefault="000A2978" w:rsidP="000A2978">
      <w:r w:rsidRPr="000A2978">
        <w:t>−120 (2’s complement of +120):</w:t>
      </w:r>
    </w:p>
    <w:p w14:paraId="7CAC2571" w14:textId="77777777" w:rsidR="000A2978" w:rsidRPr="000A2978" w:rsidRDefault="000A2978" w:rsidP="000A2978">
      <w:r w:rsidRPr="000A2978">
        <w:t>10001000</w:t>
      </w:r>
    </w:p>
    <w:p w14:paraId="73256280" w14:textId="77777777" w:rsidR="000A2978" w:rsidRPr="000A2978" w:rsidRDefault="000A2978" w:rsidP="000A2978">
      <w:r w:rsidRPr="000A2978">
        <w:t>Binary addition:</w:t>
      </w:r>
    </w:p>
    <w:p w14:paraId="7C40AB7A" w14:textId="77777777" w:rsidR="000A2978" w:rsidRPr="000A2978" w:rsidRDefault="000A2978" w:rsidP="000A2978">
      <w:r w:rsidRPr="000A2978">
        <w:lastRenderedPageBreak/>
        <w:t xml:space="preserve">  01100001   (+97)</w:t>
      </w:r>
    </w:p>
    <w:p w14:paraId="57FF6593" w14:textId="77777777" w:rsidR="000A2978" w:rsidRPr="000A2978" w:rsidRDefault="000A2978" w:rsidP="000A2978">
      <w:r w:rsidRPr="000A2978">
        <w:t>+ 10001000   (−120)</w:t>
      </w:r>
    </w:p>
    <w:p w14:paraId="7BE894C9" w14:textId="77777777" w:rsidR="000A2978" w:rsidRPr="000A2978" w:rsidRDefault="000A2978" w:rsidP="000A2978">
      <w:r w:rsidRPr="000A2978">
        <w:t>-----------</w:t>
      </w:r>
    </w:p>
    <w:p w14:paraId="24A0E1CD" w14:textId="77777777" w:rsidR="000A2978" w:rsidRPr="000A2978" w:rsidRDefault="000A2978" w:rsidP="000A2978">
      <w:r w:rsidRPr="000A2978">
        <w:t xml:space="preserve">  11101001</w:t>
      </w:r>
    </w:p>
    <w:p w14:paraId="4B0335D6" w14:textId="77777777" w:rsidR="000A2978" w:rsidRPr="000A2978" w:rsidRDefault="000A2978" w:rsidP="000A2978">
      <w:r w:rsidRPr="000A2978">
        <w:t xml:space="preserve">The result is </w:t>
      </w:r>
      <w:r w:rsidRPr="000A2978">
        <w:rPr>
          <w:b/>
          <w:bCs/>
        </w:rPr>
        <w:t>11101001</w:t>
      </w:r>
      <w:r w:rsidRPr="000A2978">
        <w:t>.</w:t>
      </w:r>
      <w:r w:rsidRPr="000A2978">
        <w:br/>
        <w:t>Converting this back to decimal:</w:t>
      </w:r>
    </w:p>
    <w:p w14:paraId="55352DB4" w14:textId="77777777" w:rsidR="000A2978" w:rsidRPr="000A2978" w:rsidRDefault="000A2978" w:rsidP="000A2978">
      <w:pPr>
        <w:numPr>
          <w:ilvl w:val="0"/>
          <w:numId w:val="14"/>
        </w:numPr>
      </w:pPr>
      <w:r w:rsidRPr="000A2978">
        <w:t xml:space="preserve">11101001 → 2’s complement → </w:t>
      </w:r>
      <w:r w:rsidRPr="000A2978">
        <w:rPr>
          <w:b/>
          <w:bCs/>
        </w:rPr>
        <w:t>−23</w:t>
      </w:r>
    </w:p>
    <w:p w14:paraId="74273FDC" w14:textId="77777777" w:rsidR="000A2978" w:rsidRPr="000A2978" w:rsidRDefault="000A2978" w:rsidP="000A2978">
      <w:r w:rsidRPr="000A2978">
        <w:t>Verification:</w:t>
      </w:r>
    </w:p>
    <w:p w14:paraId="20C9C339" w14:textId="01D26BF3" w:rsidR="000A2978" w:rsidRPr="000A2978" w:rsidRDefault="000A2978" w:rsidP="000A2978">
      <m:oMathPara>
        <m:oMath>
          <m:r>
            <w:rPr>
              <w:rFonts w:ascii="Cambria Math" w:hAnsi="Cambria Math"/>
            </w:rPr>
            <m:t>97+(-120)=-23</m:t>
          </m:r>
          <m:r>
            <m:rPr>
              <m:sty m:val="p"/>
            </m:rPr>
            <w:br/>
          </m:r>
        </m:oMath>
      </m:oMathPara>
    </w:p>
    <w:p w14:paraId="7753358C" w14:textId="77777777" w:rsidR="000A2978" w:rsidRPr="000A2978" w:rsidRDefault="000A2978" w:rsidP="000A2978">
      <w:r w:rsidRPr="000A2978">
        <w:t xml:space="preserve">Since the operands have </w:t>
      </w:r>
      <w:r w:rsidRPr="000A2978">
        <w:rPr>
          <w:b/>
          <w:bCs/>
        </w:rPr>
        <w:t>different signs</w:t>
      </w:r>
      <w:r w:rsidRPr="000A2978">
        <w:t xml:space="preserve">, and the result lies within the valid range, </w:t>
      </w:r>
      <w:r w:rsidRPr="000A2978">
        <w:rPr>
          <w:b/>
          <w:bCs/>
        </w:rPr>
        <w:t>no overflow occurs</w:t>
      </w:r>
      <w:r w:rsidRPr="000A2978">
        <w:t>.</w:t>
      </w:r>
    </w:p>
    <w:p w14:paraId="4E3A45E0" w14:textId="656D7FAB" w:rsidR="000A2978" w:rsidRPr="000A2978" w:rsidRDefault="000A2978" w:rsidP="000A2978"/>
    <w:p w14:paraId="2C9792B2" w14:textId="77777777" w:rsidR="000A2978" w:rsidRPr="000A2978" w:rsidRDefault="000A2978" w:rsidP="000A2978">
      <w:pPr>
        <w:rPr>
          <w:b/>
          <w:bCs/>
        </w:rPr>
      </w:pPr>
      <w:r w:rsidRPr="000A2978">
        <w:rPr>
          <w:b/>
          <w:bCs/>
        </w:rPr>
        <w:t>d) (−97) + (+120)</w:t>
      </w:r>
    </w:p>
    <w:p w14:paraId="4DE374DB" w14:textId="77777777" w:rsidR="000A2978" w:rsidRPr="000A2978" w:rsidRDefault="000A2978" w:rsidP="000A2978">
      <w:r w:rsidRPr="000A2978">
        <w:rPr>
          <w:b/>
          <w:bCs/>
        </w:rPr>
        <w:t>Binary representations:</w:t>
      </w:r>
    </w:p>
    <w:p w14:paraId="2A06C642" w14:textId="77777777" w:rsidR="000A2978" w:rsidRPr="000A2978" w:rsidRDefault="000A2978" w:rsidP="000A2978">
      <w:r w:rsidRPr="000A2978">
        <w:t>−97:</w:t>
      </w:r>
    </w:p>
    <w:p w14:paraId="60F09D81" w14:textId="77777777" w:rsidR="000A2978" w:rsidRPr="000A2978" w:rsidRDefault="000A2978" w:rsidP="000A2978">
      <w:r w:rsidRPr="000A2978">
        <w:t>10011111</w:t>
      </w:r>
    </w:p>
    <w:p w14:paraId="09D73B4D" w14:textId="77777777" w:rsidR="000A2978" w:rsidRPr="000A2978" w:rsidRDefault="000A2978" w:rsidP="000A2978">
      <w:r w:rsidRPr="000A2978">
        <w:t>+120:</w:t>
      </w:r>
    </w:p>
    <w:p w14:paraId="210ABFDB" w14:textId="77777777" w:rsidR="000A2978" w:rsidRPr="000A2978" w:rsidRDefault="000A2978" w:rsidP="000A2978">
      <w:r w:rsidRPr="000A2978">
        <w:t>01111000</w:t>
      </w:r>
    </w:p>
    <w:p w14:paraId="346F07F4" w14:textId="77777777" w:rsidR="000A2978" w:rsidRPr="000A2978" w:rsidRDefault="000A2978" w:rsidP="000A2978">
      <w:r w:rsidRPr="000A2978">
        <w:t>Binary addition:</w:t>
      </w:r>
    </w:p>
    <w:p w14:paraId="2290FBDA" w14:textId="77777777" w:rsidR="000A2978" w:rsidRPr="000A2978" w:rsidRDefault="000A2978" w:rsidP="000A2978">
      <w:r w:rsidRPr="000A2978">
        <w:t xml:space="preserve">  10011111   (−97)</w:t>
      </w:r>
    </w:p>
    <w:p w14:paraId="2F1A965D" w14:textId="77777777" w:rsidR="000A2978" w:rsidRPr="000A2978" w:rsidRDefault="000A2978" w:rsidP="000A2978">
      <w:r w:rsidRPr="000A2978">
        <w:t>+ 01111000   (+120)</w:t>
      </w:r>
    </w:p>
    <w:p w14:paraId="2A074228" w14:textId="77777777" w:rsidR="000A2978" w:rsidRPr="000A2978" w:rsidRDefault="000A2978" w:rsidP="000A2978">
      <w:r w:rsidRPr="000A2978">
        <w:t>-----------</w:t>
      </w:r>
    </w:p>
    <w:p w14:paraId="7381C03C" w14:textId="77777777" w:rsidR="000A2978" w:rsidRPr="000A2978" w:rsidRDefault="000A2978" w:rsidP="000A2978">
      <w:r w:rsidRPr="000A2978">
        <w:t>1 00010111</w:t>
      </w:r>
    </w:p>
    <w:p w14:paraId="53B8B77B" w14:textId="77777777" w:rsidR="000A2978" w:rsidRPr="000A2978" w:rsidRDefault="000A2978" w:rsidP="000A2978">
      <w:r w:rsidRPr="000A2978">
        <w:t>After discarding the carry-out bit, the result is:</w:t>
      </w:r>
    </w:p>
    <w:p w14:paraId="7063C2EC" w14:textId="77777777" w:rsidR="000A2978" w:rsidRPr="000A2978" w:rsidRDefault="000A2978" w:rsidP="000A2978">
      <w:r w:rsidRPr="000A2978">
        <w:t>00010111</w:t>
      </w:r>
    </w:p>
    <w:p w14:paraId="3E39BE63" w14:textId="77777777" w:rsidR="000A2978" w:rsidRPr="000A2978" w:rsidRDefault="000A2978" w:rsidP="000A2978">
      <w:r w:rsidRPr="000A2978">
        <w:t xml:space="preserve">This corresponds to </w:t>
      </w:r>
      <w:r w:rsidRPr="000A2978">
        <w:rPr>
          <w:b/>
          <w:bCs/>
        </w:rPr>
        <w:t>+23</w:t>
      </w:r>
      <w:r w:rsidRPr="000A2978">
        <w:t xml:space="preserve"> in decimal.</w:t>
      </w:r>
    </w:p>
    <w:p w14:paraId="4849B01C" w14:textId="77777777" w:rsidR="000A2978" w:rsidRPr="000A2978" w:rsidRDefault="000A2978" w:rsidP="000A2978">
      <w:r w:rsidRPr="000A2978">
        <w:lastRenderedPageBreak/>
        <w:t>Verification:</w:t>
      </w:r>
    </w:p>
    <w:p w14:paraId="4DF5FB56" w14:textId="01916473" w:rsidR="000A2978" w:rsidRPr="000A2978" w:rsidRDefault="000A2978" w:rsidP="000A2978">
      <m:oMathPara>
        <m:oMath>
          <m:r>
            <w:rPr>
              <w:rFonts w:ascii="Cambria Math" w:hAnsi="Cambria Math"/>
            </w:rPr>
            <m:t>-97+120=23</m:t>
          </m:r>
          <m:r>
            <m:rPr>
              <m:sty m:val="p"/>
            </m:rPr>
            <w:br/>
          </m:r>
        </m:oMath>
      </m:oMathPara>
    </w:p>
    <w:p w14:paraId="70B7F1EC" w14:textId="77777777" w:rsidR="000A2978" w:rsidRPr="000A2978" w:rsidRDefault="000A2978" w:rsidP="000A2978">
      <w:r w:rsidRPr="000A2978">
        <w:t xml:space="preserve">Since the operands have </w:t>
      </w:r>
      <w:r w:rsidRPr="000A2978">
        <w:rPr>
          <w:b/>
          <w:bCs/>
        </w:rPr>
        <w:t>different signs</w:t>
      </w:r>
      <w:r w:rsidRPr="000A2978">
        <w:t xml:space="preserve"> and the result is within range, </w:t>
      </w:r>
      <w:r w:rsidRPr="000A2978">
        <w:rPr>
          <w:b/>
          <w:bCs/>
        </w:rPr>
        <w:t>no overflow occurs</w:t>
      </w:r>
      <w:r w:rsidRPr="000A2978">
        <w:t>.</w:t>
      </w:r>
    </w:p>
    <w:p w14:paraId="5BC8E936" w14:textId="01FB29F6" w:rsidR="000A2978" w:rsidRPr="000A2978" w:rsidRDefault="000A2978" w:rsidP="000A2978"/>
    <w:p w14:paraId="45A7ADD5" w14:textId="2DED8420" w:rsidR="000A2978" w:rsidRPr="000A2978" w:rsidRDefault="000A2978" w:rsidP="000A2978">
      <w:pPr>
        <w:rPr>
          <w:b/>
          <w:bCs/>
        </w:rPr>
      </w:pPr>
      <w:r w:rsidRPr="000A2978">
        <w:rPr>
          <w:b/>
          <w:bCs/>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1472"/>
        <w:gridCol w:w="1746"/>
        <w:gridCol w:w="1082"/>
      </w:tblGrid>
      <w:tr w:rsidR="000A2978" w:rsidRPr="000A2978" w14:paraId="2127B622" w14:textId="77777777" w:rsidTr="000A2978">
        <w:trPr>
          <w:tblHeader/>
          <w:tblCellSpacing w:w="15" w:type="dxa"/>
        </w:trPr>
        <w:tc>
          <w:tcPr>
            <w:tcW w:w="0" w:type="auto"/>
            <w:vAlign w:val="center"/>
            <w:hideMark/>
          </w:tcPr>
          <w:p w14:paraId="4CC4AFD3" w14:textId="77777777" w:rsidR="000A2978" w:rsidRPr="000A2978" w:rsidRDefault="000A2978" w:rsidP="000A2978">
            <w:pPr>
              <w:rPr>
                <w:b/>
                <w:bCs/>
              </w:rPr>
            </w:pPr>
            <w:r w:rsidRPr="000A2978">
              <w:rPr>
                <w:b/>
                <w:bCs/>
              </w:rPr>
              <w:t>Operation</w:t>
            </w:r>
          </w:p>
        </w:tc>
        <w:tc>
          <w:tcPr>
            <w:tcW w:w="0" w:type="auto"/>
            <w:vAlign w:val="center"/>
            <w:hideMark/>
          </w:tcPr>
          <w:p w14:paraId="309A1DA0" w14:textId="77777777" w:rsidR="000A2978" w:rsidRPr="000A2978" w:rsidRDefault="000A2978" w:rsidP="000A2978">
            <w:pPr>
              <w:rPr>
                <w:b/>
                <w:bCs/>
              </w:rPr>
            </w:pPr>
            <w:r w:rsidRPr="000A2978">
              <w:rPr>
                <w:b/>
                <w:bCs/>
              </w:rPr>
              <w:t>Result (8-bit)</w:t>
            </w:r>
          </w:p>
        </w:tc>
        <w:tc>
          <w:tcPr>
            <w:tcW w:w="0" w:type="auto"/>
            <w:vAlign w:val="center"/>
            <w:hideMark/>
          </w:tcPr>
          <w:p w14:paraId="236F5327" w14:textId="77777777" w:rsidR="000A2978" w:rsidRPr="000A2978" w:rsidRDefault="000A2978" w:rsidP="000A2978">
            <w:pPr>
              <w:rPr>
                <w:b/>
                <w:bCs/>
              </w:rPr>
            </w:pPr>
            <w:r w:rsidRPr="000A2978">
              <w:rPr>
                <w:b/>
                <w:bCs/>
              </w:rPr>
              <w:t>Decimal Result</w:t>
            </w:r>
          </w:p>
        </w:tc>
        <w:tc>
          <w:tcPr>
            <w:tcW w:w="0" w:type="auto"/>
            <w:vAlign w:val="center"/>
            <w:hideMark/>
          </w:tcPr>
          <w:p w14:paraId="00D5B259" w14:textId="77777777" w:rsidR="000A2978" w:rsidRPr="000A2978" w:rsidRDefault="000A2978" w:rsidP="000A2978">
            <w:pPr>
              <w:rPr>
                <w:b/>
                <w:bCs/>
              </w:rPr>
            </w:pPr>
            <w:r w:rsidRPr="000A2978">
              <w:rPr>
                <w:b/>
                <w:bCs/>
              </w:rPr>
              <w:t>Overflow</w:t>
            </w:r>
          </w:p>
        </w:tc>
      </w:tr>
      <w:tr w:rsidR="000A2978" w:rsidRPr="000A2978" w14:paraId="7B8110CC" w14:textId="77777777" w:rsidTr="000A2978">
        <w:trPr>
          <w:tblCellSpacing w:w="15" w:type="dxa"/>
        </w:trPr>
        <w:tc>
          <w:tcPr>
            <w:tcW w:w="0" w:type="auto"/>
            <w:vAlign w:val="center"/>
            <w:hideMark/>
          </w:tcPr>
          <w:p w14:paraId="0B82F9DE" w14:textId="77777777" w:rsidR="000A2978" w:rsidRPr="000A2978" w:rsidRDefault="000A2978" w:rsidP="000A2978">
            <w:r w:rsidRPr="000A2978">
              <w:t>(+97) + (+120)</w:t>
            </w:r>
          </w:p>
        </w:tc>
        <w:tc>
          <w:tcPr>
            <w:tcW w:w="0" w:type="auto"/>
            <w:vAlign w:val="center"/>
            <w:hideMark/>
          </w:tcPr>
          <w:p w14:paraId="3AB86B84" w14:textId="77777777" w:rsidR="000A2978" w:rsidRPr="000A2978" w:rsidRDefault="000A2978" w:rsidP="000A2978">
            <w:r w:rsidRPr="000A2978">
              <w:t>11011001</w:t>
            </w:r>
          </w:p>
        </w:tc>
        <w:tc>
          <w:tcPr>
            <w:tcW w:w="0" w:type="auto"/>
            <w:vAlign w:val="center"/>
            <w:hideMark/>
          </w:tcPr>
          <w:p w14:paraId="50016914" w14:textId="77777777" w:rsidR="000A2978" w:rsidRPr="000A2978" w:rsidRDefault="000A2978" w:rsidP="000A2978">
            <w:r w:rsidRPr="000A2978">
              <w:t>217</w:t>
            </w:r>
          </w:p>
        </w:tc>
        <w:tc>
          <w:tcPr>
            <w:tcW w:w="0" w:type="auto"/>
            <w:vAlign w:val="center"/>
            <w:hideMark/>
          </w:tcPr>
          <w:p w14:paraId="6128F663" w14:textId="77777777" w:rsidR="000A2978" w:rsidRPr="000A2978" w:rsidRDefault="000A2978" w:rsidP="000A2978">
            <w:r w:rsidRPr="000A2978">
              <w:t>Yes</w:t>
            </w:r>
          </w:p>
        </w:tc>
      </w:tr>
      <w:tr w:rsidR="000A2978" w:rsidRPr="000A2978" w14:paraId="00901962" w14:textId="77777777" w:rsidTr="000A2978">
        <w:trPr>
          <w:tblCellSpacing w:w="15" w:type="dxa"/>
        </w:trPr>
        <w:tc>
          <w:tcPr>
            <w:tcW w:w="0" w:type="auto"/>
            <w:vAlign w:val="center"/>
            <w:hideMark/>
          </w:tcPr>
          <w:p w14:paraId="216E6456" w14:textId="77777777" w:rsidR="000A2978" w:rsidRPr="000A2978" w:rsidRDefault="000A2978" w:rsidP="000A2978">
            <w:r w:rsidRPr="000A2978">
              <w:t>(−97) + (−120)</w:t>
            </w:r>
          </w:p>
        </w:tc>
        <w:tc>
          <w:tcPr>
            <w:tcW w:w="0" w:type="auto"/>
            <w:vAlign w:val="center"/>
            <w:hideMark/>
          </w:tcPr>
          <w:p w14:paraId="230C0565" w14:textId="77777777" w:rsidR="000A2978" w:rsidRPr="000A2978" w:rsidRDefault="000A2978" w:rsidP="000A2978">
            <w:r w:rsidRPr="000A2978">
              <w:t>00100111</w:t>
            </w:r>
          </w:p>
        </w:tc>
        <w:tc>
          <w:tcPr>
            <w:tcW w:w="0" w:type="auto"/>
            <w:vAlign w:val="center"/>
            <w:hideMark/>
          </w:tcPr>
          <w:p w14:paraId="1F37B87A" w14:textId="77777777" w:rsidR="000A2978" w:rsidRPr="000A2978" w:rsidRDefault="000A2978" w:rsidP="000A2978">
            <w:r w:rsidRPr="000A2978">
              <w:t>−217</w:t>
            </w:r>
          </w:p>
        </w:tc>
        <w:tc>
          <w:tcPr>
            <w:tcW w:w="0" w:type="auto"/>
            <w:vAlign w:val="center"/>
            <w:hideMark/>
          </w:tcPr>
          <w:p w14:paraId="37ACF06B" w14:textId="77777777" w:rsidR="000A2978" w:rsidRPr="000A2978" w:rsidRDefault="000A2978" w:rsidP="000A2978">
            <w:r w:rsidRPr="000A2978">
              <w:t>Yes</w:t>
            </w:r>
          </w:p>
        </w:tc>
      </w:tr>
      <w:tr w:rsidR="000A2978" w:rsidRPr="000A2978" w14:paraId="68F90031" w14:textId="77777777" w:rsidTr="000A2978">
        <w:trPr>
          <w:tblCellSpacing w:w="15" w:type="dxa"/>
        </w:trPr>
        <w:tc>
          <w:tcPr>
            <w:tcW w:w="0" w:type="auto"/>
            <w:vAlign w:val="center"/>
            <w:hideMark/>
          </w:tcPr>
          <w:p w14:paraId="332A7648" w14:textId="77777777" w:rsidR="000A2978" w:rsidRPr="000A2978" w:rsidRDefault="000A2978" w:rsidP="000A2978">
            <w:r w:rsidRPr="000A2978">
              <w:t>(+97) + (−120)</w:t>
            </w:r>
          </w:p>
        </w:tc>
        <w:tc>
          <w:tcPr>
            <w:tcW w:w="0" w:type="auto"/>
            <w:vAlign w:val="center"/>
            <w:hideMark/>
          </w:tcPr>
          <w:p w14:paraId="7F086C0A" w14:textId="77777777" w:rsidR="000A2978" w:rsidRPr="000A2978" w:rsidRDefault="000A2978" w:rsidP="000A2978">
            <w:r w:rsidRPr="000A2978">
              <w:t>11101001</w:t>
            </w:r>
          </w:p>
        </w:tc>
        <w:tc>
          <w:tcPr>
            <w:tcW w:w="0" w:type="auto"/>
            <w:vAlign w:val="center"/>
            <w:hideMark/>
          </w:tcPr>
          <w:p w14:paraId="0125B6B5" w14:textId="77777777" w:rsidR="000A2978" w:rsidRPr="000A2978" w:rsidRDefault="000A2978" w:rsidP="000A2978">
            <w:r w:rsidRPr="000A2978">
              <w:t>−23</w:t>
            </w:r>
          </w:p>
        </w:tc>
        <w:tc>
          <w:tcPr>
            <w:tcW w:w="0" w:type="auto"/>
            <w:vAlign w:val="center"/>
            <w:hideMark/>
          </w:tcPr>
          <w:p w14:paraId="1EDEEB63" w14:textId="77777777" w:rsidR="000A2978" w:rsidRPr="000A2978" w:rsidRDefault="000A2978" w:rsidP="000A2978">
            <w:r w:rsidRPr="000A2978">
              <w:t>No</w:t>
            </w:r>
          </w:p>
        </w:tc>
      </w:tr>
      <w:tr w:rsidR="000A2978" w:rsidRPr="000A2978" w14:paraId="66044633" w14:textId="77777777" w:rsidTr="000A2978">
        <w:trPr>
          <w:tblCellSpacing w:w="15" w:type="dxa"/>
        </w:trPr>
        <w:tc>
          <w:tcPr>
            <w:tcW w:w="0" w:type="auto"/>
            <w:vAlign w:val="center"/>
            <w:hideMark/>
          </w:tcPr>
          <w:p w14:paraId="33894B3B" w14:textId="77777777" w:rsidR="000A2978" w:rsidRPr="000A2978" w:rsidRDefault="000A2978" w:rsidP="000A2978">
            <w:r w:rsidRPr="000A2978">
              <w:t>(−97) + (+120)</w:t>
            </w:r>
          </w:p>
        </w:tc>
        <w:tc>
          <w:tcPr>
            <w:tcW w:w="0" w:type="auto"/>
            <w:vAlign w:val="center"/>
            <w:hideMark/>
          </w:tcPr>
          <w:p w14:paraId="3517D620" w14:textId="77777777" w:rsidR="000A2978" w:rsidRPr="000A2978" w:rsidRDefault="000A2978" w:rsidP="000A2978">
            <w:r w:rsidRPr="000A2978">
              <w:t>00010111</w:t>
            </w:r>
          </w:p>
        </w:tc>
        <w:tc>
          <w:tcPr>
            <w:tcW w:w="0" w:type="auto"/>
            <w:vAlign w:val="center"/>
            <w:hideMark/>
          </w:tcPr>
          <w:p w14:paraId="6E7E4C3C" w14:textId="77777777" w:rsidR="000A2978" w:rsidRPr="000A2978" w:rsidRDefault="000A2978" w:rsidP="000A2978">
            <w:r w:rsidRPr="000A2978">
              <w:t>23</w:t>
            </w:r>
          </w:p>
        </w:tc>
        <w:tc>
          <w:tcPr>
            <w:tcW w:w="0" w:type="auto"/>
            <w:vAlign w:val="center"/>
            <w:hideMark/>
          </w:tcPr>
          <w:p w14:paraId="7E3F85FD" w14:textId="77777777" w:rsidR="000A2978" w:rsidRPr="000A2978" w:rsidRDefault="000A2978" w:rsidP="000A2978">
            <w:r w:rsidRPr="000A2978">
              <w:t>No</w:t>
            </w:r>
          </w:p>
        </w:tc>
      </w:tr>
    </w:tbl>
    <w:p w14:paraId="38D5CEBA" w14:textId="77777777" w:rsidR="000A2978" w:rsidRDefault="000A2978" w:rsidP="009560F0"/>
    <w:p w14:paraId="711C4842" w14:textId="77777777" w:rsidR="000A2978" w:rsidRDefault="000A2978" w:rsidP="009560F0"/>
    <w:p w14:paraId="3ABAA6DB" w14:textId="79476BFF" w:rsidR="00CA115D" w:rsidRDefault="00CA115D" w:rsidP="00CA115D">
      <w:pPr>
        <w:pStyle w:val="Heading1"/>
      </w:pPr>
      <w:bookmarkStart w:id="9" w:name="_Toc218557093"/>
      <w:r>
        <w:t>Q10</w:t>
      </w:r>
      <w:bookmarkEnd w:id="9"/>
    </w:p>
    <w:p w14:paraId="2EEA8A98" w14:textId="26A8F48E" w:rsidR="00CA115D" w:rsidRDefault="00CA115D" w:rsidP="009560F0">
      <w:r>
        <w:t>dfg</w:t>
      </w:r>
    </w:p>
    <w:p w14:paraId="3FA4BD87" w14:textId="77777777" w:rsidR="000A2978" w:rsidRDefault="000A2978" w:rsidP="009560F0"/>
    <w:p w14:paraId="2F86B8C2" w14:textId="55903A4F" w:rsidR="00304668" w:rsidRPr="00304668" w:rsidRDefault="00304668" w:rsidP="00CA115D">
      <w:pPr>
        <w:pStyle w:val="Heading1"/>
      </w:pPr>
      <w:bookmarkStart w:id="10" w:name="_Toc218557094"/>
      <w:r w:rsidRPr="00304668">
        <w:t>Q11</w:t>
      </w:r>
      <w:bookmarkEnd w:id="10"/>
    </w:p>
    <w:p w14:paraId="5E6AC151" w14:textId="77777777" w:rsidR="00304668" w:rsidRPr="00304668" w:rsidRDefault="00304668" w:rsidP="00304668">
      <w:pPr>
        <w:rPr>
          <w:b/>
          <w:bCs/>
        </w:rPr>
      </w:pPr>
      <w:r w:rsidRPr="00304668">
        <w:rPr>
          <w:b/>
          <w:bCs/>
        </w:rPr>
        <w:t>Expression (infix)</w:t>
      </w:r>
    </w:p>
    <w:p w14:paraId="40872E45" w14:textId="01D67135" w:rsidR="00304668" w:rsidRPr="00304668" w:rsidRDefault="00000000" w:rsidP="00304668">
      <m:oMathPara>
        <m:oMath>
          <m:f>
            <m:fPr>
              <m:ctrlPr>
                <w:rPr>
                  <w:rFonts w:ascii="Cambria Math" w:hAnsi="Cambria Math"/>
                </w:rPr>
              </m:ctrlPr>
            </m:fPr>
            <m:num>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F</m:t>
                      </m:r>
                    </m:den>
                  </m:f>
                  <m:r>
                    <w:rPr>
                      <w:rFonts w:ascii="Cambria Math" w:hAnsi="Cambria Math"/>
                    </w:rPr>
                    <m:t>-(G-H)</m:t>
                  </m:r>
                </m:e>
              </m:d>
            </m:num>
            <m:den>
              <m:r>
                <w:rPr>
                  <w:rFonts w:ascii="Cambria Math" w:hAnsi="Cambria Math"/>
                </w:rPr>
                <m:t>W+</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Y</m:t>
                      </m:r>
                    </m:den>
                  </m:f>
                </m:e>
              </m:d>
            </m:den>
          </m:f>
          <m:r>
            <m:rPr>
              <m:sty m:val="p"/>
            </m:rPr>
            <w:br/>
          </m:r>
        </m:oMath>
      </m:oMathPara>
    </w:p>
    <w:p w14:paraId="1D06F1D9" w14:textId="5AB4F9E0" w:rsidR="00304668" w:rsidRPr="00304668" w:rsidRDefault="00304668" w:rsidP="00304668"/>
    <w:p w14:paraId="2E78D113" w14:textId="77777777" w:rsidR="00304668" w:rsidRPr="00304668" w:rsidRDefault="00304668" w:rsidP="00304668">
      <w:pPr>
        <w:rPr>
          <w:b/>
          <w:bCs/>
        </w:rPr>
      </w:pPr>
      <w:r w:rsidRPr="00304668">
        <w:rPr>
          <w:b/>
          <w:bCs/>
        </w:rPr>
        <w:t>(a) Infix → Reverse Polish Notation (RPN)</w:t>
      </w:r>
    </w:p>
    <w:p w14:paraId="6BF98511" w14:textId="77777777" w:rsidR="00304668" w:rsidRPr="00304668" w:rsidRDefault="00304668" w:rsidP="00304668">
      <w:r w:rsidRPr="00304668">
        <w:lastRenderedPageBreak/>
        <w:t>I’ll write it in the same comma-separated style your friend used:</w:t>
      </w:r>
    </w:p>
    <w:p w14:paraId="5E72BBBC" w14:textId="77777777" w:rsidR="00304668" w:rsidRPr="00304668" w:rsidRDefault="00304668" w:rsidP="00304668">
      <w:r w:rsidRPr="00304668">
        <w:rPr>
          <w:b/>
          <w:bCs/>
        </w:rPr>
        <w:t>RPN:</w:t>
      </w:r>
      <w:r w:rsidRPr="00304668">
        <w:br/>
        <w:t>*</w:t>
      </w:r>
      <w:r w:rsidRPr="00304668">
        <w:rPr>
          <w:i/>
          <w:iCs/>
        </w:rPr>
        <w:t>A, B, /, C, D, /, E, F, /, +, G, H, -, -, , W, X, Y, /, +, /</w:t>
      </w:r>
    </w:p>
    <w:p w14:paraId="7298FE20" w14:textId="77777777" w:rsidR="00304668" w:rsidRPr="00304668" w:rsidRDefault="00304668" w:rsidP="00304668">
      <w:r w:rsidRPr="00304668">
        <w:t>(Equivalent spaced form: A B / C D / E F / + G H - - * W X Y / + /)</w:t>
      </w:r>
    </w:p>
    <w:p w14:paraId="725A01DD" w14:textId="0E039E79" w:rsidR="00304668" w:rsidRPr="00304668" w:rsidRDefault="00304668" w:rsidP="00304668"/>
    <w:p w14:paraId="02067F63" w14:textId="77777777" w:rsidR="00304668" w:rsidRPr="00304668" w:rsidRDefault="00304668" w:rsidP="00304668">
      <w:pPr>
        <w:rPr>
          <w:b/>
          <w:bCs/>
        </w:rPr>
      </w:pPr>
      <w:r w:rsidRPr="00304668">
        <w:rPr>
          <w:b/>
          <w:bCs/>
        </w:rPr>
        <w:t>(b) Stack operations (text form)</w:t>
      </w:r>
    </w:p>
    <w:p w14:paraId="4E51B56E" w14:textId="77777777" w:rsidR="00304668" w:rsidRPr="00304668" w:rsidRDefault="00304668" w:rsidP="00304668">
      <w:r w:rsidRPr="00304668">
        <w:t>Rule:</w:t>
      </w:r>
    </w:p>
    <w:p w14:paraId="2FAA2D35" w14:textId="77777777" w:rsidR="00304668" w:rsidRPr="00304668" w:rsidRDefault="00304668" w:rsidP="00304668">
      <w:pPr>
        <w:numPr>
          <w:ilvl w:val="0"/>
          <w:numId w:val="15"/>
        </w:numPr>
      </w:pPr>
      <w:r w:rsidRPr="00304668">
        <w:t xml:space="preserve">If it’s an operand (A, B, …) → </w:t>
      </w:r>
      <w:r w:rsidRPr="00304668">
        <w:rPr>
          <w:b/>
          <w:bCs/>
        </w:rPr>
        <w:t>Push</w:t>
      </w:r>
    </w:p>
    <w:p w14:paraId="2E95187B" w14:textId="77777777" w:rsidR="00304668" w:rsidRPr="00304668" w:rsidRDefault="00304668" w:rsidP="00304668">
      <w:pPr>
        <w:numPr>
          <w:ilvl w:val="0"/>
          <w:numId w:val="15"/>
        </w:numPr>
      </w:pPr>
      <w:r w:rsidRPr="00304668">
        <w:t xml:space="preserve">If it’s an operator (+, −, *, /) → </w:t>
      </w:r>
      <w:r w:rsidRPr="00304668">
        <w:rPr>
          <w:b/>
          <w:bCs/>
        </w:rPr>
        <w:t>Pop op2</w:t>
      </w:r>
      <w:r w:rsidRPr="00304668">
        <w:t xml:space="preserve">, </w:t>
      </w:r>
      <w:r w:rsidRPr="00304668">
        <w:rPr>
          <w:b/>
          <w:bCs/>
        </w:rPr>
        <w:t>Pop op1</w:t>
      </w:r>
      <w:r w:rsidRPr="00304668">
        <w:t xml:space="preserve">, compute </w:t>
      </w:r>
      <w:r w:rsidRPr="00304668">
        <w:rPr>
          <w:b/>
          <w:bCs/>
        </w:rPr>
        <w:t>(op1 operator op2)</w:t>
      </w:r>
      <w:r w:rsidRPr="00304668">
        <w:t xml:space="preserve">, then </w:t>
      </w:r>
      <w:r w:rsidRPr="00304668">
        <w:rPr>
          <w:b/>
          <w:bCs/>
        </w:rPr>
        <w:t>Push result</w:t>
      </w:r>
    </w:p>
    <w:p w14:paraId="28D8F270" w14:textId="77777777" w:rsidR="00304668" w:rsidRPr="00304668" w:rsidRDefault="00304668" w:rsidP="00304668">
      <w:r w:rsidRPr="00304668">
        <w:t>Start with empty stack [].</w:t>
      </w:r>
    </w:p>
    <w:p w14:paraId="25D97EAB" w14:textId="77777777" w:rsidR="00304668" w:rsidRPr="00304668" w:rsidRDefault="00304668" w:rsidP="00304668">
      <w:pPr>
        <w:numPr>
          <w:ilvl w:val="0"/>
          <w:numId w:val="16"/>
        </w:numPr>
      </w:pPr>
      <w:r w:rsidRPr="00304668">
        <w:t xml:space="preserve">Read </w:t>
      </w:r>
      <w:r w:rsidRPr="00304668">
        <w:rPr>
          <w:b/>
          <w:bCs/>
        </w:rPr>
        <w:t>A</w:t>
      </w:r>
      <w:r w:rsidRPr="00304668">
        <w:t xml:space="preserve"> → Push(A)</w:t>
      </w:r>
      <w:r w:rsidRPr="00304668">
        <w:br/>
        <w:t>Stack: [A]</w:t>
      </w:r>
    </w:p>
    <w:p w14:paraId="23DD20A4" w14:textId="77777777" w:rsidR="00304668" w:rsidRPr="00304668" w:rsidRDefault="00304668" w:rsidP="00304668">
      <w:pPr>
        <w:numPr>
          <w:ilvl w:val="0"/>
          <w:numId w:val="16"/>
        </w:numPr>
      </w:pPr>
      <w:r w:rsidRPr="00304668">
        <w:t xml:space="preserve">Read </w:t>
      </w:r>
      <w:r w:rsidRPr="00304668">
        <w:rPr>
          <w:b/>
          <w:bCs/>
        </w:rPr>
        <w:t>B</w:t>
      </w:r>
      <w:r w:rsidRPr="00304668">
        <w:t xml:space="preserve"> → Push(B)</w:t>
      </w:r>
      <w:r w:rsidRPr="00304668">
        <w:br/>
        <w:t>Stack: [A, B]</w:t>
      </w:r>
    </w:p>
    <w:p w14:paraId="753A0818" w14:textId="77777777" w:rsidR="00304668" w:rsidRPr="00304668" w:rsidRDefault="00304668" w:rsidP="00304668">
      <w:pPr>
        <w:numPr>
          <w:ilvl w:val="0"/>
          <w:numId w:val="16"/>
        </w:numPr>
      </w:pPr>
      <w:r w:rsidRPr="00304668">
        <w:t xml:space="preserve">Read </w:t>
      </w:r>
      <w:r w:rsidRPr="00304668">
        <w:rPr>
          <w:b/>
          <w:bCs/>
        </w:rPr>
        <w:t>/</w:t>
      </w:r>
      <w:r w:rsidRPr="00304668">
        <w:t xml:space="preserve"> → Pop(B), Pop(A), Push(A/B)</w:t>
      </w:r>
      <w:r w:rsidRPr="00304668">
        <w:br/>
        <w:t>Stack: [A/B]</w:t>
      </w:r>
    </w:p>
    <w:p w14:paraId="4E557CB9" w14:textId="77777777" w:rsidR="00304668" w:rsidRPr="00304668" w:rsidRDefault="00304668" w:rsidP="00304668">
      <w:pPr>
        <w:numPr>
          <w:ilvl w:val="0"/>
          <w:numId w:val="16"/>
        </w:numPr>
      </w:pPr>
      <w:r w:rsidRPr="00304668">
        <w:t xml:space="preserve">Read </w:t>
      </w:r>
      <w:r w:rsidRPr="00304668">
        <w:rPr>
          <w:b/>
          <w:bCs/>
        </w:rPr>
        <w:t>C</w:t>
      </w:r>
      <w:r w:rsidRPr="00304668">
        <w:t xml:space="preserve"> → Push(C)</w:t>
      </w:r>
      <w:r w:rsidRPr="00304668">
        <w:br/>
        <w:t>Stack: [A/B, C]</w:t>
      </w:r>
    </w:p>
    <w:p w14:paraId="409EB6B9" w14:textId="77777777" w:rsidR="00304668" w:rsidRPr="00304668" w:rsidRDefault="00304668" w:rsidP="00304668">
      <w:pPr>
        <w:numPr>
          <w:ilvl w:val="0"/>
          <w:numId w:val="16"/>
        </w:numPr>
      </w:pPr>
      <w:r w:rsidRPr="00304668">
        <w:t xml:space="preserve">Read </w:t>
      </w:r>
      <w:r w:rsidRPr="00304668">
        <w:rPr>
          <w:b/>
          <w:bCs/>
        </w:rPr>
        <w:t>D</w:t>
      </w:r>
      <w:r w:rsidRPr="00304668">
        <w:t xml:space="preserve"> → Push(D)</w:t>
      </w:r>
      <w:r w:rsidRPr="00304668">
        <w:br/>
        <w:t>Stack: [A/B, C, D]</w:t>
      </w:r>
    </w:p>
    <w:p w14:paraId="23D4B82B" w14:textId="77777777" w:rsidR="00304668" w:rsidRPr="00304668" w:rsidRDefault="00304668" w:rsidP="00304668">
      <w:pPr>
        <w:numPr>
          <w:ilvl w:val="0"/>
          <w:numId w:val="16"/>
        </w:numPr>
      </w:pPr>
      <w:r w:rsidRPr="00304668">
        <w:t xml:space="preserve">Read </w:t>
      </w:r>
      <w:r w:rsidRPr="00304668">
        <w:rPr>
          <w:b/>
          <w:bCs/>
        </w:rPr>
        <w:t>/</w:t>
      </w:r>
      <w:r w:rsidRPr="00304668">
        <w:t xml:space="preserve"> → Pop(D), Pop(C), Push(C/D)</w:t>
      </w:r>
      <w:r w:rsidRPr="00304668">
        <w:br/>
        <w:t>Stack: [A/B, C/D]</w:t>
      </w:r>
    </w:p>
    <w:p w14:paraId="32A9FEBF" w14:textId="77777777" w:rsidR="00304668" w:rsidRPr="00304668" w:rsidRDefault="00304668" w:rsidP="00304668">
      <w:pPr>
        <w:numPr>
          <w:ilvl w:val="0"/>
          <w:numId w:val="16"/>
        </w:numPr>
      </w:pPr>
      <w:r w:rsidRPr="00304668">
        <w:t xml:space="preserve">Read </w:t>
      </w:r>
      <w:r w:rsidRPr="00304668">
        <w:rPr>
          <w:b/>
          <w:bCs/>
        </w:rPr>
        <w:t>E</w:t>
      </w:r>
      <w:r w:rsidRPr="00304668">
        <w:t xml:space="preserve"> → Push(E)</w:t>
      </w:r>
      <w:r w:rsidRPr="00304668">
        <w:br/>
        <w:t>Stack: [A/B, C/D, E]</w:t>
      </w:r>
    </w:p>
    <w:p w14:paraId="3E9EB6E9" w14:textId="77777777" w:rsidR="00304668" w:rsidRPr="00304668" w:rsidRDefault="00304668" w:rsidP="00304668">
      <w:pPr>
        <w:numPr>
          <w:ilvl w:val="0"/>
          <w:numId w:val="16"/>
        </w:numPr>
      </w:pPr>
      <w:r w:rsidRPr="00304668">
        <w:t xml:space="preserve">Read </w:t>
      </w:r>
      <w:r w:rsidRPr="00304668">
        <w:rPr>
          <w:b/>
          <w:bCs/>
        </w:rPr>
        <w:t>F</w:t>
      </w:r>
      <w:r w:rsidRPr="00304668">
        <w:t xml:space="preserve"> → Push(F)</w:t>
      </w:r>
      <w:r w:rsidRPr="00304668">
        <w:br/>
        <w:t>Stack: [A/B, C/D, E, F]</w:t>
      </w:r>
    </w:p>
    <w:p w14:paraId="69DBD418" w14:textId="77777777" w:rsidR="00304668" w:rsidRPr="00304668" w:rsidRDefault="00304668" w:rsidP="00304668">
      <w:pPr>
        <w:numPr>
          <w:ilvl w:val="0"/>
          <w:numId w:val="16"/>
        </w:numPr>
      </w:pPr>
      <w:r w:rsidRPr="00304668">
        <w:t xml:space="preserve">Read </w:t>
      </w:r>
      <w:r w:rsidRPr="00304668">
        <w:rPr>
          <w:b/>
          <w:bCs/>
        </w:rPr>
        <w:t>/</w:t>
      </w:r>
      <w:r w:rsidRPr="00304668">
        <w:t xml:space="preserve"> → Pop(F), Pop(E), Push(E/F)</w:t>
      </w:r>
      <w:r w:rsidRPr="00304668">
        <w:br/>
        <w:t>Stack: [A/B, C/D, E/F]</w:t>
      </w:r>
    </w:p>
    <w:p w14:paraId="3164998D" w14:textId="77777777" w:rsidR="00304668" w:rsidRPr="00304668" w:rsidRDefault="00304668" w:rsidP="00304668">
      <w:pPr>
        <w:numPr>
          <w:ilvl w:val="0"/>
          <w:numId w:val="16"/>
        </w:numPr>
      </w:pPr>
      <w:r w:rsidRPr="00304668">
        <w:lastRenderedPageBreak/>
        <w:t xml:space="preserve">Read </w:t>
      </w:r>
      <w:r w:rsidRPr="00304668">
        <w:rPr>
          <w:b/>
          <w:bCs/>
        </w:rPr>
        <w:t>+</w:t>
      </w:r>
      <w:r w:rsidRPr="00304668">
        <w:t xml:space="preserve"> → Pop(E/F), Pop(C/D), Push((C/D)+(E/F))</w:t>
      </w:r>
      <w:r w:rsidRPr="00304668">
        <w:br/>
        <w:t>Stack: [A/B, (C/D + E/F)]</w:t>
      </w:r>
    </w:p>
    <w:p w14:paraId="7B638139" w14:textId="77777777" w:rsidR="00304668" w:rsidRPr="00304668" w:rsidRDefault="00304668" w:rsidP="00304668">
      <w:pPr>
        <w:numPr>
          <w:ilvl w:val="0"/>
          <w:numId w:val="16"/>
        </w:numPr>
      </w:pPr>
      <w:r w:rsidRPr="00304668">
        <w:t xml:space="preserve">Read </w:t>
      </w:r>
      <w:r w:rsidRPr="00304668">
        <w:rPr>
          <w:b/>
          <w:bCs/>
        </w:rPr>
        <w:t>G</w:t>
      </w:r>
      <w:r w:rsidRPr="00304668">
        <w:t xml:space="preserve"> → Push(G)</w:t>
      </w:r>
      <w:r w:rsidRPr="00304668">
        <w:br/>
        <w:t>Stack: [A/B, (C/D + E/F), G]</w:t>
      </w:r>
    </w:p>
    <w:p w14:paraId="33616118" w14:textId="77777777" w:rsidR="00304668" w:rsidRPr="00304668" w:rsidRDefault="00304668" w:rsidP="00304668">
      <w:pPr>
        <w:numPr>
          <w:ilvl w:val="0"/>
          <w:numId w:val="16"/>
        </w:numPr>
      </w:pPr>
      <w:r w:rsidRPr="00304668">
        <w:t xml:space="preserve">Read </w:t>
      </w:r>
      <w:r w:rsidRPr="00304668">
        <w:rPr>
          <w:b/>
          <w:bCs/>
        </w:rPr>
        <w:t>H</w:t>
      </w:r>
      <w:r w:rsidRPr="00304668">
        <w:t xml:space="preserve"> → Push(H)</w:t>
      </w:r>
      <w:r w:rsidRPr="00304668">
        <w:br/>
        <w:t>Stack: [A/B, (C/D + E/F), G, H]</w:t>
      </w:r>
    </w:p>
    <w:p w14:paraId="39D69316" w14:textId="77777777" w:rsidR="00304668" w:rsidRPr="00304668" w:rsidRDefault="00304668" w:rsidP="00304668">
      <w:pPr>
        <w:numPr>
          <w:ilvl w:val="0"/>
          <w:numId w:val="16"/>
        </w:numPr>
      </w:pPr>
      <w:r w:rsidRPr="00304668">
        <w:t xml:space="preserve">Read </w:t>
      </w:r>
      <w:r w:rsidRPr="00304668">
        <w:rPr>
          <w:b/>
          <w:bCs/>
        </w:rPr>
        <w:t>-</w:t>
      </w:r>
      <w:r w:rsidRPr="00304668">
        <w:t xml:space="preserve"> → Pop(H), Pop(G), Push(G−H)</w:t>
      </w:r>
      <w:r w:rsidRPr="00304668">
        <w:br/>
        <w:t>Stack: [A/B, (C/D + E/F), (G−H)]</w:t>
      </w:r>
    </w:p>
    <w:p w14:paraId="77D583C3" w14:textId="77777777" w:rsidR="00304668" w:rsidRPr="00304668" w:rsidRDefault="00304668" w:rsidP="00304668">
      <w:pPr>
        <w:numPr>
          <w:ilvl w:val="0"/>
          <w:numId w:val="16"/>
        </w:numPr>
      </w:pPr>
      <w:r w:rsidRPr="00304668">
        <w:t xml:space="preserve">Read </w:t>
      </w:r>
      <w:r w:rsidRPr="00304668">
        <w:rPr>
          <w:b/>
          <w:bCs/>
        </w:rPr>
        <w:t>-</w:t>
      </w:r>
      <w:r w:rsidRPr="00304668">
        <w:t xml:space="preserve"> → Pop(G−H), Pop(C/D + E/F), Push((C/D + E/F) − (G−H))</w:t>
      </w:r>
      <w:r w:rsidRPr="00304668">
        <w:br/>
        <w:t>Stack: [A/B, ((C/D + E/F) − (G−H))]</w:t>
      </w:r>
    </w:p>
    <w:p w14:paraId="552CC8B3" w14:textId="77777777" w:rsidR="00304668" w:rsidRPr="00304668" w:rsidRDefault="00304668" w:rsidP="00304668">
      <w:pPr>
        <w:numPr>
          <w:ilvl w:val="0"/>
          <w:numId w:val="16"/>
        </w:numPr>
      </w:pPr>
      <w:r w:rsidRPr="00304668">
        <w:t xml:space="preserve">Read </w:t>
      </w:r>
      <w:r w:rsidRPr="00304668">
        <w:rPr>
          <w:b/>
          <w:bCs/>
        </w:rPr>
        <w:t>*</w:t>
      </w:r>
      <w:r w:rsidRPr="00304668">
        <w:t xml:space="preserve"> → Pop(((C/D + E/F) − (G−H))), Pop(A/B), Push((A/B) * ((C/D + E/F) − (G−H)))</w:t>
      </w:r>
      <w:r w:rsidRPr="00304668">
        <w:br/>
        <w:t>Stack: [(A/B) * ((C/D + E/F) − (G−H))]</w:t>
      </w:r>
    </w:p>
    <w:p w14:paraId="321C546B" w14:textId="77777777" w:rsidR="00304668" w:rsidRPr="00304668" w:rsidRDefault="00304668" w:rsidP="00304668">
      <w:pPr>
        <w:numPr>
          <w:ilvl w:val="0"/>
          <w:numId w:val="16"/>
        </w:numPr>
      </w:pPr>
      <w:r w:rsidRPr="00304668">
        <w:t xml:space="preserve">Read </w:t>
      </w:r>
      <w:r w:rsidRPr="00304668">
        <w:rPr>
          <w:b/>
          <w:bCs/>
        </w:rPr>
        <w:t>W</w:t>
      </w:r>
      <w:r w:rsidRPr="00304668">
        <w:t xml:space="preserve"> → Push(W)</w:t>
      </w:r>
      <w:r w:rsidRPr="00304668">
        <w:br/>
        <w:t>Stack: [(A/B) * ((C/D + E/F) − (G−H)), W]</w:t>
      </w:r>
    </w:p>
    <w:p w14:paraId="03DF5B1A" w14:textId="77777777" w:rsidR="00304668" w:rsidRPr="00304668" w:rsidRDefault="00304668" w:rsidP="00304668">
      <w:pPr>
        <w:numPr>
          <w:ilvl w:val="0"/>
          <w:numId w:val="16"/>
        </w:numPr>
      </w:pPr>
      <w:r w:rsidRPr="00304668">
        <w:t xml:space="preserve">Read </w:t>
      </w:r>
      <w:r w:rsidRPr="00304668">
        <w:rPr>
          <w:b/>
          <w:bCs/>
        </w:rPr>
        <w:t>X</w:t>
      </w:r>
      <w:r w:rsidRPr="00304668">
        <w:t xml:space="preserve"> → Push(X)</w:t>
      </w:r>
      <w:r w:rsidRPr="00304668">
        <w:br/>
        <w:t>Stack: [(A/B) * ((C/D + E/F) − (G−H)), W, X]</w:t>
      </w:r>
    </w:p>
    <w:p w14:paraId="2AB699D6" w14:textId="77777777" w:rsidR="00304668" w:rsidRPr="00304668" w:rsidRDefault="00304668" w:rsidP="00304668">
      <w:pPr>
        <w:numPr>
          <w:ilvl w:val="0"/>
          <w:numId w:val="16"/>
        </w:numPr>
      </w:pPr>
      <w:r w:rsidRPr="00304668">
        <w:t xml:space="preserve">Read </w:t>
      </w:r>
      <w:r w:rsidRPr="00304668">
        <w:rPr>
          <w:b/>
          <w:bCs/>
        </w:rPr>
        <w:t>Y</w:t>
      </w:r>
      <w:r w:rsidRPr="00304668">
        <w:t xml:space="preserve"> → Push(Y)</w:t>
      </w:r>
      <w:r w:rsidRPr="00304668">
        <w:br/>
        <w:t>Stack: [(A/B) * ((C/D + E/F) − (G−H)), W, X, Y]</w:t>
      </w:r>
    </w:p>
    <w:p w14:paraId="3A3872B8" w14:textId="77777777" w:rsidR="00304668" w:rsidRPr="00304668" w:rsidRDefault="00304668" w:rsidP="00304668">
      <w:pPr>
        <w:numPr>
          <w:ilvl w:val="0"/>
          <w:numId w:val="16"/>
        </w:numPr>
      </w:pPr>
      <w:r w:rsidRPr="00304668">
        <w:t xml:space="preserve">Read </w:t>
      </w:r>
      <w:r w:rsidRPr="00304668">
        <w:rPr>
          <w:b/>
          <w:bCs/>
        </w:rPr>
        <w:t>/</w:t>
      </w:r>
      <w:r w:rsidRPr="00304668">
        <w:t xml:space="preserve"> → Pop(Y), Pop(X), Push(X/Y)</w:t>
      </w:r>
      <w:r w:rsidRPr="00304668">
        <w:br/>
        <w:t>Stack: [(A/B) * ((C/D + E/F) − (G−H)), W, (X/Y)]</w:t>
      </w:r>
    </w:p>
    <w:p w14:paraId="2295DDBA" w14:textId="77777777" w:rsidR="00304668" w:rsidRPr="00304668" w:rsidRDefault="00304668" w:rsidP="00304668">
      <w:pPr>
        <w:numPr>
          <w:ilvl w:val="0"/>
          <w:numId w:val="16"/>
        </w:numPr>
      </w:pPr>
      <w:r w:rsidRPr="00304668">
        <w:t xml:space="preserve">Read </w:t>
      </w:r>
      <w:r w:rsidRPr="00304668">
        <w:rPr>
          <w:b/>
          <w:bCs/>
        </w:rPr>
        <w:t>+</w:t>
      </w:r>
      <w:r w:rsidRPr="00304668">
        <w:t xml:space="preserve"> → Pop(X/Y), Pop(W), Push(W + (X/Y))</w:t>
      </w:r>
      <w:r w:rsidRPr="00304668">
        <w:br/>
        <w:t>Stack: [(A/B) * ((C/D + E/F) − (G−H)), (W + X/Y)]</w:t>
      </w:r>
    </w:p>
    <w:p w14:paraId="6A67FD16" w14:textId="77777777" w:rsidR="00304668" w:rsidRPr="00304668" w:rsidRDefault="00304668" w:rsidP="00304668">
      <w:pPr>
        <w:numPr>
          <w:ilvl w:val="0"/>
          <w:numId w:val="16"/>
        </w:numPr>
      </w:pPr>
      <w:r w:rsidRPr="00304668">
        <w:t xml:space="preserve">Read </w:t>
      </w:r>
      <w:r w:rsidRPr="00304668">
        <w:rPr>
          <w:b/>
          <w:bCs/>
        </w:rPr>
        <w:t>/</w:t>
      </w:r>
      <w:r w:rsidRPr="00304668">
        <w:t xml:space="preserve"> → Pop(W + X/Y), Pop((A/B) * ((C/D + E/F) − (G−H))), Push( [(A/B) * ((C/D + E/F) − (G−H))] / [W + (X/Y)] )</w:t>
      </w:r>
      <w:r w:rsidRPr="00304668">
        <w:br/>
        <w:t>Stack: [ Final Result ]</w:t>
      </w:r>
    </w:p>
    <w:p w14:paraId="2009DFF6" w14:textId="139BFA46" w:rsidR="00304668" w:rsidRDefault="00304668" w:rsidP="00CA115D">
      <w:r w:rsidRPr="00304668">
        <w:t>Final value on stack is the value of the original infix expression.</w:t>
      </w:r>
    </w:p>
    <w:p w14:paraId="0A0E05F7" w14:textId="7643F5C5" w:rsidR="00256157" w:rsidRDefault="00256157" w:rsidP="00CA115D">
      <w:r>
        <w:rPr>
          <w:noProof/>
        </w:rPr>
        <w:lastRenderedPageBreak/>
        <w:drawing>
          <wp:inline distT="0" distB="0" distL="0" distR="0" wp14:anchorId="5FE97A70" wp14:editId="0FF03082">
            <wp:extent cx="5486400" cy="7931785"/>
            <wp:effectExtent l="0" t="0" r="0" b="0"/>
            <wp:docPr id="10755414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41435" name="Picture 1" descr="A screenshot of a computer screen&#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7931785"/>
                    </a:xfrm>
                    <a:prstGeom prst="rect">
                      <a:avLst/>
                    </a:prstGeom>
                    <a:noFill/>
                    <a:ln>
                      <a:noFill/>
                    </a:ln>
                  </pic:spPr>
                </pic:pic>
              </a:graphicData>
            </a:graphic>
          </wp:inline>
        </w:drawing>
      </w:r>
    </w:p>
    <w:p w14:paraId="6BF24213" w14:textId="59178EB6" w:rsidR="00460BAB" w:rsidRPr="00460BAB" w:rsidRDefault="00256157" w:rsidP="00CA115D">
      <w:pPr>
        <w:pStyle w:val="Heading1"/>
      </w:pPr>
      <w:bookmarkStart w:id="11" w:name="_Toc218557095"/>
      <w:r w:rsidRPr="00CA115D">
        <w:lastRenderedPageBreak/>
        <w:t>Q12</w:t>
      </w:r>
      <w:bookmarkEnd w:id="11"/>
      <w:r w:rsidRPr="00CA115D">
        <w:t xml:space="preserve"> </w:t>
      </w:r>
      <w:r w:rsidRPr="00CA115D">
        <w:br/>
      </w:r>
    </w:p>
    <w:p w14:paraId="47DDB7FB" w14:textId="77777777" w:rsidR="00460BAB" w:rsidRPr="00460BAB" w:rsidRDefault="00460BAB" w:rsidP="00460BAB">
      <w:pPr>
        <w:rPr>
          <w:b/>
          <w:bCs/>
        </w:rPr>
      </w:pPr>
      <w:r w:rsidRPr="00460BAB">
        <w:rPr>
          <w:b/>
          <w:bCs/>
        </w:rPr>
        <w:t>Given</w:t>
      </w:r>
    </w:p>
    <w:p w14:paraId="1FE7F360" w14:textId="77777777" w:rsidR="00460BAB" w:rsidRPr="00460BAB" w:rsidRDefault="00460BAB" w:rsidP="00460BAB">
      <w:pPr>
        <w:rPr>
          <w:b/>
          <w:bCs/>
        </w:rPr>
      </w:pPr>
      <w:r w:rsidRPr="00460BAB">
        <w:rPr>
          <w:b/>
          <w:bCs/>
        </w:rPr>
        <w:t>(a) RPN:</w:t>
      </w:r>
    </w:p>
    <w:p w14:paraId="20705F87" w14:textId="77777777" w:rsidR="00460BAB" w:rsidRPr="00460BAB" w:rsidRDefault="00460BAB" w:rsidP="00460BAB">
      <w:r w:rsidRPr="00460BAB">
        <w:t>A B C D E F G / - + * - *</w:t>
      </w:r>
    </w:p>
    <w:p w14:paraId="120D739F" w14:textId="77777777" w:rsidR="00460BAB" w:rsidRPr="00460BAB" w:rsidRDefault="00460BAB" w:rsidP="00460BAB">
      <w:pPr>
        <w:rPr>
          <w:b/>
          <w:bCs/>
        </w:rPr>
      </w:pPr>
      <w:r w:rsidRPr="00460BAB">
        <w:rPr>
          <w:b/>
          <w:bCs/>
        </w:rPr>
        <w:t>(b) RPN:</w:t>
      </w:r>
    </w:p>
    <w:p w14:paraId="2919495E" w14:textId="77777777" w:rsidR="00460BAB" w:rsidRPr="00460BAB" w:rsidRDefault="00460BAB" w:rsidP="00460BAB">
      <w:r w:rsidRPr="00460BAB">
        <w:t>T U V W X Y Z * / * - / +</w:t>
      </w:r>
    </w:p>
    <w:p w14:paraId="4A20743D" w14:textId="7F100E18" w:rsidR="00460BAB" w:rsidRPr="00460BAB" w:rsidRDefault="00460BAB" w:rsidP="00460BAB"/>
    <w:p w14:paraId="5A1820E0" w14:textId="317B3000" w:rsidR="00460BAB" w:rsidRPr="00460BAB" w:rsidRDefault="00460BAB" w:rsidP="00460BAB">
      <w:pPr>
        <w:rPr>
          <w:b/>
          <w:bCs/>
        </w:rPr>
      </w:pPr>
      <w:r w:rsidRPr="00460BAB">
        <w:rPr>
          <w:b/>
          <w:bCs/>
        </w:rPr>
        <w:t>(a): RPN → Infix</w:t>
      </w:r>
    </w:p>
    <w:p w14:paraId="6AB20D9C" w14:textId="77777777" w:rsidR="00460BAB" w:rsidRPr="00460BAB" w:rsidRDefault="00460BAB" w:rsidP="00460BAB">
      <w:pPr>
        <w:rPr>
          <w:b/>
          <w:bCs/>
        </w:rPr>
      </w:pPr>
      <w:r w:rsidRPr="00460BAB">
        <w:rPr>
          <w:b/>
          <w:bCs/>
        </w:rPr>
        <w:t>Step-by-step structure (brief logic)</w:t>
      </w:r>
    </w:p>
    <w:p w14:paraId="4BC10A83" w14:textId="77777777" w:rsidR="00460BAB" w:rsidRPr="00460BAB" w:rsidRDefault="00460BAB" w:rsidP="00460BAB">
      <w:pPr>
        <w:numPr>
          <w:ilvl w:val="0"/>
          <w:numId w:val="17"/>
        </w:numPr>
      </w:pPr>
      <w:r w:rsidRPr="00460BAB">
        <w:t>F G / → (F/G)</w:t>
      </w:r>
    </w:p>
    <w:p w14:paraId="47BD328F" w14:textId="77777777" w:rsidR="00460BAB" w:rsidRPr="00460BAB" w:rsidRDefault="00460BAB" w:rsidP="00460BAB">
      <w:pPr>
        <w:numPr>
          <w:ilvl w:val="0"/>
          <w:numId w:val="17"/>
        </w:numPr>
      </w:pPr>
      <w:r w:rsidRPr="00460BAB">
        <w:t>E - → (E − F/G)</w:t>
      </w:r>
    </w:p>
    <w:p w14:paraId="4049722A" w14:textId="77777777" w:rsidR="00460BAB" w:rsidRPr="00460BAB" w:rsidRDefault="00460BAB" w:rsidP="00460BAB">
      <w:pPr>
        <w:numPr>
          <w:ilvl w:val="0"/>
          <w:numId w:val="17"/>
        </w:numPr>
      </w:pPr>
      <w:r w:rsidRPr="00460BAB">
        <w:t>D + → (D + (E − F/G))</w:t>
      </w:r>
    </w:p>
    <w:p w14:paraId="5CAD8368" w14:textId="77777777" w:rsidR="00460BAB" w:rsidRPr="00460BAB" w:rsidRDefault="00460BAB" w:rsidP="00460BAB">
      <w:pPr>
        <w:numPr>
          <w:ilvl w:val="0"/>
          <w:numId w:val="17"/>
        </w:numPr>
      </w:pPr>
      <w:r w:rsidRPr="00460BAB">
        <w:t>C * → C × (D + (E − F/G))</w:t>
      </w:r>
    </w:p>
    <w:p w14:paraId="079717EF" w14:textId="77777777" w:rsidR="00460BAB" w:rsidRPr="00460BAB" w:rsidRDefault="00460BAB" w:rsidP="00460BAB">
      <w:pPr>
        <w:numPr>
          <w:ilvl w:val="0"/>
          <w:numId w:val="17"/>
        </w:numPr>
      </w:pPr>
      <w:r w:rsidRPr="00460BAB">
        <w:t>B - → B − [C × (D + (E − F/G))]</w:t>
      </w:r>
    </w:p>
    <w:p w14:paraId="4A7DD58F" w14:textId="77777777" w:rsidR="00460BAB" w:rsidRPr="00460BAB" w:rsidRDefault="00460BAB" w:rsidP="00460BAB">
      <w:pPr>
        <w:numPr>
          <w:ilvl w:val="0"/>
          <w:numId w:val="17"/>
        </w:numPr>
      </w:pPr>
      <w:r w:rsidRPr="00460BAB">
        <w:t>A * → A × (B − [C × (D + (E − F/G))])</w:t>
      </w:r>
    </w:p>
    <w:p w14:paraId="122B3421" w14:textId="77777777" w:rsidR="00460BAB" w:rsidRDefault="00460BAB" w:rsidP="00460BAB"/>
    <w:p w14:paraId="5C35F38B" w14:textId="3B827491" w:rsidR="00460BAB" w:rsidRDefault="00460BAB" w:rsidP="00460BAB">
      <w:pPr>
        <w:rPr>
          <w:b/>
          <w:bCs/>
        </w:rPr>
      </w:pPr>
      <w:r w:rsidRPr="00460BAB">
        <w:rPr>
          <w:b/>
          <w:bCs/>
        </w:rPr>
        <w:t xml:space="preserve"> infix expression </w:t>
      </w:r>
    </w:p>
    <w:p w14:paraId="4B51B09E" w14:textId="77777777" w:rsidR="00460BAB" w:rsidRDefault="00460BAB" w:rsidP="00460BAB">
      <w:pPr>
        <w:rPr>
          <w:b/>
          <w:bCs/>
        </w:rPr>
      </w:pPr>
    </w:p>
    <w:p w14:paraId="1CCD05BF" w14:textId="7E869F55" w:rsidR="00460BAB" w:rsidRPr="00460BAB" w:rsidRDefault="00000000" w:rsidP="00460BAB">
      <m:oMathPara>
        <m:oMath>
          <m:borderBox>
            <m:borderBoxPr>
              <m:ctrlPr>
                <w:rPr>
                  <w:rFonts w:ascii="Cambria Math" w:hAnsi="Cambria Math"/>
                </w:rPr>
              </m:ctrlPr>
            </m:borderBoxPr>
            <m:e>
              <m:r>
                <w:rPr>
                  <w:rFonts w:ascii="Cambria Math" w:hAnsi="Cambria Math"/>
                </w:rPr>
                <m:t>A×(B-(C×(D+(E-(F</m:t>
              </m:r>
              <m:r>
                <m:rPr>
                  <m:sty m:val="p"/>
                </m:rPr>
                <w:rPr>
                  <w:rFonts w:ascii="Cambria Math" w:hAnsi="Cambria Math"/>
                </w:rPr>
                <m:t>/</m:t>
              </m:r>
              <m:r>
                <w:rPr>
                  <w:rFonts w:ascii="Cambria Math" w:hAnsi="Cambria Math"/>
                </w:rPr>
                <m:t>G)))))</m:t>
              </m:r>
            </m:e>
          </m:borderBox>
          <m:r>
            <m:rPr>
              <m:sty m:val="p"/>
            </m:rPr>
            <w:br/>
          </m:r>
        </m:oMath>
      </m:oMathPara>
    </w:p>
    <w:p w14:paraId="2BB6801B" w14:textId="2D6010F8" w:rsidR="00460BAB" w:rsidRPr="00460BAB" w:rsidRDefault="00460BAB" w:rsidP="00460BAB"/>
    <w:p w14:paraId="135D614E" w14:textId="179B5623" w:rsidR="00460BAB" w:rsidRPr="00460BAB" w:rsidRDefault="00460BAB" w:rsidP="00460BAB">
      <w:pPr>
        <w:rPr>
          <w:b/>
          <w:bCs/>
        </w:rPr>
      </w:pPr>
      <w:r w:rsidRPr="00460BAB">
        <w:rPr>
          <w:b/>
          <w:bCs/>
        </w:rPr>
        <w:t xml:space="preserve"> Question 12(b): RPN → Infix</w:t>
      </w:r>
    </w:p>
    <w:p w14:paraId="006AAA7B" w14:textId="77777777" w:rsidR="00460BAB" w:rsidRPr="00460BAB" w:rsidRDefault="00460BAB" w:rsidP="00460BAB">
      <w:pPr>
        <w:rPr>
          <w:b/>
          <w:bCs/>
        </w:rPr>
      </w:pPr>
      <w:r w:rsidRPr="00460BAB">
        <w:rPr>
          <w:b/>
          <w:bCs/>
        </w:rPr>
        <w:t>Step-by-step structure (brief logic)</w:t>
      </w:r>
    </w:p>
    <w:p w14:paraId="171AEC8E" w14:textId="77777777" w:rsidR="00460BAB" w:rsidRPr="00460BAB" w:rsidRDefault="00460BAB" w:rsidP="00460BAB">
      <w:pPr>
        <w:numPr>
          <w:ilvl w:val="0"/>
          <w:numId w:val="18"/>
        </w:numPr>
      </w:pPr>
      <w:r w:rsidRPr="00460BAB">
        <w:t>Y Z * → (Y × Z)</w:t>
      </w:r>
    </w:p>
    <w:p w14:paraId="7EF1BC14" w14:textId="77777777" w:rsidR="00460BAB" w:rsidRPr="00460BAB" w:rsidRDefault="00460BAB" w:rsidP="00460BAB">
      <w:pPr>
        <w:numPr>
          <w:ilvl w:val="0"/>
          <w:numId w:val="18"/>
        </w:numPr>
      </w:pPr>
      <w:r w:rsidRPr="00460BAB">
        <w:t>X / → X / (Y × Z)</w:t>
      </w:r>
    </w:p>
    <w:p w14:paraId="1AC95553" w14:textId="77777777" w:rsidR="00460BAB" w:rsidRPr="00460BAB" w:rsidRDefault="00460BAB" w:rsidP="00460BAB">
      <w:pPr>
        <w:numPr>
          <w:ilvl w:val="0"/>
          <w:numId w:val="18"/>
        </w:numPr>
      </w:pPr>
      <w:r w:rsidRPr="00460BAB">
        <w:lastRenderedPageBreak/>
        <w:t>W * → W × (X / (Y × Z))</w:t>
      </w:r>
    </w:p>
    <w:p w14:paraId="38DB0B5F" w14:textId="77777777" w:rsidR="00460BAB" w:rsidRPr="00460BAB" w:rsidRDefault="00460BAB" w:rsidP="00460BAB">
      <w:pPr>
        <w:numPr>
          <w:ilvl w:val="0"/>
          <w:numId w:val="18"/>
        </w:numPr>
      </w:pPr>
      <w:r w:rsidRPr="00460BAB">
        <w:t>V - → V − [W × (X / (Y × Z))]</w:t>
      </w:r>
    </w:p>
    <w:p w14:paraId="46501A85" w14:textId="77777777" w:rsidR="00460BAB" w:rsidRPr="00460BAB" w:rsidRDefault="00460BAB" w:rsidP="00460BAB">
      <w:pPr>
        <w:numPr>
          <w:ilvl w:val="0"/>
          <w:numId w:val="18"/>
        </w:numPr>
      </w:pPr>
      <w:r w:rsidRPr="00460BAB">
        <w:t>U / → U / (V − [W × (X / (Y × Z))])</w:t>
      </w:r>
    </w:p>
    <w:p w14:paraId="0A164673" w14:textId="77777777" w:rsidR="00460BAB" w:rsidRPr="00460BAB" w:rsidRDefault="00460BAB" w:rsidP="00460BAB">
      <w:pPr>
        <w:numPr>
          <w:ilvl w:val="0"/>
          <w:numId w:val="18"/>
        </w:numPr>
      </w:pPr>
      <w:r w:rsidRPr="00460BAB">
        <w:t>T + → T + {U / (V − [W × (X / (Y × Z))])}</w:t>
      </w:r>
    </w:p>
    <w:p w14:paraId="13994CFF" w14:textId="3D444758" w:rsidR="00460BAB" w:rsidRPr="00460BAB" w:rsidRDefault="00460BAB" w:rsidP="00460BAB"/>
    <w:p w14:paraId="7B2B9458" w14:textId="51ACBD34" w:rsidR="00460BAB" w:rsidRPr="00460BAB" w:rsidRDefault="00460BAB" w:rsidP="00460BAB">
      <w:pPr>
        <w:rPr>
          <w:b/>
          <w:bCs/>
        </w:rPr>
      </w:pPr>
      <w:r w:rsidRPr="00460BAB">
        <w:rPr>
          <w:b/>
          <w:bCs/>
        </w:rPr>
        <w:t xml:space="preserve"> infix expression </w:t>
      </w:r>
    </w:p>
    <w:p w14:paraId="51E6FFA2" w14:textId="37FA2CC3" w:rsidR="00460BAB" w:rsidRPr="00460BAB" w:rsidRDefault="00000000" w:rsidP="00460BAB">
      <m:oMathPara>
        <m:oMath>
          <m:borderBox>
            <m:borderBoxPr>
              <m:ctrlPr>
                <w:rPr>
                  <w:rFonts w:ascii="Cambria Math" w:hAnsi="Cambria Math"/>
                </w:rPr>
              </m:ctrlPr>
            </m:borderBoxPr>
            <m:e>
              <m:r>
                <w:rPr>
                  <w:rFonts w:ascii="Cambria Math" w:hAnsi="Cambria Math"/>
                </w:rPr>
                <m:t>T+</m:t>
              </m:r>
              <m:f>
                <m:fPr>
                  <m:ctrlPr>
                    <w:rPr>
                      <w:rFonts w:ascii="Cambria Math" w:hAnsi="Cambria Math"/>
                    </w:rPr>
                  </m:ctrlPr>
                </m:fPr>
                <m:num>
                  <m:r>
                    <w:rPr>
                      <w:rFonts w:ascii="Cambria Math" w:hAnsi="Cambria Math"/>
                    </w:rPr>
                    <m:t>U</m:t>
                  </m:r>
                </m:num>
                <m:den>
                  <m:d>
                    <m:dPr>
                      <m:ctrlPr>
                        <w:rPr>
                          <w:rFonts w:ascii="Cambria Math" w:hAnsi="Cambria Math"/>
                        </w:rPr>
                      </m:ctrlPr>
                    </m:dPr>
                    <m:e>
                      <m:r>
                        <w:rPr>
                          <w:rFonts w:ascii="Cambria Math" w:hAnsi="Cambria Math"/>
                        </w:rPr>
                        <m:t>V-(W×(X</m:t>
                      </m:r>
                      <m:r>
                        <m:rPr>
                          <m:sty m:val="p"/>
                        </m:rPr>
                        <w:rPr>
                          <w:rFonts w:ascii="Cambria Math" w:hAnsi="Cambria Math"/>
                        </w:rPr>
                        <m:t>/</m:t>
                      </m:r>
                      <m:r>
                        <w:rPr>
                          <w:rFonts w:ascii="Cambria Math" w:hAnsi="Cambria Math"/>
                        </w:rPr>
                        <m:t>(Y×Z)))</m:t>
                      </m:r>
                    </m:e>
                  </m:d>
                </m:den>
              </m:f>
            </m:e>
          </m:borderBox>
          <m:r>
            <m:rPr>
              <m:sty m:val="p"/>
            </m:rPr>
            <w:br/>
          </m:r>
        </m:oMath>
      </m:oMathPara>
    </w:p>
    <w:p w14:paraId="26CC4E3F" w14:textId="77777777" w:rsidR="00460BAB" w:rsidRDefault="00460BAB" w:rsidP="009560F0"/>
    <w:p w14:paraId="3DFDF334" w14:textId="77777777" w:rsidR="00B0458A" w:rsidRDefault="00B0458A" w:rsidP="009560F0"/>
    <w:p w14:paraId="28ACA3C2" w14:textId="77777777" w:rsidR="00B0458A" w:rsidRDefault="00B0458A" w:rsidP="00B0458A">
      <w:pPr>
        <w:pStyle w:val="Heading1"/>
      </w:pPr>
      <w:bookmarkStart w:id="12" w:name="_Toc218557096"/>
      <w:r>
        <w:t>Q13</w:t>
      </w:r>
      <w:bookmarkEnd w:id="12"/>
    </w:p>
    <w:p w14:paraId="2F5BC8CB" w14:textId="77777777" w:rsidR="00460BAB" w:rsidRDefault="00460BAB" w:rsidP="009560F0"/>
    <w:p w14:paraId="49B69FCF" w14:textId="77777777" w:rsidR="00922516" w:rsidRPr="00922516" w:rsidRDefault="00922516" w:rsidP="00922516">
      <w:pPr>
        <w:rPr>
          <w:b/>
          <w:bCs/>
        </w:rPr>
      </w:pPr>
      <w:r w:rsidRPr="00922516">
        <w:rPr>
          <w:b/>
          <w:bCs/>
        </w:rPr>
        <w:t>Given:</w:t>
      </w:r>
    </w:p>
    <w:p w14:paraId="7E1DA542" w14:textId="77777777" w:rsidR="00922516" w:rsidRPr="00922516" w:rsidRDefault="00922516" w:rsidP="00922516">
      <w:pPr>
        <w:numPr>
          <w:ilvl w:val="0"/>
          <w:numId w:val="19"/>
        </w:numPr>
      </w:pPr>
      <w:r w:rsidRPr="00922516">
        <w:t xml:space="preserve">Non-pipeline system time per task: </w:t>
      </w:r>
      <w:r w:rsidRPr="00922516">
        <w:rPr>
          <w:b/>
          <w:bCs/>
        </w:rPr>
        <w:t>tn = 50 ns</w:t>
      </w:r>
    </w:p>
    <w:p w14:paraId="5259C5BE" w14:textId="77777777" w:rsidR="00922516" w:rsidRPr="00922516" w:rsidRDefault="00922516" w:rsidP="00922516">
      <w:pPr>
        <w:numPr>
          <w:ilvl w:val="0"/>
          <w:numId w:val="19"/>
        </w:numPr>
      </w:pPr>
      <w:r w:rsidRPr="00922516">
        <w:t>Pipeline system:</w:t>
      </w:r>
    </w:p>
    <w:p w14:paraId="5903F219" w14:textId="77777777" w:rsidR="00922516" w:rsidRPr="00922516" w:rsidRDefault="00922516" w:rsidP="00922516">
      <w:pPr>
        <w:numPr>
          <w:ilvl w:val="1"/>
          <w:numId w:val="19"/>
        </w:numPr>
      </w:pPr>
      <w:r w:rsidRPr="00922516">
        <w:t xml:space="preserve">Number of segments: </w:t>
      </w:r>
      <w:r w:rsidRPr="00922516">
        <w:rPr>
          <w:b/>
          <w:bCs/>
        </w:rPr>
        <w:t>k = 6</w:t>
      </w:r>
    </w:p>
    <w:p w14:paraId="076B8E64" w14:textId="77777777" w:rsidR="00922516" w:rsidRPr="00922516" w:rsidRDefault="00922516" w:rsidP="00922516">
      <w:pPr>
        <w:numPr>
          <w:ilvl w:val="1"/>
          <w:numId w:val="19"/>
        </w:numPr>
      </w:pPr>
      <w:r w:rsidRPr="00922516">
        <w:t xml:space="preserve">Clock cycle time: </w:t>
      </w:r>
      <w:r w:rsidRPr="00922516">
        <w:rPr>
          <w:b/>
          <w:bCs/>
        </w:rPr>
        <w:t>tp = 8 ns</w:t>
      </w:r>
    </w:p>
    <w:p w14:paraId="4442359F" w14:textId="77777777" w:rsidR="00922516" w:rsidRPr="00922516" w:rsidRDefault="00922516" w:rsidP="00922516">
      <w:pPr>
        <w:numPr>
          <w:ilvl w:val="0"/>
          <w:numId w:val="19"/>
        </w:numPr>
      </w:pPr>
      <w:r w:rsidRPr="00922516">
        <w:t xml:space="preserve">Number of tasks: </w:t>
      </w:r>
      <w:r w:rsidRPr="00922516">
        <w:rPr>
          <w:b/>
          <w:bCs/>
        </w:rPr>
        <w:t>n = 80</w:t>
      </w:r>
    </w:p>
    <w:p w14:paraId="3B0FDD71" w14:textId="40C869CB" w:rsidR="00922516" w:rsidRPr="00922516" w:rsidRDefault="00922516" w:rsidP="00922516"/>
    <w:p w14:paraId="6AAF193B" w14:textId="77777777" w:rsidR="00922516" w:rsidRPr="00922516" w:rsidRDefault="00922516" w:rsidP="00922516">
      <w:pPr>
        <w:rPr>
          <w:b/>
          <w:bCs/>
        </w:rPr>
      </w:pPr>
      <w:r w:rsidRPr="00922516">
        <w:rPr>
          <w:b/>
          <w:bCs/>
        </w:rPr>
        <w:t>a) Time required by the non-pipeline system</w:t>
      </w:r>
    </w:p>
    <w:p w14:paraId="5A67DCD3" w14:textId="77777777" w:rsidR="00922516" w:rsidRPr="00922516" w:rsidRDefault="00922516" w:rsidP="00922516">
      <w:r w:rsidRPr="00922516">
        <w:t xml:space="preserve">In a non-pipeline system, tasks are processed </w:t>
      </w:r>
      <w:r w:rsidRPr="00922516">
        <w:rPr>
          <w:b/>
          <w:bCs/>
        </w:rPr>
        <w:t>sequentially</w:t>
      </w:r>
      <w:r w:rsidRPr="00922516">
        <w:t>.</w:t>
      </w:r>
    </w:p>
    <w:p w14:paraId="5D8F762C" w14:textId="6C0533C5" w:rsidR="00922516" w:rsidRPr="00922516" w:rsidRDefault="00000000" w:rsidP="00922516">
      <m:oMathPara>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=n×</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=80×50</m:t>
          </m:r>
          <m:r>
            <m:rPr>
              <m:nor/>
            </m:rPr>
            <m:t xml:space="preserve"> ns</m:t>
          </m:r>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=4000</m:t>
              </m:r>
              <m:r>
                <m:rPr>
                  <m:nor/>
                </m:rPr>
                <m:t xml:space="preserve"> ns</m:t>
              </m:r>
            </m:e>
          </m:borderBox>
          <m:r>
            <m:rPr>
              <m:sty m:val="p"/>
            </m:rPr>
            <w:br/>
          </m:r>
        </m:oMath>
      </m:oMathPara>
    </w:p>
    <w:p w14:paraId="63B568EC" w14:textId="57E53839" w:rsidR="00922516" w:rsidRPr="00922516" w:rsidRDefault="00922516" w:rsidP="00922516"/>
    <w:p w14:paraId="41871800" w14:textId="77777777" w:rsidR="00922516" w:rsidRPr="00922516" w:rsidRDefault="00922516" w:rsidP="00922516">
      <w:pPr>
        <w:rPr>
          <w:b/>
          <w:bCs/>
        </w:rPr>
      </w:pPr>
      <w:r w:rsidRPr="00922516">
        <w:rPr>
          <w:b/>
          <w:bCs/>
        </w:rPr>
        <w:lastRenderedPageBreak/>
        <w:t>b) Time required by the pipeline system</w:t>
      </w:r>
    </w:p>
    <w:p w14:paraId="76B091E9" w14:textId="77777777" w:rsidR="00922516" w:rsidRPr="00922516" w:rsidRDefault="00922516" w:rsidP="00922516">
      <w:r w:rsidRPr="00922516">
        <w:t xml:space="preserve">For a pipeline with </w:t>
      </w:r>
      <w:r w:rsidRPr="00922516">
        <w:rPr>
          <w:b/>
          <w:bCs/>
        </w:rPr>
        <w:t>k stages</w:t>
      </w:r>
      <w:r w:rsidRPr="00922516">
        <w:t>, total time is:</w:t>
      </w:r>
    </w:p>
    <w:p w14:paraId="6EDA96A5" w14:textId="606A66D5" w:rsidR="00922516" w:rsidRPr="00922516" w:rsidRDefault="00000000" w:rsidP="00922516">
      <m:oMathPara>
        <m:oMath>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=(k+n-1)×</m:t>
          </m:r>
          <m:sSub>
            <m:sSubPr>
              <m:ctrlPr>
                <w:rPr>
                  <w:rFonts w:ascii="Cambria Math" w:hAnsi="Cambria Math"/>
                </w:rPr>
              </m:ctrlPr>
            </m:sSubPr>
            <m:e>
              <m:r>
                <w:rPr>
                  <w:rFonts w:ascii="Cambria Math" w:hAnsi="Cambria Math"/>
                </w:rPr>
                <m:t>t</m:t>
              </m:r>
            </m:e>
            <m:sub>
              <m:r>
                <w:rPr>
                  <w:rFonts w:ascii="Cambria Math" w:hAnsi="Cambria Math"/>
                </w:rPr>
                <m:t>p</m:t>
              </m:r>
            </m:sub>
          </m:sSub>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=(6+80-1)×8</m:t>
          </m:r>
          <m:r>
            <m:rPr>
              <m:nor/>
            </m:rPr>
            <m:t xml:space="preserve"> ns</m:t>
          </m:r>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=85×8</m:t>
          </m:r>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=680</m:t>
              </m:r>
              <m:r>
                <m:rPr>
                  <m:nor/>
                </m:rPr>
                <m:t xml:space="preserve"> ns</m:t>
              </m:r>
            </m:e>
          </m:borderBox>
          <m:r>
            <m:rPr>
              <m:sty m:val="p"/>
            </m:rPr>
            <w:br/>
          </m:r>
        </m:oMath>
      </m:oMathPara>
    </w:p>
    <w:p w14:paraId="52D233A6" w14:textId="41AF9D98" w:rsidR="00922516" w:rsidRPr="00922516" w:rsidRDefault="00922516" w:rsidP="00922516"/>
    <w:p w14:paraId="65143CF2" w14:textId="77777777" w:rsidR="00922516" w:rsidRPr="00922516" w:rsidRDefault="00922516" w:rsidP="00922516">
      <w:pPr>
        <w:rPr>
          <w:b/>
          <w:bCs/>
        </w:rPr>
      </w:pPr>
      <w:r w:rsidRPr="00922516">
        <w:rPr>
          <w:b/>
          <w:bCs/>
        </w:rPr>
        <w:t>c) Speedup ratio of the pipeline</w:t>
      </w:r>
    </w:p>
    <w:p w14:paraId="5473015B" w14:textId="77777777" w:rsidR="00922516" w:rsidRPr="00922516" w:rsidRDefault="00922516" w:rsidP="00922516">
      <w:r w:rsidRPr="00922516">
        <w:t>Speedup is defined as:</w:t>
      </w:r>
    </w:p>
    <w:p w14:paraId="5B07DA0C" w14:textId="1E1DBD94" w:rsidR="00922516" w:rsidRPr="00922516" w:rsidRDefault="00000000" w:rsidP="00922516">
      <m:oMathPara>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k</m:t>
                  </m:r>
                </m:sub>
              </m:sSub>
            </m:den>
          </m:f>
          <m:r>
            <m:rPr>
              <m:sty m:val="p"/>
            </m:rPr>
            <w:br/>
          </m:r>
        </m:oMath>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4000</m:t>
              </m:r>
            </m:num>
            <m:den>
              <m:r>
                <w:rPr>
                  <w:rFonts w:ascii="Cambria Math" w:hAnsi="Cambria Math"/>
                </w:rPr>
                <m:t>680</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≈5.88</m:t>
              </m:r>
            </m:e>
          </m:borderBox>
          <m:r>
            <m:rPr>
              <m:sty m:val="p"/>
            </m:rPr>
            <w:br/>
          </m:r>
        </m:oMath>
      </m:oMathPara>
    </w:p>
    <w:p w14:paraId="5744DDF7" w14:textId="71A41C36" w:rsidR="00922516" w:rsidRPr="00922516" w:rsidRDefault="00922516" w:rsidP="00922516"/>
    <w:p w14:paraId="0804443F" w14:textId="4AB3DFF8" w:rsidR="00922516" w:rsidRPr="00922516" w:rsidRDefault="00922516" w:rsidP="00922516">
      <w:pPr>
        <w:rPr>
          <w:b/>
          <w:bCs/>
        </w:rPr>
      </w:pPr>
      <w:r w:rsidRPr="00922516">
        <w:rPr>
          <w:b/>
          <w:bCs/>
        </w:rPr>
        <w:t>Final Answers (clean summary)</w:t>
      </w:r>
    </w:p>
    <w:p w14:paraId="26BACD80" w14:textId="77777777" w:rsidR="00922516" w:rsidRPr="00922516" w:rsidRDefault="00922516" w:rsidP="00922516">
      <w:pPr>
        <w:numPr>
          <w:ilvl w:val="0"/>
          <w:numId w:val="20"/>
        </w:numPr>
      </w:pPr>
      <w:r w:rsidRPr="00922516">
        <w:rPr>
          <w:b/>
          <w:bCs/>
        </w:rPr>
        <w:t>Non-pipeline time:</w:t>
      </w:r>
      <w:r w:rsidRPr="00922516">
        <w:t xml:space="preserve"> 4000 ns</w:t>
      </w:r>
    </w:p>
    <w:p w14:paraId="676A6C35" w14:textId="77777777" w:rsidR="00922516" w:rsidRPr="00922516" w:rsidRDefault="00922516" w:rsidP="00922516">
      <w:pPr>
        <w:numPr>
          <w:ilvl w:val="0"/>
          <w:numId w:val="20"/>
        </w:numPr>
      </w:pPr>
      <w:r w:rsidRPr="00922516">
        <w:rPr>
          <w:b/>
          <w:bCs/>
        </w:rPr>
        <w:t>Pipeline time:</w:t>
      </w:r>
      <w:r w:rsidRPr="00922516">
        <w:t xml:space="preserve"> 680 ns</w:t>
      </w:r>
    </w:p>
    <w:p w14:paraId="78C61CBE" w14:textId="77777777" w:rsidR="00922516" w:rsidRPr="00922516" w:rsidRDefault="00922516" w:rsidP="00922516">
      <w:pPr>
        <w:numPr>
          <w:ilvl w:val="0"/>
          <w:numId w:val="20"/>
        </w:numPr>
      </w:pPr>
      <w:r w:rsidRPr="00922516">
        <w:rPr>
          <w:b/>
          <w:bCs/>
        </w:rPr>
        <w:t>Speedup ratio:</w:t>
      </w:r>
      <w:r w:rsidRPr="00922516">
        <w:t xml:space="preserve"> ≈ </w:t>
      </w:r>
      <w:r w:rsidRPr="00922516">
        <w:rPr>
          <w:b/>
          <w:bCs/>
        </w:rPr>
        <w:t>5.88</w:t>
      </w:r>
    </w:p>
    <w:p w14:paraId="39F1EAF5" w14:textId="77777777" w:rsidR="00922516" w:rsidRDefault="00922516" w:rsidP="009560F0"/>
    <w:p w14:paraId="348F4AC6" w14:textId="505735B9" w:rsidR="00922516" w:rsidRDefault="00922516" w:rsidP="009560F0"/>
    <w:p w14:paraId="03EC375C" w14:textId="05D27C2F" w:rsidR="00922516" w:rsidRDefault="00922516" w:rsidP="00CA115D">
      <w:pPr>
        <w:pStyle w:val="Heading1"/>
      </w:pPr>
      <w:bookmarkStart w:id="13" w:name="_Toc218557097"/>
      <w:r w:rsidRPr="00CA115D">
        <w:t>Q</w:t>
      </w:r>
      <w:r w:rsidR="00CA115D">
        <w:t>1</w:t>
      </w:r>
      <w:r w:rsidRPr="00CA115D">
        <w:t>4</w:t>
      </w:r>
      <w:bookmarkEnd w:id="13"/>
      <w:r w:rsidRPr="00CA115D">
        <w:t xml:space="preserve"> </w:t>
      </w:r>
      <w:r w:rsidRPr="00CA115D">
        <w:br/>
      </w:r>
    </w:p>
    <w:p w14:paraId="589DC77E" w14:textId="77777777" w:rsidR="00CA115D" w:rsidRDefault="00CA115D" w:rsidP="00CA115D"/>
    <w:p w14:paraId="4FA64899" w14:textId="77777777" w:rsidR="0085475D" w:rsidRPr="0085475D" w:rsidRDefault="0085475D" w:rsidP="0085475D">
      <w:pPr>
        <w:rPr>
          <w:b/>
          <w:bCs/>
        </w:rPr>
      </w:pPr>
      <w:r w:rsidRPr="0085475D">
        <w:rPr>
          <w:b/>
          <w:bCs/>
        </w:rPr>
        <w:t>(a) RTL micro-operations + dataflow diagram description</w:t>
      </w:r>
    </w:p>
    <w:p w14:paraId="393BEDEC" w14:textId="77777777" w:rsidR="0085475D" w:rsidRPr="0085475D" w:rsidRDefault="0085475D" w:rsidP="0085475D">
      <w:pPr>
        <w:rPr>
          <w:b/>
          <w:bCs/>
        </w:rPr>
      </w:pPr>
      <w:r w:rsidRPr="0085475D">
        <w:rPr>
          <w:b/>
          <w:bCs/>
        </w:rPr>
        <w:t>Pipeline segmentation</w:t>
      </w:r>
    </w:p>
    <w:p w14:paraId="4B23567E" w14:textId="5B3C8472" w:rsidR="0085475D" w:rsidRPr="0085475D" w:rsidRDefault="0085475D" w:rsidP="0085475D">
      <w:pPr>
        <w:numPr>
          <w:ilvl w:val="0"/>
          <w:numId w:val="24"/>
        </w:numPr>
      </w:pPr>
      <w:r w:rsidRPr="0085475D">
        <w:rPr>
          <w:b/>
          <w:bCs/>
        </w:rPr>
        <w:lastRenderedPageBreak/>
        <w:t>Stage 1:</w:t>
      </w:r>
      <w:r w:rsidRPr="0085475D">
        <w:t xml:space="preserve"> Divide </w:t>
      </w:r>
      <m:oMath>
        <m:r>
          <w:rPr>
            <w:rFonts w:ascii="Cambria Math" w:hAnsi="Cambria Math"/>
          </w:rPr>
          <m:t>X</m:t>
        </m:r>
        <m:r>
          <m:rPr>
            <m:sty m:val="p"/>
          </m:rPr>
          <w:rPr>
            <w:rFonts w:ascii="Cambria Math" w:hAnsi="Cambria Math"/>
          </w:rPr>
          <m:t>/</m:t>
        </m:r>
        <m:r>
          <w:rPr>
            <w:rFonts w:ascii="Cambria Math" w:hAnsi="Cambria Math"/>
          </w:rPr>
          <m:t>Y</m:t>
        </m:r>
      </m:oMath>
    </w:p>
    <w:p w14:paraId="25B9FEDC" w14:textId="556F7085" w:rsidR="0085475D" w:rsidRPr="0085475D" w:rsidRDefault="0085475D" w:rsidP="0085475D">
      <w:pPr>
        <w:numPr>
          <w:ilvl w:val="0"/>
          <w:numId w:val="24"/>
        </w:numPr>
      </w:pPr>
      <w:r w:rsidRPr="0085475D">
        <w:rPr>
          <w:b/>
          <w:bCs/>
        </w:rPr>
        <w:t>Stage 2:</w:t>
      </w:r>
      <w:r w:rsidRPr="0085475D">
        <w:t xml:space="preserve"> Divide </w:t>
      </w:r>
      <m:oMath>
        <m:r>
          <w:rPr>
            <w:rFonts w:ascii="Cambria Math" w:hAnsi="Cambria Math"/>
          </w:rPr>
          <m:t>W</m:t>
        </m:r>
        <m:r>
          <m:rPr>
            <m:sty m:val="p"/>
          </m:rPr>
          <w:rPr>
            <w:rFonts w:ascii="Cambria Math" w:hAnsi="Cambria Math"/>
          </w:rPr>
          <m:t>/</m:t>
        </m:r>
        <m:r>
          <w:rPr>
            <w:rFonts w:ascii="Cambria Math" w:hAnsi="Cambria Math"/>
          </w:rPr>
          <m:t>Z</m:t>
        </m:r>
      </m:oMath>
    </w:p>
    <w:p w14:paraId="6B7304A7" w14:textId="77777777" w:rsidR="0085475D" w:rsidRPr="0085475D" w:rsidRDefault="0085475D" w:rsidP="0085475D">
      <w:pPr>
        <w:numPr>
          <w:ilvl w:val="0"/>
          <w:numId w:val="24"/>
        </w:numPr>
      </w:pPr>
      <w:r w:rsidRPr="0085475D">
        <w:rPr>
          <w:b/>
          <w:bCs/>
        </w:rPr>
        <w:t>Stage 3:</w:t>
      </w:r>
      <w:r w:rsidRPr="0085475D">
        <w:t xml:space="preserve"> Subtract the two quotients</w:t>
      </w:r>
    </w:p>
    <w:p w14:paraId="3686667E" w14:textId="10EDFB46" w:rsidR="0085475D" w:rsidRPr="0085475D" w:rsidRDefault="0085475D" w:rsidP="0085475D">
      <w:r w:rsidRPr="0085475D">
        <w:t xml:space="preserve">Because Stage 2 needs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oMath>
      <w:r w:rsidRPr="0085475D">
        <w:t xml:space="preserve">for the </w:t>
      </w:r>
      <w:r w:rsidRPr="0085475D">
        <w:rPr>
          <w:b/>
          <w:bCs/>
        </w:rPr>
        <w:t>same input</w:t>
      </w:r>
      <w:r w:rsidRPr="0085475D">
        <w:t xml:space="preserve"> that went through Stage 1, we must </w:t>
      </w:r>
      <w:r w:rsidRPr="0085475D">
        <w:rPr>
          <w:b/>
          <w:bCs/>
        </w:rPr>
        <w:t>delay</w:t>
      </w:r>
      <w:r w:rsidRPr="0085475D">
        <w:t xml:space="preserve"> </w:t>
      </w:r>
      <m:oMath>
        <m:r>
          <w:rPr>
            <w:rFonts w:ascii="Cambria Math" w:hAnsi="Cambria Math"/>
          </w:rPr>
          <m:t>W,Z</m:t>
        </m:r>
      </m:oMath>
      <w:r w:rsidRPr="0085475D">
        <w:t>through pipeline registers.</w:t>
      </w:r>
    </w:p>
    <w:p w14:paraId="5D16B1EF" w14:textId="77777777" w:rsidR="0085475D" w:rsidRPr="0085475D" w:rsidRDefault="0085475D" w:rsidP="0085475D">
      <w:pPr>
        <w:rPr>
          <w:b/>
          <w:bCs/>
        </w:rPr>
      </w:pPr>
      <w:r w:rsidRPr="0085475D">
        <w:rPr>
          <w:b/>
          <w:bCs/>
        </w:rPr>
        <w:t>RTL (using pipeline registers between stages)</w:t>
      </w:r>
    </w:p>
    <w:p w14:paraId="4AB50693" w14:textId="5949AB2D" w:rsidR="0085475D" w:rsidRPr="0085475D" w:rsidRDefault="0085475D" w:rsidP="0085475D">
      <w:r w:rsidRPr="0085475D">
        <w:t xml:space="preserve">Let the pipeline registers be </w:t>
      </w:r>
      <m:oMath>
        <m:r>
          <w:rPr>
            <w:rFonts w:ascii="Cambria Math" w:hAnsi="Cambria Math"/>
          </w:rPr>
          <m:t>R1,R2,R3</m:t>
        </m:r>
      </m:oMath>
      <w:r w:rsidRPr="0085475D">
        <w:t xml:space="preserve">(these are </w:t>
      </w:r>
      <w:r w:rsidRPr="0085475D">
        <w:rPr>
          <w:i/>
          <w:iCs/>
        </w:rPr>
        <w:t>pipeline</w:t>
      </w:r>
      <w:r w:rsidRPr="0085475D">
        <w:t xml:space="preserve"> registers, not the “i=1..7” sets).</w:t>
      </w:r>
    </w:p>
    <w:p w14:paraId="1DCA0CB2" w14:textId="77777777" w:rsidR="0085475D" w:rsidRPr="0085475D" w:rsidRDefault="0085475D" w:rsidP="0085475D">
      <w:r w:rsidRPr="0085475D">
        <w:rPr>
          <w:b/>
          <w:bCs/>
        </w:rPr>
        <w:t>At each clock edge:</w:t>
      </w:r>
    </w:p>
    <w:p w14:paraId="6B55D397" w14:textId="77777777" w:rsidR="0085475D" w:rsidRPr="0085475D" w:rsidRDefault="0085475D" w:rsidP="0085475D">
      <w:r w:rsidRPr="0085475D">
        <w:rPr>
          <w:b/>
          <w:bCs/>
        </w:rPr>
        <w:t>Input latch (into R1):</w:t>
      </w:r>
    </w:p>
    <w:p w14:paraId="56A33A45" w14:textId="77777777" w:rsidR="0085475D" w:rsidRPr="0085475D" w:rsidRDefault="0085475D" w:rsidP="0085475D">
      <w:pPr>
        <w:numPr>
          <w:ilvl w:val="0"/>
          <w:numId w:val="25"/>
        </w:numPr>
      </w:pPr>
      <w:r w:rsidRPr="0085475D">
        <w:t>R1.X ← Xi</w:t>
      </w:r>
    </w:p>
    <w:p w14:paraId="4EFF50FE" w14:textId="77777777" w:rsidR="0085475D" w:rsidRPr="0085475D" w:rsidRDefault="0085475D" w:rsidP="0085475D">
      <w:pPr>
        <w:numPr>
          <w:ilvl w:val="0"/>
          <w:numId w:val="25"/>
        </w:numPr>
      </w:pPr>
      <w:r w:rsidRPr="0085475D">
        <w:t>R1.Y ← Yi</w:t>
      </w:r>
    </w:p>
    <w:p w14:paraId="33D2F7A4" w14:textId="77777777" w:rsidR="0085475D" w:rsidRPr="0085475D" w:rsidRDefault="0085475D" w:rsidP="0085475D">
      <w:pPr>
        <w:numPr>
          <w:ilvl w:val="0"/>
          <w:numId w:val="25"/>
        </w:numPr>
      </w:pPr>
      <w:r w:rsidRPr="0085475D">
        <w:t>R1.W ← Wi</w:t>
      </w:r>
    </w:p>
    <w:p w14:paraId="3F73207A" w14:textId="77777777" w:rsidR="0085475D" w:rsidRPr="0085475D" w:rsidRDefault="0085475D" w:rsidP="0085475D">
      <w:pPr>
        <w:numPr>
          <w:ilvl w:val="0"/>
          <w:numId w:val="25"/>
        </w:numPr>
      </w:pPr>
      <w:r w:rsidRPr="0085475D">
        <w:t>R1.Z ← Zi</w:t>
      </w:r>
    </w:p>
    <w:p w14:paraId="3EB1B040" w14:textId="77777777" w:rsidR="0085475D" w:rsidRPr="0085475D" w:rsidRDefault="0085475D" w:rsidP="0085475D">
      <w:r w:rsidRPr="0085475D">
        <w:rPr>
          <w:b/>
          <w:bCs/>
        </w:rPr>
        <w:t>Stage 1 (Division 1: X/Y) + forwarding W,Z</w:t>
      </w:r>
    </w:p>
    <w:p w14:paraId="41C36F7A" w14:textId="77777777" w:rsidR="0085475D" w:rsidRPr="0085475D" w:rsidRDefault="0085475D" w:rsidP="0085475D">
      <w:pPr>
        <w:numPr>
          <w:ilvl w:val="0"/>
          <w:numId w:val="26"/>
        </w:numPr>
      </w:pPr>
      <w:r w:rsidRPr="0085475D">
        <w:t>R2.Qx ← R1.X / R1.Y</w:t>
      </w:r>
    </w:p>
    <w:p w14:paraId="01986833" w14:textId="77777777" w:rsidR="0085475D" w:rsidRPr="0085475D" w:rsidRDefault="0085475D" w:rsidP="0085475D">
      <w:pPr>
        <w:numPr>
          <w:ilvl w:val="0"/>
          <w:numId w:val="26"/>
        </w:numPr>
      </w:pPr>
      <w:r w:rsidRPr="0085475D">
        <w:t>R2.W ← R1.W</w:t>
      </w:r>
    </w:p>
    <w:p w14:paraId="4EE22DF0" w14:textId="77777777" w:rsidR="0085475D" w:rsidRPr="0085475D" w:rsidRDefault="0085475D" w:rsidP="0085475D">
      <w:pPr>
        <w:numPr>
          <w:ilvl w:val="0"/>
          <w:numId w:val="26"/>
        </w:numPr>
      </w:pPr>
      <w:r w:rsidRPr="0085475D">
        <w:t>R2.Z ← R1.Z</w:t>
      </w:r>
    </w:p>
    <w:p w14:paraId="56093FFB" w14:textId="77777777" w:rsidR="0085475D" w:rsidRPr="0085475D" w:rsidRDefault="0085475D" w:rsidP="0085475D">
      <w:r w:rsidRPr="0085475D">
        <w:rPr>
          <w:b/>
          <w:bCs/>
        </w:rPr>
        <w:t>Stage 2 (Division 2: W/Z) + forwarding Qx</w:t>
      </w:r>
    </w:p>
    <w:p w14:paraId="3BE865C9" w14:textId="77777777" w:rsidR="0085475D" w:rsidRPr="0085475D" w:rsidRDefault="0085475D" w:rsidP="0085475D">
      <w:pPr>
        <w:numPr>
          <w:ilvl w:val="0"/>
          <w:numId w:val="27"/>
        </w:numPr>
      </w:pPr>
      <w:r w:rsidRPr="0085475D">
        <w:t>R3.Qw ← R2.W / R2.Z</w:t>
      </w:r>
    </w:p>
    <w:p w14:paraId="5D95B58C" w14:textId="77777777" w:rsidR="0085475D" w:rsidRPr="0085475D" w:rsidRDefault="0085475D" w:rsidP="0085475D">
      <w:pPr>
        <w:numPr>
          <w:ilvl w:val="0"/>
          <w:numId w:val="27"/>
        </w:numPr>
      </w:pPr>
      <w:r w:rsidRPr="0085475D">
        <w:t>R3.Qx ← R2.Qx</w:t>
      </w:r>
    </w:p>
    <w:p w14:paraId="53629A6B" w14:textId="77777777" w:rsidR="0085475D" w:rsidRPr="0085475D" w:rsidRDefault="0085475D" w:rsidP="0085475D">
      <w:r w:rsidRPr="0085475D">
        <w:rPr>
          <w:b/>
          <w:bCs/>
        </w:rPr>
        <w:t>Stage 3 (Subtraction)</w:t>
      </w:r>
    </w:p>
    <w:p w14:paraId="08CADD8E" w14:textId="77777777" w:rsidR="0085475D" w:rsidRPr="0085475D" w:rsidRDefault="0085475D" w:rsidP="0085475D">
      <w:pPr>
        <w:numPr>
          <w:ilvl w:val="0"/>
          <w:numId w:val="28"/>
        </w:numPr>
      </w:pPr>
      <w:r w:rsidRPr="0085475D">
        <w:t>Fout ← R3.Qx − R3.Qw</w:t>
      </w:r>
    </w:p>
    <w:p w14:paraId="69A24C87" w14:textId="77777777" w:rsidR="0085475D" w:rsidRPr="0085475D" w:rsidRDefault="0085475D" w:rsidP="0085475D">
      <w:r w:rsidRPr="0085475D">
        <w:t xml:space="preserve">That RTL is the key: </w:t>
      </w:r>
      <w:r w:rsidRPr="0085475D">
        <w:rPr>
          <w:b/>
          <w:bCs/>
        </w:rPr>
        <w:t>compute Qx early, carry W/Z forward, compute Qw next, then subtract.</w:t>
      </w:r>
    </w:p>
    <w:p w14:paraId="336D6FE4" w14:textId="77777777" w:rsidR="00CA115D" w:rsidRDefault="00CA115D" w:rsidP="00CA115D"/>
    <w:p w14:paraId="513D9D96" w14:textId="77777777" w:rsidR="0085475D" w:rsidRPr="0085475D" w:rsidRDefault="0085475D" w:rsidP="0085475D">
      <w:pPr>
        <w:rPr>
          <w:b/>
          <w:bCs/>
        </w:rPr>
      </w:pPr>
      <w:r w:rsidRPr="0085475D">
        <w:rPr>
          <w:b/>
          <w:bCs/>
        </w:rPr>
        <w:t>(b) Gantt-style timeline (7 input sets)</w:t>
      </w:r>
    </w:p>
    <w:p w14:paraId="43D35F6E" w14:textId="730D0854" w:rsidR="0085475D" w:rsidRPr="0085475D" w:rsidRDefault="0085475D" w:rsidP="0085475D">
      <w:r w:rsidRPr="0085475D">
        <w:lastRenderedPageBreak/>
        <w:t xml:space="preserve">Let input sets be </w:t>
      </w:r>
      <m:oMath>
        <m:r>
          <w:rPr>
            <w:rFonts w:ascii="Cambria Math" w:hAnsi="Cambria Math"/>
          </w:rPr>
          <m:t>i=</m:t>
        </m:r>
        <m:r>
          <m:rPr>
            <m:sty m:val="p"/>
          </m:rPr>
          <w:rPr>
            <w:rFonts w:ascii="Cambria Math" w:hAnsi="Cambria Math"/>
          </w:rPr>
          <m:t>1..7</m:t>
        </m:r>
      </m:oMath>
      <w:r w:rsidRPr="0085475D">
        <w:t>.</w:t>
      </w:r>
      <w:r w:rsidRPr="0085475D">
        <w:br/>
        <w:t xml:space="preserve">Stages: </w:t>
      </w:r>
      <w:r w:rsidRPr="0085475D">
        <w:rPr>
          <w:b/>
          <w:bCs/>
        </w:rPr>
        <w:t>S1 (X/Y), S2 (W/Z), S3 (Subtract)</w:t>
      </w:r>
    </w:p>
    <w:p w14:paraId="1F00D3EF" w14:textId="77777777" w:rsidR="0085475D" w:rsidRPr="0085475D" w:rsidRDefault="0085475D" w:rsidP="0085475D">
      <w:r w:rsidRPr="0085475D">
        <w:t>Each cell shows which input set is in that stage during that clock.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4"/>
        <w:gridCol w:w="850"/>
        <w:gridCol w:w="918"/>
        <w:gridCol w:w="912"/>
      </w:tblGrid>
      <w:tr w:rsidR="0085475D" w:rsidRPr="0085475D" w14:paraId="36BA39DF" w14:textId="77777777" w:rsidTr="0085475D">
        <w:trPr>
          <w:tblHeader/>
          <w:tblCellSpacing w:w="15" w:type="dxa"/>
        </w:trPr>
        <w:tc>
          <w:tcPr>
            <w:tcW w:w="0" w:type="auto"/>
            <w:vAlign w:val="center"/>
            <w:hideMark/>
          </w:tcPr>
          <w:p w14:paraId="7DCF2A8C" w14:textId="77777777" w:rsidR="0085475D" w:rsidRPr="0085475D" w:rsidRDefault="0085475D" w:rsidP="0085475D">
            <w:pPr>
              <w:rPr>
                <w:b/>
                <w:bCs/>
              </w:rPr>
            </w:pPr>
            <w:r w:rsidRPr="0085475D">
              <w:rPr>
                <w:b/>
                <w:bCs/>
              </w:rPr>
              <w:t>Clock</w:t>
            </w:r>
          </w:p>
        </w:tc>
        <w:tc>
          <w:tcPr>
            <w:tcW w:w="0" w:type="auto"/>
            <w:vAlign w:val="center"/>
            <w:hideMark/>
          </w:tcPr>
          <w:p w14:paraId="0FA03BF1" w14:textId="77777777" w:rsidR="0085475D" w:rsidRPr="0085475D" w:rsidRDefault="0085475D" w:rsidP="0085475D">
            <w:pPr>
              <w:rPr>
                <w:b/>
                <w:bCs/>
              </w:rPr>
            </w:pPr>
            <w:r w:rsidRPr="0085475D">
              <w:rPr>
                <w:b/>
                <w:bCs/>
              </w:rPr>
              <w:t>S1: X/Y</w:t>
            </w:r>
          </w:p>
        </w:tc>
        <w:tc>
          <w:tcPr>
            <w:tcW w:w="0" w:type="auto"/>
            <w:vAlign w:val="center"/>
            <w:hideMark/>
          </w:tcPr>
          <w:p w14:paraId="1128426D" w14:textId="77777777" w:rsidR="0085475D" w:rsidRPr="0085475D" w:rsidRDefault="0085475D" w:rsidP="0085475D">
            <w:pPr>
              <w:rPr>
                <w:b/>
                <w:bCs/>
              </w:rPr>
            </w:pPr>
            <w:r w:rsidRPr="0085475D">
              <w:rPr>
                <w:b/>
                <w:bCs/>
              </w:rPr>
              <w:t>S2: W/Z</w:t>
            </w:r>
          </w:p>
        </w:tc>
        <w:tc>
          <w:tcPr>
            <w:tcW w:w="0" w:type="auto"/>
            <w:vAlign w:val="center"/>
            <w:hideMark/>
          </w:tcPr>
          <w:p w14:paraId="50891A13" w14:textId="77777777" w:rsidR="0085475D" w:rsidRPr="0085475D" w:rsidRDefault="0085475D" w:rsidP="0085475D">
            <w:pPr>
              <w:rPr>
                <w:b/>
                <w:bCs/>
              </w:rPr>
            </w:pPr>
            <w:r w:rsidRPr="0085475D">
              <w:rPr>
                <w:b/>
                <w:bCs/>
              </w:rPr>
              <w:t>S3: Sub</w:t>
            </w:r>
          </w:p>
        </w:tc>
      </w:tr>
      <w:tr w:rsidR="0085475D" w:rsidRPr="0085475D" w14:paraId="32753485" w14:textId="77777777" w:rsidTr="0085475D">
        <w:trPr>
          <w:tblCellSpacing w:w="15" w:type="dxa"/>
        </w:trPr>
        <w:tc>
          <w:tcPr>
            <w:tcW w:w="0" w:type="auto"/>
            <w:vAlign w:val="center"/>
            <w:hideMark/>
          </w:tcPr>
          <w:p w14:paraId="214AFA3A" w14:textId="77777777" w:rsidR="0085475D" w:rsidRPr="0085475D" w:rsidRDefault="0085475D" w:rsidP="0085475D">
            <w:r w:rsidRPr="0085475D">
              <w:t>1</w:t>
            </w:r>
          </w:p>
        </w:tc>
        <w:tc>
          <w:tcPr>
            <w:tcW w:w="0" w:type="auto"/>
            <w:vAlign w:val="center"/>
            <w:hideMark/>
          </w:tcPr>
          <w:p w14:paraId="546E5138" w14:textId="77777777" w:rsidR="0085475D" w:rsidRPr="0085475D" w:rsidRDefault="0085475D" w:rsidP="0085475D">
            <w:r w:rsidRPr="0085475D">
              <w:t>i1</w:t>
            </w:r>
          </w:p>
        </w:tc>
        <w:tc>
          <w:tcPr>
            <w:tcW w:w="0" w:type="auto"/>
            <w:vAlign w:val="center"/>
            <w:hideMark/>
          </w:tcPr>
          <w:p w14:paraId="272EBC7E" w14:textId="77777777" w:rsidR="0085475D" w:rsidRPr="0085475D" w:rsidRDefault="0085475D" w:rsidP="0085475D">
            <w:r w:rsidRPr="0085475D">
              <w:t>–</w:t>
            </w:r>
          </w:p>
        </w:tc>
        <w:tc>
          <w:tcPr>
            <w:tcW w:w="0" w:type="auto"/>
            <w:vAlign w:val="center"/>
            <w:hideMark/>
          </w:tcPr>
          <w:p w14:paraId="4701FDDF" w14:textId="77777777" w:rsidR="0085475D" w:rsidRPr="0085475D" w:rsidRDefault="0085475D" w:rsidP="0085475D">
            <w:r w:rsidRPr="0085475D">
              <w:t>–</w:t>
            </w:r>
          </w:p>
        </w:tc>
      </w:tr>
      <w:tr w:rsidR="0085475D" w:rsidRPr="0085475D" w14:paraId="513CC27F" w14:textId="77777777" w:rsidTr="0085475D">
        <w:trPr>
          <w:tblCellSpacing w:w="15" w:type="dxa"/>
        </w:trPr>
        <w:tc>
          <w:tcPr>
            <w:tcW w:w="0" w:type="auto"/>
            <w:vAlign w:val="center"/>
            <w:hideMark/>
          </w:tcPr>
          <w:p w14:paraId="556CAA5B" w14:textId="77777777" w:rsidR="0085475D" w:rsidRPr="0085475D" w:rsidRDefault="0085475D" w:rsidP="0085475D">
            <w:r w:rsidRPr="0085475D">
              <w:t>2</w:t>
            </w:r>
          </w:p>
        </w:tc>
        <w:tc>
          <w:tcPr>
            <w:tcW w:w="0" w:type="auto"/>
            <w:vAlign w:val="center"/>
            <w:hideMark/>
          </w:tcPr>
          <w:p w14:paraId="44D04F4F" w14:textId="77777777" w:rsidR="0085475D" w:rsidRPr="0085475D" w:rsidRDefault="0085475D" w:rsidP="0085475D">
            <w:r w:rsidRPr="0085475D">
              <w:t>i2</w:t>
            </w:r>
          </w:p>
        </w:tc>
        <w:tc>
          <w:tcPr>
            <w:tcW w:w="0" w:type="auto"/>
            <w:vAlign w:val="center"/>
            <w:hideMark/>
          </w:tcPr>
          <w:p w14:paraId="067F52E8" w14:textId="77777777" w:rsidR="0085475D" w:rsidRPr="0085475D" w:rsidRDefault="0085475D" w:rsidP="0085475D">
            <w:r w:rsidRPr="0085475D">
              <w:t>i1</w:t>
            </w:r>
          </w:p>
        </w:tc>
        <w:tc>
          <w:tcPr>
            <w:tcW w:w="0" w:type="auto"/>
            <w:vAlign w:val="center"/>
            <w:hideMark/>
          </w:tcPr>
          <w:p w14:paraId="5D9C5383" w14:textId="77777777" w:rsidR="0085475D" w:rsidRPr="0085475D" w:rsidRDefault="0085475D" w:rsidP="0085475D">
            <w:r w:rsidRPr="0085475D">
              <w:t>–</w:t>
            </w:r>
          </w:p>
        </w:tc>
      </w:tr>
      <w:tr w:rsidR="0085475D" w:rsidRPr="0085475D" w14:paraId="7982F8CB" w14:textId="77777777" w:rsidTr="0085475D">
        <w:trPr>
          <w:tblCellSpacing w:w="15" w:type="dxa"/>
        </w:trPr>
        <w:tc>
          <w:tcPr>
            <w:tcW w:w="0" w:type="auto"/>
            <w:vAlign w:val="center"/>
            <w:hideMark/>
          </w:tcPr>
          <w:p w14:paraId="22FE7049" w14:textId="77777777" w:rsidR="0085475D" w:rsidRPr="0085475D" w:rsidRDefault="0085475D" w:rsidP="0085475D">
            <w:r w:rsidRPr="0085475D">
              <w:t>3</w:t>
            </w:r>
          </w:p>
        </w:tc>
        <w:tc>
          <w:tcPr>
            <w:tcW w:w="0" w:type="auto"/>
            <w:vAlign w:val="center"/>
            <w:hideMark/>
          </w:tcPr>
          <w:p w14:paraId="16265473" w14:textId="77777777" w:rsidR="0085475D" w:rsidRPr="0085475D" w:rsidRDefault="0085475D" w:rsidP="0085475D">
            <w:r w:rsidRPr="0085475D">
              <w:t>i3</w:t>
            </w:r>
          </w:p>
        </w:tc>
        <w:tc>
          <w:tcPr>
            <w:tcW w:w="0" w:type="auto"/>
            <w:vAlign w:val="center"/>
            <w:hideMark/>
          </w:tcPr>
          <w:p w14:paraId="57826E88" w14:textId="77777777" w:rsidR="0085475D" w:rsidRPr="0085475D" w:rsidRDefault="0085475D" w:rsidP="0085475D">
            <w:r w:rsidRPr="0085475D">
              <w:t>i2</w:t>
            </w:r>
          </w:p>
        </w:tc>
        <w:tc>
          <w:tcPr>
            <w:tcW w:w="0" w:type="auto"/>
            <w:vAlign w:val="center"/>
            <w:hideMark/>
          </w:tcPr>
          <w:p w14:paraId="41D73E6F" w14:textId="77777777" w:rsidR="0085475D" w:rsidRPr="0085475D" w:rsidRDefault="0085475D" w:rsidP="0085475D">
            <w:r w:rsidRPr="0085475D">
              <w:t>i1</w:t>
            </w:r>
          </w:p>
        </w:tc>
      </w:tr>
      <w:tr w:rsidR="0085475D" w:rsidRPr="0085475D" w14:paraId="5D2572C9" w14:textId="77777777" w:rsidTr="0085475D">
        <w:trPr>
          <w:tblCellSpacing w:w="15" w:type="dxa"/>
        </w:trPr>
        <w:tc>
          <w:tcPr>
            <w:tcW w:w="0" w:type="auto"/>
            <w:vAlign w:val="center"/>
            <w:hideMark/>
          </w:tcPr>
          <w:p w14:paraId="308F8719" w14:textId="77777777" w:rsidR="0085475D" w:rsidRPr="0085475D" w:rsidRDefault="0085475D" w:rsidP="0085475D">
            <w:r w:rsidRPr="0085475D">
              <w:t>4</w:t>
            </w:r>
          </w:p>
        </w:tc>
        <w:tc>
          <w:tcPr>
            <w:tcW w:w="0" w:type="auto"/>
            <w:vAlign w:val="center"/>
            <w:hideMark/>
          </w:tcPr>
          <w:p w14:paraId="0D3E8D99" w14:textId="77777777" w:rsidR="0085475D" w:rsidRPr="0085475D" w:rsidRDefault="0085475D" w:rsidP="0085475D">
            <w:r w:rsidRPr="0085475D">
              <w:t>i4</w:t>
            </w:r>
          </w:p>
        </w:tc>
        <w:tc>
          <w:tcPr>
            <w:tcW w:w="0" w:type="auto"/>
            <w:vAlign w:val="center"/>
            <w:hideMark/>
          </w:tcPr>
          <w:p w14:paraId="33CACCF2" w14:textId="77777777" w:rsidR="0085475D" w:rsidRPr="0085475D" w:rsidRDefault="0085475D" w:rsidP="0085475D">
            <w:r w:rsidRPr="0085475D">
              <w:t>i3</w:t>
            </w:r>
          </w:p>
        </w:tc>
        <w:tc>
          <w:tcPr>
            <w:tcW w:w="0" w:type="auto"/>
            <w:vAlign w:val="center"/>
            <w:hideMark/>
          </w:tcPr>
          <w:p w14:paraId="062539C2" w14:textId="77777777" w:rsidR="0085475D" w:rsidRPr="0085475D" w:rsidRDefault="0085475D" w:rsidP="0085475D">
            <w:r w:rsidRPr="0085475D">
              <w:t>i2</w:t>
            </w:r>
          </w:p>
        </w:tc>
      </w:tr>
      <w:tr w:rsidR="0085475D" w:rsidRPr="0085475D" w14:paraId="5360B834" w14:textId="77777777" w:rsidTr="0085475D">
        <w:trPr>
          <w:tblCellSpacing w:w="15" w:type="dxa"/>
        </w:trPr>
        <w:tc>
          <w:tcPr>
            <w:tcW w:w="0" w:type="auto"/>
            <w:vAlign w:val="center"/>
            <w:hideMark/>
          </w:tcPr>
          <w:p w14:paraId="00B1626A" w14:textId="77777777" w:rsidR="0085475D" w:rsidRPr="0085475D" w:rsidRDefault="0085475D" w:rsidP="0085475D">
            <w:r w:rsidRPr="0085475D">
              <w:t>5</w:t>
            </w:r>
          </w:p>
        </w:tc>
        <w:tc>
          <w:tcPr>
            <w:tcW w:w="0" w:type="auto"/>
            <w:vAlign w:val="center"/>
            <w:hideMark/>
          </w:tcPr>
          <w:p w14:paraId="3019245F" w14:textId="77777777" w:rsidR="0085475D" w:rsidRPr="0085475D" w:rsidRDefault="0085475D" w:rsidP="0085475D">
            <w:r w:rsidRPr="0085475D">
              <w:t>i5</w:t>
            </w:r>
          </w:p>
        </w:tc>
        <w:tc>
          <w:tcPr>
            <w:tcW w:w="0" w:type="auto"/>
            <w:vAlign w:val="center"/>
            <w:hideMark/>
          </w:tcPr>
          <w:p w14:paraId="4F951C44" w14:textId="77777777" w:rsidR="0085475D" w:rsidRPr="0085475D" w:rsidRDefault="0085475D" w:rsidP="0085475D">
            <w:r w:rsidRPr="0085475D">
              <w:t>i4</w:t>
            </w:r>
          </w:p>
        </w:tc>
        <w:tc>
          <w:tcPr>
            <w:tcW w:w="0" w:type="auto"/>
            <w:vAlign w:val="center"/>
            <w:hideMark/>
          </w:tcPr>
          <w:p w14:paraId="266A342F" w14:textId="77777777" w:rsidR="0085475D" w:rsidRPr="0085475D" w:rsidRDefault="0085475D" w:rsidP="0085475D">
            <w:r w:rsidRPr="0085475D">
              <w:t>i3</w:t>
            </w:r>
          </w:p>
        </w:tc>
      </w:tr>
      <w:tr w:rsidR="0085475D" w:rsidRPr="0085475D" w14:paraId="09798581" w14:textId="77777777" w:rsidTr="0085475D">
        <w:trPr>
          <w:tblCellSpacing w:w="15" w:type="dxa"/>
        </w:trPr>
        <w:tc>
          <w:tcPr>
            <w:tcW w:w="0" w:type="auto"/>
            <w:vAlign w:val="center"/>
            <w:hideMark/>
          </w:tcPr>
          <w:p w14:paraId="40878785" w14:textId="77777777" w:rsidR="0085475D" w:rsidRPr="0085475D" w:rsidRDefault="0085475D" w:rsidP="0085475D">
            <w:r w:rsidRPr="0085475D">
              <w:t>6</w:t>
            </w:r>
          </w:p>
        </w:tc>
        <w:tc>
          <w:tcPr>
            <w:tcW w:w="0" w:type="auto"/>
            <w:vAlign w:val="center"/>
            <w:hideMark/>
          </w:tcPr>
          <w:p w14:paraId="2A66D0FC" w14:textId="77777777" w:rsidR="0085475D" w:rsidRPr="0085475D" w:rsidRDefault="0085475D" w:rsidP="0085475D">
            <w:r w:rsidRPr="0085475D">
              <w:t>i6</w:t>
            </w:r>
          </w:p>
        </w:tc>
        <w:tc>
          <w:tcPr>
            <w:tcW w:w="0" w:type="auto"/>
            <w:vAlign w:val="center"/>
            <w:hideMark/>
          </w:tcPr>
          <w:p w14:paraId="456C1AF4" w14:textId="77777777" w:rsidR="0085475D" w:rsidRPr="0085475D" w:rsidRDefault="0085475D" w:rsidP="0085475D">
            <w:r w:rsidRPr="0085475D">
              <w:t>i5</w:t>
            </w:r>
          </w:p>
        </w:tc>
        <w:tc>
          <w:tcPr>
            <w:tcW w:w="0" w:type="auto"/>
            <w:vAlign w:val="center"/>
            <w:hideMark/>
          </w:tcPr>
          <w:p w14:paraId="5F52E073" w14:textId="77777777" w:rsidR="0085475D" w:rsidRPr="0085475D" w:rsidRDefault="0085475D" w:rsidP="0085475D">
            <w:r w:rsidRPr="0085475D">
              <w:t>i4</w:t>
            </w:r>
          </w:p>
        </w:tc>
      </w:tr>
      <w:tr w:rsidR="0085475D" w:rsidRPr="0085475D" w14:paraId="59414884" w14:textId="77777777" w:rsidTr="0085475D">
        <w:trPr>
          <w:tblCellSpacing w:w="15" w:type="dxa"/>
        </w:trPr>
        <w:tc>
          <w:tcPr>
            <w:tcW w:w="0" w:type="auto"/>
            <w:vAlign w:val="center"/>
            <w:hideMark/>
          </w:tcPr>
          <w:p w14:paraId="160364A8" w14:textId="77777777" w:rsidR="0085475D" w:rsidRPr="0085475D" w:rsidRDefault="0085475D" w:rsidP="0085475D">
            <w:r w:rsidRPr="0085475D">
              <w:t>7</w:t>
            </w:r>
          </w:p>
        </w:tc>
        <w:tc>
          <w:tcPr>
            <w:tcW w:w="0" w:type="auto"/>
            <w:vAlign w:val="center"/>
            <w:hideMark/>
          </w:tcPr>
          <w:p w14:paraId="1B393CC0" w14:textId="77777777" w:rsidR="0085475D" w:rsidRPr="0085475D" w:rsidRDefault="0085475D" w:rsidP="0085475D">
            <w:r w:rsidRPr="0085475D">
              <w:t>i7</w:t>
            </w:r>
          </w:p>
        </w:tc>
        <w:tc>
          <w:tcPr>
            <w:tcW w:w="0" w:type="auto"/>
            <w:vAlign w:val="center"/>
            <w:hideMark/>
          </w:tcPr>
          <w:p w14:paraId="7DDC62AB" w14:textId="77777777" w:rsidR="0085475D" w:rsidRPr="0085475D" w:rsidRDefault="0085475D" w:rsidP="0085475D">
            <w:r w:rsidRPr="0085475D">
              <w:t>i6</w:t>
            </w:r>
          </w:p>
        </w:tc>
        <w:tc>
          <w:tcPr>
            <w:tcW w:w="0" w:type="auto"/>
            <w:vAlign w:val="center"/>
            <w:hideMark/>
          </w:tcPr>
          <w:p w14:paraId="0AC240EC" w14:textId="77777777" w:rsidR="0085475D" w:rsidRPr="0085475D" w:rsidRDefault="0085475D" w:rsidP="0085475D">
            <w:r w:rsidRPr="0085475D">
              <w:t>i5</w:t>
            </w:r>
          </w:p>
        </w:tc>
      </w:tr>
      <w:tr w:rsidR="0085475D" w:rsidRPr="0085475D" w14:paraId="10D57ADA" w14:textId="77777777" w:rsidTr="0085475D">
        <w:trPr>
          <w:tblCellSpacing w:w="15" w:type="dxa"/>
        </w:trPr>
        <w:tc>
          <w:tcPr>
            <w:tcW w:w="0" w:type="auto"/>
            <w:vAlign w:val="center"/>
            <w:hideMark/>
          </w:tcPr>
          <w:p w14:paraId="3887E54B" w14:textId="77777777" w:rsidR="0085475D" w:rsidRPr="0085475D" w:rsidRDefault="0085475D" w:rsidP="0085475D">
            <w:r w:rsidRPr="0085475D">
              <w:t>8</w:t>
            </w:r>
          </w:p>
        </w:tc>
        <w:tc>
          <w:tcPr>
            <w:tcW w:w="0" w:type="auto"/>
            <w:vAlign w:val="center"/>
            <w:hideMark/>
          </w:tcPr>
          <w:p w14:paraId="507432F4" w14:textId="77777777" w:rsidR="0085475D" w:rsidRPr="0085475D" w:rsidRDefault="0085475D" w:rsidP="0085475D">
            <w:r w:rsidRPr="0085475D">
              <w:t>–</w:t>
            </w:r>
          </w:p>
        </w:tc>
        <w:tc>
          <w:tcPr>
            <w:tcW w:w="0" w:type="auto"/>
            <w:vAlign w:val="center"/>
            <w:hideMark/>
          </w:tcPr>
          <w:p w14:paraId="14D3AA23" w14:textId="77777777" w:rsidR="0085475D" w:rsidRPr="0085475D" w:rsidRDefault="0085475D" w:rsidP="0085475D">
            <w:r w:rsidRPr="0085475D">
              <w:t>i7</w:t>
            </w:r>
          </w:p>
        </w:tc>
        <w:tc>
          <w:tcPr>
            <w:tcW w:w="0" w:type="auto"/>
            <w:vAlign w:val="center"/>
            <w:hideMark/>
          </w:tcPr>
          <w:p w14:paraId="1732BEFC" w14:textId="77777777" w:rsidR="0085475D" w:rsidRPr="0085475D" w:rsidRDefault="0085475D" w:rsidP="0085475D">
            <w:r w:rsidRPr="0085475D">
              <w:t>i6</w:t>
            </w:r>
          </w:p>
        </w:tc>
      </w:tr>
      <w:tr w:rsidR="0085475D" w:rsidRPr="0085475D" w14:paraId="074F8747" w14:textId="77777777" w:rsidTr="0085475D">
        <w:trPr>
          <w:tblCellSpacing w:w="15" w:type="dxa"/>
        </w:trPr>
        <w:tc>
          <w:tcPr>
            <w:tcW w:w="0" w:type="auto"/>
            <w:vAlign w:val="center"/>
            <w:hideMark/>
          </w:tcPr>
          <w:p w14:paraId="68D6C49A" w14:textId="77777777" w:rsidR="0085475D" w:rsidRPr="0085475D" w:rsidRDefault="0085475D" w:rsidP="0085475D">
            <w:r w:rsidRPr="0085475D">
              <w:t>9</w:t>
            </w:r>
          </w:p>
        </w:tc>
        <w:tc>
          <w:tcPr>
            <w:tcW w:w="0" w:type="auto"/>
            <w:vAlign w:val="center"/>
            <w:hideMark/>
          </w:tcPr>
          <w:p w14:paraId="124125C2" w14:textId="77777777" w:rsidR="0085475D" w:rsidRPr="0085475D" w:rsidRDefault="0085475D" w:rsidP="0085475D">
            <w:r w:rsidRPr="0085475D">
              <w:t>–</w:t>
            </w:r>
          </w:p>
        </w:tc>
        <w:tc>
          <w:tcPr>
            <w:tcW w:w="0" w:type="auto"/>
            <w:vAlign w:val="center"/>
            <w:hideMark/>
          </w:tcPr>
          <w:p w14:paraId="685246D6" w14:textId="77777777" w:rsidR="0085475D" w:rsidRPr="0085475D" w:rsidRDefault="0085475D" w:rsidP="0085475D">
            <w:r w:rsidRPr="0085475D">
              <w:t>–</w:t>
            </w:r>
          </w:p>
        </w:tc>
        <w:tc>
          <w:tcPr>
            <w:tcW w:w="0" w:type="auto"/>
            <w:vAlign w:val="center"/>
            <w:hideMark/>
          </w:tcPr>
          <w:p w14:paraId="377464E5" w14:textId="77777777" w:rsidR="0085475D" w:rsidRPr="0085475D" w:rsidRDefault="0085475D" w:rsidP="0085475D">
            <w:r w:rsidRPr="0085475D">
              <w:t>i7</w:t>
            </w:r>
          </w:p>
        </w:tc>
      </w:tr>
    </w:tbl>
    <w:p w14:paraId="1105595B" w14:textId="2E69D5A3" w:rsidR="0085475D" w:rsidRPr="0085475D" w:rsidRDefault="0085475D" w:rsidP="0085475D">
      <w:r w:rsidRPr="0085475D">
        <w:t xml:space="preserve"> First output appears at </w:t>
      </w:r>
      <w:r w:rsidRPr="0085475D">
        <w:rPr>
          <w:b/>
          <w:bCs/>
        </w:rPr>
        <w:t>clock 3</w:t>
      </w:r>
      <w:r w:rsidRPr="0085475D">
        <w:t>, then one output per clock until done.</w:t>
      </w:r>
    </w:p>
    <w:p w14:paraId="1541B222" w14:textId="49A49664" w:rsidR="0085475D" w:rsidRPr="0085475D" w:rsidRDefault="0085475D" w:rsidP="0085475D"/>
    <w:p w14:paraId="145B6D10" w14:textId="77777777" w:rsidR="0085475D" w:rsidRPr="0085475D" w:rsidRDefault="0085475D" w:rsidP="0085475D">
      <w:pPr>
        <w:rPr>
          <w:b/>
          <w:bCs/>
        </w:rPr>
      </w:pPr>
      <w:r w:rsidRPr="0085475D">
        <w:rPr>
          <w:b/>
          <w:bCs/>
        </w:rPr>
        <w:t>(c) Total execution time</w:t>
      </w:r>
    </w:p>
    <w:p w14:paraId="1273C6D2" w14:textId="77777777" w:rsidR="0085475D" w:rsidRPr="0085475D" w:rsidRDefault="0085475D" w:rsidP="0085475D">
      <w:r w:rsidRPr="0085475D">
        <w:t>Let:</w:t>
      </w:r>
    </w:p>
    <w:p w14:paraId="7E9F2F1E" w14:textId="3CFF744A" w:rsidR="0085475D" w:rsidRPr="0085475D" w:rsidRDefault="0085475D" w:rsidP="0085475D">
      <w:pPr>
        <w:numPr>
          <w:ilvl w:val="0"/>
          <w:numId w:val="29"/>
        </w:numPr>
      </w:pPr>
      <m:oMath>
        <m:r>
          <w:rPr>
            <w:rFonts w:ascii="Cambria Math" w:hAnsi="Cambria Math"/>
          </w:rPr>
          <m:t>n=7</m:t>
        </m:r>
      </m:oMath>
      <w:r w:rsidRPr="0085475D">
        <w:t>input sets</w:t>
      </w:r>
    </w:p>
    <w:p w14:paraId="3BDF8105" w14:textId="710FD62E" w:rsidR="0085475D" w:rsidRPr="0085475D" w:rsidRDefault="0085475D" w:rsidP="0085475D">
      <w:pPr>
        <w:numPr>
          <w:ilvl w:val="0"/>
          <w:numId w:val="29"/>
        </w:numPr>
      </w:pPr>
      <m:oMath>
        <m:r>
          <w:rPr>
            <w:rFonts w:ascii="Cambria Math" w:hAnsi="Cambria Math"/>
          </w:rPr>
          <m:t>k=3</m:t>
        </m:r>
      </m:oMath>
      <w:r w:rsidRPr="0085475D">
        <w:t>pipeline stages</w:t>
      </w:r>
    </w:p>
    <w:p w14:paraId="08655EAF" w14:textId="2D5CCE5C" w:rsidR="0085475D" w:rsidRPr="0085475D" w:rsidRDefault="0085475D" w:rsidP="0085475D">
      <w:pPr>
        <w:numPr>
          <w:ilvl w:val="0"/>
          <w:numId w:val="29"/>
        </w:numPr>
      </w:pPr>
      <w:r w:rsidRPr="0085475D">
        <w:t xml:space="preserve">clock period = </w:t>
      </w:r>
      <m:oMath>
        <m:sSub>
          <m:sSubPr>
            <m:ctrlPr>
              <w:rPr>
                <w:rFonts w:ascii="Cambria Math" w:hAnsi="Cambria Math"/>
              </w:rPr>
            </m:ctrlPr>
          </m:sSubPr>
          <m:e>
            <m:r>
              <w:rPr>
                <w:rFonts w:ascii="Cambria Math" w:hAnsi="Cambria Math"/>
              </w:rPr>
              <m:t>T</m:t>
            </m:r>
          </m:e>
          <m:sub>
            <m:r>
              <w:rPr>
                <w:rFonts w:ascii="Cambria Math" w:hAnsi="Cambria Math"/>
              </w:rPr>
              <m:t>clk</m:t>
            </m:r>
          </m:sub>
        </m:sSub>
      </m:oMath>
    </w:p>
    <w:p w14:paraId="33EE0617" w14:textId="77777777" w:rsidR="0085475D" w:rsidRPr="0085475D" w:rsidRDefault="0085475D" w:rsidP="0085475D">
      <w:pPr>
        <w:rPr>
          <w:b/>
          <w:bCs/>
        </w:rPr>
      </w:pPr>
      <w:r w:rsidRPr="0085475D">
        <w:rPr>
          <w:b/>
          <w:bCs/>
        </w:rPr>
        <w:t>Non-pipelined execution</w:t>
      </w:r>
    </w:p>
    <w:p w14:paraId="4D6C61C4" w14:textId="77777777" w:rsidR="0085475D" w:rsidRPr="0085475D" w:rsidRDefault="0085475D" w:rsidP="0085475D">
      <w:r w:rsidRPr="0085475D">
        <w:t>Each input set needs 3 sequential cycles:</w:t>
      </w:r>
    </w:p>
    <w:p w14:paraId="51EF8BFF" w14:textId="4523407E" w:rsidR="0085475D" w:rsidRPr="0085475D" w:rsidRDefault="00000000" w:rsidP="0085475D">
      <m:oMathPara>
        <m:oMath>
          <m:sSub>
            <m:sSubPr>
              <m:ctrlPr>
                <w:rPr>
                  <w:rFonts w:ascii="Cambria Math" w:hAnsi="Cambria Math"/>
                </w:rPr>
              </m:ctrlPr>
            </m:sSubPr>
            <m:e>
              <m:r>
                <w:rPr>
                  <w:rFonts w:ascii="Cambria Math" w:hAnsi="Cambria Math"/>
                </w:rPr>
                <m:t>T</m:t>
              </m:r>
            </m:e>
            <m:sub>
              <m:r>
                <w:rPr>
                  <w:rFonts w:ascii="Cambria Math" w:hAnsi="Cambria Math"/>
                </w:rPr>
                <m:t>nonpipe</m:t>
              </m:r>
            </m:sub>
          </m:sSub>
          <m:r>
            <w:rPr>
              <w:rFonts w:ascii="Cambria Math" w:hAnsi="Cambria Math"/>
            </w:rPr>
            <m:t>=n⋅k⋅</m:t>
          </m:r>
          <m:sSub>
            <m:sSubPr>
              <m:ctrlPr>
                <w:rPr>
                  <w:rFonts w:ascii="Cambria Math" w:hAnsi="Cambria Math"/>
                </w:rPr>
              </m:ctrlPr>
            </m:sSubPr>
            <m:e>
              <m:r>
                <w:rPr>
                  <w:rFonts w:ascii="Cambria Math" w:hAnsi="Cambria Math"/>
                </w:rPr>
                <m:t>T</m:t>
              </m:r>
            </m:e>
            <m:sub>
              <m:r>
                <w:rPr>
                  <w:rFonts w:ascii="Cambria Math" w:hAnsi="Cambria Math"/>
                </w:rPr>
                <m:t>clk</m:t>
              </m:r>
            </m:sub>
          </m:sSub>
          <m:r>
            <w:rPr>
              <w:rFonts w:ascii="Cambria Math" w:hAnsi="Cambria Math"/>
            </w:rPr>
            <m:t>=7⋅3⋅</m:t>
          </m:r>
          <m:sSub>
            <m:sSubPr>
              <m:ctrlPr>
                <w:rPr>
                  <w:rFonts w:ascii="Cambria Math" w:hAnsi="Cambria Math"/>
                </w:rPr>
              </m:ctrlPr>
            </m:sSubPr>
            <m:e>
              <m:r>
                <w:rPr>
                  <w:rFonts w:ascii="Cambria Math" w:hAnsi="Cambria Math"/>
                </w:rPr>
                <m:t>T</m:t>
              </m:r>
            </m:e>
            <m:sub>
              <m:r>
                <w:rPr>
                  <w:rFonts w:ascii="Cambria Math" w:hAnsi="Cambria Math"/>
                </w:rPr>
                <m:t>clk</m:t>
              </m:r>
            </m:sub>
          </m:sSub>
          <m:r>
            <w:rPr>
              <w:rFonts w:ascii="Cambria Math" w:hAnsi="Cambria Math"/>
            </w:rPr>
            <m:t>=21</m:t>
          </m:r>
          <m:sSub>
            <m:sSubPr>
              <m:ctrlPr>
                <w:rPr>
                  <w:rFonts w:ascii="Cambria Math" w:hAnsi="Cambria Math"/>
                </w:rPr>
              </m:ctrlPr>
            </m:sSubPr>
            <m:e>
              <m:r>
                <w:rPr>
                  <w:rFonts w:ascii="Cambria Math" w:hAnsi="Cambria Math"/>
                </w:rPr>
                <m:t>T</m:t>
              </m:r>
            </m:e>
            <m:sub>
              <m:r>
                <w:rPr>
                  <w:rFonts w:ascii="Cambria Math" w:hAnsi="Cambria Math"/>
                </w:rPr>
                <m:t>clk</m:t>
              </m:r>
            </m:sub>
          </m:sSub>
          <m:r>
            <m:rPr>
              <m:sty m:val="p"/>
            </m:rPr>
            <w:br/>
          </m:r>
        </m:oMath>
      </m:oMathPara>
    </w:p>
    <w:p w14:paraId="6DDA8FC6" w14:textId="77777777" w:rsidR="0085475D" w:rsidRPr="0085475D" w:rsidRDefault="0085475D" w:rsidP="0085475D">
      <w:r w:rsidRPr="0085475D">
        <w:t xml:space="preserve">So </w:t>
      </w:r>
      <w:r w:rsidRPr="0085475D">
        <w:rPr>
          <w:b/>
          <w:bCs/>
        </w:rPr>
        <w:t>21 cycles</w:t>
      </w:r>
      <w:r w:rsidRPr="0085475D">
        <w:t>.</w:t>
      </w:r>
    </w:p>
    <w:p w14:paraId="74CA8C79" w14:textId="77777777" w:rsidR="0085475D" w:rsidRPr="0085475D" w:rsidRDefault="0085475D" w:rsidP="0085475D">
      <w:pPr>
        <w:rPr>
          <w:b/>
          <w:bCs/>
        </w:rPr>
      </w:pPr>
      <w:r w:rsidRPr="0085475D">
        <w:rPr>
          <w:b/>
          <w:bCs/>
        </w:rPr>
        <w:lastRenderedPageBreak/>
        <w:t>Pipelined execution</w:t>
      </w:r>
    </w:p>
    <w:p w14:paraId="197BED61" w14:textId="77777777" w:rsidR="0085475D" w:rsidRPr="0085475D" w:rsidRDefault="0085475D" w:rsidP="0085475D">
      <w:r w:rsidRPr="0085475D">
        <w:t>Pipeline total cycles:</w:t>
      </w:r>
    </w:p>
    <w:p w14:paraId="424E599C" w14:textId="1F3A1F69" w:rsidR="0085475D" w:rsidRPr="0085475D" w:rsidRDefault="0085475D" w:rsidP="0085475D">
      <m:oMathPara>
        <m:oMath>
          <m:r>
            <m:rPr>
              <m:nor/>
            </m:rPr>
            <m:t>cycles</m:t>
          </m:r>
          <m:r>
            <w:rPr>
              <w:rFonts w:ascii="Cambria Math" w:hAnsi="Cambria Math"/>
            </w:rPr>
            <m:t>=k+(n-1)=3+6=9</m:t>
          </m:r>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pipe</m:t>
              </m:r>
            </m:sub>
          </m:sSub>
          <m:r>
            <w:rPr>
              <w:rFonts w:ascii="Cambria Math" w:hAnsi="Cambria Math"/>
            </w:rPr>
            <m:t>=9</m:t>
          </m:r>
          <m:sSub>
            <m:sSubPr>
              <m:ctrlPr>
                <w:rPr>
                  <w:rFonts w:ascii="Cambria Math" w:hAnsi="Cambria Math"/>
                </w:rPr>
              </m:ctrlPr>
            </m:sSubPr>
            <m:e>
              <m:r>
                <w:rPr>
                  <w:rFonts w:ascii="Cambria Math" w:hAnsi="Cambria Math"/>
                </w:rPr>
                <m:t>T</m:t>
              </m:r>
            </m:e>
            <m:sub>
              <m:r>
                <w:rPr>
                  <w:rFonts w:ascii="Cambria Math" w:hAnsi="Cambria Math"/>
                </w:rPr>
                <m:t>clk</m:t>
              </m:r>
            </m:sub>
          </m:sSub>
          <m:r>
            <m:rPr>
              <m:sty m:val="p"/>
            </m:rPr>
            <w:br/>
          </m:r>
        </m:oMath>
      </m:oMathPara>
    </w:p>
    <w:p w14:paraId="52D0986D" w14:textId="77777777" w:rsidR="0085475D" w:rsidRPr="0085475D" w:rsidRDefault="0085475D" w:rsidP="0085475D">
      <w:r w:rsidRPr="0085475D">
        <w:t xml:space="preserve">So </w:t>
      </w:r>
      <w:r w:rsidRPr="0085475D">
        <w:rPr>
          <w:b/>
          <w:bCs/>
        </w:rPr>
        <w:t>9 cycles</w:t>
      </w:r>
      <w:r w:rsidRPr="0085475D">
        <w:t>.</w:t>
      </w:r>
    </w:p>
    <w:p w14:paraId="277476E0" w14:textId="13885900" w:rsidR="0085475D" w:rsidRPr="0085475D" w:rsidRDefault="0085475D" w:rsidP="0085475D"/>
    <w:p w14:paraId="3A012AB8" w14:textId="77777777" w:rsidR="0085475D" w:rsidRPr="0085475D" w:rsidRDefault="0085475D" w:rsidP="0085475D">
      <w:pPr>
        <w:rPr>
          <w:b/>
          <w:bCs/>
        </w:rPr>
      </w:pPr>
      <w:r w:rsidRPr="0085475D">
        <w:rPr>
          <w:b/>
          <w:bCs/>
        </w:rPr>
        <w:t>(d) Speedup</w:t>
      </w:r>
    </w:p>
    <w:p w14:paraId="59D0A949" w14:textId="33316A89" w:rsidR="0085475D" w:rsidRPr="0085475D" w:rsidRDefault="0085475D" w:rsidP="0085475D">
      <m:oMathPara>
        <m:oMath>
          <m:r>
            <m:rPr>
              <m:nor/>
            </m:rPr>
            <m:t>Speedup</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nonpipe</m:t>
                  </m:r>
                </m:sub>
              </m:sSub>
            </m:num>
            <m:den>
              <m:sSub>
                <m:sSubPr>
                  <m:ctrlPr>
                    <w:rPr>
                      <w:rFonts w:ascii="Cambria Math" w:hAnsi="Cambria Math"/>
                    </w:rPr>
                  </m:ctrlPr>
                </m:sSubPr>
                <m:e>
                  <m:r>
                    <w:rPr>
                      <w:rFonts w:ascii="Cambria Math" w:hAnsi="Cambria Math"/>
                    </w:rPr>
                    <m:t>T</m:t>
                  </m:r>
                </m:e>
                <m:sub>
                  <m:r>
                    <w:rPr>
                      <w:rFonts w:ascii="Cambria Math" w:hAnsi="Cambria Math"/>
                    </w:rPr>
                    <m:t>pipe</m:t>
                  </m:r>
                </m:sub>
              </m:sSub>
            </m:den>
          </m:f>
          <m:r>
            <w:rPr>
              <w:rFonts w:ascii="Cambria Math" w:hAnsi="Cambria Math"/>
            </w:rPr>
            <m:t>=</m:t>
          </m:r>
          <m:f>
            <m:fPr>
              <m:ctrlPr>
                <w:rPr>
                  <w:rFonts w:ascii="Cambria Math" w:hAnsi="Cambria Math"/>
                </w:rPr>
              </m:ctrlPr>
            </m:fPr>
            <m:num>
              <m:r>
                <w:rPr>
                  <w:rFonts w:ascii="Cambria Math" w:hAnsi="Cambria Math"/>
                </w:rPr>
                <m:t>21</m:t>
              </m:r>
              <m:sSub>
                <m:sSubPr>
                  <m:ctrlPr>
                    <w:rPr>
                      <w:rFonts w:ascii="Cambria Math" w:hAnsi="Cambria Math"/>
                    </w:rPr>
                  </m:ctrlPr>
                </m:sSubPr>
                <m:e>
                  <m:r>
                    <w:rPr>
                      <w:rFonts w:ascii="Cambria Math" w:hAnsi="Cambria Math"/>
                    </w:rPr>
                    <m:t>T</m:t>
                  </m:r>
                </m:e>
                <m:sub>
                  <m:r>
                    <w:rPr>
                      <w:rFonts w:ascii="Cambria Math" w:hAnsi="Cambria Math"/>
                    </w:rPr>
                    <m:t>clk</m:t>
                  </m:r>
                </m:sub>
              </m:sSub>
            </m:num>
            <m:den>
              <m:r>
                <w:rPr>
                  <w:rFonts w:ascii="Cambria Math" w:hAnsi="Cambria Math"/>
                </w:rPr>
                <m:t>9</m:t>
              </m:r>
              <m:sSub>
                <m:sSubPr>
                  <m:ctrlPr>
                    <w:rPr>
                      <w:rFonts w:ascii="Cambria Math" w:hAnsi="Cambria Math"/>
                    </w:rPr>
                  </m:ctrlPr>
                </m:sSubPr>
                <m:e>
                  <m:r>
                    <w:rPr>
                      <w:rFonts w:ascii="Cambria Math" w:hAnsi="Cambria Math"/>
                    </w:rPr>
                    <m:t>T</m:t>
                  </m:r>
                </m:e>
                <m:sub>
                  <m:r>
                    <w:rPr>
                      <w:rFonts w:ascii="Cambria Math" w:hAnsi="Cambria Math"/>
                    </w:rPr>
                    <m:t>clk</m:t>
                  </m:r>
                </m:sub>
              </m:sSub>
            </m:den>
          </m:f>
          <m: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9</m:t>
              </m:r>
            </m:den>
          </m:f>
          <m:r>
            <w:rPr>
              <w:rFonts w:ascii="Cambria Math" w:hAnsi="Cambria Math"/>
            </w:rPr>
            <m:t>=</m:t>
          </m:r>
          <m:r>
            <m:rPr>
              <m:sty m:val="p"/>
            </m:rPr>
            <w:rPr>
              <w:rFonts w:ascii="Cambria Math" w:hAnsi="Cambria Math"/>
            </w:rPr>
            <m:t>2.333...</m:t>
          </m:r>
          <m:r>
            <m:rPr>
              <m:sty m:val="p"/>
            </m:rPr>
            <w:br/>
          </m:r>
        </m:oMath>
      </m:oMathPara>
    </w:p>
    <w:p w14:paraId="34FB4A8F" w14:textId="710CCFAF" w:rsidR="0085475D" w:rsidRPr="0085475D" w:rsidRDefault="0085475D" w:rsidP="0085475D">
      <w:r w:rsidRPr="0085475D">
        <w:t xml:space="preserve"> </w:t>
      </w:r>
      <w:r w:rsidRPr="0085475D">
        <w:rPr>
          <w:b/>
          <w:bCs/>
        </w:rPr>
        <w:t>Speedup ≈ 2.33×</w:t>
      </w:r>
    </w:p>
    <w:p w14:paraId="5C9EC82B" w14:textId="77777777" w:rsidR="0085475D" w:rsidRPr="00CA115D" w:rsidRDefault="0085475D" w:rsidP="00CA115D"/>
    <w:p w14:paraId="698C6DE9" w14:textId="086A48E9" w:rsidR="00824A15" w:rsidRPr="00CA115D" w:rsidRDefault="00922516" w:rsidP="00CA115D">
      <w:pPr>
        <w:pStyle w:val="Heading1"/>
      </w:pPr>
      <w:bookmarkStart w:id="14" w:name="_Toc218557098"/>
      <w:r w:rsidRPr="00CA115D">
        <w:t>Q15</w:t>
      </w:r>
      <w:bookmarkEnd w:id="14"/>
      <w:r w:rsidRPr="00CA115D">
        <w:t xml:space="preserve"> </w:t>
      </w:r>
    </w:p>
    <w:p w14:paraId="1C859A56" w14:textId="19DCC77A" w:rsidR="00824A15" w:rsidRPr="00CA115D" w:rsidRDefault="00824A15" w:rsidP="00CA115D">
      <w:pPr>
        <w:jc w:val="center"/>
        <w:rPr>
          <w:b/>
          <w:bCs/>
        </w:rPr>
      </w:pPr>
      <w:r w:rsidRPr="00CA115D">
        <w:rPr>
          <w:b/>
          <w:bCs/>
        </w:rPr>
        <w:t>RISC and CISC Architectures Research Study.</w:t>
      </w:r>
    </w:p>
    <w:p w14:paraId="4C7EA8A3" w14:textId="77777777" w:rsidR="00824A15" w:rsidRPr="00CA115D" w:rsidRDefault="00824A15" w:rsidP="00824A15">
      <w:pPr>
        <w:rPr>
          <w:b/>
          <w:bCs/>
        </w:rPr>
      </w:pPr>
      <w:r w:rsidRPr="00CA115D">
        <w:rPr>
          <w:b/>
          <w:bCs/>
        </w:rPr>
        <w:t>Introduction</w:t>
      </w:r>
    </w:p>
    <w:p w14:paraId="3218556D" w14:textId="77777777" w:rsidR="00824A15" w:rsidRDefault="00824A15" w:rsidP="00824A15"/>
    <w:p w14:paraId="6A91F2C3" w14:textId="77777777" w:rsidR="00824A15" w:rsidRDefault="00824A15" w:rsidP="00824A15">
      <w:r>
        <w:t>Computer architecture determines the manner in which a processor is executed and it communicates with software. Instruction set architecture (ISA) is one of the most significant elements in the computer architecture. The major two philosophy of ISAs are Reduced Instruction Set Computer (RISC ) architecture and the Complex instrucition set computer (CISC). architecture. The two methods vary with regards to the complexity of instruction, the implementation plan and hardware structure. The properties, strengths, and weaknesses of RISC and CISC architecture are crucial to the analysis of contemporary computer system and its performance (Hennessy and Patterson, 2019).</w:t>
      </w:r>
    </w:p>
    <w:p w14:paraId="7C1B1D92" w14:textId="77777777" w:rsidR="00824A15" w:rsidRDefault="00824A15" w:rsidP="00824A15"/>
    <w:p w14:paraId="374A581C" w14:textId="77777777" w:rsidR="00824A15" w:rsidRPr="00CA115D" w:rsidRDefault="00824A15" w:rsidP="00824A15">
      <w:pPr>
        <w:rPr>
          <w:b/>
          <w:bCs/>
        </w:rPr>
      </w:pPr>
      <w:r w:rsidRPr="00CA115D">
        <w:rPr>
          <w:b/>
          <w:bCs/>
        </w:rPr>
        <w:t>Reduced Instruction Set Computer (RISC)</w:t>
      </w:r>
    </w:p>
    <w:p w14:paraId="3A22FD91" w14:textId="77777777" w:rsidR="00824A15" w:rsidRDefault="00824A15" w:rsidP="00824A15"/>
    <w:p w14:paraId="6B6683E2" w14:textId="77777777" w:rsidR="00824A15" w:rsidRDefault="00824A15" w:rsidP="00824A15">
      <w:r>
        <w:lastRenderedPageBreak/>
        <w:t>Reduced Instruction Set Computer Reduced Instruction Set Computer (RISC) architecture is built on the concept of simplifying the instruction set to enhance efficiency in the execution as well as the performance of the hardware. The RISC processors are normally small in number and are based on simple, fixed-length instructions which can be executed by a single clock cycle. One distinguishing feature of RISC architecture is the load-store design, in which only load and store instructions operate on memory, and arithmetic and logical operations are done on registers only. This method minimizes the delays on the memory access and enables quicker processing of instructions. General-purpose registers are also numerous in RISC architectures and allow reducing the number of memory operations and this leads to the general performance (Hennessy and Patterson, 2019).</w:t>
      </w:r>
    </w:p>
    <w:p w14:paraId="56DE57A2" w14:textId="77777777" w:rsidR="00824A15" w:rsidRDefault="00824A15" w:rsidP="00824A15"/>
    <w:p w14:paraId="2AD4B64C" w14:textId="77777777" w:rsidR="00824A15" w:rsidRDefault="00824A15" w:rsidP="00824A15">
      <w:r>
        <w:t>RISC architecture is optimally pipelined and this is one of its key strengths. Due to simple instructions and standard format the instructions are easily decoded and more than one instruction can be run at the same time on the various stages of the pipeline. This leads to an increased instruction throughput and performance. Furthermore, RISC processors can be more power-efficient because of their less complicated control logic, thus being suitable to mobile, embedded, and energy-intense devices like smartphones and IoT systems (ARM Ltd., 2022).</w:t>
      </w:r>
    </w:p>
    <w:p w14:paraId="3D625049" w14:textId="77777777" w:rsidR="00824A15" w:rsidRDefault="00824A15" w:rsidP="00824A15"/>
    <w:p w14:paraId="7FAECFB7" w14:textId="77777777" w:rsidR="00824A15" w:rsidRDefault="00824A15" w:rsidP="00824A15">
      <w:r>
        <w:t>Nevertheless, there exist certain drawbacks of the RISC architecture. Given that complex operations have to be decomposed into many simple instructions, it is possible that more instructions are needed to execute a process. This may cause some applications to increase the size of their code. Moreover, the performance of RISC is based on the sophisticated compiler optimization strategies to effectively schedule the instructions and successful utilization of registers. The advantages of RISC architecture can not be quite achieved without a good compiler.</w:t>
      </w:r>
    </w:p>
    <w:p w14:paraId="70639F75" w14:textId="77777777" w:rsidR="00824A15" w:rsidRDefault="00824A15" w:rsidP="00824A15"/>
    <w:p w14:paraId="38E92EA3" w14:textId="77777777" w:rsidR="00824A15" w:rsidRPr="00CA115D" w:rsidRDefault="00824A15" w:rsidP="00824A15">
      <w:pPr>
        <w:rPr>
          <w:b/>
          <w:bCs/>
        </w:rPr>
      </w:pPr>
      <w:r w:rsidRPr="00CA115D">
        <w:rPr>
          <w:b/>
          <w:bCs/>
        </w:rPr>
        <w:t>Complex Instruction Set Computer (CISC)</w:t>
      </w:r>
    </w:p>
    <w:p w14:paraId="64AEE2AD" w14:textId="77777777" w:rsidR="00824A15" w:rsidRDefault="00824A15" w:rsidP="00824A15"/>
    <w:p w14:paraId="243B0148" w14:textId="77777777" w:rsidR="00824A15" w:rsidRDefault="00824A15" w:rsidP="00824A15">
      <w:r>
        <w:t xml:space="preserve">Complex Instruction Set Computer (CISC) architecture is different, as it offers a large and varied number of instructions that can be used to perform the complex tasks. CISC processors frequently have numerous addressing modes and variable </w:t>
      </w:r>
      <w:r>
        <w:lastRenderedPageBreak/>
        <w:t>length instructions, making a single instruction potentially do many low level operations like accessing a memory and doing arithmetic calculations simultaneously. Traditionally, CISC the architectural designs were created in such a way that they minimized instructions per program and made assembly programming simpler (Patterson and Hennessy, 2017).</w:t>
      </w:r>
    </w:p>
    <w:p w14:paraId="06ACF95B" w14:textId="77777777" w:rsidR="00824A15" w:rsidRDefault="00824A15" w:rsidP="00824A15"/>
    <w:p w14:paraId="34E6D580" w14:textId="77777777" w:rsidR="00824A15" w:rsidRDefault="00824A15" w:rsidP="00824A15">
      <w:r>
        <w:t>The smaller program size is one of the greatest benefits of CISC architecture. Due to the ability of complex instructions to substitute numerous simpler instructions, the total number of instructions in programs can reduce, resulting in smaller code. Strong backward compatibility is also a characteristic of CISC architectures. One famous case study is the x86 architecture which has ensured that the older software is compatible with more modern processors without modification over several decades (Intel Corporation, 2023).</w:t>
      </w:r>
    </w:p>
    <w:p w14:paraId="1699673E" w14:textId="77777777" w:rsidR="00824A15" w:rsidRDefault="00824A15" w:rsidP="00824A15"/>
    <w:p w14:paraId="161A83E7" w14:textId="77777777" w:rsidR="00824A15" w:rsidRDefault="00824A15" w:rsidP="00824A15">
      <w:r>
        <w:t>Although these are the benefits, CISC architecture has significant weaknesses. The excessive number of instructions, address modes, makes the decoding instructions and control logic more complex. Pipelining is harder with variable-length instructions because the boundaries of instructions are not determinable. To overcome these issues, modern CISC processors internally interpret complex instructions in simpler micro-operations which are implemented in a RISC-like fashion. This raises the performance but also adds complexity to processor design (Hennessy and Patterson, 2019).</w:t>
      </w:r>
    </w:p>
    <w:p w14:paraId="1242E83F" w14:textId="77777777" w:rsidR="00824A15" w:rsidRDefault="00824A15" w:rsidP="00824A15"/>
    <w:p w14:paraId="2BD47CA0" w14:textId="77777777" w:rsidR="00824A15" w:rsidRPr="00CA115D" w:rsidRDefault="00824A15" w:rsidP="00824A15">
      <w:pPr>
        <w:rPr>
          <w:b/>
          <w:bCs/>
        </w:rPr>
      </w:pPr>
      <w:r w:rsidRPr="00CA115D">
        <w:rPr>
          <w:b/>
          <w:bCs/>
        </w:rPr>
        <w:t>Comparison of RISC and CISC Architectures.</w:t>
      </w:r>
    </w:p>
    <w:p w14:paraId="11BDC165" w14:textId="77777777" w:rsidR="00824A15" w:rsidRDefault="00824A15" w:rsidP="00824A15"/>
    <w:p w14:paraId="37B10D2B" w14:textId="77777777" w:rsidR="00824A15" w:rsidRDefault="00824A15" w:rsidP="00824A15">
      <w:r>
        <w:t>With recent computer architectures, RISC and CISC architectures are not so distinct as they were in early designs. Most modern processors are a blend of the two methods. As an example, the use of simplified micro-operations such as those found in RISC instructions is internally used by CISC processors like x86 systems and the use of such advanced techniques as out-of-order execution, branch prediction, and speculative execution are found in RISC processors. Consequently, microarchitectural characteristics affect the overall system performance more than the instruction set philosophy does.</w:t>
      </w:r>
    </w:p>
    <w:p w14:paraId="1E52FD6B" w14:textId="77777777" w:rsidR="00824A15" w:rsidRDefault="00824A15" w:rsidP="00824A15"/>
    <w:p w14:paraId="70D0C0B1" w14:textId="77777777" w:rsidR="00824A15" w:rsidRDefault="00824A15" w:rsidP="00824A15">
      <w:r>
        <w:lastRenderedPageBreak/>
        <w:t>However, the basic dissimilarities between RISC and CISC are also significant. RISC architectures focus on simplicity, regularity and pipeline efficiency and this tends to lead to superior power efficiency and predictable performance. By contrast, CISC architectures concentrate on richness of instruction, small programs and backward compatibility, particularly in desktop and server systems. The decision to use RISC or CISC will be based on application needs, power, performance objectives, and software ecosystems.</w:t>
      </w:r>
    </w:p>
    <w:p w14:paraId="137D49CE" w14:textId="77777777" w:rsidR="00824A15" w:rsidRDefault="00824A15" w:rsidP="00824A15"/>
    <w:p w14:paraId="48850EEB" w14:textId="77777777" w:rsidR="00824A15" w:rsidRPr="00CA115D" w:rsidRDefault="00824A15" w:rsidP="00824A15">
      <w:pPr>
        <w:rPr>
          <w:b/>
          <w:bCs/>
        </w:rPr>
      </w:pPr>
      <w:r w:rsidRPr="00CA115D">
        <w:rPr>
          <w:b/>
          <w:bCs/>
        </w:rPr>
        <w:t>Conclusion</w:t>
      </w:r>
    </w:p>
    <w:p w14:paraId="339A3838" w14:textId="77777777" w:rsidR="00824A15" w:rsidRDefault="00824A15" w:rsidP="00824A15"/>
    <w:p w14:paraId="1CDAC410" w14:textId="3E6B96EF" w:rsidR="00824A15" w:rsidRDefault="00824A15" w:rsidP="00824A15">
      <w:r>
        <w:t>RISC and CISC architectures are two different schools of thought of the design of a processor which have their advantages and disadvantages. The simplicity of instructions, pipelining and low power consumption are top priorities of RISC architecture making it appropriate in energy efficient and high-performance systems. CISC architecture focuses on complex instructions and compactness of code with high software compatibility and flexibility. The demarcations between RISC and CISC in contemporary processors are less clear with architects adopting the best methods of both to create the best. This knowledge of these architectural philosophies is still critical in the analysis and design of the modern computing systems.</w:t>
      </w:r>
    </w:p>
    <w:p w14:paraId="0CFF4DB0" w14:textId="77777777" w:rsidR="00824A15" w:rsidRDefault="00824A15" w:rsidP="00824A15"/>
    <w:p w14:paraId="1879EE2D" w14:textId="2F350433" w:rsidR="00824A15" w:rsidRPr="00824A15" w:rsidRDefault="00824A15" w:rsidP="00824A15">
      <w:pPr>
        <w:rPr>
          <w:b/>
          <w:bCs/>
        </w:rPr>
      </w:pPr>
      <w:r w:rsidRPr="00824A15">
        <w:rPr>
          <w:b/>
          <w:bCs/>
        </w:rPr>
        <w:t xml:space="preserve">References </w:t>
      </w:r>
    </w:p>
    <w:p w14:paraId="18B2FDEE" w14:textId="77777777" w:rsidR="00824A15" w:rsidRPr="00824A15" w:rsidRDefault="00824A15" w:rsidP="00824A15">
      <w:r w:rsidRPr="00824A15">
        <w:t xml:space="preserve">ARM Ltd. (2022) </w:t>
      </w:r>
      <w:r w:rsidRPr="00824A15">
        <w:rPr>
          <w:i/>
          <w:iCs/>
        </w:rPr>
        <w:t>ARM Architecture Reference Manual</w:t>
      </w:r>
      <w:r w:rsidRPr="00824A15">
        <w:t>. Cambridge: ARM Limited.</w:t>
      </w:r>
    </w:p>
    <w:p w14:paraId="25C4552D" w14:textId="77777777" w:rsidR="00824A15" w:rsidRPr="00824A15" w:rsidRDefault="00824A15" w:rsidP="00824A15">
      <w:r w:rsidRPr="00824A15">
        <w:t xml:space="preserve">Hennessy, J.L. and Patterson, D.A. (2019) </w:t>
      </w:r>
      <w:r w:rsidRPr="00824A15">
        <w:rPr>
          <w:i/>
          <w:iCs/>
        </w:rPr>
        <w:t>Computer Architecture: A Quantitative Approach</w:t>
      </w:r>
      <w:r w:rsidRPr="00824A15">
        <w:t>. 6th edn. San Francisco: Morgan Kaufmann.</w:t>
      </w:r>
    </w:p>
    <w:p w14:paraId="78045E49" w14:textId="77777777" w:rsidR="00824A15" w:rsidRPr="00824A15" w:rsidRDefault="00824A15" w:rsidP="00824A15">
      <w:r w:rsidRPr="00824A15">
        <w:t xml:space="preserve">Intel Corporation (2023) </w:t>
      </w:r>
      <w:r w:rsidRPr="00824A15">
        <w:rPr>
          <w:i/>
          <w:iCs/>
        </w:rPr>
        <w:t>Intel® 64 and IA-32 Architectures Software Developer’s Manual</w:t>
      </w:r>
      <w:r w:rsidRPr="00824A15">
        <w:t>. Santa Clara, CA: Intel Corporation.</w:t>
      </w:r>
    </w:p>
    <w:p w14:paraId="5AA20689" w14:textId="77777777" w:rsidR="00824A15" w:rsidRPr="00824A15" w:rsidRDefault="00824A15" w:rsidP="00824A15">
      <w:r w:rsidRPr="00824A15">
        <w:t xml:space="preserve">Patterson, D.A. and Hennessy, J.L. (2017) </w:t>
      </w:r>
      <w:r w:rsidRPr="00824A15">
        <w:rPr>
          <w:i/>
          <w:iCs/>
        </w:rPr>
        <w:t>Computer Organization and Design: The Hardware/Software Interface</w:t>
      </w:r>
      <w:r w:rsidRPr="00824A15">
        <w:t>. 5th edn. San Francisco: Morgan Kaufmann.</w:t>
      </w:r>
    </w:p>
    <w:p w14:paraId="14E1A4E4" w14:textId="77777777" w:rsidR="00824A15" w:rsidRPr="00824A15" w:rsidRDefault="00824A15" w:rsidP="00824A15">
      <w:r w:rsidRPr="00824A15">
        <w:t xml:space="preserve">IEEE Computer Society (2020) </w:t>
      </w:r>
      <w:r w:rsidRPr="00824A15">
        <w:rPr>
          <w:i/>
          <w:iCs/>
        </w:rPr>
        <w:t>Processor Architecture Trends</w:t>
      </w:r>
      <w:r w:rsidRPr="00824A15">
        <w:t>. IEEE Press.</w:t>
      </w:r>
    </w:p>
    <w:p w14:paraId="673F3DC2" w14:textId="77777777" w:rsidR="00824A15" w:rsidRDefault="00824A15" w:rsidP="00824A15"/>
    <w:sectPr w:rsidR="00824A15">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164"/>
    <w:multiLevelType w:val="multilevel"/>
    <w:tmpl w:val="26888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A2C05"/>
    <w:multiLevelType w:val="multilevel"/>
    <w:tmpl w:val="C902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96493"/>
    <w:multiLevelType w:val="multilevel"/>
    <w:tmpl w:val="6D66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E1EC4"/>
    <w:multiLevelType w:val="multilevel"/>
    <w:tmpl w:val="FEAA79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51310"/>
    <w:multiLevelType w:val="multilevel"/>
    <w:tmpl w:val="062C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E7363"/>
    <w:multiLevelType w:val="multilevel"/>
    <w:tmpl w:val="C5B2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AE26E4"/>
    <w:multiLevelType w:val="multilevel"/>
    <w:tmpl w:val="68C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A3CED"/>
    <w:multiLevelType w:val="multilevel"/>
    <w:tmpl w:val="420C5A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1477C"/>
    <w:multiLevelType w:val="multilevel"/>
    <w:tmpl w:val="3D96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70C6B"/>
    <w:multiLevelType w:val="multilevel"/>
    <w:tmpl w:val="0FE6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03EF2"/>
    <w:multiLevelType w:val="multilevel"/>
    <w:tmpl w:val="FA7E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A5D68"/>
    <w:multiLevelType w:val="multilevel"/>
    <w:tmpl w:val="75D8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00770"/>
    <w:multiLevelType w:val="multilevel"/>
    <w:tmpl w:val="1EDA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D3A45"/>
    <w:multiLevelType w:val="multilevel"/>
    <w:tmpl w:val="74AA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9D6BA0"/>
    <w:multiLevelType w:val="multilevel"/>
    <w:tmpl w:val="59BC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D5DEC"/>
    <w:multiLevelType w:val="multilevel"/>
    <w:tmpl w:val="DA64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C6559"/>
    <w:multiLevelType w:val="multilevel"/>
    <w:tmpl w:val="9B14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F4C2E"/>
    <w:multiLevelType w:val="multilevel"/>
    <w:tmpl w:val="ADC4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16D21"/>
    <w:multiLevelType w:val="multilevel"/>
    <w:tmpl w:val="9DC8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6564E8"/>
    <w:multiLevelType w:val="multilevel"/>
    <w:tmpl w:val="E244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025A8"/>
    <w:multiLevelType w:val="multilevel"/>
    <w:tmpl w:val="9458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85972"/>
    <w:multiLevelType w:val="multilevel"/>
    <w:tmpl w:val="55F2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D5361"/>
    <w:multiLevelType w:val="multilevel"/>
    <w:tmpl w:val="0F08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44529"/>
    <w:multiLevelType w:val="multilevel"/>
    <w:tmpl w:val="CB62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3602F"/>
    <w:multiLevelType w:val="multilevel"/>
    <w:tmpl w:val="7D10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71EA8"/>
    <w:multiLevelType w:val="multilevel"/>
    <w:tmpl w:val="A3EA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440624"/>
    <w:multiLevelType w:val="multilevel"/>
    <w:tmpl w:val="8D44C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806434"/>
    <w:multiLevelType w:val="multilevel"/>
    <w:tmpl w:val="C164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4B412B"/>
    <w:multiLevelType w:val="multilevel"/>
    <w:tmpl w:val="A78AD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174454">
    <w:abstractNumId w:val="22"/>
  </w:num>
  <w:num w:numId="2" w16cid:durableId="1817338714">
    <w:abstractNumId w:val="16"/>
  </w:num>
  <w:num w:numId="3" w16cid:durableId="2133744340">
    <w:abstractNumId w:val="17"/>
  </w:num>
  <w:num w:numId="4" w16cid:durableId="1975519619">
    <w:abstractNumId w:val="3"/>
  </w:num>
  <w:num w:numId="5" w16cid:durableId="178587741">
    <w:abstractNumId w:val="7"/>
  </w:num>
  <w:num w:numId="6" w16cid:durableId="1019893455">
    <w:abstractNumId w:val="28"/>
  </w:num>
  <w:num w:numId="7" w16cid:durableId="810295367">
    <w:abstractNumId w:val="15"/>
  </w:num>
  <w:num w:numId="8" w16cid:durableId="2076079619">
    <w:abstractNumId w:val="24"/>
  </w:num>
  <w:num w:numId="9" w16cid:durableId="1228804182">
    <w:abstractNumId w:val="6"/>
  </w:num>
  <w:num w:numId="10" w16cid:durableId="920989096">
    <w:abstractNumId w:val="23"/>
  </w:num>
  <w:num w:numId="11" w16cid:durableId="235750813">
    <w:abstractNumId w:val="13"/>
  </w:num>
  <w:num w:numId="12" w16cid:durableId="1535194818">
    <w:abstractNumId w:val="19"/>
  </w:num>
  <w:num w:numId="13" w16cid:durableId="1169253707">
    <w:abstractNumId w:val="4"/>
  </w:num>
  <w:num w:numId="14" w16cid:durableId="1563786688">
    <w:abstractNumId w:val="14"/>
  </w:num>
  <w:num w:numId="15" w16cid:durableId="1225330819">
    <w:abstractNumId w:val="27"/>
  </w:num>
  <w:num w:numId="16" w16cid:durableId="334695962">
    <w:abstractNumId w:val="5"/>
  </w:num>
  <w:num w:numId="17" w16cid:durableId="948465242">
    <w:abstractNumId w:val="11"/>
  </w:num>
  <w:num w:numId="18" w16cid:durableId="695615671">
    <w:abstractNumId w:val="10"/>
  </w:num>
  <w:num w:numId="19" w16cid:durableId="1822185789">
    <w:abstractNumId w:val="0"/>
  </w:num>
  <w:num w:numId="20" w16cid:durableId="2080206242">
    <w:abstractNumId w:val="18"/>
  </w:num>
  <w:num w:numId="21" w16cid:durableId="836916749">
    <w:abstractNumId w:val="1"/>
  </w:num>
  <w:num w:numId="22" w16cid:durableId="921795642">
    <w:abstractNumId w:val="26"/>
  </w:num>
  <w:num w:numId="23" w16cid:durableId="1636761956">
    <w:abstractNumId w:val="21"/>
  </w:num>
  <w:num w:numId="24" w16cid:durableId="1291327698">
    <w:abstractNumId w:val="20"/>
  </w:num>
  <w:num w:numId="25" w16cid:durableId="612783761">
    <w:abstractNumId w:val="8"/>
  </w:num>
  <w:num w:numId="26" w16cid:durableId="70738691">
    <w:abstractNumId w:val="12"/>
  </w:num>
  <w:num w:numId="27" w16cid:durableId="447167932">
    <w:abstractNumId w:val="9"/>
  </w:num>
  <w:num w:numId="28" w16cid:durableId="466701574">
    <w:abstractNumId w:val="2"/>
  </w:num>
  <w:num w:numId="29" w16cid:durableId="22002201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C9F"/>
    <w:rsid w:val="00075DEA"/>
    <w:rsid w:val="000A1E23"/>
    <w:rsid w:val="000A2978"/>
    <w:rsid w:val="000D11B7"/>
    <w:rsid w:val="000D49BE"/>
    <w:rsid w:val="0015743C"/>
    <w:rsid w:val="001B4D4F"/>
    <w:rsid w:val="001E2A13"/>
    <w:rsid w:val="00212ED3"/>
    <w:rsid w:val="00256157"/>
    <w:rsid w:val="002D1B46"/>
    <w:rsid w:val="00304668"/>
    <w:rsid w:val="003B06D3"/>
    <w:rsid w:val="003B13BA"/>
    <w:rsid w:val="003B4259"/>
    <w:rsid w:val="004029AD"/>
    <w:rsid w:val="00460BAB"/>
    <w:rsid w:val="004A684C"/>
    <w:rsid w:val="00527528"/>
    <w:rsid w:val="0054441E"/>
    <w:rsid w:val="005855EA"/>
    <w:rsid w:val="006C531B"/>
    <w:rsid w:val="006C6D30"/>
    <w:rsid w:val="006C7457"/>
    <w:rsid w:val="006E41D8"/>
    <w:rsid w:val="00727A7D"/>
    <w:rsid w:val="00765176"/>
    <w:rsid w:val="00824A15"/>
    <w:rsid w:val="0085475D"/>
    <w:rsid w:val="00892A5B"/>
    <w:rsid w:val="008C2D5F"/>
    <w:rsid w:val="00922516"/>
    <w:rsid w:val="009560F0"/>
    <w:rsid w:val="0097354C"/>
    <w:rsid w:val="009C68CB"/>
    <w:rsid w:val="00A14E38"/>
    <w:rsid w:val="00A80938"/>
    <w:rsid w:val="00A910CE"/>
    <w:rsid w:val="00A96A69"/>
    <w:rsid w:val="00B0458A"/>
    <w:rsid w:val="00B27C89"/>
    <w:rsid w:val="00B34866"/>
    <w:rsid w:val="00B57D7F"/>
    <w:rsid w:val="00B6284B"/>
    <w:rsid w:val="00B67F91"/>
    <w:rsid w:val="00BE23FA"/>
    <w:rsid w:val="00C571E2"/>
    <w:rsid w:val="00C641BB"/>
    <w:rsid w:val="00C83E11"/>
    <w:rsid w:val="00C87D08"/>
    <w:rsid w:val="00CA115D"/>
    <w:rsid w:val="00CA4D4A"/>
    <w:rsid w:val="00D55A2F"/>
    <w:rsid w:val="00DB7323"/>
    <w:rsid w:val="00DB7B5F"/>
    <w:rsid w:val="00DE48DF"/>
    <w:rsid w:val="00E52280"/>
    <w:rsid w:val="00E665A7"/>
    <w:rsid w:val="00E674E8"/>
    <w:rsid w:val="00EB6582"/>
    <w:rsid w:val="00EC492B"/>
    <w:rsid w:val="00F9352A"/>
    <w:rsid w:val="00F94C17"/>
    <w:rsid w:val="00FB322E"/>
    <w:rsid w:val="00FF6C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25994"/>
  <w15:chartTrackingRefBased/>
  <w15:docId w15:val="{849B8822-F155-46A5-A468-7B5333E5F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C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C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C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C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C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C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C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C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C9F"/>
    <w:rPr>
      <w:rFonts w:eastAsiaTheme="majorEastAsia" w:cstheme="majorBidi"/>
      <w:color w:val="272727" w:themeColor="text1" w:themeTint="D8"/>
    </w:rPr>
  </w:style>
  <w:style w:type="paragraph" w:styleId="Title">
    <w:name w:val="Title"/>
    <w:basedOn w:val="Normal"/>
    <w:next w:val="Normal"/>
    <w:link w:val="TitleChar"/>
    <w:uiPriority w:val="10"/>
    <w:qFormat/>
    <w:rsid w:val="00FF6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C9F"/>
    <w:pPr>
      <w:spacing w:before="160"/>
      <w:jc w:val="center"/>
    </w:pPr>
    <w:rPr>
      <w:i/>
      <w:iCs/>
      <w:color w:val="404040" w:themeColor="text1" w:themeTint="BF"/>
    </w:rPr>
  </w:style>
  <w:style w:type="character" w:customStyle="1" w:styleId="QuoteChar">
    <w:name w:val="Quote Char"/>
    <w:basedOn w:val="DefaultParagraphFont"/>
    <w:link w:val="Quote"/>
    <w:uiPriority w:val="29"/>
    <w:rsid w:val="00FF6C9F"/>
    <w:rPr>
      <w:i/>
      <w:iCs/>
      <w:color w:val="404040" w:themeColor="text1" w:themeTint="BF"/>
    </w:rPr>
  </w:style>
  <w:style w:type="paragraph" w:styleId="ListParagraph">
    <w:name w:val="List Paragraph"/>
    <w:basedOn w:val="Normal"/>
    <w:uiPriority w:val="34"/>
    <w:qFormat/>
    <w:rsid w:val="00FF6C9F"/>
    <w:pPr>
      <w:ind w:left="720"/>
      <w:contextualSpacing/>
    </w:pPr>
  </w:style>
  <w:style w:type="character" w:styleId="IntenseEmphasis">
    <w:name w:val="Intense Emphasis"/>
    <w:basedOn w:val="DefaultParagraphFont"/>
    <w:uiPriority w:val="21"/>
    <w:qFormat/>
    <w:rsid w:val="00FF6C9F"/>
    <w:rPr>
      <w:i/>
      <w:iCs/>
      <w:color w:val="0F4761" w:themeColor="accent1" w:themeShade="BF"/>
    </w:rPr>
  </w:style>
  <w:style w:type="paragraph" w:styleId="IntenseQuote">
    <w:name w:val="Intense Quote"/>
    <w:basedOn w:val="Normal"/>
    <w:next w:val="Normal"/>
    <w:link w:val="IntenseQuoteChar"/>
    <w:uiPriority w:val="30"/>
    <w:qFormat/>
    <w:rsid w:val="00FF6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C9F"/>
    <w:rPr>
      <w:i/>
      <w:iCs/>
      <w:color w:val="0F4761" w:themeColor="accent1" w:themeShade="BF"/>
    </w:rPr>
  </w:style>
  <w:style w:type="character" w:styleId="IntenseReference">
    <w:name w:val="Intense Reference"/>
    <w:basedOn w:val="DefaultParagraphFont"/>
    <w:uiPriority w:val="32"/>
    <w:qFormat/>
    <w:rsid w:val="00FF6C9F"/>
    <w:rPr>
      <w:b/>
      <w:bCs/>
      <w:smallCaps/>
      <w:color w:val="0F4761" w:themeColor="accent1" w:themeShade="BF"/>
      <w:spacing w:val="5"/>
    </w:rPr>
  </w:style>
  <w:style w:type="paragraph" w:styleId="TOCHeading">
    <w:name w:val="TOC Heading"/>
    <w:basedOn w:val="Heading1"/>
    <w:next w:val="Normal"/>
    <w:uiPriority w:val="39"/>
    <w:unhideWhenUsed/>
    <w:qFormat/>
    <w:rsid w:val="00CA115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A115D"/>
    <w:pPr>
      <w:spacing w:after="100"/>
    </w:pPr>
  </w:style>
  <w:style w:type="character" w:styleId="Hyperlink">
    <w:name w:val="Hyperlink"/>
    <w:basedOn w:val="DefaultParagraphFont"/>
    <w:uiPriority w:val="99"/>
    <w:unhideWhenUsed/>
    <w:rsid w:val="00CA115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16004-73BC-4678-8804-C0161E25B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1219</TotalTime>
  <Pages>39</Pages>
  <Words>4455</Words>
  <Characters>21696</Characters>
  <Application>Microsoft Office Word</Application>
  <DocSecurity>0</DocSecurity>
  <Lines>1205</Lines>
  <Paragraphs>933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ALMAGHAIREH</dc:creator>
  <cp:keywords/>
  <dc:description/>
  <cp:lastModifiedBy>AHMAD ALMAGHAIREH</cp:lastModifiedBy>
  <cp:revision>17</cp:revision>
  <dcterms:created xsi:type="dcterms:W3CDTF">2026-01-04T13:59:00Z</dcterms:created>
  <dcterms:modified xsi:type="dcterms:W3CDTF">2026-01-17T00:34:00Z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3fd0712f-eeb1-4522-9805-f4bbe5d42bbc</vt:lpwstr>
  </property>
</Properties>
</file>