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B6914"/>
          <w:sz w:val="56"/>
        </w:rPr>
        <w:t>AROMA EDGE</w:t>
      </w:r>
    </w:p>
    <w:p>
      <w:pPr>
        <w:spacing w:after="480"/>
        <w:jc w:val="center"/>
      </w:pPr>
      <w:r>
        <w:rPr>
          <w:rFonts w:ascii="Calibri" w:hAnsi="Calibri"/>
          <w:i/>
          <w:color w:val="1A1209"/>
          <w:sz w:val="28"/>
        </w:rPr>
        <w:t>Digital Marketing Project Report — Complete PDF Summary</w:t>
        <w:br/>
        <w:t>(Roman Urdu Version)</w:t>
      </w:r>
    </w:p>
    <w:p>
      <w:pPr>
        <w:spacing w:after="360"/>
        <w:jc w:val="center"/>
      </w:pPr>
      <w:r>
        <w:rPr>
          <w:color w:val="8B6914"/>
          <w:sz w:val="20"/>
        </w:rPr>
        <w:t>❖   ❖   ❖   ❖   ❖   ❖   ❖   ❖   ❖</w:t>
      </w:r>
    </w:p>
    <w:p>
      <w:pPr>
        <w:pStyle w:val="Heading1"/>
        <w:keepNext/>
        <w:spacing w:before="280" w:after="80"/>
      </w:pPr>
      <w:r>
        <w:rPr>
          <w:rFonts w:ascii="Calibri" w:hAnsi="Calibri"/>
          <w:b/>
          <w:color w:val="8B6914"/>
          <w:sz w:val="28"/>
        </w:rPr>
        <w:t>1. Cover Page aur Team Ki Maloomat</w:t>
      </w:r>
    </w:p>
    <w:p>
      <w:pPr>
        <w:spacing w:line="276" w:lineRule="auto" w:after="160"/>
        <w:jc w:val="both"/>
      </w:pPr>
      <w:r>
        <w:rPr>
          <w:rFonts w:ascii="Calibri" w:hAnsi="Calibri"/>
          <w:sz w:val="22"/>
        </w:rPr>
        <w:t>Aroma Edge ki digital marketing report ka pehla hissa cover page aur team information par mabni hai. Yeh project Superior University, Lahore ke Department of Software Engineering (BSSE - Batch F25, Section BSSE-2A) ke students ne banaya hai. Team members mein Muhammad Haseeb (Team Lead), Muhammad Asim, Ali Hassan, Ghulam Abbas, aur Ali Raza shamil hain. Is project ke supervisor aur instructor Raja Shahzaib (Lecturer, Software Engineering Dept) hain.</w:t>
      </w:r>
    </w:p>
    <w:p>
      <w:pPr>
        <w:pStyle w:val="Heading1"/>
        <w:keepNext/>
        <w:spacing w:before="280" w:after="80"/>
      </w:pPr>
      <w:r>
        <w:rPr>
          <w:rFonts w:ascii="Calibri" w:hAnsi="Calibri"/>
          <w:b/>
          <w:color w:val="8B6914"/>
          <w:sz w:val="28"/>
        </w:rPr>
        <w:t>2. Executive Summary (Khulasa)</w:t>
      </w:r>
    </w:p>
    <w:p>
      <w:pPr>
        <w:spacing w:line="276" w:lineRule="auto" w:after="160"/>
        <w:jc w:val="both"/>
      </w:pPr>
      <w:r>
        <w:rPr>
          <w:rFonts w:ascii="Calibri" w:hAnsi="Calibri"/>
          <w:sz w:val="22"/>
        </w:rPr>
        <w:t>Aroma Edge aik student-launched online perfume startup hai jo ke Pakistan ke youth market, khas tor par school, college, aur university ke students (umr 16-28 saal) ko target karta hai. Business ka main concept yeh hai ke students ko intehai munasib price range (PKR 350 - 650) mein portable aur stylish pocket perfumes (10ml - 15ml) faraham kiye jayein. Startup level par brand ne sirf aik hi signature product line (mini pocket spray) ke sath campaign execute ki hai taake marketing depth aur operations ko behtar tareeqe se manage kiya ja sake.</w:t>
      </w:r>
    </w:p>
    <w:p>
      <w:pPr>
        <w:pStyle w:val="Heading1"/>
        <w:keepNext/>
        <w:spacing w:before="280" w:after="80"/>
      </w:pPr>
      <w:r>
        <w:rPr>
          <w:rFonts w:ascii="Calibri" w:hAnsi="Calibri"/>
          <w:b/>
          <w:color w:val="8B6914"/>
          <w:sz w:val="28"/>
        </w:rPr>
        <w:t>3. Business Introduction (Taaruf)</w:t>
      </w:r>
    </w:p>
    <w:p>
      <w:pPr>
        <w:spacing w:line="276" w:lineRule="auto" w:after="160"/>
        <w:jc w:val="both"/>
      </w:pPr>
      <w:r>
        <w:rPr>
          <w:rFonts w:ascii="Calibri" w:hAnsi="Calibri"/>
          <w:sz w:val="22"/>
        </w:rPr>
        <w:t>Brand ka tagline 'Where Scent Meets Style' hai. Business model Direct-to-Consumer (D2C) e-commerce par mabni hai, jisme physical outlet ka overhead cost zero hai. Aroma Edge ki core value proposition low price, easy portability, aur high-quality long-lasting fragrances hain. Customers social media platforms (Instagram, Facebook) aur dedicated business website ke zariye direct orders place kar sakte hain.</w:t>
      </w:r>
    </w:p>
    <w:p>
      <w:pPr>
        <w:pStyle w:val="Heading1"/>
        <w:keepNext/>
        <w:spacing w:before="280" w:after="80"/>
      </w:pPr>
      <w:r>
        <w:rPr>
          <w:rFonts w:ascii="Calibri" w:hAnsi="Calibri"/>
          <w:b/>
          <w:color w:val="8B6914"/>
          <w:sz w:val="28"/>
        </w:rPr>
        <w:t>4. Market Analysis (Market Ka Tajzia)</w:t>
      </w:r>
    </w:p>
    <w:p>
      <w:pPr>
        <w:spacing w:line="276" w:lineRule="auto" w:after="160"/>
        <w:jc w:val="both"/>
      </w:pPr>
      <w:r>
        <w:rPr>
          <w:rFonts w:ascii="Calibri" w:hAnsi="Calibri"/>
          <w:sz w:val="22"/>
        </w:rPr>
        <w:t>Pakistan mein personal care aur perfumery market tezi se grow kar rahi hai, jiski main wajah smartphone aur internet penetration ka barhna hai. Target market ko demographic aur psychographic parameters par segment kiya gaya hai. SWOT Analysis ke mutabiq, brand ki sabse bari strength iski niche-focus strategy aur zero operational overhead hai, jabki weaknesses mein initial level par brand trust ki kami aur limited budget shamil hain. Opportunities mein student communities aur campus groups mein direct reach shamil hain.</w:t>
      </w:r>
    </w:p>
    <w:p>
      <w:pPr>
        <w:pStyle w:val="Heading1"/>
        <w:keepNext/>
        <w:spacing w:before="280" w:after="80"/>
      </w:pPr>
      <w:r>
        <w:rPr>
          <w:rFonts w:ascii="Calibri" w:hAnsi="Calibri"/>
          <w:b/>
          <w:color w:val="8B6914"/>
          <w:sz w:val="28"/>
        </w:rPr>
        <w:t>5. Competitor Analysis (Muqabla)</w:t>
      </w:r>
    </w:p>
    <w:p>
      <w:pPr>
        <w:spacing w:line="276" w:lineRule="auto" w:after="160"/>
        <w:jc w:val="both"/>
      </w:pPr>
      <w:r>
        <w:rPr>
          <w:rFonts w:ascii="Calibri" w:hAnsi="Calibri"/>
          <w:sz w:val="22"/>
        </w:rPr>
        <w:t>Competitors ke tajziye mein local brands (jaise J. Perfumes, Al-Haramain), Instagram par bechne wale independent sellers, aur campus sellers ka jaiza liya gaya. Aroma Edge ka unique competitive advantage iski low price aur high youth/student focus hai. Positioning map ke mutabiq Aroma Edge market ke 'Low Price - High Student Focus' quadrant ko target karta hai jo ke baqi bade brands ke liye underserved niche hai.</w:t>
      </w:r>
    </w:p>
    <w:p>
      <w:pPr>
        <w:pStyle w:val="Heading1"/>
        <w:keepNext/>
        <w:spacing w:before="280" w:after="80"/>
      </w:pPr>
      <w:r>
        <w:rPr>
          <w:rFonts w:ascii="Calibri" w:hAnsi="Calibri"/>
          <w:b/>
          <w:color w:val="8B6914"/>
          <w:sz w:val="28"/>
        </w:rPr>
        <w:t>6. Social Media Strategy (Hikmat-e-Amli)</w:t>
      </w:r>
    </w:p>
    <w:p>
      <w:pPr>
        <w:spacing w:line="276" w:lineRule="auto" w:after="160"/>
        <w:jc w:val="both"/>
      </w:pPr>
      <w:r>
        <w:rPr>
          <w:rFonts w:ascii="Calibri" w:hAnsi="Calibri"/>
          <w:sz w:val="22"/>
        </w:rPr>
        <w:t>Brand awareness aur discovery ke liye Instagram aur Facebook ko primary channels ke tor par select kiya gaya. WhatsApp Business ko customer communication aur order processing ke liye rakha gaya. Visual identity ke liye luxury minimalism aesthetic design kiya gaya jisme Champagne Gold, Deep Ebony, aur Pearl White colors ko brand visual guidelines ke tor par har post par maintain kiya gaya. Facebook page aur Instagram profile setup ko unhi guidelines ke mutabiq configure kiya gaya.</w:t>
      </w:r>
    </w:p>
    <w:p>
      <w:pPr>
        <w:pStyle w:val="Heading1"/>
        <w:keepNext/>
        <w:spacing w:before="280" w:after="80"/>
      </w:pPr>
      <w:r>
        <w:rPr>
          <w:rFonts w:ascii="Calibri" w:hAnsi="Calibri"/>
          <w:b/>
          <w:color w:val="8B6914"/>
          <w:sz w:val="28"/>
        </w:rPr>
        <w:t>7. Content Planning aur Calendar</w:t>
      </w:r>
    </w:p>
    <w:p>
      <w:pPr>
        <w:spacing w:line="276" w:lineRule="auto" w:after="160"/>
        <w:jc w:val="both"/>
      </w:pPr>
      <w:r>
        <w:rPr>
          <w:rFonts w:ascii="Calibri" w:hAnsi="Calibri"/>
          <w:sz w:val="22"/>
        </w:rPr>
        <w:t>Content strategy ko divide kiya gaya: Promotional (30%), Engagement (25%), Educational (20%), Entertainment (15%), aur Social Proof/Testimonials (10%). Aik mukammal 2-week content calendar design aur execute kiya gaya jisme alternate grids, stories, Reel videos aur engagement polls post kiye gaye taake audience interest ko barkarar rakha ja sake.</w:t>
      </w:r>
    </w:p>
    <w:p>
      <w:pPr>
        <w:pStyle w:val="Heading1"/>
        <w:keepNext/>
        <w:spacing w:before="280" w:after="80"/>
      </w:pPr>
      <w:r>
        <w:rPr>
          <w:rFonts w:ascii="Calibri" w:hAnsi="Calibri"/>
          <w:b/>
          <w:color w:val="8B6914"/>
          <w:sz w:val="28"/>
        </w:rPr>
        <w:t>8. Meta Ads Campaign (Paid Marketing)</w:t>
      </w:r>
    </w:p>
    <w:p>
      <w:pPr>
        <w:spacing w:line="276" w:lineRule="auto" w:after="160"/>
        <w:jc w:val="both"/>
      </w:pPr>
      <w:r>
        <w:rPr>
          <w:rFonts w:ascii="Calibri" w:hAnsi="Calibri"/>
          <w:sz w:val="22"/>
        </w:rPr>
        <w:t>Meta Ads Manager ke zariye 7-day paid advertising campaign chalaya gaya jisme target placement Instagram Feed, Reels, aur Facebook Feed par rakhi gayi. Objective 'Awareness + Engagement' tha. Campaign ki targeting parameters mein student interests aur online shopping habits ko select kiya gaya. Campaign ke real metrics mein total reach 5,420, impressions 8,750, click-through rate (CTR) 2.4%, aur cost-per-click (CPC) PKR 35 raha.</w:t>
      </w:r>
    </w:p>
    <w:p>
      <w:pPr>
        <w:pStyle w:val="Heading1"/>
        <w:keepNext/>
        <w:spacing w:before="280" w:after="80"/>
      </w:pPr>
      <w:r>
        <w:rPr>
          <w:rFonts w:ascii="Calibri" w:hAnsi="Calibri"/>
          <w:b/>
          <w:color w:val="8B6914"/>
          <w:sz w:val="28"/>
        </w:rPr>
        <w:t>9. Video Advertisement Strategy</w:t>
      </w:r>
    </w:p>
    <w:p>
      <w:pPr>
        <w:spacing w:line="276" w:lineRule="auto" w:after="160"/>
        <w:jc w:val="both"/>
      </w:pPr>
      <w:r>
        <w:rPr>
          <w:rFonts w:ascii="Calibri" w:hAnsi="Calibri"/>
          <w:sz w:val="22"/>
        </w:rPr>
        <w:t>Campaign ke liye aik branded launch video advertisement produce ki gayi. Is video ka concept student life ki daily routine ke gird ghoomta hai jisme baray perfume bottles carry karne ke maslay aur Aroma Edge pocket perfume ki convenience ko highlight kiya gaya. 75-second ki full video YouTube par upload ki gayi, jabki iske short cuts (25-second) Instagram Reels aur stories par viral engagement ke liye post kiye gaye.</w:t>
      </w:r>
    </w:p>
    <w:p>
      <w:pPr>
        <w:pStyle w:val="Heading1"/>
        <w:keepNext/>
        <w:spacing w:before="280" w:after="80"/>
      </w:pPr>
      <w:r>
        <w:rPr>
          <w:rFonts w:ascii="Calibri" w:hAnsi="Calibri"/>
          <w:b/>
          <w:color w:val="8B6914"/>
          <w:sz w:val="28"/>
        </w:rPr>
        <w:t>10. Analytics &amp; KPIs (Nataij)</w:t>
      </w:r>
    </w:p>
    <w:p>
      <w:pPr>
        <w:spacing w:line="276" w:lineRule="auto" w:after="160"/>
        <w:jc w:val="both"/>
      </w:pPr>
      <w:r>
        <w:t>Metrics ke mutabiq, Instagram Reels ne organic reach mein sabse behtareen perform kiya. Total traffic 3,420 views thi aur WhatsApp Business account par 24 orders aur direct inquiries receive huay jo 100% conversion potential show karti hain. Peak engagement timing shaam 7:00 baje se raat 10:00 baje tak payi gayi jab students online active hote hain.</w:t>
      </w:r>
    </w:p>
    <w:p>
      <w:pPr>
        <w:pStyle w:val="Heading1"/>
        <w:keepNext/>
        <w:spacing w:before="280" w:after="80"/>
      </w:pPr>
      <w:r>
        <w:rPr>
          <w:rFonts w:ascii="Calibri" w:hAnsi="Calibri"/>
          <w:b/>
          <w:color w:val="8B6914"/>
          <w:sz w:val="28"/>
        </w:rPr>
        <w:t>11. LinkedIn Branding (Infiradi Branding)</w:t>
      </w:r>
    </w:p>
    <w:p>
      <w:pPr>
        <w:spacing w:line="276" w:lineRule="auto" w:after="160"/>
        <w:jc w:val="both"/>
      </w:pPr>
      <w:r>
        <w:rPr>
          <w:rFonts w:ascii="Calibri" w:hAnsi="Calibri"/>
          <w:sz w:val="22"/>
        </w:rPr>
        <w:t>Course requirement ke mutabiq har team member ne apna professional LinkedIn profile optimized kiya. Profiles par professional pictures lagayi gaein, headline aur about sections behtar kiye gaye, aur Aroma Edge startup project ko featured section mein display kiya gaya. Har member ne is project ki updates aur learning outcomes ko LinkedIn posts par share kiya.</w:t>
      </w:r>
    </w:p>
    <w:p>
      <w:pPr>
        <w:pStyle w:val="Heading1"/>
        <w:keepNext/>
        <w:spacing w:before="280" w:after="80"/>
      </w:pPr>
      <w:r>
        <w:rPr>
          <w:rFonts w:ascii="Calibri" w:hAnsi="Calibri"/>
          <w:b/>
          <w:color w:val="8B6914"/>
          <w:sz w:val="28"/>
        </w:rPr>
        <w:t>12. YouTube Marketing</w:t>
      </w:r>
    </w:p>
    <w:p>
      <w:pPr>
        <w:spacing w:line="276" w:lineRule="auto" w:after="160"/>
        <w:jc w:val="both"/>
      </w:pPr>
      <w:r>
        <w:rPr>
          <w:rFonts w:ascii="Calibri" w:hAnsi="Calibri"/>
          <w:sz w:val="22"/>
        </w:rPr>
        <w:t>Aroma Edge ka official YouTube channel setup kiya gaya jisme custom gold-and-ebony banner lagaya gaya. Flagship Video Ad ko upload kiya gaya aur YouTube SEO keywords (jaise pocket perfume Pakistan, affordable student scent) ko title, tags, aur description mein place kiya gaya taake search visibility increase ho sake.</w:t>
      </w:r>
    </w:p>
    <w:p>
      <w:pPr>
        <w:pStyle w:val="Heading1"/>
        <w:keepNext/>
        <w:spacing w:before="280" w:after="80"/>
      </w:pPr>
      <w:r>
        <w:rPr>
          <w:rFonts w:ascii="Calibri" w:hAnsi="Calibri"/>
          <w:b/>
          <w:color w:val="8B6914"/>
          <w:sz w:val="28"/>
        </w:rPr>
        <w:t>13. Findings &amp; Recommendations (Sifarishat)</w:t>
      </w:r>
    </w:p>
    <w:p>
      <w:pPr>
        <w:spacing w:line="276" w:lineRule="auto" w:after="160"/>
        <w:jc w:val="both"/>
      </w:pPr>
      <w:r>
        <w:rPr>
          <w:rFonts w:ascii="Calibri" w:hAnsi="Calibri"/>
          <w:sz w:val="22"/>
        </w:rPr>
        <w:t>Key findings show karti hain ke video/Reel content sabse zyada viral reach deta hai aur WhatsApp e-commerce conversion ke liye sabse fast aur trusted channel hai. Recommendations mein dynamic Shopify site launch karna, campus-based micro-influencers ke sath partnership karna, aur fragrance portfolio ko expand kar ke 3-5 naye scents launch karna shamil hain.</w:t>
      </w:r>
    </w:p>
    <w:p>
      <w:pPr>
        <w:pStyle w:val="Heading1"/>
        <w:keepNext/>
        <w:spacing w:before="280" w:after="80"/>
      </w:pPr>
      <w:r>
        <w:rPr>
          <w:rFonts w:ascii="Calibri" w:hAnsi="Calibri"/>
          <w:b/>
          <w:color w:val="8B6914"/>
          <w:sz w:val="28"/>
        </w:rPr>
        <w:t>14. Conclusion (Ikhtitam)</w:t>
      </w:r>
    </w:p>
    <w:p>
      <w:pPr>
        <w:spacing w:line="276" w:lineRule="auto" w:after="160"/>
        <w:jc w:val="both"/>
      </w:pPr>
      <w:r>
        <w:rPr>
          <w:rFonts w:ascii="Calibri" w:hAnsi="Calibri"/>
          <w:sz w:val="22"/>
        </w:rPr>
        <w:t>Aroma Edge project ne students ko digital marketing, content scheduling, paid campaigns management, aur customer support ke real-world concepts ko practically sekhne ka munasib mouqa diya. Scent, size, aur price segment ki strategy youth market ke liye bilkul fit sabit hui jo future business growth ki viability ko confirm karti hai.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