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51773E">
      <w:pPr>
        <w:rPr>
          <w:rFonts w:hint="default"/>
          <w:lang w:val="en-US"/>
        </w:rPr>
      </w:pPr>
      <w:r>
        <w:rPr>
          <w:rFonts w:hint="default"/>
          <w:lang w:val="en-US"/>
        </w:rPr>
        <w:t>Lab 002</w:t>
      </w:r>
    </w:p>
    <w:p w14:paraId="02D9C096">
      <w:pPr>
        <w:rPr>
          <w:rFonts w:hint="default"/>
          <w:lang w:val="en-US"/>
        </w:rPr>
      </w:pPr>
    </w:p>
    <w:p w14:paraId="74808A6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This project predicts whether passengers were transported in the Spaceship Titanic challenge.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We cleaned the dataset by filling in missing details like age, home planet, and destination.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A new feature called </w:t>
      </w:r>
      <w:r>
        <w:rPr>
          <w:rStyle w:val="4"/>
          <w:rFonts w:ascii="SimSun" w:hAnsi="SimSun" w:eastAsia="SimSun" w:cs="SimSun"/>
          <w:sz w:val="24"/>
          <w:szCs w:val="24"/>
        </w:rPr>
        <w:t>TotalSpend</w:t>
      </w:r>
      <w:r>
        <w:rPr>
          <w:rFonts w:ascii="SimSun" w:hAnsi="SimSun" w:eastAsia="SimSun" w:cs="SimSun"/>
          <w:sz w:val="24"/>
          <w:szCs w:val="24"/>
        </w:rPr>
        <w:t xml:space="preserve"> was created by adding up all passenger expenses.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Categorical information was turned into numbers so the model could understand it.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We trained a Random Forest Classifier and checked its accuracy on validation data.</w:t>
      </w:r>
    </w:p>
    <w:p w14:paraId="409A0272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2405" cy="4432935"/>
            <wp:effectExtent l="0" t="0" r="1079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02F57"/>
    <w:rsid w:val="7BC0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2025-10-04T11:09:00Z</dcterms:created>
  <dc:creator>Office</dc:creator>
  <cp:lastModifiedBy>Office</cp:lastModifiedBy>
  <dcterms:modified xsi:type="dcterms:W3CDTF">2025-10-04T11:11:11Z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2D0FFFAAA4464116BD77D6B8FA6B9683_11</vt:lpwstr>
  </property>
</Properties>
</file>