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68D4" w14:textId="4DA78525" w:rsidR="00703A9A" w:rsidRPr="005C6103" w:rsidRDefault="00703A9A">
      <w:pPr>
        <w:rPr>
          <w:sz w:val="22"/>
        </w:rPr>
      </w:pPr>
    </w:p>
    <w:p w14:paraId="4C2D7228" w14:textId="2EABB981" w:rsidR="00703A9A" w:rsidRPr="005C6103" w:rsidRDefault="00703A9A">
      <w:pPr>
        <w:rPr>
          <w:sz w:val="22"/>
        </w:rPr>
      </w:pPr>
      <w:r w:rsidRPr="005C6103">
        <w:rPr>
          <w:noProof/>
          <w:sz w:val="22"/>
        </w:rPr>
        <w:drawing>
          <wp:anchor distT="0" distB="0" distL="0" distR="0" simplePos="0" relativeHeight="251659264" behindDoc="1" locked="0" layoutInCell="1" allowOverlap="1" wp14:anchorId="5AD8E2F0" wp14:editId="0CF85445">
            <wp:simplePos x="0" y="0"/>
            <wp:positionH relativeFrom="margin">
              <wp:align>center</wp:align>
            </wp:positionH>
            <wp:positionV relativeFrom="paragraph">
              <wp:posOffset>400150</wp:posOffset>
            </wp:positionV>
            <wp:extent cx="1984375" cy="2202815"/>
            <wp:effectExtent l="0" t="0" r="0" b="6985"/>
            <wp:wrapTopAndBottom/>
            <wp:docPr id="1662537283" name="Picture 2" descr="A logo with a book and a wreath of flow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A logo with a book and a wreath of flowers  AI-generated content may be incorrect."/>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4375" cy="2202815"/>
                    </a:xfrm>
                    <a:prstGeom prst="rect">
                      <a:avLst/>
                    </a:prstGeom>
                    <a:noFill/>
                  </pic:spPr>
                </pic:pic>
              </a:graphicData>
            </a:graphic>
            <wp14:sizeRelH relativeFrom="page">
              <wp14:pctWidth>0</wp14:pctWidth>
            </wp14:sizeRelH>
            <wp14:sizeRelV relativeFrom="page">
              <wp14:pctHeight>0</wp14:pctHeight>
            </wp14:sizeRelV>
          </wp:anchor>
        </w:drawing>
      </w:r>
    </w:p>
    <w:p w14:paraId="2840A3A9" w14:textId="77777777" w:rsidR="00703A9A" w:rsidRPr="005C6103" w:rsidRDefault="00703A9A">
      <w:pPr>
        <w:rPr>
          <w:sz w:val="22"/>
        </w:rPr>
      </w:pPr>
    </w:p>
    <w:p w14:paraId="12583C50" w14:textId="77777777" w:rsidR="00703A9A" w:rsidRPr="005C6103" w:rsidRDefault="00703A9A">
      <w:pPr>
        <w:rPr>
          <w:sz w:val="22"/>
        </w:rPr>
      </w:pPr>
    </w:p>
    <w:p w14:paraId="7E101517" w14:textId="77777777" w:rsidR="00703A9A" w:rsidRPr="00CC5F89" w:rsidRDefault="00703A9A" w:rsidP="00CC2122">
      <w:pPr>
        <w:ind w:left="1440"/>
        <w:jc w:val="center"/>
        <w:rPr>
          <w:b/>
          <w:bCs/>
          <w:color w:val="2C7FCE" w:themeColor="text2" w:themeTint="99"/>
          <w:sz w:val="32"/>
          <w:szCs w:val="32"/>
        </w:rPr>
      </w:pPr>
      <w:r w:rsidRPr="00CC5F89">
        <w:rPr>
          <w:b/>
          <w:bCs/>
          <w:color w:val="2C7FCE" w:themeColor="text2" w:themeTint="99"/>
          <w:sz w:val="32"/>
          <w:szCs w:val="32"/>
        </w:rPr>
        <w:t>Department of Computer Science</w:t>
      </w:r>
    </w:p>
    <w:p w14:paraId="671A9BD5" w14:textId="2DC59CB4" w:rsidR="00703A9A" w:rsidRPr="00CC2122" w:rsidRDefault="00703A9A" w:rsidP="00CC2122">
      <w:pPr>
        <w:ind w:left="1440"/>
        <w:jc w:val="center"/>
        <w:rPr>
          <w:b/>
          <w:color w:val="2C7FCE" w:themeColor="text2" w:themeTint="99"/>
          <w:sz w:val="32"/>
          <w:szCs w:val="32"/>
        </w:rPr>
      </w:pPr>
      <w:r w:rsidRPr="00CC5F89">
        <w:rPr>
          <w:b/>
          <w:color w:val="2C7FCE" w:themeColor="text2" w:themeTint="99"/>
          <w:sz w:val="32"/>
          <w:szCs w:val="32"/>
        </w:rPr>
        <w:t>Quaid-e-Azam University, Islamabad</w:t>
      </w:r>
    </w:p>
    <w:p w14:paraId="592C5376" w14:textId="77777777" w:rsidR="00703A9A" w:rsidRPr="005C6103" w:rsidRDefault="00703A9A" w:rsidP="00703A9A">
      <w:pPr>
        <w:spacing w:after="0"/>
        <w:ind w:left="3600"/>
        <w:rPr>
          <w:rFonts w:ascii="Times New Roman" w:hAnsi="Times New Roman" w:cs="Times New Roman"/>
          <w:sz w:val="22"/>
          <w:szCs w:val="32"/>
        </w:rPr>
      </w:pPr>
    </w:p>
    <w:p w14:paraId="29D96987" w14:textId="77777777" w:rsidR="00703A9A" w:rsidRPr="005C6103" w:rsidRDefault="00703A9A" w:rsidP="00703A9A">
      <w:pPr>
        <w:spacing w:after="0"/>
        <w:ind w:left="3600"/>
        <w:rPr>
          <w:rFonts w:ascii="Times New Roman" w:hAnsi="Times New Roman" w:cs="Times New Roman"/>
          <w:sz w:val="22"/>
          <w:szCs w:val="32"/>
        </w:rPr>
      </w:pPr>
    </w:p>
    <w:p w14:paraId="6FAA9481" w14:textId="148ABF4B" w:rsidR="00703A9A" w:rsidRPr="00CC2122" w:rsidRDefault="00703A9A" w:rsidP="00703A9A">
      <w:pPr>
        <w:spacing w:after="0"/>
        <w:jc w:val="center"/>
        <w:rPr>
          <w:rFonts w:ascii="Times New Roman" w:hAnsi="Times New Roman" w:cs="Times New Roman"/>
          <w:sz w:val="32"/>
          <w:szCs w:val="32"/>
        </w:rPr>
      </w:pPr>
      <w:r w:rsidRPr="00CC2122">
        <w:rPr>
          <w:rFonts w:ascii="Times New Roman" w:hAnsi="Times New Roman" w:cs="Times New Roman"/>
          <w:sz w:val="32"/>
          <w:szCs w:val="32"/>
        </w:rPr>
        <w:t>Assignment 1:</w:t>
      </w:r>
    </w:p>
    <w:p w14:paraId="5E40AA39" w14:textId="7BD850A6" w:rsidR="00703A9A" w:rsidRPr="00CC2122" w:rsidRDefault="00703A9A" w:rsidP="00703A9A">
      <w:pPr>
        <w:spacing w:after="0"/>
        <w:jc w:val="center"/>
        <w:rPr>
          <w:rFonts w:ascii="Times New Roman" w:hAnsi="Times New Roman" w:cs="Times New Roman"/>
          <w:sz w:val="32"/>
          <w:szCs w:val="32"/>
        </w:rPr>
      </w:pPr>
      <w:r w:rsidRPr="00CC2122">
        <w:rPr>
          <w:rFonts w:ascii="Times New Roman" w:hAnsi="Times New Roman" w:cs="Times New Roman"/>
          <w:sz w:val="32"/>
          <w:szCs w:val="32"/>
        </w:rPr>
        <w:t>CS QAU website</w:t>
      </w:r>
    </w:p>
    <w:p w14:paraId="3D83B414" w14:textId="77777777" w:rsidR="00703A9A" w:rsidRPr="00CC2122" w:rsidRDefault="00703A9A" w:rsidP="00703A9A">
      <w:pPr>
        <w:spacing w:after="0"/>
        <w:jc w:val="center"/>
        <w:rPr>
          <w:rFonts w:ascii="Times New Roman" w:hAnsi="Times New Roman" w:cs="Times New Roman"/>
          <w:sz w:val="32"/>
          <w:szCs w:val="32"/>
        </w:rPr>
      </w:pPr>
    </w:p>
    <w:p w14:paraId="0477C20B" w14:textId="00A03431" w:rsidR="00703A9A" w:rsidRPr="00CC2122" w:rsidRDefault="00703A9A" w:rsidP="00703A9A">
      <w:pPr>
        <w:spacing w:after="0"/>
        <w:jc w:val="center"/>
        <w:rPr>
          <w:rFonts w:ascii="Times New Roman" w:hAnsi="Times New Roman" w:cs="Times New Roman"/>
          <w:sz w:val="32"/>
          <w:szCs w:val="32"/>
        </w:rPr>
      </w:pPr>
      <w:r w:rsidRPr="00CC2122">
        <w:rPr>
          <w:rFonts w:ascii="Times New Roman" w:hAnsi="Times New Roman" w:cs="Times New Roman"/>
          <w:sz w:val="32"/>
          <w:szCs w:val="32"/>
        </w:rPr>
        <w:t>AHMAD MASOOD</w:t>
      </w:r>
    </w:p>
    <w:p w14:paraId="73DFF24A" w14:textId="28113B21" w:rsidR="00703A9A" w:rsidRPr="00CC2122" w:rsidRDefault="00703A9A" w:rsidP="00703A9A">
      <w:pPr>
        <w:spacing w:after="0"/>
        <w:jc w:val="center"/>
        <w:rPr>
          <w:rFonts w:ascii="Times New Roman" w:hAnsi="Times New Roman" w:cs="Times New Roman"/>
          <w:sz w:val="32"/>
          <w:szCs w:val="32"/>
        </w:rPr>
      </w:pPr>
      <w:r w:rsidRPr="00CC2122">
        <w:rPr>
          <w:rFonts w:ascii="Times New Roman" w:hAnsi="Times New Roman" w:cs="Times New Roman"/>
          <w:sz w:val="32"/>
          <w:szCs w:val="32"/>
        </w:rPr>
        <w:t>04072213041</w:t>
      </w:r>
    </w:p>
    <w:p w14:paraId="07FE1874" w14:textId="77777777" w:rsidR="00703A9A" w:rsidRPr="00CC2122" w:rsidRDefault="00703A9A" w:rsidP="00703A9A">
      <w:pPr>
        <w:spacing w:after="0"/>
        <w:jc w:val="center"/>
        <w:rPr>
          <w:rFonts w:ascii="Times New Roman" w:hAnsi="Times New Roman" w:cs="Times New Roman"/>
          <w:sz w:val="32"/>
          <w:szCs w:val="32"/>
        </w:rPr>
      </w:pPr>
    </w:p>
    <w:p w14:paraId="4488CEF8" w14:textId="7C2B3D15" w:rsidR="00703A9A" w:rsidRPr="00CC2122" w:rsidRDefault="00703A9A" w:rsidP="00703A9A">
      <w:pPr>
        <w:jc w:val="center"/>
        <w:rPr>
          <w:rFonts w:ascii="Times New Roman" w:hAnsi="Times New Roman" w:cs="Times New Roman"/>
          <w:b/>
          <w:bCs/>
          <w:sz w:val="32"/>
          <w:szCs w:val="32"/>
        </w:rPr>
      </w:pPr>
      <w:r w:rsidRPr="00CC2122">
        <w:rPr>
          <w:rFonts w:ascii="Times New Roman" w:hAnsi="Times New Roman" w:cs="Times New Roman"/>
          <w:sz w:val="32"/>
          <w:szCs w:val="32"/>
        </w:rPr>
        <w:t>Submitted to</w:t>
      </w:r>
      <w:r w:rsidRPr="00CC2122">
        <w:rPr>
          <w:rFonts w:ascii="Times New Roman" w:hAnsi="Times New Roman" w:cs="Times New Roman"/>
          <w:sz w:val="32"/>
          <w:szCs w:val="32"/>
        </w:rPr>
        <w:br/>
      </w:r>
      <w:r w:rsidRPr="00CC5F89">
        <w:rPr>
          <w:rFonts w:ascii="Times New Roman" w:hAnsi="Times New Roman" w:cs="Times New Roman"/>
          <w:b/>
          <w:bCs/>
          <w:sz w:val="32"/>
          <w:szCs w:val="32"/>
        </w:rPr>
        <w:t>Dr. Rabeeh Ayaz Abbasi</w:t>
      </w:r>
    </w:p>
    <w:p w14:paraId="1ADF4459" w14:textId="77777777" w:rsidR="00703A9A" w:rsidRPr="005C6103" w:rsidRDefault="00703A9A" w:rsidP="00703A9A">
      <w:pPr>
        <w:ind w:left="3600"/>
        <w:rPr>
          <w:rFonts w:ascii="Times New Roman" w:hAnsi="Times New Roman" w:cs="Times New Roman"/>
          <w:b/>
          <w:bCs/>
          <w:sz w:val="22"/>
          <w:szCs w:val="32"/>
        </w:rPr>
      </w:pPr>
    </w:p>
    <w:p w14:paraId="5877D804" w14:textId="77777777" w:rsidR="00703A9A" w:rsidRDefault="00703A9A" w:rsidP="00703A9A">
      <w:pPr>
        <w:ind w:left="0"/>
        <w:rPr>
          <w:rFonts w:ascii="Times New Roman" w:hAnsi="Times New Roman" w:cs="Times New Roman"/>
          <w:b/>
          <w:bCs/>
          <w:sz w:val="22"/>
          <w:szCs w:val="32"/>
        </w:rPr>
      </w:pPr>
    </w:p>
    <w:p w14:paraId="026ECA18" w14:textId="77777777" w:rsidR="005C6103" w:rsidRDefault="005C6103" w:rsidP="00703A9A">
      <w:pPr>
        <w:ind w:left="0"/>
        <w:rPr>
          <w:rFonts w:ascii="Times New Roman" w:hAnsi="Times New Roman" w:cs="Times New Roman"/>
          <w:b/>
          <w:bCs/>
          <w:sz w:val="22"/>
          <w:szCs w:val="32"/>
        </w:rPr>
      </w:pPr>
    </w:p>
    <w:p w14:paraId="463B3C45" w14:textId="77777777" w:rsidR="005C6103" w:rsidRDefault="005C6103" w:rsidP="00703A9A">
      <w:pPr>
        <w:ind w:left="0"/>
        <w:rPr>
          <w:rFonts w:ascii="Times New Roman" w:hAnsi="Times New Roman" w:cs="Times New Roman"/>
          <w:b/>
          <w:bCs/>
          <w:sz w:val="22"/>
          <w:szCs w:val="32"/>
        </w:rPr>
      </w:pPr>
    </w:p>
    <w:sdt>
      <w:sdtPr>
        <w:rPr>
          <w:rFonts w:ascii="Times New Roman" w:eastAsiaTheme="minorHAnsi" w:hAnsi="Times New Roman" w:cs="Times New Roman"/>
          <w:color w:val="000000" w:themeColor="text1"/>
          <w:kern w:val="20"/>
          <w:sz w:val="24"/>
          <w:szCs w:val="20"/>
          <w:lang w:eastAsia="ja-JP"/>
        </w:rPr>
        <w:id w:val="-479693511"/>
        <w:docPartObj>
          <w:docPartGallery w:val="Table of Contents"/>
          <w:docPartUnique/>
        </w:docPartObj>
      </w:sdtPr>
      <w:sdtEndPr>
        <w:rPr>
          <w:b/>
          <w:bCs/>
          <w:noProof/>
        </w:rPr>
      </w:sdtEndPr>
      <w:sdtContent>
        <w:p w14:paraId="39DA31CB" w14:textId="7631DB3D" w:rsidR="005C6103" w:rsidRPr="00CC2122" w:rsidRDefault="005C6103">
          <w:pPr>
            <w:pStyle w:val="TOCHeading"/>
            <w:rPr>
              <w:rFonts w:ascii="Times New Roman" w:hAnsi="Times New Roman" w:cs="Times New Roman"/>
              <w:color w:val="000000" w:themeColor="text1"/>
            </w:rPr>
          </w:pPr>
          <w:r w:rsidRPr="00CC2122">
            <w:rPr>
              <w:rFonts w:ascii="Times New Roman" w:hAnsi="Times New Roman" w:cs="Times New Roman"/>
              <w:color w:val="000000" w:themeColor="text1"/>
            </w:rPr>
            <w:t>Table of Contents</w:t>
          </w:r>
        </w:p>
        <w:p w14:paraId="05CDB83C" w14:textId="4BD54A79" w:rsidR="000E34C1" w:rsidRDefault="005C6103">
          <w:pPr>
            <w:pStyle w:val="TOC1"/>
            <w:tabs>
              <w:tab w:val="right" w:leader="dot" w:pos="9350"/>
            </w:tabs>
            <w:rPr>
              <w:rFonts w:eastAsiaTheme="minorEastAsia"/>
              <w:noProof/>
              <w:color w:val="auto"/>
              <w:kern w:val="2"/>
              <w:szCs w:val="24"/>
              <w:lang w:eastAsia="en-US"/>
              <w14:ligatures w14:val="standardContextual"/>
            </w:rPr>
          </w:pPr>
          <w:r w:rsidRPr="00CC2122">
            <w:rPr>
              <w:rFonts w:ascii="Times New Roman" w:hAnsi="Times New Roman" w:cs="Times New Roman"/>
              <w:color w:val="000000" w:themeColor="text1"/>
              <w:sz w:val="32"/>
            </w:rPr>
            <w:fldChar w:fldCharType="begin"/>
          </w:r>
          <w:r w:rsidRPr="00CC2122">
            <w:rPr>
              <w:rFonts w:ascii="Times New Roman" w:hAnsi="Times New Roman" w:cs="Times New Roman"/>
              <w:color w:val="000000" w:themeColor="text1"/>
              <w:sz w:val="32"/>
            </w:rPr>
            <w:instrText xml:space="preserve"> TOC \o "1-3" \h \z \u </w:instrText>
          </w:r>
          <w:r w:rsidRPr="00CC2122">
            <w:rPr>
              <w:rFonts w:ascii="Times New Roman" w:hAnsi="Times New Roman" w:cs="Times New Roman"/>
              <w:color w:val="000000" w:themeColor="text1"/>
              <w:sz w:val="32"/>
            </w:rPr>
            <w:fldChar w:fldCharType="separate"/>
          </w:r>
          <w:hyperlink w:anchor="_Toc196165236" w:history="1">
            <w:r w:rsidR="000E34C1" w:rsidRPr="00E736D6">
              <w:rPr>
                <w:rStyle w:val="Hyperlink"/>
                <w:rFonts w:ascii="Times New Roman" w:hAnsi="Times New Roman" w:cs="Times New Roman"/>
                <w:noProof/>
              </w:rPr>
              <w:t>Objective:</w:t>
            </w:r>
            <w:r w:rsidR="000E34C1">
              <w:rPr>
                <w:noProof/>
                <w:webHidden/>
              </w:rPr>
              <w:tab/>
            </w:r>
            <w:r w:rsidR="000E34C1">
              <w:rPr>
                <w:noProof/>
                <w:webHidden/>
              </w:rPr>
              <w:fldChar w:fldCharType="begin"/>
            </w:r>
            <w:r w:rsidR="000E34C1">
              <w:rPr>
                <w:noProof/>
                <w:webHidden/>
              </w:rPr>
              <w:instrText xml:space="preserve"> PAGEREF _Toc196165236 \h </w:instrText>
            </w:r>
            <w:r w:rsidR="000E34C1">
              <w:rPr>
                <w:noProof/>
                <w:webHidden/>
              </w:rPr>
            </w:r>
            <w:r w:rsidR="000E34C1">
              <w:rPr>
                <w:noProof/>
                <w:webHidden/>
              </w:rPr>
              <w:fldChar w:fldCharType="separate"/>
            </w:r>
            <w:r w:rsidR="0052508F">
              <w:rPr>
                <w:noProof/>
                <w:webHidden/>
              </w:rPr>
              <w:t>3</w:t>
            </w:r>
            <w:r w:rsidR="000E34C1">
              <w:rPr>
                <w:noProof/>
                <w:webHidden/>
              </w:rPr>
              <w:fldChar w:fldCharType="end"/>
            </w:r>
          </w:hyperlink>
        </w:p>
        <w:p w14:paraId="4021859A" w14:textId="14719E63" w:rsidR="000E34C1" w:rsidRDefault="000E34C1">
          <w:pPr>
            <w:pStyle w:val="TOC1"/>
            <w:tabs>
              <w:tab w:val="right" w:leader="dot" w:pos="9350"/>
            </w:tabs>
            <w:rPr>
              <w:rFonts w:eastAsiaTheme="minorEastAsia"/>
              <w:noProof/>
              <w:color w:val="auto"/>
              <w:kern w:val="2"/>
              <w:szCs w:val="24"/>
              <w:lang w:eastAsia="en-US"/>
              <w14:ligatures w14:val="standardContextual"/>
            </w:rPr>
          </w:pPr>
          <w:hyperlink w:anchor="_Toc196165237" w:history="1">
            <w:r w:rsidRPr="00E736D6">
              <w:rPr>
                <w:rStyle w:val="Hyperlink"/>
                <w:rFonts w:ascii="Times New Roman" w:hAnsi="Times New Roman" w:cs="Times New Roman"/>
                <w:noProof/>
              </w:rPr>
              <w:t>Tools &amp; Technologies:</w:t>
            </w:r>
            <w:r>
              <w:rPr>
                <w:noProof/>
                <w:webHidden/>
              </w:rPr>
              <w:tab/>
            </w:r>
            <w:r>
              <w:rPr>
                <w:noProof/>
                <w:webHidden/>
              </w:rPr>
              <w:fldChar w:fldCharType="begin"/>
            </w:r>
            <w:r>
              <w:rPr>
                <w:noProof/>
                <w:webHidden/>
              </w:rPr>
              <w:instrText xml:space="preserve"> PAGEREF _Toc196165237 \h </w:instrText>
            </w:r>
            <w:r>
              <w:rPr>
                <w:noProof/>
                <w:webHidden/>
              </w:rPr>
            </w:r>
            <w:r>
              <w:rPr>
                <w:noProof/>
                <w:webHidden/>
              </w:rPr>
              <w:fldChar w:fldCharType="separate"/>
            </w:r>
            <w:r w:rsidR="0052508F">
              <w:rPr>
                <w:noProof/>
                <w:webHidden/>
              </w:rPr>
              <w:t>3</w:t>
            </w:r>
            <w:r>
              <w:rPr>
                <w:noProof/>
                <w:webHidden/>
              </w:rPr>
              <w:fldChar w:fldCharType="end"/>
            </w:r>
          </w:hyperlink>
        </w:p>
        <w:p w14:paraId="610F3A70" w14:textId="5A75348E"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38" w:history="1">
            <w:r w:rsidRPr="00E736D6">
              <w:rPr>
                <w:rStyle w:val="Hyperlink"/>
                <w:rFonts w:ascii="Times New Roman" w:hAnsi="Times New Roman" w:cs="Times New Roman"/>
                <w:noProof/>
              </w:rPr>
              <w:t>HTML Techniques:</w:t>
            </w:r>
            <w:r>
              <w:rPr>
                <w:noProof/>
                <w:webHidden/>
              </w:rPr>
              <w:tab/>
            </w:r>
            <w:r>
              <w:rPr>
                <w:noProof/>
                <w:webHidden/>
              </w:rPr>
              <w:fldChar w:fldCharType="begin"/>
            </w:r>
            <w:r>
              <w:rPr>
                <w:noProof/>
                <w:webHidden/>
              </w:rPr>
              <w:instrText xml:space="preserve"> PAGEREF _Toc196165238 \h </w:instrText>
            </w:r>
            <w:r>
              <w:rPr>
                <w:noProof/>
                <w:webHidden/>
              </w:rPr>
            </w:r>
            <w:r>
              <w:rPr>
                <w:noProof/>
                <w:webHidden/>
              </w:rPr>
              <w:fldChar w:fldCharType="separate"/>
            </w:r>
            <w:r w:rsidR="0052508F">
              <w:rPr>
                <w:noProof/>
                <w:webHidden/>
              </w:rPr>
              <w:t>3</w:t>
            </w:r>
            <w:r>
              <w:rPr>
                <w:noProof/>
                <w:webHidden/>
              </w:rPr>
              <w:fldChar w:fldCharType="end"/>
            </w:r>
          </w:hyperlink>
        </w:p>
        <w:p w14:paraId="2041BE32" w14:textId="60575DD4"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39" w:history="1">
            <w:r w:rsidRPr="00E736D6">
              <w:rPr>
                <w:rStyle w:val="Hyperlink"/>
                <w:rFonts w:ascii="Times New Roman" w:hAnsi="Times New Roman" w:cs="Times New Roman"/>
                <w:noProof/>
              </w:rPr>
              <w:t>CSS Techniques</w:t>
            </w:r>
            <w:r>
              <w:rPr>
                <w:noProof/>
                <w:webHidden/>
              </w:rPr>
              <w:tab/>
            </w:r>
            <w:r>
              <w:rPr>
                <w:noProof/>
                <w:webHidden/>
              </w:rPr>
              <w:fldChar w:fldCharType="begin"/>
            </w:r>
            <w:r>
              <w:rPr>
                <w:noProof/>
                <w:webHidden/>
              </w:rPr>
              <w:instrText xml:space="preserve"> PAGEREF _Toc196165239 \h </w:instrText>
            </w:r>
            <w:r>
              <w:rPr>
                <w:noProof/>
                <w:webHidden/>
              </w:rPr>
            </w:r>
            <w:r>
              <w:rPr>
                <w:noProof/>
                <w:webHidden/>
              </w:rPr>
              <w:fldChar w:fldCharType="separate"/>
            </w:r>
            <w:r w:rsidR="0052508F">
              <w:rPr>
                <w:noProof/>
                <w:webHidden/>
              </w:rPr>
              <w:t>4</w:t>
            </w:r>
            <w:r>
              <w:rPr>
                <w:noProof/>
                <w:webHidden/>
              </w:rPr>
              <w:fldChar w:fldCharType="end"/>
            </w:r>
          </w:hyperlink>
        </w:p>
        <w:p w14:paraId="152A4009" w14:textId="24960603"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40" w:history="1">
            <w:r w:rsidRPr="00E736D6">
              <w:rPr>
                <w:rStyle w:val="Hyperlink"/>
                <w:noProof/>
              </w:rPr>
              <w:t>Flexbox &amp; Grid:</w:t>
            </w:r>
            <w:r>
              <w:rPr>
                <w:noProof/>
                <w:webHidden/>
              </w:rPr>
              <w:tab/>
            </w:r>
            <w:r>
              <w:rPr>
                <w:noProof/>
                <w:webHidden/>
              </w:rPr>
              <w:fldChar w:fldCharType="begin"/>
            </w:r>
            <w:r>
              <w:rPr>
                <w:noProof/>
                <w:webHidden/>
              </w:rPr>
              <w:instrText xml:space="preserve"> PAGEREF _Toc196165240 \h </w:instrText>
            </w:r>
            <w:r>
              <w:rPr>
                <w:noProof/>
                <w:webHidden/>
              </w:rPr>
            </w:r>
            <w:r>
              <w:rPr>
                <w:noProof/>
                <w:webHidden/>
              </w:rPr>
              <w:fldChar w:fldCharType="separate"/>
            </w:r>
            <w:r w:rsidR="0052508F">
              <w:rPr>
                <w:noProof/>
                <w:webHidden/>
              </w:rPr>
              <w:t>4</w:t>
            </w:r>
            <w:r>
              <w:rPr>
                <w:noProof/>
                <w:webHidden/>
              </w:rPr>
              <w:fldChar w:fldCharType="end"/>
            </w:r>
          </w:hyperlink>
        </w:p>
        <w:p w14:paraId="10E751C5" w14:textId="5C1BC9F0"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41" w:history="1">
            <w:r w:rsidRPr="00E736D6">
              <w:rPr>
                <w:rStyle w:val="Hyperlink"/>
                <w:noProof/>
              </w:rPr>
              <w:t>Transitions &amp; Hover Effects:</w:t>
            </w:r>
            <w:r>
              <w:rPr>
                <w:noProof/>
                <w:webHidden/>
              </w:rPr>
              <w:tab/>
            </w:r>
            <w:r>
              <w:rPr>
                <w:noProof/>
                <w:webHidden/>
              </w:rPr>
              <w:fldChar w:fldCharType="begin"/>
            </w:r>
            <w:r>
              <w:rPr>
                <w:noProof/>
                <w:webHidden/>
              </w:rPr>
              <w:instrText xml:space="preserve"> PAGEREF _Toc196165241 \h </w:instrText>
            </w:r>
            <w:r>
              <w:rPr>
                <w:noProof/>
                <w:webHidden/>
              </w:rPr>
            </w:r>
            <w:r>
              <w:rPr>
                <w:noProof/>
                <w:webHidden/>
              </w:rPr>
              <w:fldChar w:fldCharType="separate"/>
            </w:r>
            <w:r w:rsidR="0052508F">
              <w:rPr>
                <w:noProof/>
                <w:webHidden/>
              </w:rPr>
              <w:t>4</w:t>
            </w:r>
            <w:r>
              <w:rPr>
                <w:noProof/>
                <w:webHidden/>
              </w:rPr>
              <w:fldChar w:fldCharType="end"/>
            </w:r>
          </w:hyperlink>
        </w:p>
        <w:p w14:paraId="1538A466" w14:textId="078136A8"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42" w:history="1">
            <w:r w:rsidRPr="00E736D6">
              <w:rPr>
                <w:rStyle w:val="Hyperlink"/>
                <w:noProof/>
              </w:rPr>
              <w:t>Custom Scroll Effects:</w:t>
            </w:r>
            <w:r>
              <w:rPr>
                <w:noProof/>
                <w:webHidden/>
              </w:rPr>
              <w:tab/>
            </w:r>
            <w:r>
              <w:rPr>
                <w:noProof/>
                <w:webHidden/>
              </w:rPr>
              <w:fldChar w:fldCharType="begin"/>
            </w:r>
            <w:r>
              <w:rPr>
                <w:noProof/>
                <w:webHidden/>
              </w:rPr>
              <w:instrText xml:space="preserve"> PAGEREF _Toc196165242 \h </w:instrText>
            </w:r>
            <w:r>
              <w:rPr>
                <w:noProof/>
                <w:webHidden/>
              </w:rPr>
            </w:r>
            <w:r>
              <w:rPr>
                <w:noProof/>
                <w:webHidden/>
              </w:rPr>
              <w:fldChar w:fldCharType="separate"/>
            </w:r>
            <w:r w:rsidR="0052508F">
              <w:rPr>
                <w:noProof/>
                <w:webHidden/>
              </w:rPr>
              <w:t>4</w:t>
            </w:r>
            <w:r>
              <w:rPr>
                <w:noProof/>
                <w:webHidden/>
              </w:rPr>
              <w:fldChar w:fldCharType="end"/>
            </w:r>
          </w:hyperlink>
        </w:p>
        <w:p w14:paraId="39078884" w14:textId="2C935A75" w:rsidR="000E34C1" w:rsidRDefault="000E34C1">
          <w:pPr>
            <w:pStyle w:val="TOC1"/>
            <w:tabs>
              <w:tab w:val="right" w:leader="dot" w:pos="9350"/>
            </w:tabs>
            <w:rPr>
              <w:rFonts w:eastAsiaTheme="minorEastAsia"/>
              <w:noProof/>
              <w:color w:val="auto"/>
              <w:kern w:val="2"/>
              <w:szCs w:val="24"/>
              <w:lang w:eastAsia="en-US"/>
              <w14:ligatures w14:val="standardContextual"/>
            </w:rPr>
          </w:pPr>
          <w:hyperlink w:anchor="_Toc196165243" w:history="1">
            <w:r w:rsidRPr="00E736D6">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_Toc196165243 \h </w:instrText>
            </w:r>
            <w:r>
              <w:rPr>
                <w:noProof/>
                <w:webHidden/>
              </w:rPr>
            </w:r>
            <w:r>
              <w:rPr>
                <w:noProof/>
                <w:webHidden/>
              </w:rPr>
              <w:fldChar w:fldCharType="separate"/>
            </w:r>
            <w:r w:rsidR="0052508F">
              <w:rPr>
                <w:noProof/>
                <w:webHidden/>
              </w:rPr>
              <w:t>4</w:t>
            </w:r>
            <w:r>
              <w:rPr>
                <w:noProof/>
                <w:webHidden/>
              </w:rPr>
              <w:fldChar w:fldCharType="end"/>
            </w:r>
          </w:hyperlink>
        </w:p>
        <w:p w14:paraId="710CF0EA" w14:textId="65049177"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44" w:history="1">
            <w:r w:rsidRPr="00E736D6">
              <w:rPr>
                <w:rStyle w:val="Hyperlink"/>
                <w:rFonts w:ascii="Times New Roman" w:hAnsi="Times New Roman" w:cs="Times New Roman"/>
                <w:noProof/>
              </w:rPr>
              <w:t>Home Page:</w:t>
            </w:r>
            <w:r>
              <w:rPr>
                <w:noProof/>
                <w:webHidden/>
              </w:rPr>
              <w:tab/>
            </w:r>
            <w:r>
              <w:rPr>
                <w:noProof/>
                <w:webHidden/>
              </w:rPr>
              <w:fldChar w:fldCharType="begin"/>
            </w:r>
            <w:r>
              <w:rPr>
                <w:noProof/>
                <w:webHidden/>
              </w:rPr>
              <w:instrText xml:space="preserve"> PAGEREF _Toc196165244 \h </w:instrText>
            </w:r>
            <w:r>
              <w:rPr>
                <w:noProof/>
                <w:webHidden/>
              </w:rPr>
            </w:r>
            <w:r>
              <w:rPr>
                <w:noProof/>
                <w:webHidden/>
              </w:rPr>
              <w:fldChar w:fldCharType="separate"/>
            </w:r>
            <w:r w:rsidR="0052508F">
              <w:rPr>
                <w:noProof/>
                <w:webHidden/>
              </w:rPr>
              <w:t>4</w:t>
            </w:r>
            <w:r>
              <w:rPr>
                <w:noProof/>
                <w:webHidden/>
              </w:rPr>
              <w:fldChar w:fldCharType="end"/>
            </w:r>
          </w:hyperlink>
        </w:p>
        <w:p w14:paraId="18832D5B" w14:textId="6216ED1B"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45" w:history="1">
            <w:r w:rsidRPr="00E736D6">
              <w:rPr>
                <w:rStyle w:val="Hyperlink"/>
                <w:rFonts w:ascii="Times New Roman" w:hAnsi="Times New Roman" w:cs="Times New Roman"/>
                <w:noProof/>
              </w:rPr>
              <w:t>Academics Section:</w:t>
            </w:r>
            <w:r>
              <w:rPr>
                <w:noProof/>
                <w:webHidden/>
              </w:rPr>
              <w:tab/>
            </w:r>
            <w:r>
              <w:rPr>
                <w:noProof/>
                <w:webHidden/>
              </w:rPr>
              <w:fldChar w:fldCharType="begin"/>
            </w:r>
            <w:r>
              <w:rPr>
                <w:noProof/>
                <w:webHidden/>
              </w:rPr>
              <w:instrText xml:space="preserve"> PAGEREF _Toc196165245 \h </w:instrText>
            </w:r>
            <w:r>
              <w:rPr>
                <w:noProof/>
                <w:webHidden/>
              </w:rPr>
            </w:r>
            <w:r>
              <w:rPr>
                <w:noProof/>
                <w:webHidden/>
              </w:rPr>
              <w:fldChar w:fldCharType="separate"/>
            </w:r>
            <w:r w:rsidR="0052508F">
              <w:rPr>
                <w:noProof/>
                <w:webHidden/>
              </w:rPr>
              <w:t>4</w:t>
            </w:r>
            <w:r>
              <w:rPr>
                <w:noProof/>
                <w:webHidden/>
              </w:rPr>
              <w:fldChar w:fldCharType="end"/>
            </w:r>
          </w:hyperlink>
        </w:p>
        <w:p w14:paraId="7B6FC8B5" w14:textId="38A15C8F"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46" w:history="1">
            <w:r w:rsidRPr="00E736D6">
              <w:rPr>
                <w:rStyle w:val="Hyperlink"/>
                <w:rFonts w:ascii="Times New Roman" w:hAnsi="Times New Roman" w:cs="Times New Roman"/>
                <w:noProof/>
              </w:rPr>
              <w:t>Admissions Interface:</w:t>
            </w:r>
            <w:r>
              <w:rPr>
                <w:noProof/>
                <w:webHidden/>
              </w:rPr>
              <w:tab/>
            </w:r>
            <w:r>
              <w:rPr>
                <w:noProof/>
                <w:webHidden/>
              </w:rPr>
              <w:fldChar w:fldCharType="begin"/>
            </w:r>
            <w:r>
              <w:rPr>
                <w:noProof/>
                <w:webHidden/>
              </w:rPr>
              <w:instrText xml:space="preserve"> PAGEREF _Toc196165246 \h </w:instrText>
            </w:r>
            <w:r>
              <w:rPr>
                <w:noProof/>
                <w:webHidden/>
              </w:rPr>
            </w:r>
            <w:r>
              <w:rPr>
                <w:noProof/>
                <w:webHidden/>
              </w:rPr>
              <w:fldChar w:fldCharType="separate"/>
            </w:r>
            <w:r w:rsidR="0052508F">
              <w:rPr>
                <w:noProof/>
                <w:webHidden/>
              </w:rPr>
              <w:t>4</w:t>
            </w:r>
            <w:r>
              <w:rPr>
                <w:noProof/>
                <w:webHidden/>
              </w:rPr>
              <w:fldChar w:fldCharType="end"/>
            </w:r>
          </w:hyperlink>
        </w:p>
        <w:p w14:paraId="0A73C0FE" w14:textId="4A024FD4"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47" w:history="1">
            <w:r w:rsidRPr="00E736D6">
              <w:rPr>
                <w:rStyle w:val="Hyperlink"/>
                <w:rFonts w:ascii="Times New Roman" w:hAnsi="Times New Roman" w:cs="Times New Roman"/>
                <w:noProof/>
              </w:rPr>
              <w:t>Funded Projects Page:</w:t>
            </w:r>
            <w:r>
              <w:rPr>
                <w:noProof/>
                <w:webHidden/>
              </w:rPr>
              <w:tab/>
            </w:r>
            <w:r>
              <w:rPr>
                <w:noProof/>
                <w:webHidden/>
              </w:rPr>
              <w:fldChar w:fldCharType="begin"/>
            </w:r>
            <w:r>
              <w:rPr>
                <w:noProof/>
                <w:webHidden/>
              </w:rPr>
              <w:instrText xml:space="preserve"> PAGEREF _Toc196165247 \h </w:instrText>
            </w:r>
            <w:r>
              <w:rPr>
                <w:noProof/>
                <w:webHidden/>
              </w:rPr>
            </w:r>
            <w:r>
              <w:rPr>
                <w:noProof/>
                <w:webHidden/>
              </w:rPr>
              <w:fldChar w:fldCharType="separate"/>
            </w:r>
            <w:r w:rsidR="0052508F">
              <w:rPr>
                <w:noProof/>
                <w:webHidden/>
              </w:rPr>
              <w:t>5</w:t>
            </w:r>
            <w:r>
              <w:rPr>
                <w:noProof/>
                <w:webHidden/>
              </w:rPr>
              <w:fldChar w:fldCharType="end"/>
            </w:r>
          </w:hyperlink>
        </w:p>
        <w:p w14:paraId="15BF7FDB" w14:textId="5BF704D9"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48" w:history="1">
            <w:r w:rsidRPr="00E736D6">
              <w:rPr>
                <w:rStyle w:val="Hyperlink"/>
                <w:rFonts w:ascii="Times New Roman" w:hAnsi="Times New Roman" w:cs="Times New Roman"/>
                <w:noProof/>
              </w:rPr>
              <w:t>Research Overview:</w:t>
            </w:r>
            <w:r>
              <w:rPr>
                <w:noProof/>
                <w:webHidden/>
              </w:rPr>
              <w:tab/>
            </w:r>
            <w:r>
              <w:rPr>
                <w:noProof/>
                <w:webHidden/>
              </w:rPr>
              <w:fldChar w:fldCharType="begin"/>
            </w:r>
            <w:r>
              <w:rPr>
                <w:noProof/>
                <w:webHidden/>
              </w:rPr>
              <w:instrText xml:space="preserve"> PAGEREF _Toc196165248 \h </w:instrText>
            </w:r>
            <w:r>
              <w:rPr>
                <w:noProof/>
                <w:webHidden/>
              </w:rPr>
            </w:r>
            <w:r>
              <w:rPr>
                <w:noProof/>
                <w:webHidden/>
              </w:rPr>
              <w:fldChar w:fldCharType="separate"/>
            </w:r>
            <w:r w:rsidR="0052508F">
              <w:rPr>
                <w:noProof/>
                <w:webHidden/>
              </w:rPr>
              <w:t>5</w:t>
            </w:r>
            <w:r>
              <w:rPr>
                <w:noProof/>
                <w:webHidden/>
              </w:rPr>
              <w:fldChar w:fldCharType="end"/>
            </w:r>
          </w:hyperlink>
        </w:p>
        <w:p w14:paraId="6E98B525" w14:textId="488F7EB9"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49" w:history="1">
            <w:r w:rsidRPr="00E736D6">
              <w:rPr>
                <w:rStyle w:val="Hyperlink"/>
                <w:rFonts w:ascii="Times New Roman" w:hAnsi="Times New Roman" w:cs="Times New Roman"/>
                <w:noProof/>
              </w:rPr>
              <w:t>Faculty Directory:</w:t>
            </w:r>
            <w:r>
              <w:rPr>
                <w:noProof/>
                <w:webHidden/>
              </w:rPr>
              <w:tab/>
            </w:r>
            <w:r>
              <w:rPr>
                <w:noProof/>
                <w:webHidden/>
              </w:rPr>
              <w:fldChar w:fldCharType="begin"/>
            </w:r>
            <w:r>
              <w:rPr>
                <w:noProof/>
                <w:webHidden/>
              </w:rPr>
              <w:instrText xml:space="preserve"> PAGEREF _Toc196165249 \h </w:instrText>
            </w:r>
            <w:r>
              <w:rPr>
                <w:noProof/>
                <w:webHidden/>
              </w:rPr>
            </w:r>
            <w:r>
              <w:rPr>
                <w:noProof/>
                <w:webHidden/>
              </w:rPr>
              <w:fldChar w:fldCharType="separate"/>
            </w:r>
            <w:r w:rsidR="0052508F">
              <w:rPr>
                <w:noProof/>
                <w:webHidden/>
              </w:rPr>
              <w:t>5</w:t>
            </w:r>
            <w:r>
              <w:rPr>
                <w:noProof/>
                <w:webHidden/>
              </w:rPr>
              <w:fldChar w:fldCharType="end"/>
            </w:r>
          </w:hyperlink>
        </w:p>
        <w:p w14:paraId="736A3C4E" w14:textId="66BE9084" w:rsidR="000E34C1" w:rsidRDefault="000E34C1">
          <w:pPr>
            <w:pStyle w:val="TOC2"/>
            <w:tabs>
              <w:tab w:val="right" w:leader="dot" w:pos="9350"/>
            </w:tabs>
            <w:rPr>
              <w:rFonts w:eastAsiaTheme="minorEastAsia"/>
              <w:noProof/>
              <w:color w:val="auto"/>
              <w:kern w:val="2"/>
              <w:szCs w:val="24"/>
              <w:lang w:eastAsia="en-US"/>
              <w14:ligatures w14:val="standardContextual"/>
            </w:rPr>
          </w:pPr>
          <w:hyperlink w:anchor="_Toc196165250" w:history="1">
            <w:r w:rsidRPr="00E736D6">
              <w:rPr>
                <w:rStyle w:val="Hyperlink"/>
                <w:rFonts w:ascii="Times New Roman" w:hAnsi="Times New Roman" w:cs="Times New Roman"/>
                <w:noProof/>
              </w:rPr>
              <w:t>Interactive Elements:</w:t>
            </w:r>
            <w:r>
              <w:rPr>
                <w:noProof/>
                <w:webHidden/>
              </w:rPr>
              <w:tab/>
            </w:r>
            <w:r>
              <w:rPr>
                <w:noProof/>
                <w:webHidden/>
              </w:rPr>
              <w:fldChar w:fldCharType="begin"/>
            </w:r>
            <w:r>
              <w:rPr>
                <w:noProof/>
                <w:webHidden/>
              </w:rPr>
              <w:instrText xml:space="preserve"> PAGEREF _Toc196165250 \h </w:instrText>
            </w:r>
            <w:r>
              <w:rPr>
                <w:noProof/>
                <w:webHidden/>
              </w:rPr>
            </w:r>
            <w:r>
              <w:rPr>
                <w:noProof/>
                <w:webHidden/>
              </w:rPr>
              <w:fldChar w:fldCharType="separate"/>
            </w:r>
            <w:r w:rsidR="0052508F">
              <w:rPr>
                <w:noProof/>
                <w:webHidden/>
              </w:rPr>
              <w:t>5</w:t>
            </w:r>
            <w:r>
              <w:rPr>
                <w:noProof/>
                <w:webHidden/>
              </w:rPr>
              <w:fldChar w:fldCharType="end"/>
            </w:r>
          </w:hyperlink>
        </w:p>
        <w:p w14:paraId="02B51D3B" w14:textId="4D9883E1" w:rsidR="005C6103" w:rsidRPr="00CC2122" w:rsidRDefault="005C6103">
          <w:pPr>
            <w:rPr>
              <w:rFonts w:ascii="Times New Roman" w:hAnsi="Times New Roman" w:cs="Times New Roman"/>
              <w:color w:val="000000" w:themeColor="text1"/>
            </w:rPr>
          </w:pPr>
          <w:r w:rsidRPr="00CC2122">
            <w:rPr>
              <w:rFonts w:ascii="Times New Roman" w:hAnsi="Times New Roman" w:cs="Times New Roman"/>
              <w:b/>
              <w:bCs/>
              <w:noProof/>
              <w:color w:val="000000" w:themeColor="text1"/>
              <w:sz w:val="32"/>
            </w:rPr>
            <w:fldChar w:fldCharType="end"/>
          </w:r>
        </w:p>
      </w:sdtContent>
    </w:sdt>
    <w:p w14:paraId="057939C1" w14:textId="77777777" w:rsidR="005C6103" w:rsidRPr="00CC2122" w:rsidRDefault="005C6103" w:rsidP="00703A9A">
      <w:pPr>
        <w:ind w:left="0"/>
        <w:rPr>
          <w:rFonts w:ascii="Times New Roman" w:hAnsi="Times New Roman" w:cs="Times New Roman"/>
          <w:b/>
          <w:bCs/>
          <w:color w:val="000000" w:themeColor="text1"/>
          <w:sz w:val="22"/>
          <w:szCs w:val="32"/>
        </w:rPr>
      </w:pPr>
    </w:p>
    <w:p w14:paraId="77B4C6D2" w14:textId="77777777" w:rsidR="005C6103" w:rsidRDefault="005C6103" w:rsidP="00703A9A">
      <w:pPr>
        <w:ind w:left="0"/>
        <w:rPr>
          <w:rFonts w:ascii="Times New Roman" w:hAnsi="Times New Roman" w:cs="Times New Roman"/>
          <w:b/>
          <w:bCs/>
          <w:sz w:val="22"/>
          <w:szCs w:val="32"/>
        </w:rPr>
      </w:pPr>
    </w:p>
    <w:p w14:paraId="3E776113" w14:textId="77777777" w:rsidR="005C6103" w:rsidRDefault="005C6103" w:rsidP="00703A9A">
      <w:pPr>
        <w:ind w:left="0"/>
        <w:rPr>
          <w:rFonts w:ascii="Times New Roman" w:hAnsi="Times New Roman" w:cs="Times New Roman"/>
          <w:b/>
          <w:bCs/>
          <w:sz w:val="22"/>
          <w:szCs w:val="32"/>
        </w:rPr>
      </w:pPr>
    </w:p>
    <w:p w14:paraId="53D48459" w14:textId="77777777" w:rsidR="005C6103" w:rsidRDefault="005C6103" w:rsidP="00703A9A">
      <w:pPr>
        <w:ind w:left="0"/>
        <w:rPr>
          <w:rFonts w:ascii="Times New Roman" w:hAnsi="Times New Roman" w:cs="Times New Roman"/>
          <w:b/>
          <w:bCs/>
          <w:sz w:val="22"/>
          <w:szCs w:val="32"/>
        </w:rPr>
      </w:pPr>
    </w:p>
    <w:p w14:paraId="09A4C20F" w14:textId="77777777" w:rsidR="005C6103" w:rsidRDefault="005C6103" w:rsidP="00703A9A">
      <w:pPr>
        <w:ind w:left="0"/>
        <w:rPr>
          <w:rFonts w:ascii="Times New Roman" w:hAnsi="Times New Roman" w:cs="Times New Roman"/>
          <w:b/>
          <w:bCs/>
          <w:sz w:val="22"/>
          <w:szCs w:val="32"/>
        </w:rPr>
      </w:pPr>
    </w:p>
    <w:p w14:paraId="190FA991" w14:textId="77777777" w:rsidR="005C6103" w:rsidRDefault="005C6103" w:rsidP="00703A9A">
      <w:pPr>
        <w:ind w:left="0"/>
        <w:rPr>
          <w:rFonts w:ascii="Times New Roman" w:hAnsi="Times New Roman" w:cs="Times New Roman"/>
          <w:b/>
          <w:bCs/>
          <w:sz w:val="22"/>
          <w:szCs w:val="32"/>
        </w:rPr>
      </w:pPr>
    </w:p>
    <w:p w14:paraId="6B4EDEEB" w14:textId="77777777" w:rsidR="005C6103" w:rsidRDefault="005C6103" w:rsidP="00703A9A">
      <w:pPr>
        <w:ind w:left="0"/>
        <w:rPr>
          <w:rFonts w:ascii="Times New Roman" w:hAnsi="Times New Roman" w:cs="Times New Roman"/>
          <w:b/>
          <w:bCs/>
          <w:sz w:val="22"/>
          <w:szCs w:val="32"/>
        </w:rPr>
      </w:pPr>
    </w:p>
    <w:p w14:paraId="3DE5C1B4" w14:textId="77777777" w:rsidR="005C6103" w:rsidRDefault="005C6103" w:rsidP="00703A9A">
      <w:pPr>
        <w:ind w:left="0"/>
        <w:rPr>
          <w:rFonts w:ascii="Times New Roman" w:hAnsi="Times New Roman" w:cs="Times New Roman"/>
          <w:b/>
          <w:bCs/>
          <w:sz w:val="22"/>
          <w:szCs w:val="32"/>
        </w:rPr>
      </w:pPr>
    </w:p>
    <w:p w14:paraId="6CAABBD3" w14:textId="791328FF" w:rsidR="00CC2122" w:rsidRPr="005C6103" w:rsidRDefault="00CC2122" w:rsidP="00703A9A">
      <w:pPr>
        <w:ind w:left="0"/>
        <w:rPr>
          <w:rFonts w:ascii="Times New Roman" w:hAnsi="Times New Roman" w:cs="Times New Roman"/>
          <w:b/>
          <w:bCs/>
          <w:sz w:val="22"/>
          <w:szCs w:val="32"/>
        </w:rPr>
      </w:pPr>
    </w:p>
    <w:p w14:paraId="3086635D" w14:textId="77777777" w:rsidR="00703A9A" w:rsidRPr="005C6103" w:rsidRDefault="00703A9A" w:rsidP="000941C3">
      <w:pPr>
        <w:pStyle w:val="Heading1"/>
        <w:spacing w:line="360" w:lineRule="auto"/>
        <w:ind w:left="0"/>
        <w:jc w:val="both"/>
        <w:rPr>
          <w:rFonts w:ascii="Times New Roman" w:hAnsi="Times New Roman" w:cs="Times New Roman"/>
          <w:color w:val="000000" w:themeColor="text1"/>
        </w:rPr>
      </w:pPr>
      <w:bookmarkStart w:id="0" w:name="_Toc196165236"/>
      <w:r w:rsidRPr="005C6103">
        <w:rPr>
          <w:rFonts w:ascii="Times New Roman" w:hAnsi="Times New Roman" w:cs="Times New Roman"/>
          <w:color w:val="000000" w:themeColor="text1"/>
        </w:rPr>
        <w:t>Objective:</w:t>
      </w:r>
      <w:bookmarkEnd w:id="0"/>
    </w:p>
    <w:p w14:paraId="176558EF" w14:textId="02E5E345" w:rsidR="00703A9A" w:rsidRPr="00703A9A" w:rsidRDefault="00703A9A" w:rsidP="000941C3">
      <w:pPr>
        <w:spacing w:line="360" w:lineRule="auto"/>
        <w:ind w:left="0"/>
        <w:jc w:val="both"/>
        <w:rPr>
          <w:rFonts w:ascii="Times New Roman" w:hAnsi="Times New Roman" w:cs="Times New Roman"/>
          <w:color w:val="000000" w:themeColor="text1"/>
          <w:sz w:val="26"/>
          <w:szCs w:val="26"/>
        </w:rPr>
      </w:pPr>
      <w:r w:rsidRPr="00CC2122">
        <w:rPr>
          <w:rFonts w:ascii="Times New Roman" w:hAnsi="Times New Roman" w:cs="Times New Roman"/>
          <w:color w:val="000000" w:themeColor="text1"/>
          <w:sz w:val="26"/>
          <w:szCs w:val="26"/>
        </w:rPr>
        <w:t>This project aims to redesign the website of the Computer Science Department at Quaid-</w:t>
      </w:r>
      <w:proofErr w:type="spellStart"/>
      <w:r w:rsidRPr="00CC2122">
        <w:rPr>
          <w:rFonts w:ascii="Times New Roman" w:hAnsi="Times New Roman" w:cs="Times New Roman"/>
          <w:color w:val="000000" w:themeColor="text1"/>
          <w:sz w:val="26"/>
          <w:szCs w:val="26"/>
        </w:rPr>
        <w:t>i</w:t>
      </w:r>
      <w:proofErr w:type="spellEnd"/>
      <w:r w:rsidRPr="00CC2122">
        <w:rPr>
          <w:rFonts w:ascii="Times New Roman" w:hAnsi="Times New Roman" w:cs="Times New Roman"/>
          <w:color w:val="000000" w:themeColor="text1"/>
          <w:sz w:val="26"/>
          <w:szCs w:val="26"/>
        </w:rPr>
        <w:t>-Azam University (</w:t>
      </w:r>
      <w:hyperlink r:id="rId7" w:tgtFrame="_new" w:history="1">
        <w:r w:rsidRPr="00CC2122">
          <w:rPr>
            <w:rStyle w:val="Hyperlink"/>
            <w:rFonts w:ascii="Times New Roman" w:hAnsi="Times New Roman" w:cs="Times New Roman"/>
            <w:color w:val="000000" w:themeColor="text1"/>
            <w:sz w:val="26"/>
            <w:szCs w:val="26"/>
          </w:rPr>
          <w:t>https://cs.qau.edu.pk/</w:t>
        </w:r>
      </w:hyperlink>
      <w:r w:rsidRPr="00CC2122">
        <w:rPr>
          <w:rFonts w:ascii="Times New Roman" w:hAnsi="Times New Roman" w:cs="Times New Roman"/>
          <w:color w:val="000000" w:themeColor="text1"/>
          <w:sz w:val="26"/>
          <w:szCs w:val="26"/>
        </w:rPr>
        <w:t>) to enhance its visual appeal, usability, and responsiveness across all screen sizes with a mobile-first approach. The redesign focuses on implementing modern layouts, a consistent color scheme, and intuitive navigation to improve the user experience. Using HTML5 and CSS3 technologies, the new design ensures accessibility, performance, and seamless responsiveness. The goal is to reflect the department's academic excellence through a clean, functional, and user-friendly website.</w:t>
      </w:r>
    </w:p>
    <w:p w14:paraId="30B5965C" w14:textId="77777777" w:rsidR="00703A9A" w:rsidRPr="005C6103" w:rsidRDefault="00703A9A" w:rsidP="000941C3">
      <w:pPr>
        <w:pStyle w:val="Heading1"/>
        <w:ind w:left="0"/>
        <w:jc w:val="both"/>
        <w:rPr>
          <w:rFonts w:ascii="Times New Roman" w:hAnsi="Times New Roman" w:cs="Times New Roman"/>
          <w:color w:val="000000" w:themeColor="text1"/>
        </w:rPr>
      </w:pPr>
      <w:bookmarkStart w:id="1" w:name="_Toc196165237"/>
      <w:r w:rsidRPr="005C6103">
        <w:rPr>
          <w:rFonts w:ascii="Times New Roman" w:hAnsi="Times New Roman" w:cs="Times New Roman"/>
          <w:color w:val="000000" w:themeColor="text1"/>
        </w:rPr>
        <w:t>Tools &amp; Technologies:</w:t>
      </w:r>
      <w:bookmarkEnd w:id="1"/>
    </w:p>
    <w:p w14:paraId="41562156" w14:textId="77777777" w:rsidR="00703A9A" w:rsidRPr="00703A9A" w:rsidRDefault="00703A9A" w:rsidP="000941C3">
      <w:pPr>
        <w:numPr>
          <w:ilvl w:val="0"/>
          <w:numId w:val="1"/>
        </w:numPr>
        <w:spacing w:line="276" w:lineRule="auto"/>
        <w:jc w:val="both"/>
        <w:rPr>
          <w:rFonts w:ascii="Times New Roman" w:hAnsi="Times New Roman" w:cs="Times New Roman"/>
          <w:color w:val="000000" w:themeColor="text1"/>
          <w:sz w:val="26"/>
          <w:szCs w:val="26"/>
        </w:rPr>
      </w:pPr>
      <w:r w:rsidRPr="00703A9A">
        <w:rPr>
          <w:rFonts w:ascii="Times New Roman" w:hAnsi="Times New Roman" w:cs="Times New Roman"/>
          <w:color w:val="000000" w:themeColor="text1"/>
          <w:sz w:val="26"/>
          <w:szCs w:val="26"/>
        </w:rPr>
        <w:t>Html</w:t>
      </w:r>
    </w:p>
    <w:p w14:paraId="2049B8E2" w14:textId="3D0955CB" w:rsidR="00703A9A" w:rsidRPr="00703A9A" w:rsidRDefault="00CC2122" w:rsidP="000941C3">
      <w:pPr>
        <w:numPr>
          <w:ilvl w:val="0"/>
          <w:numId w:val="1"/>
        </w:numPr>
        <w:spacing w:line="276" w:lineRule="auto"/>
        <w:jc w:val="both"/>
        <w:rPr>
          <w:rFonts w:ascii="Times New Roman" w:hAnsi="Times New Roman" w:cs="Times New Roman"/>
          <w:color w:val="000000" w:themeColor="text1"/>
          <w:sz w:val="26"/>
          <w:szCs w:val="26"/>
        </w:rPr>
      </w:pPr>
      <w:r w:rsidRPr="00CC2122">
        <w:rPr>
          <w:rFonts w:ascii="Times New Roman" w:hAnsi="Times New Roman" w:cs="Times New Roman"/>
          <w:color w:val="000000" w:themeColor="text1"/>
          <w:sz w:val="26"/>
          <w:szCs w:val="26"/>
        </w:rPr>
        <w:t>CSS</w:t>
      </w:r>
    </w:p>
    <w:p w14:paraId="47468B5F" w14:textId="77777777" w:rsidR="00703A9A" w:rsidRPr="00CC2122" w:rsidRDefault="00703A9A" w:rsidP="000941C3">
      <w:pPr>
        <w:numPr>
          <w:ilvl w:val="0"/>
          <w:numId w:val="1"/>
        </w:numPr>
        <w:spacing w:line="276" w:lineRule="auto"/>
        <w:jc w:val="both"/>
        <w:rPr>
          <w:rFonts w:ascii="Times New Roman" w:hAnsi="Times New Roman" w:cs="Times New Roman"/>
          <w:color w:val="000000" w:themeColor="text1"/>
          <w:sz w:val="26"/>
          <w:szCs w:val="26"/>
        </w:rPr>
      </w:pPr>
      <w:r w:rsidRPr="00703A9A">
        <w:rPr>
          <w:rFonts w:ascii="Times New Roman" w:hAnsi="Times New Roman" w:cs="Times New Roman"/>
          <w:color w:val="000000" w:themeColor="text1"/>
          <w:sz w:val="26"/>
          <w:szCs w:val="26"/>
        </w:rPr>
        <w:t>Tailwind CSS</w:t>
      </w:r>
    </w:p>
    <w:p w14:paraId="7CC8FA49" w14:textId="77777777" w:rsidR="005C6103" w:rsidRPr="005C6103" w:rsidRDefault="005C6103" w:rsidP="000941C3">
      <w:pPr>
        <w:ind w:left="0"/>
        <w:jc w:val="both"/>
        <w:rPr>
          <w:rFonts w:ascii="Times New Roman" w:hAnsi="Times New Roman" w:cs="Times New Roman"/>
          <w:color w:val="000000" w:themeColor="text1"/>
          <w:sz w:val="22"/>
          <w:szCs w:val="32"/>
        </w:rPr>
      </w:pPr>
    </w:p>
    <w:p w14:paraId="5FDC1055" w14:textId="0AAC4C91" w:rsidR="005C6103" w:rsidRPr="005C6103" w:rsidRDefault="005C6103" w:rsidP="000941C3">
      <w:pPr>
        <w:pStyle w:val="Heading2"/>
        <w:ind w:left="0"/>
        <w:jc w:val="both"/>
        <w:rPr>
          <w:rFonts w:ascii="Times New Roman" w:hAnsi="Times New Roman" w:cs="Times New Roman"/>
          <w:color w:val="000000" w:themeColor="text1"/>
        </w:rPr>
      </w:pPr>
      <w:bookmarkStart w:id="2" w:name="_Toc196165238"/>
      <w:r w:rsidRPr="005C6103">
        <w:rPr>
          <w:rFonts w:ascii="Times New Roman" w:hAnsi="Times New Roman" w:cs="Times New Roman"/>
          <w:color w:val="000000" w:themeColor="text1"/>
        </w:rPr>
        <w:t>HTML Techniques:</w:t>
      </w:r>
      <w:bookmarkEnd w:id="2"/>
    </w:p>
    <w:p w14:paraId="4E7305D1" w14:textId="00D54D0B" w:rsidR="005C6103" w:rsidRPr="00CC2122" w:rsidRDefault="00CC2122" w:rsidP="000941C3">
      <w:pPr>
        <w:pStyle w:val="ListParagraph"/>
        <w:numPr>
          <w:ilvl w:val="0"/>
          <w:numId w:val="4"/>
        </w:numPr>
        <w:spacing w:line="360" w:lineRule="auto"/>
        <w:jc w:val="both"/>
        <w:rPr>
          <w:rFonts w:ascii="Times New Roman" w:hAnsi="Times New Roman" w:cs="Times New Roman"/>
          <w:color w:val="000000" w:themeColor="text1"/>
          <w:sz w:val="26"/>
          <w:szCs w:val="32"/>
        </w:rPr>
      </w:pPr>
      <w:r w:rsidRPr="00CC2122">
        <w:rPr>
          <w:rFonts w:ascii="Times New Roman" w:hAnsi="Times New Roman" w:cs="Times New Roman"/>
          <w:color w:val="000000" w:themeColor="text1"/>
          <w:sz w:val="26"/>
          <w:szCs w:val="32"/>
        </w:rPr>
        <w:t>U</w:t>
      </w:r>
      <w:r w:rsidR="005C6103" w:rsidRPr="00CC2122">
        <w:rPr>
          <w:rFonts w:ascii="Times New Roman" w:hAnsi="Times New Roman" w:cs="Times New Roman"/>
          <w:color w:val="000000" w:themeColor="text1"/>
          <w:sz w:val="26"/>
          <w:szCs w:val="32"/>
        </w:rPr>
        <w:t>se of semantic tags like &lt;nav&gt;, &lt;header&gt;, &lt;section&gt;, and &lt;footer&gt; enhanced both the structure and accessibility of the website</w:t>
      </w:r>
    </w:p>
    <w:p w14:paraId="42660489" w14:textId="3A84BE73" w:rsidR="005C6103" w:rsidRPr="00CC2122" w:rsidRDefault="005C6103" w:rsidP="000941C3">
      <w:pPr>
        <w:pStyle w:val="ListParagraph"/>
        <w:numPr>
          <w:ilvl w:val="0"/>
          <w:numId w:val="4"/>
        </w:numPr>
        <w:spacing w:line="360" w:lineRule="auto"/>
        <w:jc w:val="both"/>
        <w:rPr>
          <w:rFonts w:ascii="Times New Roman" w:hAnsi="Times New Roman" w:cs="Times New Roman"/>
          <w:color w:val="000000" w:themeColor="text1"/>
          <w:sz w:val="26"/>
          <w:szCs w:val="32"/>
        </w:rPr>
      </w:pPr>
      <w:r w:rsidRPr="00CC2122">
        <w:rPr>
          <w:rFonts w:ascii="Times New Roman" w:hAnsi="Times New Roman" w:cs="Times New Roman"/>
          <w:color w:val="000000" w:themeColor="text1"/>
          <w:sz w:val="26"/>
          <w:szCs w:val="32"/>
        </w:rPr>
        <w:t>Clean and descriptive anchor tags (&lt;a&gt;) were used to facilitate smooth internal page navigation and linking</w:t>
      </w:r>
    </w:p>
    <w:p w14:paraId="2DC3A966" w14:textId="77777777" w:rsidR="005C6103" w:rsidRDefault="005C6103" w:rsidP="000941C3">
      <w:pPr>
        <w:ind w:left="0"/>
        <w:jc w:val="both"/>
        <w:rPr>
          <w:rFonts w:ascii="Times New Roman" w:hAnsi="Times New Roman" w:cs="Times New Roman"/>
          <w:b/>
          <w:bCs/>
          <w:color w:val="000000" w:themeColor="text1"/>
          <w:sz w:val="22"/>
          <w:szCs w:val="32"/>
        </w:rPr>
      </w:pPr>
    </w:p>
    <w:p w14:paraId="1FFFB6A7" w14:textId="77777777" w:rsidR="00CC2122" w:rsidRDefault="00CC2122" w:rsidP="000941C3">
      <w:pPr>
        <w:ind w:left="0"/>
        <w:jc w:val="both"/>
        <w:rPr>
          <w:rFonts w:ascii="Times New Roman" w:hAnsi="Times New Roman" w:cs="Times New Roman"/>
          <w:b/>
          <w:bCs/>
          <w:color w:val="000000" w:themeColor="text1"/>
          <w:sz w:val="22"/>
          <w:szCs w:val="32"/>
        </w:rPr>
      </w:pPr>
    </w:p>
    <w:p w14:paraId="46D13ABB" w14:textId="77777777" w:rsidR="00CC2122" w:rsidRPr="005C6103" w:rsidRDefault="00CC2122" w:rsidP="000941C3">
      <w:pPr>
        <w:ind w:left="0"/>
        <w:jc w:val="both"/>
        <w:rPr>
          <w:rFonts w:ascii="Times New Roman" w:hAnsi="Times New Roman" w:cs="Times New Roman"/>
          <w:b/>
          <w:bCs/>
          <w:color w:val="000000" w:themeColor="text1"/>
          <w:sz w:val="22"/>
          <w:szCs w:val="32"/>
        </w:rPr>
      </w:pPr>
    </w:p>
    <w:p w14:paraId="12BCBDD7" w14:textId="1D0A4347" w:rsidR="005C6103" w:rsidRPr="00CC2122" w:rsidRDefault="005C6103" w:rsidP="000941C3">
      <w:pPr>
        <w:pStyle w:val="Heading2"/>
        <w:spacing w:line="360" w:lineRule="auto"/>
        <w:ind w:left="0"/>
        <w:jc w:val="both"/>
        <w:rPr>
          <w:rFonts w:ascii="Times New Roman" w:hAnsi="Times New Roman" w:cs="Times New Roman"/>
          <w:color w:val="000000" w:themeColor="text1"/>
          <w:szCs w:val="36"/>
        </w:rPr>
      </w:pPr>
      <w:bookmarkStart w:id="3" w:name="_Toc196165239"/>
      <w:r w:rsidRPr="00CC2122">
        <w:rPr>
          <w:rFonts w:ascii="Times New Roman" w:hAnsi="Times New Roman" w:cs="Times New Roman"/>
          <w:color w:val="000000" w:themeColor="text1"/>
          <w:szCs w:val="36"/>
        </w:rPr>
        <w:lastRenderedPageBreak/>
        <w:t>CSS Techniques</w:t>
      </w:r>
      <w:bookmarkEnd w:id="3"/>
    </w:p>
    <w:p w14:paraId="02861C50" w14:textId="77777777" w:rsidR="00CC2122" w:rsidRPr="00CC2122" w:rsidRDefault="005C6103" w:rsidP="000941C3">
      <w:pPr>
        <w:spacing w:before="0" w:after="0" w:line="360" w:lineRule="auto"/>
        <w:ind w:left="360"/>
        <w:jc w:val="both"/>
        <w:rPr>
          <w:rStyle w:val="Heading2Char"/>
          <w:color w:val="000000" w:themeColor="text1"/>
          <w:sz w:val="28"/>
        </w:rPr>
      </w:pPr>
      <w:bookmarkStart w:id="4" w:name="_Toc196165240"/>
      <w:r w:rsidRPr="005C6103">
        <w:rPr>
          <w:rStyle w:val="Heading2Char"/>
          <w:color w:val="000000" w:themeColor="text1"/>
          <w:sz w:val="28"/>
        </w:rPr>
        <w:t>Flexbox &amp; Grid:</w:t>
      </w:r>
      <w:bookmarkEnd w:id="4"/>
    </w:p>
    <w:p w14:paraId="6DCB9FAB" w14:textId="0C213A3E" w:rsidR="005C6103" w:rsidRDefault="005C6103" w:rsidP="000941C3">
      <w:pPr>
        <w:spacing w:before="0" w:after="0" w:line="360" w:lineRule="auto"/>
        <w:ind w:left="360"/>
        <w:jc w:val="both"/>
        <w:rPr>
          <w:rFonts w:ascii="Times New Roman" w:hAnsi="Times New Roman" w:cs="Times New Roman"/>
          <w:color w:val="000000" w:themeColor="text1"/>
          <w:sz w:val="26"/>
          <w:szCs w:val="26"/>
        </w:rPr>
      </w:pPr>
      <w:r w:rsidRPr="005C6103">
        <w:rPr>
          <w:rFonts w:ascii="Times New Roman" w:hAnsi="Times New Roman" w:cs="Times New Roman"/>
          <w:color w:val="000000" w:themeColor="text1"/>
          <w:sz w:val="22"/>
          <w:szCs w:val="32"/>
        </w:rPr>
        <w:t xml:space="preserve"> </w:t>
      </w:r>
      <w:r w:rsidR="00CC2122">
        <w:rPr>
          <w:rFonts w:ascii="Times New Roman" w:hAnsi="Times New Roman" w:cs="Times New Roman"/>
          <w:color w:val="000000" w:themeColor="text1"/>
          <w:sz w:val="22"/>
          <w:szCs w:val="32"/>
        </w:rPr>
        <w:t>C</w:t>
      </w:r>
      <w:r w:rsidRPr="005C6103">
        <w:rPr>
          <w:rFonts w:ascii="Times New Roman" w:hAnsi="Times New Roman" w:cs="Times New Roman"/>
          <w:color w:val="000000" w:themeColor="text1"/>
          <w:sz w:val="26"/>
          <w:szCs w:val="26"/>
        </w:rPr>
        <w:t>reating flexible layouts, aligning items, and building sections like responsive cards.</w:t>
      </w:r>
    </w:p>
    <w:p w14:paraId="153AE8CA" w14:textId="77777777" w:rsidR="000941C3" w:rsidRPr="005C6103" w:rsidRDefault="000941C3" w:rsidP="000941C3">
      <w:pPr>
        <w:spacing w:before="0" w:after="0" w:line="360" w:lineRule="auto"/>
        <w:ind w:left="360"/>
        <w:jc w:val="both"/>
        <w:rPr>
          <w:rFonts w:ascii="Times New Roman" w:hAnsi="Times New Roman" w:cs="Times New Roman"/>
          <w:color w:val="000000" w:themeColor="text1"/>
          <w:sz w:val="26"/>
          <w:szCs w:val="26"/>
        </w:rPr>
      </w:pPr>
    </w:p>
    <w:p w14:paraId="1DA88067" w14:textId="77777777" w:rsidR="000941C3" w:rsidRDefault="005C6103" w:rsidP="000941C3">
      <w:pPr>
        <w:spacing w:before="0" w:after="0" w:line="360" w:lineRule="auto"/>
        <w:ind w:left="360"/>
        <w:jc w:val="both"/>
        <w:rPr>
          <w:rFonts w:ascii="Times New Roman" w:hAnsi="Times New Roman" w:cs="Times New Roman"/>
          <w:color w:val="000000" w:themeColor="text1"/>
          <w:sz w:val="28"/>
          <w:szCs w:val="32"/>
        </w:rPr>
      </w:pPr>
      <w:bookmarkStart w:id="5" w:name="_Toc196165241"/>
      <w:r w:rsidRPr="005C6103">
        <w:rPr>
          <w:rStyle w:val="Heading2Char"/>
          <w:color w:val="000000" w:themeColor="text1"/>
          <w:sz w:val="28"/>
        </w:rPr>
        <w:t xml:space="preserve">Transitions </w:t>
      </w:r>
      <w:r w:rsidRPr="00CC2122">
        <w:rPr>
          <w:rStyle w:val="Heading2Char"/>
          <w:color w:val="000000" w:themeColor="text1"/>
          <w:sz w:val="28"/>
        </w:rPr>
        <w:t>&amp;</w:t>
      </w:r>
      <w:r w:rsidRPr="005C6103">
        <w:rPr>
          <w:rStyle w:val="Heading2Char"/>
          <w:color w:val="000000" w:themeColor="text1"/>
          <w:sz w:val="28"/>
        </w:rPr>
        <w:t xml:space="preserve"> Hover Effects:</w:t>
      </w:r>
      <w:bookmarkEnd w:id="5"/>
      <w:r w:rsidRPr="005C6103">
        <w:rPr>
          <w:rFonts w:ascii="Times New Roman" w:hAnsi="Times New Roman" w:cs="Times New Roman"/>
          <w:color w:val="000000" w:themeColor="text1"/>
          <w:sz w:val="28"/>
          <w:szCs w:val="32"/>
        </w:rPr>
        <w:t xml:space="preserve"> </w:t>
      </w:r>
    </w:p>
    <w:p w14:paraId="37B956A9" w14:textId="19D1B8BA" w:rsidR="005C6103" w:rsidRDefault="005C6103" w:rsidP="000941C3">
      <w:pPr>
        <w:spacing w:before="0" w:after="0" w:line="360" w:lineRule="auto"/>
        <w:ind w:left="360"/>
        <w:jc w:val="both"/>
        <w:rPr>
          <w:rFonts w:ascii="Times New Roman" w:hAnsi="Times New Roman" w:cs="Times New Roman"/>
          <w:color w:val="000000" w:themeColor="text1"/>
          <w:sz w:val="26"/>
          <w:szCs w:val="26"/>
        </w:rPr>
      </w:pPr>
      <w:r w:rsidRPr="005C6103">
        <w:rPr>
          <w:rFonts w:ascii="Times New Roman" w:hAnsi="Times New Roman" w:cs="Times New Roman"/>
          <w:color w:val="000000" w:themeColor="text1"/>
          <w:sz w:val="26"/>
          <w:szCs w:val="26"/>
        </w:rPr>
        <w:t>Interactive hover animations and smooth transitions were used for</w:t>
      </w:r>
      <w:r w:rsidR="00CC2122" w:rsidRPr="00CC2122">
        <w:rPr>
          <w:rFonts w:ascii="Times New Roman" w:hAnsi="Times New Roman" w:cs="Times New Roman"/>
          <w:color w:val="000000" w:themeColor="text1"/>
          <w:sz w:val="26"/>
          <w:szCs w:val="26"/>
        </w:rPr>
        <w:t xml:space="preserve"> </w:t>
      </w:r>
      <w:r w:rsidRPr="005C6103">
        <w:rPr>
          <w:rFonts w:ascii="Times New Roman" w:hAnsi="Times New Roman" w:cs="Times New Roman"/>
          <w:color w:val="000000" w:themeColor="text1"/>
          <w:sz w:val="26"/>
          <w:szCs w:val="26"/>
        </w:rPr>
        <w:t>cards, links</w:t>
      </w:r>
      <w:r w:rsidRPr="00CC2122">
        <w:rPr>
          <w:rFonts w:ascii="Times New Roman" w:hAnsi="Times New Roman" w:cs="Times New Roman"/>
          <w:color w:val="000000" w:themeColor="text1"/>
          <w:sz w:val="26"/>
          <w:szCs w:val="26"/>
        </w:rPr>
        <w:t xml:space="preserve"> and image slider.</w:t>
      </w:r>
    </w:p>
    <w:p w14:paraId="69FE657E" w14:textId="77777777" w:rsidR="000941C3" w:rsidRPr="005C6103" w:rsidRDefault="000941C3" w:rsidP="000941C3">
      <w:pPr>
        <w:spacing w:before="0" w:after="0" w:line="360" w:lineRule="auto"/>
        <w:ind w:left="360"/>
        <w:jc w:val="both"/>
        <w:rPr>
          <w:rFonts w:ascii="Times New Roman" w:hAnsi="Times New Roman" w:cs="Times New Roman"/>
          <w:color w:val="000000" w:themeColor="text1"/>
          <w:sz w:val="26"/>
          <w:szCs w:val="26"/>
        </w:rPr>
      </w:pPr>
    </w:p>
    <w:p w14:paraId="4A83D491" w14:textId="77777777" w:rsidR="00CC2122" w:rsidRPr="00CC2122" w:rsidRDefault="005C6103" w:rsidP="000941C3">
      <w:pPr>
        <w:spacing w:after="0" w:line="360" w:lineRule="auto"/>
        <w:ind w:left="360"/>
        <w:jc w:val="both"/>
        <w:rPr>
          <w:rStyle w:val="Heading2Char"/>
          <w:color w:val="000000" w:themeColor="text1"/>
          <w:sz w:val="28"/>
        </w:rPr>
      </w:pPr>
      <w:bookmarkStart w:id="6" w:name="_Toc196165242"/>
      <w:r w:rsidRPr="005C6103">
        <w:rPr>
          <w:rStyle w:val="Heading2Char"/>
          <w:color w:val="000000" w:themeColor="text1"/>
          <w:sz w:val="28"/>
        </w:rPr>
        <w:t>Custom Scroll Effects:</w:t>
      </w:r>
      <w:bookmarkEnd w:id="6"/>
      <w:r w:rsidRPr="005C6103">
        <w:rPr>
          <w:rStyle w:val="Heading2Char"/>
          <w:color w:val="000000" w:themeColor="text1"/>
          <w:sz w:val="28"/>
        </w:rPr>
        <w:t xml:space="preserve"> </w:t>
      </w:r>
    </w:p>
    <w:p w14:paraId="622EA842" w14:textId="74C1D135" w:rsidR="005C6103" w:rsidRPr="00CC2122" w:rsidRDefault="005C6103" w:rsidP="000941C3">
      <w:pPr>
        <w:spacing w:after="0" w:line="360" w:lineRule="auto"/>
        <w:ind w:left="360"/>
        <w:jc w:val="both"/>
        <w:rPr>
          <w:rFonts w:ascii="Times New Roman" w:hAnsi="Times New Roman" w:cs="Times New Roman"/>
          <w:color w:val="000000" w:themeColor="text1"/>
          <w:sz w:val="26"/>
          <w:szCs w:val="26"/>
        </w:rPr>
      </w:pPr>
      <w:r w:rsidRPr="005C6103">
        <w:rPr>
          <w:rFonts w:ascii="Times New Roman" w:hAnsi="Times New Roman" w:cs="Times New Roman"/>
          <w:color w:val="000000" w:themeColor="text1"/>
          <w:sz w:val="26"/>
          <w:szCs w:val="26"/>
        </w:rPr>
        <w:t>Subtle scroll animations and transitions were added to highlight sections dynamically as the user explores the site.</w:t>
      </w:r>
    </w:p>
    <w:p w14:paraId="2CAA0B2D" w14:textId="77777777" w:rsidR="005C6103" w:rsidRPr="005C6103" w:rsidRDefault="005C6103" w:rsidP="000941C3">
      <w:pPr>
        <w:ind w:left="360"/>
        <w:jc w:val="both"/>
        <w:rPr>
          <w:rFonts w:ascii="Times New Roman" w:hAnsi="Times New Roman" w:cs="Times New Roman"/>
          <w:b/>
          <w:bCs/>
          <w:color w:val="000000" w:themeColor="text1"/>
          <w:sz w:val="22"/>
          <w:szCs w:val="32"/>
        </w:rPr>
      </w:pPr>
    </w:p>
    <w:p w14:paraId="1899DE0B" w14:textId="61E80B02" w:rsidR="00CC2122" w:rsidRDefault="005C6103" w:rsidP="000941C3">
      <w:pPr>
        <w:pStyle w:val="Heading1"/>
        <w:ind w:left="360"/>
        <w:jc w:val="both"/>
        <w:rPr>
          <w:rFonts w:ascii="Times New Roman" w:hAnsi="Times New Roman" w:cs="Times New Roman"/>
          <w:color w:val="000000" w:themeColor="text1"/>
        </w:rPr>
      </w:pPr>
      <w:bookmarkStart w:id="7" w:name="_Toc196165243"/>
      <w:r w:rsidRPr="005C6103">
        <w:rPr>
          <w:rFonts w:ascii="Times New Roman" w:hAnsi="Times New Roman" w:cs="Times New Roman"/>
          <w:color w:val="000000" w:themeColor="text1"/>
        </w:rPr>
        <w:t>Features</w:t>
      </w:r>
      <w:bookmarkEnd w:id="7"/>
      <w:r w:rsidRPr="005C6103">
        <w:rPr>
          <w:rFonts w:ascii="Times New Roman" w:hAnsi="Times New Roman" w:cs="Times New Roman"/>
          <w:color w:val="000000" w:themeColor="text1"/>
        </w:rPr>
        <w:t xml:space="preserve"> </w:t>
      </w:r>
    </w:p>
    <w:p w14:paraId="3727E79D" w14:textId="571F1700" w:rsidR="000E34C1" w:rsidRPr="000E34C1" w:rsidRDefault="000E34C1" w:rsidP="000E34C1">
      <w:pPr>
        <w:pStyle w:val="Heading2"/>
        <w:ind w:left="360"/>
        <w:rPr>
          <w:rFonts w:ascii="Times New Roman" w:hAnsi="Times New Roman" w:cs="Times New Roman"/>
          <w:color w:val="auto"/>
          <w:sz w:val="30"/>
        </w:rPr>
      </w:pPr>
      <w:bookmarkStart w:id="8" w:name="_Toc196165244"/>
      <w:r w:rsidRPr="000E34C1">
        <w:rPr>
          <w:rFonts w:ascii="Times New Roman" w:hAnsi="Times New Roman" w:cs="Times New Roman"/>
          <w:color w:val="auto"/>
          <w:sz w:val="30"/>
        </w:rPr>
        <w:t>Home Page</w:t>
      </w:r>
      <w:r>
        <w:rPr>
          <w:rFonts w:ascii="Times New Roman" w:hAnsi="Times New Roman" w:cs="Times New Roman"/>
          <w:color w:val="auto"/>
          <w:sz w:val="30"/>
        </w:rPr>
        <w:t>:</w:t>
      </w:r>
      <w:bookmarkEnd w:id="8"/>
    </w:p>
    <w:p w14:paraId="51B2D969" w14:textId="5341F66A" w:rsidR="000E34C1" w:rsidRPr="000E34C1" w:rsidRDefault="000E34C1" w:rsidP="000E34C1">
      <w:pPr>
        <w:ind w:left="360"/>
        <w:jc w:val="both"/>
        <w:rPr>
          <w:rFonts w:ascii="Times New Roman" w:hAnsi="Times New Roman" w:cs="Times New Roman"/>
        </w:rPr>
      </w:pPr>
      <w:r w:rsidRPr="000E34C1">
        <w:rPr>
          <w:rFonts w:ascii="Times New Roman" w:hAnsi="Times New Roman" w:cs="Times New Roman"/>
        </w:rPr>
        <w:t>Serves as the landing interface for the website.</w:t>
      </w:r>
      <w:r w:rsidRPr="000E34C1">
        <w:rPr>
          <w:rFonts w:ascii="Times New Roman" w:hAnsi="Times New Roman" w:cs="Times New Roman"/>
        </w:rPr>
        <w:t xml:space="preserve"> </w:t>
      </w:r>
      <w:r w:rsidRPr="000E34C1">
        <w:rPr>
          <w:rFonts w:ascii="Times New Roman" w:hAnsi="Times New Roman" w:cs="Times New Roman"/>
        </w:rPr>
        <w:t>Includes a clean and welcoming layout with animated elements for better engagement.</w:t>
      </w:r>
      <w:r w:rsidRPr="000E34C1">
        <w:rPr>
          <w:rFonts w:ascii="Times New Roman" w:hAnsi="Times New Roman" w:cs="Times New Roman"/>
        </w:rPr>
        <w:t xml:space="preserve"> </w:t>
      </w:r>
      <w:r w:rsidRPr="000E34C1">
        <w:rPr>
          <w:rFonts w:ascii="Times New Roman" w:hAnsi="Times New Roman" w:cs="Times New Roman"/>
        </w:rPr>
        <w:t>Introduces the institution and highlights important sections using smooth transitions.</w:t>
      </w:r>
    </w:p>
    <w:p w14:paraId="554B73AD" w14:textId="5EC23D9B" w:rsidR="000E34C1" w:rsidRPr="000E34C1" w:rsidRDefault="000E34C1" w:rsidP="000E34C1">
      <w:pPr>
        <w:pStyle w:val="Heading2"/>
        <w:ind w:left="360"/>
        <w:rPr>
          <w:rFonts w:ascii="Times New Roman" w:hAnsi="Times New Roman" w:cs="Times New Roman"/>
          <w:color w:val="auto"/>
          <w:sz w:val="30"/>
        </w:rPr>
      </w:pPr>
      <w:bookmarkStart w:id="9" w:name="_Toc196165245"/>
      <w:r w:rsidRPr="000E34C1">
        <w:rPr>
          <w:rFonts w:ascii="Times New Roman" w:hAnsi="Times New Roman" w:cs="Times New Roman"/>
          <w:color w:val="auto"/>
          <w:sz w:val="30"/>
        </w:rPr>
        <w:t>Academics Section</w:t>
      </w:r>
      <w:r>
        <w:rPr>
          <w:rFonts w:ascii="Times New Roman" w:hAnsi="Times New Roman" w:cs="Times New Roman"/>
          <w:color w:val="auto"/>
          <w:sz w:val="30"/>
        </w:rPr>
        <w:t>:</w:t>
      </w:r>
      <w:bookmarkEnd w:id="9"/>
    </w:p>
    <w:p w14:paraId="68838A0A" w14:textId="58EC837D" w:rsidR="000E34C1" w:rsidRPr="000E34C1" w:rsidRDefault="000E34C1" w:rsidP="000E34C1">
      <w:pPr>
        <w:ind w:left="360"/>
        <w:jc w:val="both"/>
        <w:rPr>
          <w:rFonts w:ascii="Times New Roman" w:hAnsi="Times New Roman" w:cs="Times New Roman"/>
        </w:rPr>
      </w:pPr>
      <w:r w:rsidRPr="000E34C1">
        <w:rPr>
          <w:rFonts w:ascii="Times New Roman" w:hAnsi="Times New Roman" w:cs="Times New Roman"/>
        </w:rPr>
        <w:t>Displays detailed academic programs such as PhD, MPhil, MS, and BS.</w:t>
      </w:r>
      <w:r w:rsidRPr="000E34C1">
        <w:rPr>
          <w:rFonts w:ascii="Times New Roman" w:hAnsi="Times New Roman" w:cs="Times New Roman"/>
        </w:rPr>
        <w:t xml:space="preserve"> </w:t>
      </w:r>
      <w:r w:rsidRPr="000E34C1">
        <w:rPr>
          <w:rFonts w:ascii="Times New Roman" w:hAnsi="Times New Roman" w:cs="Times New Roman"/>
        </w:rPr>
        <w:t>Organized using semantic HTML with descriptive headings and list structures.</w:t>
      </w:r>
      <w:r w:rsidRPr="000E34C1">
        <w:rPr>
          <w:rFonts w:ascii="Times New Roman" w:hAnsi="Times New Roman" w:cs="Times New Roman"/>
        </w:rPr>
        <w:t xml:space="preserve"> </w:t>
      </w:r>
      <w:r w:rsidRPr="000E34C1">
        <w:rPr>
          <w:rFonts w:ascii="Times New Roman" w:hAnsi="Times New Roman" w:cs="Times New Roman"/>
        </w:rPr>
        <w:t>Each program includes eligibility, semester offerings, and external resource links.</w:t>
      </w:r>
    </w:p>
    <w:p w14:paraId="3604B658" w14:textId="77777777" w:rsidR="000E34C1" w:rsidRPr="000E34C1" w:rsidRDefault="000E34C1" w:rsidP="000E34C1">
      <w:pPr>
        <w:pStyle w:val="Heading2"/>
        <w:ind w:left="360"/>
        <w:jc w:val="both"/>
        <w:rPr>
          <w:rFonts w:ascii="Times New Roman" w:hAnsi="Times New Roman" w:cs="Times New Roman"/>
          <w:color w:val="000000" w:themeColor="text1"/>
          <w:sz w:val="30"/>
        </w:rPr>
      </w:pPr>
      <w:bookmarkStart w:id="10" w:name="_Toc196165246"/>
      <w:r w:rsidRPr="000E34C1">
        <w:rPr>
          <w:rFonts w:ascii="Times New Roman" w:hAnsi="Times New Roman" w:cs="Times New Roman"/>
          <w:color w:val="000000" w:themeColor="text1"/>
          <w:sz w:val="30"/>
        </w:rPr>
        <w:t>Admissions Interface:</w:t>
      </w:r>
      <w:bookmarkEnd w:id="10"/>
    </w:p>
    <w:p w14:paraId="6DD418AB" w14:textId="5350A036" w:rsidR="000E34C1" w:rsidRPr="000E34C1" w:rsidRDefault="000E34C1" w:rsidP="000E34C1">
      <w:pPr>
        <w:ind w:left="360"/>
        <w:jc w:val="both"/>
        <w:rPr>
          <w:rFonts w:ascii="Times New Roman" w:hAnsi="Times New Roman" w:cs="Times New Roman"/>
          <w:color w:val="000000" w:themeColor="text1"/>
          <w:sz w:val="26"/>
          <w:szCs w:val="26"/>
        </w:rPr>
      </w:pPr>
      <w:r w:rsidRPr="000E34C1">
        <w:rPr>
          <w:rFonts w:ascii="Times New Roman" w:hAnsi="Times New Roman" w:cs="Times New Roman"/>
          <w:color w:val="000000" w:themeColor="text1"/>
          <w:sz w:val="26"/>
          <w:szCs w:val="26"/>
        </w:rPr>
        <w:t>Simple and clear admission form layout with validation-ready input fields and well-structured submission elements.</w:t>
      </w:r>
    </w:p>
    <w:p w14:paraId="7471CD74" w14:textId="5CC23EA5" w:rsidR="000E34C1" w:rsidRPr="000E34C1" w:rsidRDefault="000E34C1" w:rsidP="000E34C1">
      <w:pPr>
        <w:pStyle w:val="Heading2"/>
        <w:ind w:left="360"/>
        <w:rPr>
          <w:rFonts w:ascii="Times New Roman" w:hAnsi="Times New Roman" w:cs="Times New Roman"/>
          <w:color w:val="auto"/>
          <w:sz w:val="30"/>
        </w:rPr>
      </w:pPr>
      <w:bookmarkStart w:id="11" w:name="_Toc196165247"/>
      <w:r w:rsidRPr="000E34C1">
        <w:rPr>
          <w:rFonts w:ascii="Times New Roman" w:hAnsi="Times New Roman" w:cs="Times New Roman"/>
          <w:color w:val="auto"/>
          <w:sz w:val="30"/>
        </w:rPr>
        <w:lastRenderedPageBreak/>
        <w:t>Funded Projects Page</w:t>
      </w:r>
      <w:r>
        <w:rPr>
          <w:rFonts w:ascii="Times New Roman" w:hAnsi="Times New Roman" w:cs="Times New Roman"/>
          <w:color w:val="auto"/>
          <w:sz w:val="30"/>
        </w:rPr>
        <w:t>:</w:t>
      </w:r>
      <w:bookmarkEnd w:id="11"/>
    </w:p>
    <w:p w14:paraId="03896057" w14:textId="48CDFD71" w:rsidR="000E34C1" w:rsidRPr="000E34C1" w:rsidRDefault="000E34C1" w:rsidP="000E34C1">
      <w:pPr>
        <w:ind w:left="360"/>
        <w:jc w:val="both"/>
        <w:rPr>
          <w:rFonts w:ascii="Times New Roman" w:hAnsi="Times New Roman" w:cs="Times New Roman"/>
        </w:rPr>
      </w:pPr>
      <w:r w:rsidRPr="000E34C1">
        <w:rPr>
          <w:rFonts w:ascii="Times New Roman" w:hAnsi="Times New Roman" w:cs="Times New Roman"/>
        </w:rPr>
        <w:t>Highlights major funded research and development initiatives.</w:t>
      </w:r>
      <w:r w:rsidRPr="000E34C1">
        <w:rPr>
          <w:rFonts w:ascii="Times New Roman" w:hAnsi="Times New Roman" w:cs="Times New Roman"/>
        </w:rPr>
        <w:t xml:space="preserve"> </w:t>
      </w:r>
      <w:r w:rsidRPr="000E34C1">
        <w:rPr>
          <w:rFonts w:ascii="Times New Roman" w:hAnsi="Times New Roman" w:cs="Times New Roman"/>
        </w:rPr>
        <w:t>Presented using a grid layout for clarity and emphasis.</w:t>
      </w:r>
      <w:r w:rsidRPr="000E34C1">
        <w:rPr>
          <w:rFonts w:ascii="Times New Roman" w:hAnsi="Times New Roman" w:cs="Times New Roman"/>
        </w:rPr>
        <w:t xml:space="preserve"> </w:t>
      </w:r>
      <w:r w:rsidRPr="000E34C1">
        <w:rPr>
          <w:rFonts w:ascii="Times New Roman" w:hAnsi="Times New Roman" w:cs="Times New Roman"/>
        </w:rPr>
        <w:t>Includes project titles, funding bodies, and brief descriptions.</w:t>
      </w:r>
    </w:p>
    <w:p w14:paraId="4841A7B9" w14:textId="22EA29E4" w:rsidR="000E34C1" w:rsidRPr="000E34C1" w:rsidRDefault="000E34C1" w:rsidP="000E34C1">
      <w:pPr>
        <w:pStyle w:val="Heading2"/>
        <w:ind w:left="360"/>
        <w:rPr>
          <w:rFonts w:ascii="Times New Roman" w:hAnsi="Times New Roman" w:cs="Times New Roman"/>
          <w:color w:val="auto"/>
          <w:sz w:val="30"/>
        </w:rPr>
      </w:pPr>
      <w:bookmarkStart w:id="12" w:name="_Toc196165248"/>
      <w:r w:rsidRPr="000E34C1">
        <w:rPr>
          <w:rFonts w:ascii="Times New Roman" w:hAnsi="Times New Roman" w:cs="Times New Roman"/>
          <w:color w:val="auto"/>
          <w:sz w:val="30"/>
        </w:rPr>
        <w:t>Research Overview</w:t>
      </w:r>
      <w:r>
        <w:rPr>
          <w:rFonts w:ascii="Times New Roman" w:hAnsi="Times New Roman" w:cs="Times New Roman"/>
          <w:color w:val="auto"/>
          <w:sz w:val="30"/>
        </w:rPr>
        <w:t>:</w:t>
      </w:r>
      <w:bookmarkEnd w:id="12"/>
    </w:p>
    <w:p w14:paraId="124E5A0B" w14:textId="249716C1" w:rsidR="000941C3" w:rsidRPr="000E34C1" w:rsidRDefault="000E34C1" w:rsidP="000E34C1">
      <w:pPr>
        <w:ind w:left="360"/>
        <w:jc w:val="both"/>
        <w:rPr>
          <w:rFonts w:ascii="Times New Roman" w:hAnsi="Times New Roman" w:cs="Times New Roman"/>
        </w:rPr>
      </w:pPr>
      <w:r w:rsidRPr="000E34C1">
        <w:rPr>
          <w:rFonts w:ascii="Times New Roman" w:hAnsi="Times New Roman" w:cs="Times New Roman"/>
        </w:rPr>
        <w:t>Presents the department’s major research areas.</w:t>
      </w:r>
      <w:r w:rsidRPr="000E34C1">
        <w:rPr>
          <w:rFonts w:ascii="Times New Roman" w:hAnsi="Times New Roman" w:cs="Times New Roman"/>
        </w:rPr>
        <w:t xml:space="preserve"> </w:t>
      </w:r>
      <w:r w:rsidRPr="000E34C1">
        <w:rPr>
          <w:rFonts w:ascii="Times New Roman" w:hAnsi="Times New Roman" w:cs="Times New Roman"/>
        </w:rPr>
        <w:t>Uses structured content blocks with icons or bullets to improve readability.</w:t>
      </w:r>
      <w:r w:rsidRPr="000E34C1">
        <w:rPr>
          <w:rFonts w:ascii="Times New Roman" w:hAnsi="Times New Roman" w:cs="Times New Roman"/>
        </w:rPr>
        <w:t xml:space="preserve"> </w:t>
      </w:r>
      <w:r w:rsidRPr="000E34C1">
        <w:rPr>
          <w:rFonts w:ascii="Times New Roman" w:hAnsi="Times New Roman" w:cs="Times New Roman"/>
        </w:rPr>
        <w:t>Highlights interdisciplinary focus and impact.</w:t>
      </w:r>
    </w:p>
    <w:p w14:paraId="0E3ED44D" w14:textId="77777777" w:rsidR="00CC2122" w:rsidRPr="000E34C1" w:rsidRDefault="005C6103" w:rsidP="000E34C1">
      <w:pPr>
        <w:pStyle w:val="Heading2"/>
        <w:ind w:left="360"/>
        <w:rPr>
          <w:rFonts w:ascii="Times New Roman" w:hAnsi="Times New Roman" w:cs="Times New Roman"/>
          <w:sz w:val="30"/>
        </w:rPr>
      </w:pPr>
      <w:bookmarkStart w:id="13" w:name="_Toc196165249"/>
      <w:r w:rsidRPr="000E34C1">
        <w:rPr>
          <w:rFonts w:ascii="Times New Roman" w:hAnsi="Times New Roman" w:cs="Times New Roman"/>
          <w:color w:val="auto"/>
          <w:sz w:val="30"/>
        </w:rPr>
        <w:t>Faculty Directory</w:t>
      </w:r>
      <w:r w:rsidRPr="000E34C1">
        <w:rPr>
          <w:rFonts w:ascii="Times New Roman" w:hAnsi="Times New Roman" w:cs="Times New Roman"/>
          <w:sz w:val="30"/>
        </w:rPr>
        <w:t>:</w:t>
      </w:r>
      <w:bookmarkEnd w:id="13"/>
    </w:p>
    <w:p w14:paraId="35F790E7" w14:textId="426DED8B" w:rsidR="005C6103" w:rsidRPr="000E34C1" w:rsidRDefault="005C6103" w:rsidP="000941C3">
      <w:pPr>
        <w:ind w:left="360"/>
        <w:jc w:val="both"/>
        <w:rPr>
          <w:rFonts w:ascii="Times New Roman" w:hAnsi="Times New Roman" w:cs="Times New Roman"/>
          <w:color w:val="000000" w:themeColor="text1"/>
          <w:sz w:val="26"/>
          <w:szCs w:val="26"/>
        </w:rPr>
      </w:pPr>
      <w:r w:rsidRPr="000E34C1">
        <w:rPr>
          <w:rFonts w:ascii="Times New Roman" w:hAnsi="Times New Roman" w:cs="Times New Roman"/>
          <w:color w:val="000000" w:themeColor="text1"/>
          <w:sz w:val="26"/>
          <w:szCs w:val="26"/>
        </w:rPr>
        <w:t xml:space="preserve"> Fully dynamic and responsive faculty section with structured cards including designations, research interests, email, and contact.</w:t>
      </w:r>
    </w:p>
    <w:p w14:paraId="0AFF99D5" w14:textId="77777777" w:rsidR="005C6103" w:rsidRPr="000E34C1" w:rsidRDefault="005C6103" w:rsidP="000941C3">
      <w:pPr>
        <w:pStyle w:val="Heading2"/>
        <w:ind w:left="360"/>
        <w:jc w:val="both"/>
        <w:rPr>
          <w:rFonts w:ascii="Times New Roman" w:hAnsi="Times New Roman" w:cs="Times New Roman"/>
          <w:color w:val="000000" w:themeColor="text1"/>
          <w:sz w:val="30"/>
        </w:rPr>
      </w:pPr>
      <w:bookmarkStart w:id="14" w:name="_Toc196165250"/>
      <w:r w:rsidRPr="000E34C1">
        <w:rPr>
          <w:rFonts w:ascii="Times New Roman" w:hAnsi="Times New Roman" w:cs="Times New Roman"/>
          <w:color w:val="000000" w:themeColor="text1"/>
          <w:sz w:val="30"/>
        </w:rPr>
        <w:t>Interactive Elements:</w:t>
      </w:r>
      <w:bookmarkEnd w:id="14"/>
    </w:p>
    <w:p w14:paraId="1935AC82" w14:textId="30E98E29" w:rsidR="005C6103" w:rsidRPr="000E34C1" w:rsidRDefault="005C6103" w:rsidP="000941C3">
      <w:pPr>
        <w:ind w:left="360"/>
        <w:jc w:val="both"/>
        <w:rPr>
          <w:rFonts w:ascii="Times New Roman" w:hAnsi="Times New Roman" w:cs="Times New Roman"/>
          <w:color w:val="000000" w:themeColor="text1"/>
          <w:sz w:val="26"/>
          <w:szCs w:val="32"/>
        </w:rPr>
      </w:pPr>
      <w:r w:rsidRPr="000E34C1">
        <w:rPr>
          <w:rFonts w:ascii="Times New Roman" w:hAnsi="Times New Roman" w:cs="Times New Roman"/>
          <w:color w:val="000000" w:themeColor="text1"/>
          <w:sz w:val="26"/>
          <w:szCs w:val="32"/>
        </w:rPr>
        <w:t xml:space="preserve"> Scroll-to-top button, fixed navigation bar, and animated content loading in different sections enhance engagement.</w:t>
      </w:r>
    </w:p>
    <w:p w14:paraId="153375BA" w14:textId="77777777" w:rsidR="000941C3" w:rsidRDefault="000941C3" w:rsidP="000941C3">
      <w:pPr>
        <w:ind w:left="360"/>
        <w:jc w:val="both"/>
        <w:rPr>
          <w:rFonts w:ascii="Times New Roman" w:hAnsi="Times New Roman" w:cs="Times New Roman"/>
          <w:color w:val="000000" w:themeColor="text1"/>
          <w:sz w:val="26"/>
          <w:szCs w:val="32"/>
        </w:rPr>
      </w:pPr>
    </w:p>
    <w:p w14:paraId="70459569" w14:textId="1C8848E3" w:rsidR="000941C3" w:rsidRPr="005C6103" w:rsidRDefault="000941C3" w:rsidP="000941C3">
      <w:pPr>
        <w:ind w:left="360"/>
        <w:jc w:val="both"/>
        <w:rPr>
          <w:rFonts w:ascii="Times New Roman" w:hAnsi="Times New Roman" w:cs="Times New Roman"/>
          <w:color w:val="000000" w:themeColor="text1"/>
          <w:sz w:val="26"/>
          <w:szCs w:val="32"/>
        </w:rPr>
      </w:pPr>
      <w:r>
        <w:rPr>
          <w:rFonts w:ascii="Times New Roman" w:hAnsi="Times New Roman" w:cs="Times New Roman"/>
          <w:color w:val="000000" w:themeColor="text1"/>
          <w:sz w:val="26"/>
          <w:szCs w:val="32"/>
        </w:rPr>
        <w:t>-----------------------------------------------------------------------------------------------</w:t>
      </w:r>
    </w:p>
    <w:p w14:paraId="23D8F69D" w14:textId="77777777" w:rsidR="005C6103" w:rsidRPr="005C6103" w:rsidRDefault="005C6103" w:rsidP="000941C3">
      <w:pPr>
        <w:ind w:left="360"/>
        <w:jc w:val="both"/>
        <w:rPr>
          <w:rFonts w:ascii="Times New Roman" w:hAnsi="Times New Roman" w:cs="Times New Roman"/>
          <w:color w:val="000000" w:themeColor="text1"/>
          <w:sz w:val="22"/>
          <w:szCs w:val="32"/>
        </w:rPr>
      </w:pPr>
    </w:p>
    <w:p w14:paraId="2733620C" w14:textId="77777777" w:rsidR="005C6103" w:rsidRPr="00703A9A" w:rsidRDefault="005C6103" w:rsidP="00703A9A">
      <w:pPr>
        <w:ind w:left="0"/>
        <w:rPr>
          <w:rFonts w:ascii="Times New Roman" w:hAnsi="Times New Roman" w:cs="Times New Roman"/>
          <w:color w:val="000000" w:themeColor="text1"/>
          <w:sz w:val="22"/>
          <w:szCs w:val="32"/>
        </w:rPr>
      </w:pPr>
    </w:p>
    <w:p w14:paraId="2C472339" w14:textId="77777777" w:rsidR="00703A9A" w:rsidRPr="005C6103" w:rsidRDefault="00703A9A" w:rsidP="00703A9A">
      <w:pPr>
        <w:ind w:left="0"/>
        <w:rPr>
          <w:rFonts w:ascii="Times New Roman" w:hAnsi="Times New Roman" w:cs="Times New Roman"/>
          <w:color w:val="000000" w:themeColor="text1"/>
          <w:sz w:val="22"/>
          <w:szCs w:val="32"/>
        </w:rPr>
      </w:pPr>
    </w:p>
    <w:sectPr w:rsidR="00703A9A" w:rsidRPr="005C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3F9"/>
    <w:multiLevelType w:val="multilevel"/>
    <w:tmpl w:val="8A26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2747E"/>
    <w:multiLevelType w:val="multilevel"/>
    <w:tmpl w:val="CF30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10F73"/>
    <w:multiLevelType w:val="multilevel"/>
    <w:tmpl w:val="E44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B1509"/>
    <w:multiLevelType w:val="multilevel"/>
    <w:tmpl w:val="4BDC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C6FC9"/>
    <w:multiLevelType w:val="multilevel"/>
    <w:tmpl w:val="9E9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E2765"/>
    <w:multiLevelType w:val="multilevel"/>
    <w:tmpl w:val="096E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22584"/>
    <w:multiLevelType w:val="hybridMultilevel"/>
    <w:tmpl w:val="CC80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756AB"/>
    <w:multiLevelType w:val="hybridMultilevel"/>
    <w:tmpl w:val="4B7674E8"/>
    <w:lvl w:ilvl="0" w:tplc="73CE15D6">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247E7C04">
      <w:numFmt w:val="bullet"/>
      <w:lvlText w:val="•"/>
      <w:lvlJc w:val="left"/>
      <w:pPr>
        <w:ind w:left="1620" w:hanging="360"/>
      </w:pPr>
      <w:rPr>
        <w:lang w:val="en-US" w:eastAsia="en-US" w:bidi="ar-SA"/>
      </w:rPr>
    </w:lvl>
    <w:lvl w:ilvl="2" w:tplc="2EDAB274">
      <w:numFmt w:val="bullet"/>
      <w:lvlText w:val="•"/>
      <w:lvlJc w:val="left"/>
      <w:pPr>
        <w:ind w:left="2520" w:hanging="360"/>
      </w:pPr>
      <w:rPr>
        <w:lang w:val="en-US" w:eastAsia="en-US" w:bidi="ar-SA"/>
      </w:rPr>
    </w:lvl>
    <w:lvl w:ilvl="3" w:tplc="B0B22E52">
      <w:numFmt w:val="bullet"/>
      <w:lvlText w:val="•"/>
      <w:lvlJc w:val="left"/>
      <w:pPr>
        <w:ind w:left="3420" w:hanging="360"/>
      </w:pPr>
      <w:rPr>
        <w:lang w:val="en-US" w:eastAsia="en-US" w:bidi="ar-SA"/>
      </w:rPr>
    </w:lvl>
    <w:lvl w:ilvl="4" w:tplc="43D0F116">
      <w:numFmt w:val="bullet"/>
      <w:lvlText w:val="•"/>
      <w:lvlJc w:val="left"/>
      <w:pPr>
        <w:ind w:left="4320" w:hanging="360"/>
      </w:pPr>
      <w:rPr>
        <w:lang w:val="en-US" w:eastAsia="en-US" w:bidi="ar-SA"/>
      </w:rPr>
    </w:lvl>
    <w:lvl w:ilvl="5" w:tplc="650266FE">
      <w:numFmt w:val="bullet"/>
      <w:lvlText w:val="•"/>
      <w:lvlJc w:val="left"/>
      <w:pPr>
        <w:ind w:left="5220" w:hanging="360"/>
      </w:pPr>
      <w:rPr>
        <w:lang w:val="en-US" w:eastAsia="en-US" w:bidi="ar-SA"/>
      </w:rPr>
    </w:lvl>
    <w:lvl w:ilvl="6" w:tplc="9C9C9E68">
      <w:numFmt w:val="bullet"/>
      <w:lvlText w:val="•"/>
      <w:lvlJc w:val="left"/>
      <w:pPr>
        <w:ind w:left="6120" w:hanging="360"/>
      </w:pPr>
      <w:rPr>
        <w:lang w:val="en-US" w:eastAsia="en-US" w:bidi="ar-SA"/>
      </w:rPr>
    </w:lvl>
    <w:lvl w:ilvl="7" w:tplc="9B442C2E">
      <w:numFmt w:val="bullet"/>
      <w:lvlText w:val="•"/>
      <w:lvlJc w:val="left"/>
      <w:pPr>
        <w:ind w:left="7020" w:hanging="360"/>
      </w:pPr>
      <w:rPr>
        <w:lang w:val="en-US" w:eastAsia="en-US" w:bidi="ar-SA"/>
      </w:rPr>
    </w:lvl>
    <w:lvl w:ilvl="8" w:tplc="6D0CCCB4">
      <w:numFmt w:val="bullet"/>
      <w:lvlText w:val="•"/>
      <w:lvlJc w:val="left"/>
      <w:pPr>
        <w:ind w:left="7920" w:hanging="360"/>
      </w:pPr>
      <w:rPr>
        <w:lang w:val="en-US" w:eastAsia="en-US" w:bidi="ar-SA"/>
      </w:rPr>
    </w:lvl>
  </w:abstractNum>
  <w:abstractNum w:abstractNumId="8" w15:restartNumberingAfterBreak="0">
    <w:nsid w:val="6FA0295E"/>
    <w:multiLevelType w:val="multilevel"/>
    <w:tmpl w:val="4FA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6124C"/>
    <w:multiLevelType w:val="multilevel"/>
    <w:tmpl w:val="610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048153">
    <w:abstractNumId w:val="7"/>
  </w:num>
  <w:num w:numId="2" w16cid:durableId="915171076">
    <w:abstractNumId w:val="1"/>
  </w:num>
  <w:num w:numId="3" w16cid:durableId="1552767802">
    <w:abstractNumId w:val="3"/>
  </w:num>
  <w:num w:numId="4" w16cid:durableId="425658023">
    <w:abstractNumId w:val="6"/>
  </w:num>
  <w:num w:numId="5" w16cid:durableId="1206480481">
    <w:abstractNumId w:val="0"/>
  </w:num>
  <w:num w:numId="6" w16cid:durableId="323748047">
    <w:abstractNumId w:val="5"/>
  </w:num>
  <w:num w:numId="7" w16cid:durableId="1144615494">
    <w:abstractNumId w:val="2"/>
  </w:num>
  <w:num w:numId="8" w16cid:durableId="1088768728">
    <w:abstractNumId w:val="4"/>
  </w:num>
  <w:num w:numId="9" w16cid:durableId="1626698412">
    <w:abstractNumId w:val="9"/>
  </w:num>
  <w:num w:numId="10" w16cid:durableId="5445599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9A"/>
    <w:rsid w:val="000941C3"/>
    <w:rsid w:val="000E34C1"/>
    <w:rsid w:val="002D22F8"/>
    <w:rsid w:val="0052508F"/>
    <w:rsid w:val="005C6103"/>
    <w:rsid w:val="00703A9A"/>
    <w:rsid w:val="0078113E"/>
    <w:rsid w:val="00895194"/>
    <w:rsid w:val="00CC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F65D"/>
  <w15:chartTrackingRefBased/>
  <w15:docId w15:val="{CFD983A9-4CA6-4C99-820D-A8406CF6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9A"/>
    <w:pPr>
      <w:spacing w:before="40" w:after="360" w:line="240" w:lineRule="auto"/>
      <w:ind w:left="720" w:right="720"/>
    </w:pPr>
    <w:rPr>
      <w:color w:val="595959" w:themeColor="text1" w:themeTint="A6"/>
      <w:kern w:val="20"/>
      <w:szCs w:val="20"/>
      <w:lang w:eastAsia="ja-JP"/>
      <w14:ligatures w14:val="none"/>
    </w:rPr>
  </w:style>
  <w:style w:type="paragraph" w:styleId="Heading1">
    <w:name w:val="heading 1"/>
    <w:basedOn w:val="Normal"/>
    <w:next w:val="Normal"/>
    <w:link w:val="Heading1Char"/>
    <w:uiPriority w:val="9"/>
    <w:qFormat/>
    <w:rsid w:val="00703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3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9A"/>
    <w:pPr>
      <w:keepNext/>
      <w:keepLines/>
      <w:spacing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703A9A"/>
    <w:pPr>
      <w:keepNext/>
      <w:keepLines/>
      <w:spacing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703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3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9A"/>
    <w:rPr>
      <w:rFonts w:eastAsiaTheme="majorEastAsia" w:cstheme="majorBidi"/>
      <w:color w:val="272727" w:themeColor="text1" w:themeTint="D8"/>
    </w:rPr>
  </w:style>
  <w:style w:type="paragraph" w:styleId="Title">
    <w:name w:val="Title"/>
    <w:basedOn w:val="Normal"/>
    <w:next w:val="Normal"/>
    <w:link w:val="TitleChar"/>
    <w:uiPriority w:val="10"/>
    <w:qFormat/>
    <w:rsid w:val="00703A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9A"/>
    <w:pPr>
      <w:numPr>
        <w:ilvl w:val="1"/>
      </w:numPr>
      <w:ind w:left="720"/>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703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9A"/>
    <w:pPr>
      <w:spacing w:before="160"/>
      <w:jc w:val="center"/>
    </w:pPr>
    <w:rPr>
      <w:i/>
      <w:iCs/>
      <w:color w:val="404040" w:themeColor="text1" w:themeTint="BF"/>
    </w:rPr>
  </w:style>
  <w:style w:type="character" w:customStyle="1" w:styleId="QuoteChar">
    <w:name w:val="Quote Char"/>
    <w:basedOn w:val="DefaultParagraphFont"/>
    <w:link w:val="Quote"/>
    <w:uiPriority w:val="29"/>
    <w:rsid w:val="00703A9A"/>
    <w:rPr>
      <w:i/>
      <w:iCs/>
      <w:color w:val="404040" w:themeColor="text1" w:themeTint="BF"/>
    </w:rPr>
  </w:style>
  <w:style w:type="paragraph" w:styleId="ListParagraph">
    <w:name w:val="List Paragraph"/>
    <w:basedOn w:val="Normal"/>
    <w:uiPriority w:val="34"/>
    <w:qFormat/>
    <w:rsid w:val="00703A9A"/>
    <w:pPr>
      <w:contextualSpacing/>
    </w:pPr>
  </w:style>
  <w:style w:type="character" w:styleId="IntenseEmphasis">
    <w:name w:val="Intense Emphasis"/>
    <w:basedOn w:val="DefaultParagraphFont"/>
    <w:uiPriority w:val="21"/>
    <w:qFormat/>
    <w:rsid w:val="00703A9A"/>
    <w:rPr>
      <w:i/>
      <w:iCs/>
      <w:color w:val="0F4761" w:themeColor="accent1" w:themeShade="BF"/>
    </w:rPr>
  </w:style>
  <w:style w:type="paragraph" w:styleId="IntenseQuote">
    <w:name w:val="Intense Quote"/>
    <w:basedOn w:val="Normal"/>
    <w:next w:val="Normal"/>
    <w:link w:val="IntenseQuoteChar"/>
    <w:uiPriority w:val="30"/>
    <w:qFormat/>
    <w:rsid w:val="00703A9A"/>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9A"/>
    <w:rPr>
      <w:i/>
      <w:iCs/>
      <w:color w:val="0F4761" w:themeColor="accent1" w:themeShade="BF"/>
    </w:rPr>
  </w:style>
  <w:style w:type="character" w:styleId="IntenseReference">
    <w:name w:val="Intense Reference"/>
    <w:basedOn w:val="DefaultParagraphFont"/>
    <w:uiPriority w:val="32"/>
    <w:qFormat/>
    <w:rsid w:val="00703A9A"/>
    <w:rPr>
      <w:b/>
      <w:bCs/>
      <w:smallCaps/>
      <w:color w:val="0F4761" w:themeColor="accent1" w:themeShade="BF"/>
      <w:spacing w:val="5"/>
    </w:rPr>
  </w:style>
  <w:style w:type="character" w:styleId="Hyperlink">
    <w:name w:val="Hyperlink"/>
    <w:basedOn w:val="DefaultParagraphFont"/>
    <w:uiPriority w:val="99"/>
    <w:unhideWhenUsed/>
    <w:rsid w:val="00703A9A"/>
    <w:rPr>
      <w:color w:val="467886" w:themeColor="hyperlink"/>
      <w:u w:val="single"/>
    </w:rPr>
  </w:style>
  <w:style w:type="character" w:styleId="UnresolvedMention">
    <w:name w:val="Unresolved Mention"/>
    <w:basedOn w:val="DefaultParagraphFont"/>
    <w:uiPriority w:val="99"/>
    <w:semiHidden/>
    <w:unhideWhenUsed/>
    <w:rsid w:val="00703A9A"/>
    <w:rPr>
      <w:color w:val="605E5C"/>
      <w:shd w:val="clear" w:color="auto" w:fill="E1DFDD"/>
    </w:rPr>
  </w:style>
  <w:style w:type="paragraph" w:styleId="TOCHeading">
    <w:name w:val="TOC Heading"/>
    <w:basedOn w:val="Heading1"/>
    <w:next w:val="Normal"/>
    <w:uiPriority w:val="39"/>
    <w:unhideWhenUsed/>
    <w:qFormat/>
    <w:rsid w:val="005C6103"/>
    <w:pPr>
      <w:spacing w:before="240" w:after="0" w:line="259" w:lineRule="auto"/>
      <w:ind w:left="0" w:right="0"/>
      <w:outlineLvl w:val="9"/>
    </w:pPr>
    <w:rPr>
      <w:kern w:val="0"/>
      <w:sz w:val="32"/>
      <w:szCs w:val="32"/>
      <w:lang w:eastAsia="en-US"/>
    </w:rPr>
  </w:style>
  <w:style w:type="paragraph" w:styleId="TOC1">
    <w:name w:val="toc 1"/>
    <w:basedOn w:val="Normal"/>
    <w:next w:val="Normal"/>
    <w:autoRedefine/>
    <w:uiPriority w:val="39"/>
    <w:unhideWhenUsed/>
    <w:rsid w:val="005C6103"/>
    <w:pPr>
      <w:spacing w:after="100"/>
      <w:ind w:left="0"/>
    </w:pPr>
  </w:style>
  <w:style w:type="paragraph" w:styleId="TOC2">
    <w:name w:val="toc 2"/>
    <w:basedOn w:val="Normal"/>
    <w:next w:val="Normal"/>
    <w:autoRedefine/>
    <w:uiPriority w:val="39"/>
    <w:unhideWhenUsed/>
    <w:rsid w:val="005C610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41836">
      <w:bodyDiv w:val="1"/>
      <w:marLeft w:val="0"/>
      <w:marRight w:val="0"/>
      <w:marTop w:val="0"/>
      <w:marBottom w:val="0"/>
      <w:divBdr>
        <w:top w:val="none" w:sz="0" w:space="0" w:color="auto"/>
        <w:left w:val="none" w:sz="0" w:space="0" w:color="auto"/>
        <w:bottom w:val="none" w:sz="0" w:space="0" w:color="auto"/>
        <w:right w:val="none" w:sz="0" w:space="0" w:color="auto"/>
      </w:divBdr>
    </w:div>
    <w:div w:id="317878615">
      <w:bodyDiv w:val="1"/>
      <w:marLeft w:val="0"/>
      <w:marRight w:val="0"/>
      <w:marTop w:val="0"/>
      <w:marBottom w:val="0"/>
      <w:divBdr>
        <w:top w:val="none" w:sz="0" w:space="0" w:color="auto"/>
        <w:left w:val="none" w:sz="0" w:space="0" w:color="auto"/>
        <w:bottom w:val="none" w:sz="0" w:space="0" w:color="auto"/>
        <w:right w:val="none" w:sz="0" w:space="0" w:color="auto"/>
      </w:divBdr>
    </w:div>
    <w:div w:id="500395564">
      <w:bodyDiv w:val="1"/>
      <w:marLeft w:val="0"/>
      <w:marRight w:val="0"/>
      <w:marTop w:val="0"/>
      <w:marBottom w:val="0"/>
      <w:divBdr>
        <w:top w:val="none" w:sz="0" w:space="0" w:color="auto"/>
        <w:left w:val="none" w:sz="0" w:space="0" w:color="auto"/>
        <w:bottom w:val="none" w:sz="0" w:space="0" w:color="auto"/>
        <w:right w:val="none" w:sz="0" w:space="0" w:color="auto"/>
      </w:divBdr>
    </w:div>
    <w:div w:id="881358342">
      <w:bodyDiv w:val="1"/>
      <w:marLeft w:val="0"/>
      <w:marRight w:val="0"/>
      <w:marTop w:val="0"/>
      <w:marBottom w:val="0"/>
      <w:divBdr>
        <w:top w:val="none" w:sz="0" w:space="0" w:color="auto"/>
        <w:left w:val="none" w:sz="0" w:space="0" w:color="auto"/>
        <w:bottom w:val="none" w:sz="0" w:space="0" w:color="auto"/>
        <w:right w:val="none" w:sz="0" w:space="0" w:color="auto"/>
      </w:divBdr>
    </w:div>
    <w:div w:id="881552235">
      <w:bodyDiv w:val="1"/>
      <w:marLeft w:val="0"/>
      <w:marRight w:val="0"/>
      <w:marTop w:val="0"/>
      <w:marBottom w:val="0"/>
      <w:divBdr>
        <w:top w:val="none" w:sz="0" w:space="0" w:color="auto"/>
        <w:left w:val="none" w:sz="0" w:space="0" w:color="auto"/>
        <w:bottom w:val="none" w:sz="0" w:space="0" w:color="auto"/>
        <w:right w:val="none" w:sz="0" w:space="0" w:color="auto"/>
      </w:divBdr>
    </w:div>
    <w:div w:id="961575352">
      <w:bodyDiv w:val="1"/>
      <w:marLeft w:val="0"/>
      <w:marRight w:val="0"/>
      <w:marTop w:val="0"/>
      <w:marBottom w:val="0"/>
      <w:divBdr>
        <w:top w:val="none" w:sz="0" w:space="0" w:color="auto"/>
        <w:left w:val="none" w:sz="0" w:space="0" w:color="auto"/>
        <w:bottom w:val="none" w:sz="0" w:space="0" w:color="auto"/>
        <w:right w:val="none" w:sz="0" w:space="0" w:color="auto"/>
      </w:divBdr>
    </w:div>
    <w:div w:id="1114134474">
      <w:bodyDiv w:val="1"/>
      <w:marLeft w:val="0"/>
      <w:marRight w:val="0"/>
      <w:marTop w:val="0"/>
      <w:marBottom w:val="0"/>
      <w:divBdr>
        <w:top w:val="none" w:sz="0" w:space="0" w:color="auto"/>
        <w:left w:val="none" w:sz="0" w:space="0" w:color="auto"/>
        <w:bottom w:val="none" w:sz="0" w:space="0" w:color="auto"/>
        <w:right w:val="none" w:sz="0" w:space="0" w:color="auto"/>
      </w:divBdr>
    </w:div>
    <w:div w:id="1129543545">
      <w:bodyDiv w:val="1"/>
      <w:marLeft w:val="0"/>
      <w:marRight w:val="0"/>
      <w:marTop w:val="0"/>
      <w:marBottom w:val="0"/>
      <w:divBdr>
        <w:top w:val="none" w:sz="0" w:space="0" w:color="auto"/>
        <w:left w:val="none" w:sz="0" w:space="0" w:color="auto"/>
        <w:bottom w:val="none" w:sz="0" w:space="0" w:color="auto"/>
        <w:right w:val="none" w:sz="0" w:space="0" w:color="auto"/>
      </w:divBdr>
    </w:div>
    <w:div w:id="1240402895">
      <w:bodyDiv w:val="1"/>
      <w:marLeft w:val="0"/>
      <w:marRight w:val="0"/>
      <w:marTop w:val="0"/>
      <w:marBottom w:val="0"/>
      <w:divBdr>
        <w:top w:val="none" w:sz="0" w:space="0" w:color="auto"/>
        <w:left w:val="none" w:sz="0" w:space="0" w:color="auto"/>
        <w:bottom w:val="none" w:sz="0" w:space="0" w:color="auto"/>
        <w:right w:val="none" w:sz="0" w:space="0" w:color="auto"/>
      </w:divBdr>
    </w:div>
    <w:div w:id="1347370678">
      <w:bodyDiv w:val="1"/>
      <w:marLeft w:val="0"/>
      <w:marRight w:val="0"/>
      <w:marTop w:val="0"/>
      <w:marBottom w:val="0"/>
      <w:divBdr>
        <w:top w:val="none" w:sz="0" w:space="0" w:color="auto"/>
        <w:left w:val="none" w:sz="0" w:space="0" w:color="auto"/>
        <w:bottom w:val="none" w:sz="0" w:space="0" w:color="auto"/>
        <w:right w:val="none" w:sz="0" w:space="0" w:color="auto"/>
      </w:divBdr>
    </w:div>
    <w:div w:id="1732849944">
      <w:bodyDiv w:val="1"/>
      <w:marLeft w:val="0"/>
      <w:marRight w:val="0"/>
      <w:marTop w:val="0"/>
      <w:marBottom w:val="0"/>
      <w:divBdr>
        <w:top w:val="none" w:sz="0" w:space="0" w:color="auto"/>
        <w:left w:val="none" w:sz="0" w:space="0" w:color="auto"/>
        <w:bottom w:val="none" w:sz="0" w:space="0" w:color="auto"/>
        <w:right w:val="none" w:sz="0" w:space="0" w:color="auto"/>
      </w:divBdr>
    </w:div>
    <w:div w:id="190559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qau.edu.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810B7-C3DD-407E-8100-6C2CD2950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GONDAL</dc:creator>
  <cp:keywords/>
  <dc:description/>
  <cp:lastModifiedBy>GONDAL</cp:lastModifiedBy>
  <cp:revision>6</cp:revision>
  <cp:lastPrinted>2025-04-21T17:00:00Z</cp:lastPrinted>
  <dcterms:created xsi:type="dcterms:W3CDTF">2025-04-21T11:30:00Z</dcterms:created>
  <dcterms:modified xsi:type="dcterms:W3CDTF">2025-04-21T17:00:00Z</dcterms:modified>
</cp:coreProperties>
</file>