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20" w:type="pct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9"/>
        <w:gridCol w:w="7243"/>
        <w:gridCol w:w="1490"/>
        <w:gridCol w:w="173"/>
      </w:tblGrid>
      <w:tr w:rsidR="00673240" w:rsidRPr="00673240" w14:paraId="34D09DE6" w14:textId="77777777" w:rsidTr="00673240">
        <w:trPr>
          <w:trHeight w:val="1280"/>
        </w:trPr>
        <w:tc>
          <w:tcPr>
            <w:tcW w:w="624" w:type="pct"/>
          </w:tcPr>
          <w:p w14:paraId="0C151745" w14:textId="77777777" w:rsidR="00673240" w:rsidRPr="00673240" w:rsidRDefault="00673240" w:rsidP="00673240">
            <w:pPr>
              <w:spacing w:after="0" w:line="240" w:lineRule="auto"/>
              <w:jc w:val="center"/>
              <w:rPr>
                <w:rFonts w:ascii="SF Pro Display" w:eastAsia="MS Mincho" w:hAnsi="SF Pro Display"/>
                <w:b/>
                <w:bCs/>
                <w:kern w:val="0"/>
                <w:sz w:val="28"/>
                <w:szCs w:val="28"/>
                <w:lang w:val="id-ID" w:eastAsia="ja-JP" w:bidi="ar-AE"/>
                <w14:ligatures w14:val="none"/>
              </w:rPr>
            </w:pPr>
            <w:r w:rsidRPr="00673240">
              <w:rPr>
                <w:rFonts w:ascii="SF Pro Display" w:eastAsia="MS Mincho" w:hAnsi="SF Pro Display"/>
                <w:b/>
                <w:bCs/>
                <w:noProof/>
                <w:kern w:val="0"/>
                <w:sz w:val="28"/>
                <w:szCs w:val="28"/>
                <w:lang w:val="id-ID" w:eastAsia="id-ID"/>
                <w14:ligatures w14:val="none"/>
              </w:rPr>
              <w:drawing>
                <wp:inline distT="0" distB="0" distL="0" distR="0" wp14:anchorId="6A47E614" wp14:editId="63528C91">
                  <wp:extent cx="655320" cy="862330"/>
                  <wp:effectExtent l="0" t="0" r="0" b="0"/>
                  <wp:docPr id="4" name="Picture 4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53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9" w:type="pct"/>
            <w:shd w:val="clear" w:color="auto" w:fill="auto"/>
            <w:vAlign w:val="center"/>
          </w:tcPr>
          <w:p w14:paraId="202A6505" w14:textId="77777777" w:rsidR="00673240" w:rsidRPr="00673240" w:rsidRDefault="00673240" w:rsidP="00673240">
            <w:pPr>
              <w:spacing w:after="0" w:line="240" w:lineRule="auto"/>
              <w:jc w:val="center"/>
              <w:rPr>
                <w:rFonts w:ascii="SF Pro Display" w:eastAsia="MS Mincho" w:hAnsi="SF Pro Display"/>
                <w:kern w:val="0"/>
                <w:sz w:val="52"/>
                <w:szCs w:val="52"/>
                <w:lang w:val="id-ID" w:eastAsia="ja-JP" w:bidi="ar-AE"/>
                <w14:ligatures w14:val="none"/>
              </w:rPr>
            </w:pPr>
            <w:r w:rsidRPr="00673240">
              <w:rPr>
                <w:rFonts w:ascii="SF Pro Display" w:eastAsia="MS Mincho" w:hAnsi="SF Pro Display"/>
                <w:kern w:val="0"/>
                <w:sz w:val="28"/>
                <w:szCs w:val="28"/>
                <w:lang w:val="id-ID" w:eastAsia="ja-JP" w:bidi="ar-AE"/>
                <w14:ligatures w14:val="none"/>
              </w:rPr>
              <w:t>PANITIA PENERIMAAN PESERTA DIDIK BARU</w:t>
            </w:r>
            <w:r w:rsidRPr="00673240">
              <w:rPr>
                <w:rFonts w:ascii="SF Pro Display" w:eastAsia="MS Mincho" w:hAnsi="SF Pro Display"/>
                <w:kern w:val="0"/>
                <w:sz w:val="28"/>
                <w:szCs w:val="28"/>
                <w:lang w:val="id-ID" w:eastAsia="ja-JP" w:bidi="ar-AE"/>
                <w14:ligatures w14:val="none"/>
              </w:rPr>
              <w:br/>
            </w:r>
            <w:r w:rsidRPr="00673240">
              <w:rPr>
                <w:rFonts w:ascii="SF Pro Display" w:eastAsia="MS Mincho" w:hAnsi="SF Pro Display"/>
                <w:kern w:val="0"/>
                <w:sz w:val="36"/>
                <w:szCs w:val="36"/>
                <w:lang w:val="en-ID" w:eastAsia="ja-JP" w:bidi="ar-AE"/>
                <w14:ligatures w14:val="none"/>
              </w:rPr>
              <w:t xml:space="preserve">YAYASAN </w:t>
            </w:r>
            <w:r w:rsidRPr="00673240">
              <w:rPr>
                <w:rFonts w:ascii="SF Pro Display" w:eastAsia="MS Mincho" w:hAnsi="SF Pro Display"/>
                <w:kern w:val="0"/>
                <w:sz w:val="36"/>
                <w:szCs w:val="36"/>
                <w:lang w:val="id-ID" w:eastAsia="ja-JP" w:bidi="ar-AE"/>
                <w14:ligatures w14:val="none"/>
              </w:rPr>
              <w:t>AL-MA’MUN</w:t>
            </w:r>
            <w:r w:rsidRPr="00673240">
              <w:rPr>
                <w:rFonts w:ascii="SF Pro Display" w:eastAsia="MS Mincho" w:hAnsi="SF Pro Display"/>
                <w:kern w:val="0"/>
                <w:sz w:val="36"/>
                <w:szCs w:val="36"/>
                <w:lang w:val="en-ID" w:eastAsia="ja-JP" w:bidi="ar-AE"/>
                <w14:ligatures w14:val="none"/>
              </w:rPr>
              <w:t xml:space="preserve"> SUMEDANG</w:t>
            </w:r>
            <w:r w:rsidRPr="00673240">
              <w:rPr>
                <w:rFonts w:ascii="SF Pro Display" w:eastAsia="MS Mincho" w:hAnsi="SF Pro Display"/>
                <w:kern w:val="0"/>
                <w:sz w:val="40"/>
                <w:szCs w:val="40"/>
                <w:lang w:val="id-ID" w:eastAsia="ja-JP" w:bidi="ar-AE"/>
                <w14:ligatures w14:val="none"/>
              </w:rPr>
              <w:br/>
            </w:r>
            <w:r w:rsidRPr="00673240">
              <w:rPr>
                <w:rFonts w:ascii="SF Pro Display" w:eastAsia="MS Mincho" w:hAnsi="SF Pro Display"/>
                <w:kern w:val="0"/>
                <w:sz w:val="28"/>
                <w:szCs w:val="28"/>
                <w:lang w:val="id-ID" w:eastAsia="ja-JP" w:bidi="ar-AE"/>
                <w14:ligatures w14:val="none"/>
              </w:rPr>
              <w:t>PONDOK PESANTREN, SMP PLUS &amp; SMK</w:t>
            </w:r>
          </w:p>
          <w:p w14:paraId="15723813" w14:textId="77777777" w:rsidR="00673240" w:rsidRPr="00673240" w:rsidRDefault="00673240" w:rsidP="00673240">
            <w:pPr>
              <w:spacing w:after="0" w:line="240" w:lineRule="auto"/>
              <w:jc w:val="center"/>
              <w:rPr>
                <w:rFonts w:ascii="SF Pro Display" w:eastAsia="MS Mincho" w:hAnsi="SF Pro Display"/>
                <w:kern w:val="0"/>
                <w:sz w:val="24"/>
                <w:szCs w:val="24"/>
                <w:lang w:val="en-ID" w:eastAsia="ja-JP" w:bidi="ar-AE"/>
                <w14:ligatures w14:val="none"/>
              </w:rPr>
            </w:pPr>
            <w:r w:rsidRPr="00673240">
              <w:rPr>
                <w:rFonts w:ascii="SF Pro Display" w:eastAsia="MS Mincho" w:hAnsi="SF Pro Display"/>
                <w:kern w:val="0"/>
                <w:sz w:val="24"/>
                <w:szCs w:val="24"/>
                <w:lang w:val="id-ID" w:eastAsia="ja-JP" w:bidi="ar-AE"/>
                <w14:ligatures w14:val="none"/>
              </w:rPr>
              <w:t>TAHUN AJARAN 20</w:t>
            </w:r>
            <w:r w:rsidRPr="00673240">
              <w:rPr>
                <w:rFonts w:ascii="SF Pro Display" w:eastAsia="MS Mincho" w:hAnsi="SF Pro Display"/>
                <w:kern w:val="0"/>
                <w:sz w:val="24"/>
                <w:szCs w:val="24"/>
                <w:lang w:val="en-ID" w:eastAsia="ja-JP" w:bidi="ar-AE"/>
                <w14:ligatures w14:val="none"/>
              </w:rPr>
              <w:t>25/</w:t>
            </w:r>
            <w:r w:rsidRPr="00673240">
              <w:rPr>
                <w:rFonts w:ascii="SF Pro Display" w:eastAsia="MS Mincho" w:hAnsi="SF Pro Display"/>
                <w:kern w:val="0"/>
                <w:sz w:val="24"/>
                <w:szCs w:val="24"/>
                <w:lang w:val="id-ID" w:eastAsia="ja-JP" w:bidi="ar-AE"/>
                <w14:ligatures w14:val="none"/>
              </w:rPr>
              <w:t>20</w:t>
            </w:r>
            <w:r w:rsidRPr="00673240">
              <w:rPr>
                <w:rFonts w:ascii="SF Pro Display" w:eastAsia="MS Mincho" w:hAnsi="SF Pro Display"/>
                <w:kern w:val="0"/>
                <w:sz w:val="24"/>
                <w:szCs w:val="24"/>
                <w:lang w:val="en-ID" w:eastAsia="ja-JP" w:bidi="ar-AE"/>
                <w14:ligatures w14:val="none"/>
              </w:rPr>
              <w:t>26</w:t>
            </w:r>
          </w:p>
        </w:tc>
        <w:tc>
          <w:tcPr>
            <w:tcW w:w="817" w:type="pct"/>
            <w:gridSpan w:val="2"/>
            <w:vAlign w:val="center"/>
          </w:tcPr>
          <w:p w14:paraId="59DE00C6" w14:textId="77777777" w:rsidR="00673240" w:rsidRPr="00673240" w:rsidRDefault="00673240" w:rsidP="00673240">
            <w:pPr>
              <w:spacing w:after="0" w:line="240" w:lineRule="auto"/>
              <w:jc w:val="center"/>
              <w:rPr>
                <w:rFonts w:ascii="SF Pro Display" w:eastAsia="MS Mincho" w:hAnsi="SF Pro Display"/>
                <w:b/>
                <w:bCs/>
                <w:kern w:val="0"/>
                <w:sz w:val="28"/>
                <w:szCs w:val="28"/>
                <w:lang w:val="id-ID" w:eastAsia="ja-JP" w:bidi="ar-AE"/>
                <w14:ligatures w14:val="none"/>
              </w:rPr>
            </w:pPr>
            <w:r w:rsidRPr="00673240">
              <w:rPr>
                <w:rFonts w:ascii="SF Pro Display" w:eastAsia="MS Mincho" w:hAnsi="SF Pro Display"/>
                <w:b/>
                <w:bCs/>
                <w:noProof/>
                <w:kern w:val="0"/>
                <w:sz w:val="28"/>
                <w:szCs w:val="28"/>
                <w:lang w:val="id-ID" w:eastAsia="ja-JP" w:bidi="ar-AE"/>
                <w14:ligatures w14:val="none"/>
              </w:rPr>
              <w:drawing>
                <wp:inline distT="0" distB="0" distL="0" distR="0" wp14:anchorId="70E787D1" wp14:editId="7D524167">
                  <wp:extent cx="914400" cy="914400"/>
                  <wp:effectExtent l="0" t="0" r="0" b="0"/>
                  <wp:docPr id="978379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3240" w:rsidRPr="00673240" w14:paraId="1BDC3658" w14:textId="77777777" w:rsidTr="00673240">
        <w:trPr>
          <w:gridAfter w:val="1"/>
          <w:wAfter w:w="85" w:type="pct"/>
        </w:trPr>
        <w:tc>
          <w:tcPr>
            <w:tcW w:w="4915" w:type="pct"/>
            <w:gridSpan w:val="3"/>
            <w:tcBorders>
              <w:bottom w:val="thinThickSmallGap" w:sz="24" w:space="0" w:color="auto"/>
            </w:tcBorders>
          </w:tcPr>
          <w:p w14:paraId="42463E98" w14:textId="77777777" w:rsidR="00673240" w:rsidRPr="00673240" w:rsidRDefault="00673240" w:rsidP="00673240">
            <w:pPr>
              <w:spacing w:after="0" w:line="240" w:lineRule="auto"/>
              <w:jc w:val="center"/>
              <w:rPr>
                <w:rFonts w:ascii="SF UI  Text G" w:eastAsia="MS Mincho" w:hAnsi="SF UI  Text G"/>
                <w:kern w:val="0"/>
                <w:sz w:val="18"/>
                <w:szCs w:val="18"/>
                <w:lang w:val="id-ID" w:eastAsia="ja-JP" w:bidi="ar-AE"/>
                <w14:ligatures w14:val="none"/>
              </w:rPr>
            </w:pPr>
            <w:r w:rsidRPr="00673240">
              <w:rPr>
                <w:rFonts w:ascii="SF UI  Text G" w:eastAsia="MS Mincho" w:hAnsi="SF UI  Text G"/>
                <w:kern w:val="0"/>
                <w:sz w:val="18"/>
                <w:szCs w:val="18"/>
                <w:lang w:val="id-ID" w:eastAsia="ja-JP" w:bidi="ar-AE"/>
                <w14:ligatures w14:val="none"/>
              </w:rPr>
              <w:t>Sekretariat : Dusun. Gunungdatar Desa Gunturmekar Kec. Tanjungkerta  Kab. Sumedang 45354</w:t>
            </w:r>
          </w:p>
        </w:tc>
      </w:tr>
    </w:tbl>
    <w:p w14:paraId="6A1DA1BD" w14:textId="77777777" w:rsidR="00673240" w:rsidRDefault="00673240" w:rsidP="003A6650">
      <w:pPr>
        <w:spacing w:after="0" w:line="360" w:lineRule="auto"/>
        <w:rPr>
          <w:rFonts w:ascii="SF UI  Text G" w:hAnsi="SF UI  Text G"/>
          <w:b/>
          <w:bCs/>
        </w:rPr>
      </w:pPr>
    </w:p>
    <w:p w14:paraId="0DD2AC5A" w14:textId="77777777" w:rsidR="00673240" w:rsidRPr="00673240" w:rsidRDefault="00673240" w:rsidP="00673240">
      <w:pPr>
        <w:pStyle w:val="NoSpacing"/>
        <w:spacing w:line="360" w:lineRule="auto"/>
        <w:rPr>
          <w:rFonts w:ascii="SF UI  Text G" w:hAnsi="SF UI  Text G"/>
        </w:rPr>
      </w:pPr>
      <w:r w:rsidRPr="00673240">
        <w:rPr>
          <w:rFonts w:ascii="SF UI  Text G" w:hAnsi="SF UI  Text G"/>
          <w:b/>
          <w:bCs/>
        </w:rPr>
        <w:t>Nomor</w:t>
      </w:r>
      <w:r w:rsidRPr="00673240">
        <w:rPr>
          <w:rFonts w:ascii="SF UI  Text G" w:hAnsi="SF UI  Text G"/>
          <w:b/>
          <w:bCs/>
        </w:rPr>
        <w:tab/>
      </w:r>
      <w:r w:rsidRPr="00673240">
        <w:rPr>
          <w:rFonts w:ascii="SF UI  Text G" w:hAnsi="SF UI  Text G"/>
          <w:b/>
          <w:bCs/>
        </w:rPr>
        <w:tab/>
      </w:r>
      <w:r w:rsidRPr="00673240">
        <w:rPr>
          <w:rFonts w:ascii="SF UI  Text G" w:hAnsi="SF UI  Text G"/>
        </w:rPr>
        <w:t>: 005/PPDB/YAM/IV/2025</w:t>
      </w:r>
      <w:r w:rsidRPr="00673240">
        <w:rPr>
          <w:rFonts w:ascii="SF UI  Text G" w:hAnsi="SF UI  Text G"/>
        </w:rPr>
        <w:br/>
      </w:r>
      <w:r w:rsidRPr="00673240">
        <w:rPr>
          <w:rFonts w:ascii="SF UI  Text G" w:hAnsi="SF UI  Text G"/>
          <w:b/>
          <w:bCs/>
        </w:rPr>
        <w:t>Lampiran</w:t>
      </w:r>
      <w:r w:rsidRPr="00673240">
        <w:rPr>
          <w:rFonts w:ascii="SF UI  Text G" w:hAnsi="SF UI  Text G"/>
          <w:b/>
          <w:bCs/>
        </w:rPr>
        <w:tab/>
      </w:r>
      <w:r w:rsidRPr="00673240">
        <w:rPr>
          <w:rFonts w:ascii="SF UI  Text G" w:hAnsi="SF UI  Text G"/>
        </w:rPr>
        <w:t>: 1 (satu) berkas</w:t>
      </w:r>
      <w:r w:rsidRPr="00673240">
        <w:rPr>
          <w:rFonts w:ascii="SF UI  Text G" w:hAnsi="SF UI  Text G"/>
        </w:rPr>
        <w:br/>
      </w:r>
      <w:r w:rsidRPr="00673240">
        <w:rPr>
          <w:rFonts w:ascii="SF UI  Text G" w:hAnsi="SF UI  Text G"/>
          <w:b/>
          <w:bCs/>
        </w:rPr>
        <w:t>Perihal</w:t>
      </w:r>
      <w:r w:rsidRPr="00673240">
        <w:rPr>
          <w:rFonts w:ascii="SF UI  Text G" w:hAnsi="SF UI  Text G"/>
          <w:b/>
          <w:bCs/>
        </w:rPr>
        <w:tab/>
      </w:r>
      <w:r w:rsidRPr="00673240">
        <w:rPr>
          <w:rFonts w:ascii="SF UI  Text G" w:hAnsi="SF UI  Text G"/>
        </w:rPr>
        <w:t xml:space="preserve">: Permohonan Bantuan Tenaga Ahli, Peralatan </w:t>
      </w:r>
    </w:p>
    <w:p w14:paraId="662AA041" w14:textId="77777777" w:rsidR="00673240" w:rsidRPr="00673240" w:rsidRDefault="00673240" w:rsidP="00673240">
      <w:pPr>
        <w:pStyle w:val="NoSpacing"/>
        <w:spacing w:line="360" w:lineRule="auto"/>
        <w:ind w:left="720" w:firstLine="720"/>
        <w:rPr>
          <w:rFonts w:ascii="SF UI  Text G" w:hAnsi="SF UI  Text G"/>
        </w:rPr>
      </w:pPr>
      <w:r>
        <w:rPr>
          <w:rFonts w:ascii="SF UI  Text G" w:hAnsi="SF UI  Text G"/>
        </w:rPr>
        <w:t xml:space="preserve">  </w:t>
      </w:r>
      <w:r w:rsidRPr="00673240">
        <w:rPr>
          <w:rFonts w:ascii="SF UI  Text G" w:hAnsi="SF UI  Text G"/>
        </w:rPr>
        <w:t>dan Dokumen Penyelenggaraan Perlombaan</w:t>
      </w:r>
    </w:p>
    <w:p w14:paraId="5FFE8345" w14:textId="77777777" w:rsidR="00664474" w:rsidRDefault="00664474" w:rsidP="00664474">
      <w:pPr>
        <w:pStyle w:val="NoSpacing"/>
        <w:spacing w:line="360" w:lineRule="auto"/>
        <w:rPr>
          <w:rFonts w:ascii="SF UI  Text G" w:hAnsi="SF UI  Text G"/>
        </w:rPr>
      </w:pPr>
    </w:p>
    <w:p w14:paraId="0C52DA39" w14:textId="56E666B1" w:rsidR="00673240" w:rsidRDefault="00673240" w:rsidP="00664474">
      <w:pPr>
        <w:pStyle w:val="NoSpacing"/>
        <w:spacing w:line="360" w:lineRule="auto"/>
        <w:rPr>
          <w:rFonts w:ascii="SF UI  Text G" w:hAnsi="SF UI  Text G"/>
        </w:rPr>
      </w:pPr>
      <w:r w:rsidRPr="00673240">
        <w:rPr>
          <w:rFonts w:ascii="SF UI  Text G" w:hAnsi="SF UI  Text G"/>
        </w:rPr>
        <w:t>Kepada</w:t>
      </w:r>
      <w:r w:rsidRPr="00673240">
        <w:rPr>
          <w:rFonts w:ascii="SF UI  Text G" w:hAnsi="SF UI  Text G"/>
        </w:rPr>
        <w:br/>
      </w:r>
      <w:r w:rsidRPr="00673240">
        <w:rPr>
          <w:rFonts w:ascii="SF Pro Display" w:hAnsi="SF Pro Display"/>
        </w:rPr>
        <w:t>Yth. Ketua KORMI Kabupaten Sumedang</w:t>
      </w:r>
      <w:r w:rsidRPr="00673240">
        <w:rPr>
          <w:rFonts w:ascii="SF UI  Text G" w:hAnsi="SF UI  Text G"/>
        </w:rPr>
        <w:br/>
        <w:t>di</w:t>
      </w:r>
      <w:r w:rsidRPr="00673240">
        <w:rPr>
          <w:rFonts w:ascii="SF UI  Text G" w:hAnsi="SF UI  Text G"/>
        </w:rPr>
        <w:br/>
      </w:r>
      <w:r w:rsidRPr="00664474">
        <w:rPr>
          <w:rFonts w:ascii="SF Pro Text" w:hAnsi="SF Pro Text"/>
        </w:rPr>
        <w:t>Tempat</w:t>
      </w:r>
    </w:p>
    <w:p w14:paraId="618A72CE" w14:textId="77777777" w:rsidR="00673240" w:rsidRPr="00673240" w:rsidRDefault="00673240" w:rsidP="00673240">
      <w:pPr>
        <w:pStyle w:val="NoSpacing"/>
        <w:spacing w:line="360" w:lineRule="auto"/>
        <w:rPr>
          <w:rFonts w:ascii="SF UI  Text G" w:hAnsi="SF UI  Text G"/>
        </w:rPr>
      </w:pPr>
    </w:p>
    <w:p w14:paraId="17632839" w14:textId="77777777" w:rsidR="00673240" w:rsidRDefault="003A665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>
        <w:rPr>
          <w:rFonts w:ascii="SF UI  Text G" w:hAnsi="SF UI  Text G"/>
        </w:rPr>
        <w:t>Assalamualaikum Wr. Wb.,</w:t>
      </w:r>
    </w:p>
    <w:p w14:paraId="520ACEF3" w14:textId="77777777" w:rsidR="00673240" w:rsidRPr="00673240" w:rsidRDefault="0067324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Dalam rangka menyambut kegiatan Penerimaan Peserta Didik Baru (PPDB) Tahun Pelajaran 2025/2026, Yayasan Al-Ma'mun berencana menyelenggarakan serangkaian kegiatan perlombaan yang bersifat edukatif dan rekreatif, di antaranya:</w:t>
      </w:r>
    </w:p>
    <w:p w14:paraId="62DA3FFB" w14:textId="77777777" w:rsidR="00673240" w:rsidRPr="00673240" w:rsidRDefault="00673240" w:rsidP="00673240">
      <w:pPr>
        <w:pStyle w:val="NoSpacing"/>
        <w:numPr>
          <w:ilvl w:val="0"/>
          <w:numId w:val="3"/>
        </w:numPr>
        <w:spacing w:line="360" w:lineRule="auto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Lomba Bakiak</w:t>
      </w:r>
    </w:p>
    <w:p w14:paraId="69D57A3D" w14:textId="77777777" w:rsidR="00673240" w:rsidRPr="00673240" w:rsidRDefault="00673240" w:rsidP="00673240">
      <w:pPr>
        <w:pStyle w:val="NoSpacing"/>
        <w:numPr>
          <w:ilvl w:val="0"/>
          <w:numId w:val="3"/>
        </w:numPr>
        <w:spacing w:line="360" w:lineRule="auto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Lomba Balok Tradisional</w:t>
      </w:r>
    </w:p>
    <w:p w14:paraId="3DBF723E" w14:textId="77777777" w:rsidR="00673240" w:rsidRPr="00673240" w:rsidRDefault="0067324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Kegiatan tersebut bertujuan untuk mempererat silaturahmi antar masyarakat serta memperkenalkan semangat kebugaran jasmani dan budaya olahraga rekreasi kepada calon peserta didik dan masyarakat sekitar.</w:t>
      </w:r>
    </w:p>
    <w:p w14:paraId="748E8691" w14:textId="77777777" w:rsidR="00673240" w:rsidRPr="00673240" w:rsidRDefault="0067324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 xml:space="preserve">Sehubungan dengan hal tersebut, kami mengajukan permohonan kepada </w:t>
      </w:r>
      <w:r>
        <w:rPr>
          <w:rFonts w:ascii="SF UI  Text G" w:hAnsi="SF UI  Text G"/>
        </w:rPr>
        <w:t xml:space="preserve">Ketua </w:t>
      </w:r>
      <w:r w:rsidRPr="00673240">
        <w:rPr>
          <w:rFonts w:ascii="SF UI  Text G" w:hAnsi="SF UI  Text G"/>
        </w:rPr>
        <w:t>Komite Olahraga Rekreasi Masyarakat Indonesia (KORMI) Kabupaten Sumedang untuk dapat memberikan bantuan berupa:</w:t>
      </w:r>
    </w:p>
    <w:p w14:paraId="1ACD64E9" w14:textId="77777777" w:rsidR="00673240" w:rsidRPr="00673240" w:rsidRDefault="00673240" w:rsidP="00673240">
      <w:pPr>
        <w:pStyle w:val="NoSpacing"/>
        <w:numPr>
          <w:ilvl w:val="0"/>
          <w:numId w:val="4"/>
        </w:numPr>
        <w:spacing w:line="360" w:lineRule="auto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Tenaga ahli/instruktur</w:t>
      </w:r>
      <w:r>
        <w:rPr>
          <w:rFonts w:ascii="SF UI  Text G" w:hAnsi="SF UI  Text G"/>
        </w:rPr>
        <w:t>,</w:t>
      </w:r>
      <w:r w:rsidRPr="00673240">
        <w:rPr>
          <w:rFonts w:ascii="SF UI  Text G" w:hAnsi="SF UI  Text G"/>
        </w:rPr>
        <w:t xml:space="preserve"> untuk pendampingan dan penjurian perlombaan.</w:t>
      </w:r>
    </w:p>
    <w:p w14:paraId="54A4F86A" w14:textId="77777777" w:rsidR="00673240" w:rsidRPr="00673240" w:rsidRDefault="00673240" w:rsidP="00673240">
      <w:pPr>
        <w:pStyle w:val="NoSpacing"/>
        <w:numPr>
          <w:ilvl w:val="0"/>
          <w:numId w:val="4"/>
        </w:numPr>
        <w:spacing w:line="360" w:lineRule="auto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Peralatan pendukung perlombaan sesuai dengan kebutuhan standar lomba.</w:t>
      </w:r>
    </w:p>
    <w:p w14:paraId="57DAD612" w14:textId="2CE318D9" w:rsidR="00673240" w:rsidRPr="00673240" w:rsidRDefault="00673240" w:rsidP="00673240">
      <w:pPr>
        <w:pStyle w:val="NoSpacing"/>
        <w:numPr>
          <w:ilvl w:val="0"/>
          <w:numId w:val="4"/>
        </w:numPr>
        <w:spacing w:line="360" w:lineRule="auto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>Dokumen atau pedoman teknis penyelenggaraan perlombaan bakiak dan balok</w:t>
      </w:r>
      <w:r w:rsidR="00D22F66">
        <w:rPr>
          <w:rFonts w:ascii="SF UI  Text G" w:hAnsi="SF UI  Text G"/>
        </w:rPr>
        <w:t xml:space="preserve"> tradisional</w:t>
      </w:r>
      <w:r w:rsidRPr="00673240">
        <w:rPr>
          <w:rFonts w:ascii="SF UI  Text G" w:hAnsi="SF UI  Text G"/>
        </w:rPr>
        <w:t>.</w:t>
      </w:r>
    </w:p>
    <w:p w14:paraId="01534909" w14:textId="77777777" w:rsidR="003A6650" w:rsidRDefault="003A6650" w:rsidP="003A6650">
      <w:pPr>
        <w:pStyle w:val="NoSpacing"/>
        <w:spacing w:line="360" w:lineRule="auto"/>
        <w:jc w:val="both"/>
        <w:rPr>
          <w:rFonts w:ascii="SF UI  Text G" w:hAnsi="SF UI  Text G"/>
        </w:rPr>
      </w:pPr>
    </w:p>
    <w:p w14:paraId="73257F3C" w14:textId="77777777" w:rsidR="00673240" w:rsidRDefault="0067324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t xml:space="preserve">Adapun rencana pelaksanaan kegiatan ini </w:t>
      </w:r>
      <w:r>
        <w:rPr>
          <w:rFonts w:ascii="SF UI  Text G" w:hAnsi="SF UI  Text G"/>
        </w:rPr>
        <w:t xml:space="preserve">insyaallah </w:t>
      </w:r>
      <w:r w:rsidRPr="00673240">
        <w:rPr>
          <w:rFonts w:ascii="SF UI  Text G" w:hAnsi="SF UI  Text G"/>
        </w:rPr>
        <w:t>akan diselenggarakan pada</w:t>
      </w:r>
      <w:r>
        <w:rPr>
          <w:rFonts w:ascii="SF UI  Text G" w:hAnsi="SF UI  Text G"/>
        </w:rPr>
        <w:t xml:space="preserve"> :</w:t>
      </w:r>
    </w:p>
    <w:p w14:paraId="008F1E02" w14:textId="77777777" w:rsidR="00673240" w:rsidRPr="00673240" w:rsidRDefault="00673240" w:rsidP="00673240">
      <w:pPr>
        <w:pStyle w:val="NoSpacing"/>
        <w:spacing w:line="360" w:lineRule="auto"/>
        <w:ind w:left="720"/>
        <w:rPr>
          <w:rFonts w:ascii="SF UI  Text G" w:hAnsi="SF UI  Text G"/>
        </w:rPr>
      </w:pPr>
      <w:r w:rsidRPr="00673240">
        <w:rPr>
          <w:rFonts w:ascii="SF UI  Text G" w:hAnsi="SF UI  Text G"/>
        </w:rPr>
        <w:t>Hari/Tanggal</w:t>
      </w:r>
      <w:r>
        <w:rPr>
          <w:rFonts w:ascii="SF UI  Text G" w:hAnsi="SF UI  Text G"/>
        </w:rPr>
        <w:tab/>
      </w:r>
      <w:r w:rsidRPr="00673240">
        <w:rPr>
          <w:rFonts w:ascii="SF UI  Text G" w:hAnsi="SF UI  Text G"/>
        </w:rPr>
        <w:t>: Senin s.d Kamis, 26 s.d 29 Mei 2025</w:t>
      </w:r>
      <w:r w:rsidRPr="00673240">
        <w:rPr>
          <w:rFonts w:ascii="SF UI  Text G" w:hAnsi="SF UI  Text G"/>
        </w:rPr>
        <w:br/>
        <w:t>Tempat</w:t>
      </w:r>
      <w:r>
        <w:rPr>
          <w:rFonts w:ascii="SF UI  Text G" w:hAnsi="SF UI  Text G"/>
        </w:rPr>
        <w:tab/>
      </w:r>
      <w:r w:rsidRPr="00673240">
        <w:rPr>
          <w:rFonts w:ascii="SF UI  Text G" w:hAnsi="SF UI  Text G"/>
        </w:rPr>
        <w:t xml:space="preserve">: </w:t>
      </w:r>
      <w:r w:rsidRPr="003A6650">
        <w:rPr>
          <w:rFonts w:ascii="SF Pro Display" w:hAnsi="SF Pro Display"/>
        </w:rPr>
        <w:t>Yayasan Al-Mamun Sumedang</w:t>
      </w:r>
    </w:p>
    <w:p w14:paraId="0D7EDF76" w14:textId="77777777" w:rsidR="00673240" w:rsidRDefault="003A6650" w:rsidP="003A6650">
      <w:pPr>
        <w:pStyle w:val="NoSpacing"/>
        <w:spacing w:line="360" w:lineRule="auto"/>
        <w:ind w:left="2160"/>
        <w:jc w:val="both"/>
        <w:rPr>
          <w:rFonts w:ascii="SF UI  Text G" w:hAnsi="SF UI  Text G"/>
        </w:rPr>
      </w:pPr>
      <w:r>
        <w:rPr>
          <w:rFonts w:ascii="SF UI  Text G" w:hAnsi="SF UI  Text G"/>
        </w:rPr>
        <w:t xml:space="preserve"> </w:t>
      </w:r>
      <w:r w:rsidR="00673240">
        <w:rPr>
          <w:rFonts w:ascii="SF UI  Text G" w:hAnsi="SF UI  Text G"/>
        </w:rPr>
        <w:t>Dusun Gunungdatar Desa Gunturmekar Kec. Tanjungkerta Sumedang</w:t>
      </w:r>
      <w:r>
        <w:rPr>
          <w:rFonts w:ascii="SF UI  Text G" w:hAnsi="SF UI  Text G"/>
        </w:rPr>
        <w:t>.</w:t>
      </w:r>
    </w:p>
    <w:p w14:paraId="574F7634" w14:textId="77777777" w:rsidR="00673240" w:rsidRPr="00673240" w:rsidRDefault="00673240" w:rsidP="00673240">
      <w:pPr>
        <w:pStyle w:val="NoSpacing"/>
        <w:spacing w:line="360" w:lineRule="auto"/>
        <w:jc w:val="both"/>
        <w:rPr>
          <w:rFonts w:ascii="SF UI  Text G" w:hAnsi="SF UI  Text G"/>
        </w:rPr>
      </w:pPr>
    </w:p>
    <w:p w14:paraId="1E76810C" w14:textId="77777777" w:rsidR="00673240" w:rsidRDefault="00673240" w:rsidP="003A6650">
      <w:pPr>
        <w:pStyle w:val="NoSpacing"/>
        <w:spacing w:line="360" w:lineRule="auto"/>
        <w:ind w:firstLine="720"/>
        <w:jc w:val="both"/>
        <w:rPr>
          <w:rFonts w:ascii="SF UI  Text G" w:hAnsi="SF UI  Text G"/>
        </w:rPr>
      </w:pPr>
      <w:r w:rsidRPr="00673240">
        <w:rPr>
          <w:rFonts w:ascii="SF UI  Text G" w:hAnsi="SF UI  Text G"/>
        </w:rPr>
        <w:lastRenderedPageBreak/>
        <w:t>Demikian surat permohonan ini kami sampaikan. Besar harapan kami KORMI Kabupaten Sumedang dapat berpartisipasi dan mendukung kegiatan ini. Atas perhatian dan kerja sama yang diberikan, kami ucapkan terima kasih.</w:t>
      </w:r>
    </w:p>
    <w:p w14:paraId="4341648E" w14:textId="77777777" w:rsidR="003A6650" w:rsidRPr="00673240" w:rsidRDefault="003A6650" w:rsidP="00673240">
      <w:pPr>
        <w:pStyle w:val="NoSpacing"/>
        <w:spacing w:line="360" w:lineRule="auto"/>
        <w:jc w:val="both"/>
        <w:rPr>
          <w:rFonts w:ascii="SF UI  Text G" w:hAnsi="SF UI  Text G"/>
        </w:rPr>
      </w:pPr>
      <w:r>
        <w:rPr>
          <w:rFonts w:ascii="SF UI  Text G" w:hAnsi="SF UI  Text G"/>
        </w:rPr>
        <w:tab/>
        <w:t>Wassalamualaikum Wr. Wb.</w:t>
      </w:r>
    </w:p>
    <w:p w14:paraId="3EBB6218" w14:textId="77777777" w:rsidR="00673240" w:rsidRDefault="00673240" w:rsidP="00673240">
      <w:pPr>
        <w:pStyle w:val="NoSpacing"/>
        <w:spacing w:line="360" w:lineRule="auto"/>
        <w:rPr>
          <w:rFonts w:ascii="SF UI  Text G" w:hAnsi="SF UI  Text G"/>
        </w:rPr>
      </w:pPr>
    </w:p>
    <w:p w14:paraId="35AF09A3" w14:textId="77777777" w:rsidR="00673240" w:rsidRPr="00673240" w:rsidRDefault="00673240" w:rsidP="00673240">
      <w:pPr>
        <w:pStyle w:val="NoSpacing"/>
        <w:spacing w:line="360" w:lineRule="auto"/>
        <w:jc w:val="center"/>
        <w:rPr>
          <w:rFonts w:ascii="SF UI  Text G" w:hAnsi="SF UI  Text G"/>
        </w:rPr>
      </w:pPr>
      <w:r>
        <w:rPr>
          <w:rFonts w:asciiTheme="minorBidi" w:hAnsiTheme="minorBidi"/>
          <w:noProof/>
          <w:lang w:eastAsia="id-ID"/>
        </w:rPr>
        <w:drawing>
          <wp:anchor distT="0" distB="0" distL="114300" distR="114300" simplePos="0" relativeHeight="251661312" behindDoc="1" locked="0" layoutInCell="1" allowOverlap="1" wp14:anchorId="76D4BA5E" wp14:editId="59FE9877">
            <wp:simplePos x="0" y="0"/>
            <wp:positionH relativeFrom="column">
              <wp:posOffset>2433234</wp:posOffset>
            </wp:positionH>
            <wp:positionV relativeFrom="paragraph">
              <wp:posOffset>349885</wp:posOffset>
            </wp:positionV>
            <wp:extent cx="1392865" cy="85324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2760">
        <w:rPr>
          <w:rFonts w:ascii="Bookman Old Style" w:hAnsi="Bookman Old Style"/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CC215B4" wp14:editId="2CC75A02">
            <wp:simplePos x="0" y="0"/>
            <wp:positionH relativeFrom="column">
              <wp:posOffset>1983782</wp:posOffset>
            </wp:positionH>
            <wp:positionV relativeFrom="paragraph">
              <wp:posOffset>349885</wp:posOffset>
            </wp:positionV>
            <wp:extent cx="1000664" cy="1001225"/>
            <wp:effectExtent l="57150" t="57150" r="66675" b="660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1000664" cy="100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F UI  Text G" w:hAnsi="SF UI  Text G"/>
        </w:rPr>
        <w:t>Sumedang, 19 April 2025</w:t>
      </w:r>
      <w:r w:rsidRPr="00673240">
        <w:rPr>
          <w:rFonts w:ascii="SF UI  Text G" w:hAnsi="SF UI  Text G"/>
        </w:rPr>
        <w:br/>
      </w:r>
      <w:r>
        <w:rPr>
          <w:rFonts w:ascii="SF UI  Text G" w:hAnsi="SF UI  Text G"/>
        </w:rPr>
        <w:t xml:space="preserve">Ketua </w:t>
      </w:r>
      <w:r w:rsidRPr="00673240">
        <w:rPr>
          <w:rFonts w:ascii="SF UI  Text G" w:hAnsi="SF UI  Text G"/>
        </w:rPr>
        <w:t>Panitia PPDB</w:t>
      </w:r>
      <w:r w:rsidR="003A6650">
        <w:rPr>
          <w:rFonts w:ascii="SF UI  Text G" w:hAnsi="SF UI  Text G"/>
        </w:rPr>
        <w:t xml:space="preserve"> </w:t>
      </w:r>
      <w:r w:rsidRPr="00673240">
        <w:rPr>
          <w:rFonts w:ascii="SF UI  Text G" w:hAnsi="SF UI  Text G"/>
        </w:rPr>
        <w:t>Yayasan Al-Ma'mun</w:t>
      </w:r>
    </w:p>
    <w:p w14:paraId="171180AB" w14:textId="77777777" w:rsidR="00673240" w:rsidRDefault="00673240" w:rsidP="00673240">
      <w:pPr>
        <w:pStyle w:val="NoSpacing"/>
        <w:spacing w:line="360" w:lineRule="auto"/>
        <w:jc w:val="center"/>
        <w:rPr>
          <w:rFonts w:ascii="SF UI  Text G" w:hAnsi="SF UI  Text G"/>
        </w:rPr>
      </w:pPr>
    </w:p>
    <w:p w14:paraId="1581DA6B" w14:textId="77777777" w:rsidR="00673240" w:rsidRDefault="00673240" w:rsidP="00673240">
      <w:pPr>
        <w:pStyle w:val="NoSpacing"/>
        <w:spacing w:line="360" w:lineRule="auto"/>
        <w:jc w:val="center"/>
        <w:rPr>
          <w:rFonts w:ascii="SF UI  Text G" w:hAnsi="SF UI  Text G"/>
        </w:rPr>
      </w:pPr>
    </w:p>
    <w:p w14:paraId="31A4FA7D" w14:textId="77777777" w:rsidR="00673240" w:rsidRDefault="00673240" w:rsidP="00673240">
      <w:pPr>
        <w:pStyle w:val="NoSpacing"/>
        <w:spacing w:line="360" w:lineRule="auto"/>
        <w:jc w:val="center"/>
        <w:rPr>
          <w:rFonts w:ascii="SF UI  Text G" w:hAnsi="SF UI  Text G"/>
        </w:rPr>
      </w:pPr>
    </w:p>
    <w:p w14:paraId="212A490E" w14:textId="77777777" w:rsidR="00673240" w:rsidRPr="00673240" w:rsidRDefault="00673240" w:rsidP="00673240">
      <w:pPr>
        <w:pStyle w:val="NoSpacing"/>
        <w:spacing w:line="360" w:lineRule="auto"/>
        <w:jc w:val="center"/>
        <w:rPr>
          <w:rFonts w:ascii="SF Pro Display" w:hAnsi="SF Pro Display"/>
        </w:rPr>
      </w:pPr>
      <w:r w:rsidRPr="00673240">
        <w:rPr>
          <w:rFonts w:ascii="SF Pro Display" w:hAnsi="SF Pro Display"/>
        </w:rPr>
        <w:t>Hj. Nunun Nurrajab, S.Pd</w:t>
      </w:r>
    </w:p>
    <w:sectPr w:rsidR="00673240" w:rsidRPr="00673240" w:rsidSect="003A6650">
      <w:pgSz w:w="11906" w:h="16838" w:code="9"/>
      <w:pgMar w:top="1135" w:right="1080" w:bottom="9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 Pro Display">
    <w:panose1 w:val="000008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F UI  Text G">
    <w:panose1 w:val="000005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SF Pro Text">
    <w:panose1 w:val="000008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4D04"/>
    <w:multiLevelType w:val="hybridMultilevel"/>
    <w:tmpl w:val="D5C6C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E5218"/>
    <w:multiLevelType w:val="multilevel"/>
    <w:tmpl w:val="4004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83AD0"/>
    <w:multiLevelType w:val="multilevel"/>
    <w:tmpl w:val="18D8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385CC4"/>
    <w:multiLevelType w:val="hybridMultilevel"/>
    <w:tmpl w:val="50D682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4568870">
    <w:abstractNumId w:val="1"/>
  </w:num>
  <w:num w:numId="2" w16cid:durableId="738527821">
    <w:abstractNumId w:val="2"/>
  </w:num>
  <w:num w:numId="3" w16cid:durableId="1459028778">
    <w:abstractNumId w:val="3"/>
  </w:num>
  <w:num w:numId="4" w16cid:durableId="50300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240"/>
    <w:rsid w:val="003A6650"/>
    <w:rsid w:val="00664474"/>
    <w:rsid w:val="00673240"/>
    <w:rsid w:val="00D2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5C97"/>
  <w15:chartTrackingRefBased/>
  <w15:docId w15:val="{EAE90714-7668-4C54-B57D-A07E8778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32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3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</dc:creator>
  <cp:keywords/>
  <dc:description/>
  <cp:lastModifiedBy>Mahad</cp:lastModifiedBy>
  <cp:revision>3</cp:revision>
  <cp:lastPrinted>2025-04-19T07:32:00Z</cp:lastPrinted>
  <dcterms:created xsi:type="dcterms:W3CDTF">2025-04-19T07:17:00Z</dcterms:created>
  <dcterms:modified xsi:type="dcterms:W3CDTF">2025-04-25T03:31:00Z</dcterms:modified>
</cp:coreProperties>
</file>