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49C1D" w14:textId="77777777" w:rsidR="00090785" w:rsidRPr="00390797" w:rsidRDefault="00090785" w:rsidP="0009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7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7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79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63A1C9" wp14:editId="364250C5">
            <wp:extent cx="990600" cy="723900"/>
            <wp:effectExtent l="0" t="0" r="0" b="0"/>
            <wp:docPr id="1" name="Picture 1" descr="C:\Users\M. Afzal Suleman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 Afzal Suleman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D2C3" w14:textId="77777777" w:rsidR="00090785" w:rsidRPr="00390797" w:rsidRDefault="00090785" w:rsidP="000907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0797">
        <w:rPr>
          <w:rFonts w:ascii="Times New Roman" w:eastAsia="Times New Roman" w:hAnsi="Times New Roman" w:cs="Times New Roman"/>
          <w:color w:val="1F4E79"/>
          <w:sz w:val="28"/>
          <w:szCs w:val="28"/>
        </w:rPr>
        <w:t>SCHOOL OF ELECTRICAL ENGINEERING &amp; COMPUTER SCIENCE (SEECS)</w:t>
      </w:r>
    </w:p>
    <w:p w14:paraId="65525487" w14:textId="73370004" w:rsidR="00090785" w:rsidRPr="00090785" w:rsidRDefault="00090785" w:rsidP="000907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79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5004AD" w14:textId="77777777" w:rsidR="00090785" w:rsidRDefault="00090785" w:rsidP="00090785">
      <w:pPr>
        <w:jc w:val="center"/>
        <w:rPr>
          <w:rFonts w:ascii="Fira Sans" w:eastAsia="Fira Sans" w:hAnsi="Fira Sans" w:cs="Fira Sans"/>
          <w:color w:val="1F497D"/>
          <w:sz w:val="24"/>
          <w:szCs w:val="24"/>
        </w:rPr>
      </w:pPr>
      <w:r>
        <w:rPr>
          <w:rFonts w:ascii="Fira Sans" w:eastAsia="Fira Sans" w:hAnsi="Fira Sans" w:cs="Fira Sans"/>
          <w:color w:val="1F497D"/>
          <w:sz w:val="24"/>
          <w:szCs w:val="24"/>
        </w:rPr>
        <w:t>EE353: Computer Networks, BESE-8B Spring 2019</w:t>
      </w:r>
    </w:p>
    <w:p w14:paraId="4639F598" w14:textId="6D52831F" w:rsidR="00090785" w:rsidRPr="00090785" w:rsidRDefault="00090785" w:rsidP="00090785">
      <w:pPr>
        <w:pBdr>
          <w:top w:val="single" w:sz="4" w:space="10" w:color="4472C4"/>
          <w:bottom w:val="single" w:sz="4" w:space="10" w:color="4472C4"/>
        </w:pBdr>
        <w:spacing w:before="360" w:after="360" w:line="240" w:lineRule="auto"/>
        <w:ind w:right="864" w:hanging="864"/>
        <w:jc w:val="center"/>
        <w:rPr>
          <w:rFonts w:ascii="Times New Roman" w:eastAsia="Times New Roman" w:hAnsi="Times New Roman" w:cs="Times New Roman"/>
          <w:b/>
          <w:color w:val="4472C4" w:themeColor="accent1"/>
          <w:sz w:val="48"/>
          <w:szCs w:val="4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090785">
        <w:rPr>
          <w:rFonts w:ascii="Times New Roman" w:eastAsia="Times New Roman" w:hAnsi="Times New Roman" w:cs="Times New Roman"/>
          <w:b/>
          <w:color w:val="4472C4" w:themeColor="accent1"/>
          <w:sz w:val="48"/>
          <w:szCs w:val="48"/>
        </w:rPr>
        <w:t>HTTP Multi Files Download</w:t>
      </w:r>
      <w:r>
        <w:rPr>
          <w:rFonts w:ascii="Times New Roman" w:eastAsia="Times New Roman" w:hAnsi="Times New Roman" w:cs="Times New Roman"/>
          <w:b/>
          <w:color w:val="4472C4" w:themeColor="accent1"/>
          <w:sz w:val="48"/>
          <w:szCs w:val="48"/>
        </w:rPr>
        <w:t>er</w:t>
      </w:r>
    </w:p>
    <w:p w14:paraId="3B81040C" w14:textId="7ACA19CA" w:rsidR="00090785" w:rsidRPr="00090785" w:rsidRDefault="00090785" w:rsidP="00090785">
      <w:pPr>
        <w:pBdr>
          <w:top w:val="single" w:sz="4" w:space="10" w:color="4472C4"/>
          <w:bottom w:val="single" w:sz="4" w:space="10" w:color="4472C4"/>
        </w:pBdr>
        <w:spacing w:before="360" w:after="360" w:line="240" w:lineRule="auto"/>
        <w:ind w:right="864"/>
        <w:jc w:val="center"/>
        <w:rPr>
          <w:rFonts w:ascii="Times New Roman" w:eastAsia="Times New Roman" w:hAnsi="Times New Roman" w:cs="Times New Roman"/>
          <w:b/>
          <w:color w:val="4472C4" w:themeColor="accent1"/>
          <w:sz w:val="48"/>
          <w:szCs w:val="48"/>
        </w:rPr>
      </w:pPr>
      <w:r w:rsidRPr="00090785">
        <w:rPr>
          <w:rFonts w:ascii="Times New Roman" w:eastAsia="Times New Roman" w:hAnsi="Times New Roman" w:cs="Times New Roman"/>
          <w:b/>
          <w:color w:val="4472C4" w:themeColor="accent1"/>
          <w:sz w:val="48"/>
          <w:szCs w:val="48"/>
        </w:rPr>
        <w:t>Project report</w:t>
      </w:r>
    </w:p>
    <w:p w14:paraId="5F8514E0" w14:textId="77777777" w:rsidR="00090785" w:rsidRPr="00390797" w:rsidRDefault="00090785" w:rsidP="000907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0797">
        <w:rPr>
          <w:rFonts w:ascii="Times New Roman" w:eastAsia="Times New Roman" w:hAnsi="Times New Roman" w:cs="Times New Roman"/>
          <w:b/>
          <w:bCs/>
          <w:i/>
          <w:iCs/>
          <w:color w:val="1F4E79"/>
          <w:sz w:val="32"/>
          <w:szCs w:val="32"/>
        </w:rPr>
        <w:t>Group</w:t>
      </w:r>
    </w:p>
    <w:p w14:paraId="0F7ED162" w14:textId="77777777" w:rsidR="00090785" w:rsidRPr="00390797" w:rsidRDefault="00090785" w:rsidP="000907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0797">
        <w:rPr>
          <w:rFonts w:ascii="Times New Roman" w:eastAsia="Times New Roman" w:hAnsi="Times New Roman" w:cs="Times New Roman"/>
          <w:b/>
          <w:bCs/>
          <w:i/>
          <w:iCs/>
          <w:color w:val="1F4E79"/>
          <w:sz w:val="32"/>
          <w:szCs w:val="32"/>
        </w:rPr>
        <w:t>Submitted by:</w:t>
      </w:r>
    </w:p>
    <w:p w14:paraId="0F3367AF" w14:textId="77777777" w:rsidR="00090785" w:rsidRPr="00390797" w:rsidRDefault="00090785" w:rsidP="000907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F4E79"/>
          <w:sz w:val="24"/>
          <w:szCs w:val="24"/>
        </w:rPr>
        <w:t>Muhammad Ahmed Naeem 210399</w:t>
      </w:r>
      <w:r w:rsidRPr="00390797">
        <w:rPr>
          <w:rFonts w:ascii="Times New Roman" w:eastAsia="Times New Roman" w:hAnsi="Times New Roman" w:cs="Times New Roman"/>
          <w:b/>
          <w:bCs/>
          <w:i/>
          <w:iCs/>
          <w:color w:val="1F4E79"/>
          <w:sz w:val="24"/>
          <w:szCs w:val="24"/>
        </w:rPr>
        <w:t xml:space="preserve"> </w:t>
      </w:r>
    </w:p>
    <w:p w14:paraId="0B3AED51" w14:textId="4201DF10" w:rsidR="00090785" w:rsidRDefault="00090785" w:rsidP="0009078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F4E79"/>
          <w:sz w:val="24"/>
          <w:szCs w:val="24"/>
        </w:rPr>
        <w:t xml:space="preserve">Muhammad Hamza Fayyaz </w:t>
      </w:r>
    </w:p>
    <w:p w14:paraId="7ACD7C22" w14:textId="117D33DA" w:rsidR="00090785" w:rsidRPr="00390797" w:rsidRDefault="00090785" w:rsidP="000907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0797">
        <w:rPr>
          <w:rFonts w:ascii="Times New Roman" w:eastAsia="Times New Roman" w:hAnsi="Times New Roman" w:cs="Times New Roman"/>
          <w:b/>
          <w:bCs/>
          <w:i/>
          <w:iCs/>
          <w:color w:val="1F4E79"/>
          <w:sz w:val="24"/>
          <w:szCs w:val="24"/>
        </w:rPr>
        <w:t xml:space="preserve">Usman </w:t>
      </w:r>
      <w:proofErr w:type="spellStart"/>
      <w:r w:rsidRPr="00390797">
        <w:rPr>
          <w:rFonts w:ascii="Times New Roman" w:eastAsia="Times New Roman" w:hAnsi="Times New Roman" w:cs="Times New Roman"/>
          <w:b/>
          <w:bCs/>
          <w:i/>
          <w:iCs/>
          <w:color w:val="1F4E79"/>
          <w:sz w:val="24"/>
          <w:szCs w:val="24"/>
        </w:rPr>
        <w:t>Khawar</w:t>
      </w:r>
      <w:proofErr w:type="spellEnd"/>
      <w:r w:rsidRPr="00390797">
        <w:rPr>
          <w:rFonts w:ascii="Times New Roman" w:eastAsia="Times New Roman" w:hAnsi="Times New Roman" w:cs="Times New Roman"/>
          <w:b/>
          <w:bCs/>
          <w:i/>
          <w:iCs/>
          <w:color w:val="1F4E79"/>
          <w:sz w:val="24"/>
          <w:szCs w:val="24"/>
        </w:rPr>
        <w:t xml:space="preserve"> 208775</w:t>
      </w:r>
    </w:p>
    <w:p w14:paraId="38201BDD" w14:textId="77777777" w:rsidR="00090785" w:rsidRPr="00390797" w:rsidRDefault="00090785" w:rsidP="0009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9BC56" w14:textId="77777777" w:rsidR="00090785" w:rsidRPr="00390797" w:rsidRDefault="00090785" w:rsidP="000907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0797">
        <w:rPr>
          <w:rFonts w:ascii="Times New Roman" w:eastAsia="Times New Roman" w:hAnsi="Times New Roman" w:cs="Times New Roman"/>
          <w:b/>
          <w:bCs/>
          <w:i/>
          <w:iCs/>
          <w:color w:val="1F4E79"/>
          <w:sz w:val="32"/>
          <w:szCs w:val="32"/>
        </w:rPr>
        <w:t>Submitted to:</w:t>
      </w:r>
    </w:p>
    <w:p w14:paraId="361AFAEC" w14:textId="692BF2EA" w:rsidR="00090785" w:rsidRPr="00390797" w:rsidRDefault="00090785" w:rsidP="000907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/>
        </w:rPr>
        <w:t>Dr. Arslan Ahmed</w:t>
      </w:r>
    </w:p>
    <w:p w14:paraId="4418F4BE" w14:textId="77777777" w:rsidR="00090785" w:rsidRPr="00390797" w:rsidRDefault="00090785" w:rsidP="0009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49AB1" w14:textId="77777777" w:rsidR="00090785" w:rsidRPr="00390797" w:rsidRDefault="00090785" w:rsidP="000907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79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6F2B1A" w14:textId="0D9D3BB7" w:rsidR="00090785" w:rsidRPr="00390797" w:rsidRDefault="00090785" w:rsidP="00090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797">
        <w:rPr>
          <w:rFonts w:ascii="Times New Roman" w:eastAsia="Times New Roman" w:hAnsi="Times New Roman" w:cs="Times New Roman"/>
          <w:b/>
          <w:bCs/>
          <w:color w:val="1F4E79"/>
        </w:rPr>
        <w:t>Dated:</w:t>
      </w:r>
      <w:r w:rsidRPr="00390797">
        <w:rPr>
          <w:rFonts w:ascii="Times New Roman" w:eastAsia="Times New Roman" w:hAnsi="Times New Roman" w:cs="Times New Roman"/>
          <w:color w:val="1F4E79"/>
        </w:rPr>
        <w:t xml:space="preserve"> </w:t>
      </w:r>
      <w:r w:rsidR="00420DB9">
        <w:rPr>
          <w:rFonts w:ascii="Times New Roman" w:eastAsia="Times New Roman" w:hAnsi="Times New Roman" w:cs="Times New Roman"/>
          <w:color w:val="1F4E79"/>
        </w:rPr>
        <w:t>12-5-19</w:t>
      </w:r>
    </w:p>
    <w:p w14:paraId="5CD56421" w14:textId="77777777" w:rsidR="00090785" w:rsidRDefault="00090785" w:rsidP="00090785"/>
    <w:p w14:paraId="016F1E2F" w14:textId="77777777" w:rsidR="00090785" w:rsidRDefault="00090785" w:rsidP="00090785"/>
    <w:p w14:paraId="1EE59C89" w14:textId="77777777" w:rsidR="00090785" w:rsidRDefault="00090785" w:rsidP="00090785"/>
    <w:p w14:paraId="69B2F4BB" w14:textId="1D5D8A44" w:rsidR="00090785" w:rsidRDefault="00090785" w:rsidP="00090785">
      <w:pPr>
        <w:pStyle w:val="Title"/>
      </w:pPr>
      <w:r w:rsidRPr="00090785">
        <w:lastRenderedPageBreak/>
        <w:t xml:space="preserve">Summary </w:t>
      </w:r>
    </w:p>
    <w:p w14:paraId="2CE98371" w14:textId="7D4A2684" w:rsidR="00090785" w:rsidRDefault="00090785" w:rsidP="00090785">
      <w:pPr>
        <w:pStyle w:val="Heading1"/>
      </w:pPr>
      <w:r>
        <w:t>Server setup:</w:t>
      </w:r>
    </w:p>
    <w:p w14:paraId="06B539C8" w14:textId="77777777" w:rsidR="00090785" w:rsidRDefault="00090785" w:rsidP="00090785">
      <w:r>
        <w:t xml:space="preserve">Server is setup using local host on apache; which is integrated in </w:t>
      </w:r>
      <w:proofErr w:type="spellStart"/>
      <w:r>
        <w:t>Zamp</w:t>
      </w:r>
      <w:proofErr w:type="spellEnd"/>
      <w:r>
        <w:t>. The server is accessed through local-id 127.0.0.1 as a virtual host.</w:t>
      </w:r>
    </w:p>
    <w:p w14:paraId="62C18652" w14:textId="77777777" w:rsidR="00090785" w:rsidRDefault="00090785" w:rsidP="00090785"/>
    <w:p w14:paraId="55AD0900" w14:textId="77777777" w:rsidR="00420DB9" w:rsidRDefault="00420DB9" w:rsidP="00420DB9">
      <w:pPr>
        <w:pStyle w:val="Heading1"/>
      </w:pPr>
      <w:r>
        <w:t>Techniques used for download:</w:t>
      </w:r>
    </w:p>
    <w:p w14:paraId="0F5466CE" w14:textId="77777777" w:rsidR="00420DB9" w:rsidRDefault="00420DB9" w:rsidP="00420DB9">
      <w:pPr>
        <w:rPr>
          <w:color w:val="000000" w:themeColor="text1"/>
        </w:rPr>
      </w:pPr>
      <w:r>
        <w:t xml:space="preserve">The requesting header for any website is sent using the </w:t>
      </w:r>
      <w:proofErr w:type="gramStart"/>
      <w:r>
        <w:t xml:space="preserve">HTTP </w:t>
      </w:r>
      <w:r w:rsidR="00090785">
        <w:t xml:space="preserve"> </w:t>
      </w:r>
      <w:r>
        <w:t>protocol</w:t>
      </w:r>
      <w:proofErr w:type="gramEnd"/>
      <w:r>
        <w:t xml:space="preserve">, the HTTP response in the </w:t>
      </w:r>
      <w:proofErr w:type="spellStart"/>
      <w:r>
        <w:t>the</w:t>
      </w:r>
      <w:proofErr w:type="spellEnd"/>
      <w:r>
        <w:t xml:space="preserve"> field </w:t>
      </w:r>
      <w:r w:rsidRPr="00420DB9">
        <w:rPr>
          <w:b/>
          <w:color w:val="4472C4" w:themeColor="accent1"/>
        </w:rPr>
        <w:t>accept-ranges</w:t>
      </w:r>
      <w:r w:rsidRPr="00420DB9">
        <w:rPr>
          <w:color w:val="4472C4" w:themeColor="accent1"/>
        </w:rPr>
        <w:t xml:space="preserve"> </w:t>
      </w:r>
      <w:r>
        <w:rPr>
          <w:color w:val="000000" w:themeColor="text1"/>
        </w:rPr>
        <w:t>is recorded. (which is either none or BYTE)</w:t>
      </w:r>
    </w:p>
    <w:p w14:paraId="64DD26B7" w14:textId="77777777" w:rsidR="00420DB9" w:rsidRDefault="00420DB9" w:rsidP="00420DB9">
      <w:pPr>
        <w:rPr>
          <w:color w:val="000000" w:themeColor="text1"/>
        </w:rPr>
      </w:pPr>
    </w:p>
    <w:p w14:paraId="45B249BC" w14:textId="4C5FA14A" w:rsidR="00420DB9" w:rsidRDefault="00420DB9" w:rsidP="00420DB9">
      <w:pPr>
        <w:pStyle w:val="Heading1"/>
        <w:rPr>
          <w:color w:val="000000" w:themeColor="text1"/>
        </w:rPr>
      </w:pPr>
      <w:r>
        <w:rPr>
          <w:rFonts w:eastAsia="Fira Sans Medium"/>
        </w:rPr>
        <w:t>Download Using Multiple Connections</w:t>
      </w:r>
    </w:p>
    <w:p w14:paraId="56E1B86D" w14:textId="4421FF23" w:rsidR="007E23AB" w:rsidRPr="007E23AB" w:rsidRDefault="00420DB9" w:rsidP="00420DB9">
      <w:pPr>
        <w:rPr>
          <w:color w:val="4472C4" w:themeColor="accent1"/>
        </w:rPr>
      </w:pPr>
      <w:r>
        <w:rPr>
          <w:color w:val="000000" w:themeColor="text1"/>
        </w:rPr>
        <w:t>if the server accept</w:t>
      </w:r>
      <w:r w:rsidR="007E23AB">
        <w:rPr>
          <w:color w:val="000000" w:themeColor="text1"/>
        </w:rPr>
        <w:t>s</w:t>
      </w:r>
      <w:r>
        <w:rPr>
          <w:color w:val="000000" w:themeColor="text1"/>
        </w:rPr>
        <w:t xml:space="preserve"> byte ranges, multiple connections are invoked which are then merged at the completion at the end of download in one file</w:t>
      </w:r>
      <w:r w:rsidR="007E23AB">
        <w:rPr>
          <w:color w:val="000000" w:themeColor="text1"/>
        </w:rPr>
        <w:t xml:space="preserve">. </w:t>
      </w:r>
      <w:r w:rsidR="007E23AB" w:rsidRPr="007E23AB">
        <w:rPr>
          <w:color w:val="4472C4" w:themeColor="accent1"/>
        </w:rPr>
        <w:t>Extensive use of treading and OS libraries of python is used</w:t>
      </w:r>
    </w:p>
    <w:p w14:paraId="20B4A1B2" w14:textId="78B7158B" w:rsidR="00090785" w:rsidRDefault="00420DB9" w:rsidP="00420DB9">
      <w:pPr>
        <w:rPr>
          <w:color w:val="000000" w:themeColor="text1"/>
        </w:rPr>
      </w:pPr>
      <w:r>
        <w:rPr>
          <w:color w:val="000000" w:themeColor="text1"/>
        </w:rPr>
        <w:t xml:space="preserve"> Else only single connection is invoked</w:t>
      </w:r>
      <w:r w:rsidR="007E23AB">
        <w:rPr>
          <w:color w:val="000000" w:themeColor="text1"/>
        </w:rPr>
        <w:t xml:space="preserve"> if the server doesn’t support threading.</w:t>
      </w:r>
    </w:p>
    <w:p w14:paraId="22C266F1" w14:textId="16F3DF54" w:rsidR="007E23AB" w:rsidRDefault="007E23AB" w:rsidP="00420DB9">
      <w:pPr>
        <w:rPr>
          <w:color w:val="000000" w:themeColor="text1"/>
        </w:rPr>
      </w:pPr>
    </w:p>
    <w:p w14:paraId="24CB60B3" w14:textId="36D93ACB" w:rsidR="007E23AB" w:rsidRDefault="007E23AB" w:rsidP="007E23AB">
      <w:pPr>
        <w:pStyle w:val="Heading1"/>
      </w:pPr>
      <w:r>
        <w:t>Download Resuming:</w:t>
      </w:r>
    </w:p>
    <w:p w14:paraId="46B1442E" w14:textId="43F403D4" w:rsidR="007E23AB" w:rsidRPr="007E23AB" w:rsidRDefault="007E23AB" w:rsidP="007E23AB">
      <w:r>
        <w:t>(hamza)</w:t>
      </w:r>
    </w:p>
    <w:p w14:paraId="29921101" w14:textId="63A32868" w:rsidR="007E23AB" w:rsidRDefault="007E23AB" w:rsidP="007E23AB"/>
    <w:p w14:paraId="0551FDD8" w14:textId="3583F5B3" w:rsidR="007E23AB" w:rsidRDefault="007E23AB" w:rsidP="007E23AB"/>
    <w:p w14:paraId="2275B0A4" w14:textId="18064A8A" w:rsidR="007E23AB" w:rsidRDefault="007E23AB" w:rsidP="007E23AB"/>
    <w:p w14:paraId="44664422" w14:textId="422C417D" w:rsidR="007E23AB" w:rsidRPr="007E23AB" w:rsidRDefault="007E23AB" w:rsidP="007E23AB">
      <w:pPr>
        <w:pStyle w:val="Heading1"/>
      </w:pPr>
      <w:r>
        <w:t xml:space="preserve">Test case </w:t>
      </w:r>
    </w:p>
    <w:p w14:paraId="3513E0D3" w14:textId="056D2021" w:rsidR="00420DB9" w:rsidRDefault="007E23AB" w:rsidP="00420DB9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snippits</w:t>
      </w:r>
      <w:proofErr w:type="spellEnd"/>
      <w:r>
        <w:rPr>
          <w:color w:val="000000" w:themeColor="text1"/>
        </w:rPr>
        <w:t xml:space="preserve"> of </w:t>
      </w:r>
      <w:proofErr w:type="spellStart"/>
      <w:r>
        <w:rPr>
          <w:color w:val="000000" w:themeColor="text1"/>
        </w:rPr>
        <w:t>lastest</w:t>
      </w:r>
      <w:proofErr w:type="spellEnd"/>
      <w:r>
        <w:rPr>
          <w:color w:val="000000" w:themeColor="text1"/>
        </w:rPr>
        <w:t xml:space="preserve"> input)</w:t>
      </w:r>
    </w:p>
    <w:p w14:paraId="467647C9" w14:textId="037DED6E" w:rsidR="007E23AB" w:rsidRDefault="007E23AB" w:rsidP="00420DB9">
      <w:pPr>
        <w:rPr>
          <w:color w:val="000000" w:themeColor="text1"/>
        </w:rPr>
      </w:pPr>
      <w:r>
        <w:rPr>
          <w:color w:val="000000" w:themeColor="text1"/>
        </w:rPr>
        <w:t>(output)</w:t>
      </w:r>
    </w:p>
    <w:p w14:paraId="110A44FE" w14:textId="5205884F" w:rsidR="007E23AB" w:rsidRDefault="007E23AB" w:rsidP="00420DB9">
      <w:pPr>
        <w:rPr>
          <w:color w:val="000000" w:themeColor="text1"/>
        </w:rPr>
      </w:pPr>
    </w:p>
    <w:p w14:paraId="394B15D7" w14:textId="1091BC77" w:rsidR="007E23AB" w:rsidRDefault="007E23AB" w:rsidP="00420DB9">
      <w:pPr>
        <w:rPr>
          <w:color w:val="000000" w:themeColor="text1"/>
        </w:rPr>
      </w:pPr>
    </w:p>
    <w:p w14:paraId="41F7CF29" w14:textId="5AD33EFF" w:rsidR="007E23AB" w:rsidRDefault="007E23AB" w:rsidP="00420DB9">
      <w:pPr>
        <w:rPr>
          <w:color w:val="000000" w:themeColor="text1"/>
        </w:rPr>
      </w:pPr>
    </w:p>
    <w:p w14:paraId="75249413" w14:textId="17519C22" w:rsidR="007E23AB" w:rsidRDefault="007E23AB" w:rsidP="00420DB9">
      <w:pPr>
        <w:rPr>
          <w:color w:val="000000" w:themeColor="text1"/>
        </w:rPr>
      </w:pPr>
    </w:p>
    <w:p w14:paraId="30DF8850" w14:textId="0A7D353D" w:rsidR="007E23AB" w:rsidRDefault="007E23AB" w:rsidP="00420DB9">
      <w:pPr>
        <w:rPr>
          <w:color w:val="000000" w:themeColor="text1"/>
        </w:rPr>
      </w:pPr>
    </w:p>
    <w:p w14:paraId="00702647" w14:textId="69791F59" w:rsidR="007E23AB" w:rsidRDefault="007E23AB" w:rsidP="00420DB9">
      <w:pPr>
        <w:rPr>
          <w:color w:val="000000" w:themeColor="text1"/>
        </w:rPr>
      </w:pPr>
    </w:p>
    <w:p w14:paraId="7BB2EA24" w14:textId="24482D1A" w:rsidR="007E23AB" w:rsidRDefault="007E23AB" w:rsidP="007E23AB">
      <w:pPr>
        <w:pStyle w:val="Heading1"/>
      </w:pPr>
      <w:r>
        <w:lastRenderedPageBreak/>
        <w:t>Conclusion</w:t>
      </w:r>
    </w:p>
    <w:p w14:paraId="7FF70CBE" w14:textId="6E4C3E44" w:rsidR="007E23AB" w:rsidRDefault="007E23AB" w:rsidP="007E23AB">
      <w:r>
        <w:t xml:space="preserve">The developed project </w:t>
      </w:r>
      <w:r w:rsidR="00AA708C">
        <w:t xml:space="preserve">is fully supporting the implemented functionality. All the required constraints are implemented in the project. </w:t>
      </w:r>
      <w:r w:rsidR="00680EBD">
        <w:t>Domain knowledge of HTTP and sockets and its required integration with python is the best outcome of the project.</w:t>
      </w:r>
    </w:p>
    <w:p w14:paraId="7DFD9722" w14:textId="77777777" w:rsidR="00680EBD" w:rsidRPr="007E23AB" w:rsidRDefault="00680EBD" w:rsidP="007E23AB">
      <w:bookmarkStart w:id="0" w:name="_GoBack"/>
      <w:bookmarkEnd w:id="0"/>
    </w:p>
    <w:p w14:paraId="0B464024" w14:textId="06AF18A0" w:rsidR="00420DB9" w:rsidRPr="00420DB9" w:rsidRDefault="00420DB9" w:rsidP="00420DB9">
      <w:pPr>
        <w:rPr>
          <w:color w:val="000000" w:themeColor="text1"/>
        </w:rPr>
      </w:pPr>
    </w:p>
    <w:p w14:paraId="509CF844" w14:textId="77777777" w:rsidR="00EC16ED" w:rsidRDefault="00EC16ED"/>
    <w:sectPr w:rsidR="00EC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Sans">
    <w:altName w:val="Calibri"/>
    <w:charset w:val="00"/>
    <w:family w:val="auto"/>
    <w:pitch w:val="default"/>
  </w:font>
  <w:font w:name="Fira Sans Medium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ED"/>
    <w:rsid w:val="00090785"/>
    <w:rsid w:val="00420DB9"/>
    <w:rsid w:val="00680EBD"/>
    <w:rsid w:val="007E23AB"/>
    <w:rsid w:val="00AA708C"/>
    <w:rsid w:val="00EC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6A9D"/>
  <w15:chartTrackingRefBased/>
  <w15:docId w15:val="{67384EC5-C876-4281-81D3-ACB6E1AB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785"/>
  </w:style>
  <w:style w:type="paragraph" w:styleId="Heading1">
    <w:name w:val="heading 1"/>
    <w:basedOn w:val="Normal"/>
    <w:next w:val="Normal"/>
    <w:link w:val="Heading1Char"/>
    <w:uiPriority w:val="9"/>
    <w:qFormat/>
    <w:rsid w:val="00090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78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90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0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7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4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KHAWAR</dc:creator>
  <cp:keywords/>
  <dc:description/>
  <cp:lastModifiedBy>USMAN KHAWAR</cp:lastModifiedBy>
  <cp:revision>2</cp:revision>
  <dcterms:created xsi:type="dcterms:W3CDTF">2019-05-12T14:40:00Z</dcterms:created>
  <dcterms:modified xsi:type="dcterms:W3CDTF">2019-05-12T15:25:00Z</dcterms:modified>
</cp:coreProperties>
</file>