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0D71F" w14:textId="01FFAE89" w:rsidR="00BB0FDA" w:rsidRPr="00BB0FDA" w:rsidRDefault="00BB0FDA" w:rsidP="00BB0FDA">
      <w:pPr>
        <w:rPr>
          <w:b/>
          <w:bCs/>
          <w:sz w:val="24"/>
          <w:szCs w:val="24"/>
        </w:rPr>
      </w:pPr>
      <w:r w:rsidRPr="00BB0FDA">
        <w:rPr>
          <w:b/>
          <w:bCs/>
          <w:sz w:val="24"/>
          <w:szCs w:val="24"/>
        </w:rPr>
        <w:t>Assignment</w:t>
      </w:r>
      <w:r w:rsidR="00C5042F">
        <w:rPr>
          <w:b/>
          <w:bCs/>
          <w:sz w:val="24"/>
          <w:szCs w:val="24"/>
        </w:rPr>
        <w:t xml:space="preserve"> 1</w:t>
      </w:r>
    </w:p>
    <w:p w14:paraId="79499A8C" w14:textId="77777777" w:rsidR="00BB0FDA" w:rsidRPr="00BB0FDA" w:rsidRDefault="00BB0FDA" w:rsidP="00BB0FDA">
      <w:r w:rsidRPr="00BB0FDA">
        <w:t>Follow the V-model to design the following mechatronics system:</w:t>
      </w:r>
    </w:p>
    <w:p w14:paraId="787038A1" w14:textId="2439E87F" w:rsidR="00BB0FDA" w:rsidRPr="00BB0FDA" w:rsidRDefault="00BB0FDA" w:rsidP="00BB0FDA">
      <w:pPr>
        <w:pStyle w:val="ListParagraph"/>
        <w:numPr>
          <w:ilvl w:val="0"/>
          <w:numId w:val="1"/>
        </w:numPr>
      </w:pPr>
      <w:r w:rsidRPr="00BB0FDA">
        <w:t xml:space="preserve">Design </w:t>
      </w:r>
      <w:r w:rsidR="00C5042F" w:rsidRPr="00BB0FDA">
        <w:t>a four</w:t>
      </w:r>
      <w:r w:rsidRPr="00BB0FDA">
        <w:t xml:space="preserve"> wheels robot that moves in the forward, backward, </w:t>
      </w:r>
      <w:proofErr w:type="gramStart"/>
      <w:r w:rsidRPr="00BB0FDA">
        <w:t>left</w:t>
      </w:r>
      <w:proofErr w:type="gramEnd"/>
      <w:r>
        <w:t xml:space="preserve"> </w:t>
      </w:r>
      <w:r w:rsidRPr="00BB0FDA">
        <w:t xml:space="preserve">and right directions with different </w:t>
      </w:r>
      <w:r w:rsidR="00C5042F" w:rsidRPr="00BB0FDA">
        <w:t>speeds</w:t>
      </w:r>
      <w:r w:rsidR="00C5042F">
        <w:t>.</w:t>
      </w:r>
    </w:p>
    <w:p w14:paraId="2A70A04A" w14:textId="2C80716B" w:rsidR="00BB0FDA" w:rsidRPr="00BB0FDA" w:rsidRDefault="00BB0FDA" w:rsidP="00BB0FDA">
      <w:pPr>
        <w:pStyle w:val="ListParagraph"/>
        <w:numPr>
          <w:ilvl w:val="0"/>
          <w:numId w:val="1"/>
        </w:numPr>
      </w:pPr>
      <w:r w:rsidRPr="00BB0FDA">
        <w:t>The robot supports obstacle collision avoidance by stopping the robot</w:t>
      </w:r>
      <w:r>
        <w:t xml:space="preserve"> </w:t>
      </w:r>
      <w:r w:rsidRPr="00BB0FDA">
        <w:t>when there is an object Infront of the robot within 20 cm range</w:t>
      </w:r>
      <w:r w:rsidR="00C5042F">
        <w:t>.</w:t>
      </w:r>
    </w:p>
    <w:p w14:paraId="6519D3E3" w14:textId="26131186" w:rsidR="006777BE" w:rsidRDefault="00BB0FDA" w:rsidP="00BB0FDA">
      <w:pPr>
        <w:pStyle w:val="ListParagraph"/>
        <w:numPr>
          <w:ilvl w:val="0"/>
          <w:numId w:val="1"/>
        </w:numPr>
      </w:pPr>
      <w:r w:rsidRPr="00BB0FDA">
        <w:t xml:space="preserve">The robot can be controlled using </w:t>
      </w:r>
      <w:r w:rsidR="00C5042F" w:rsidRPr="00BB0FDA">
        <w:t>an internet</w:t>
      </w:r>
      <w:r w:rsidRPr="00BB0FDA">
        <w:t xml:space="preserve"> device</w:t>
      </w:r>
      <w:r w:rsidR="00C5042F">
        <w:t>.</w:t>
      </w:r>
    </w:p>
    <w:p w14:paraId="3B83783D" w14:textId="77777777" w:rsidR="00BB0FDA" w:rsidRDefault="00BB0FDA" w:rsidP="00BB0FDA"/>
    <w:p w14:paraId="12B0222D" w14:textId="73861C04" w:rsidR="00BB0FDA" w:rsidRDefault="00BB0FDA" w:rsidP="00BB0FDA">
      <w:pPr>
        <w:rPr>
          <w:b/>
          <w:bCs/>
          <w:sz w:val="24"/>
          <w:szCs w:val="24"/>
        </w:rPr>
      </w:pPr>
      <w:r>
        <w:rPr>
          <w:b/>
          <w:bCs/>
          <w:sz w:val="24"/>
          <w:szCs w:val="24"/>
        </w:rPr>
        <w:t>Solution:</w:t>
      </w:r>
    </w:p>
    <w:tbl>
      <w:tblPr>
        <w:tblStyle w:val="TableGrid"/>
        <w:tblW w:w="0" w:type="auto"/>
        <w:tblLook w:val="04A0" w:firstRow="1" w:lastRow="0" w:firstColumn="1" w:lastColumn="0" w:noHBand="0" w:noVBand="1"/>
      </w:tblPr>
      <w:tblGrid>
        <w:gridCol w:w="4675"/>
        <w:gridCol w:w="4675"/>
      </w:tblGrid>
      <w:tr w:rsidR="00BB0FDA" w14:paraId="71178DC0" w14:textId="77777777" w:rsidTr="00BB0FDA">
        <w:tc>
          <w:tcPr>
            <w:tcW w:w="4675" w:type="dxa"/>
          </w:tcPr>
          <w:p w14:paraId="3F8D0980" w14:textId="080820AC" w:rsidR="00BB0FDA" w:rsidRPr="00BB0FDA" w:rsidRDefault="00BB0FDA" w:rsidP="00BB0FDA">
            <w:pPr>
              <w:rPr>
                <w:b/>
                <w:bCs/>
              </w:rPr>
            </w:pPr>
            <w:r w:rsidRPr="00BB0FDA">
              <w:rPr>
                <w:b/>
                <w:bCs/>
              </w:rPr>
              <w:t>Requirement</w:t>
            </w:r>
          </w:p>
        </w:tc>
        <w:tc>
          <w:tcPr>
            <w:tcW w:w="4675" w:type="dxa"/>
          </w:tcPr>
          <w:p w14:paraId="20B23E95" w14:textId="54C628C0" w:rsidR="00BB0FDA" w:rsidRPr="00BB0FDA" w:rsidRDefault="00BB0FDA" w:rsidP="00BB0FDA">
            <w:pPr>
              <w:rPr>
                <w:b/>
                <w:bCs/>
              </w:rPr>
            </w:pPr>
            <w:r w:rsidRPr="00BB0FDA">
              <w:rPr>
                <w:b/>
                <w:bCs/>
              </w:rPr>
              <w:t>Requirement</w:t>
            </w:r>
            <w:r w:rsidRPr="00BB0FDA">
              <w:rPr>
                <w:b/>
                <w:bCs/>
              </w:rPr>
              <w:t xml:space="preserve"> Analysis</w:t>
            </w:r>
          </w:p>
        </w:tc>
      </w:tr>
      <w:tr w:rsidR="00BB0FDA" w14:paraId="739DB808" w14:textId="77777777" w:rsidTr="00BB0FDA">
        <w:tc>
          <w:tcPr>
            <w:tcW w:w="4675" w:type="dxa"/>
          </w:tcPr>
          <w:p w14:paraId="2FA604B9" w14:textId="3A14DFB8" w:rsidR="00BB0FDA" w:rsidRDefault="00BB0FDA" w:rsidP="00BB0FDA">
            <w:r w:rsidRPr="00BB0FDA">
              <w:t xml:space="preserve">The </w:t>
            </w:r>
            <w:r>
              <w:t>robot</w:t>
            </w:r>
            <w:r w:rsidRPr="00BB0FDA">
              <w:t xml:space="preserve"> shall</w:t>
            </w:r>
            <w:r>
              <w:t xml:space="preserve"> </w:t>
            </w:r>
            <w:r w:rsidRPr="00BB0FDA">
              <w:t>move in the forward, backward directions</w:t>
            </w:r>
          </w:p>
        </w:tc>
        <w:tc>
          <w:tcPr>
            <w:tcW w:w="4675" w:type="dxa"/>
          </w:tcPr>
          <w:p w14:paraId="0F0FFE5C" w14:textId="23BFAD92" w:rsidR="00BB0FDA" w:rsidRDefault="00BB0FDA" w:rsidP="00BB0FDA">
            <w:r w:rsidRPr="00BB0FDA">
              <w:t>Agreed,</w:t>
            </w:r>
            <w:r>
              <w:t xml:space="preserve"> the robot will have a servo motor with a suitable driver that can change direction (has H bridge and PWM)</w:t>
            </w:r>
          </w:p>
        </w:tc>
      </w:tr>
      <w:tr w:rsidR="00BB0FDA" w14:paraId="65E12C8F" w14:textId="77777777" w:rsidTr="00BB0FDA">
        <w:tc>
          <w:tcPr>
            <w:tcW w:w="4675" w:type="dxa"/>
          </w:tcPr>
          <w:p w14:paraId="04A9F5FC" w14:textId="73529069" w:rsidR="00BB0FDA" w:rsidRDefault="00BB0FDA" w:rsidP="00BB0FDA">
            <w:r w:rsidRPr="00BB0FDA">
              <w:t xml:space="preserve">The </w:t>
            </w:r>
            <w:r>
              <w:t>robot</w:t>
            </w:r>
            <w:r w:rsidRPr="00BB0FDA">
              <w:t xml:space="preserve"> shall</w:t>
            </w:r>
            <w:r>
              <w:t xml:space="preserve"> </w:t>
            </w:r>
            <w:r w:rsidRPr="00BB0FDA">
              <w:t>move in the left</w:t>
            </w:r>
            <w:r>
              <w:t xml:space="preserve"> </w:t>
            </w:r>
            <w:r w:rsidRPr="00BB0FDA">
              <w:t>and right</w:t>
            </w:r>
            <w:r w:rsidRPr="00BB0FDA">
              <w:t xml:space="preserve"> </w:t>
            </w:r>
            <w:r w:rsidRPr="00BB0FDA">
              <w:t>directions</w:t>
            </w:r>
          </w:p>
        </w:tc>
        <w:tc>
          <w:tcPr>
            <w:tcW w:w="4675" w:type="dxa"/>
          </w:tcPr>
          <w:p w14:paraId="074E6764" w14:textId="71FA26E4" w:rsidR="00BB0FDA" w:rsidRDefault="00BB0FDA" w:rsidP="00BB0FDA">
            <w:r w:rsidRPr="00BB0FDA">
              <w:t>Agreed,</w:t>
            </w:r>
            <w:r>
              <w:t xml:space="preserve"> the robot will have another servo motor to rotate the wheels right and left with the suitable mechanism (</w:t>
            </w:r>
            <w:r w:rsidR="00C5042F">
              <w:t>e.g.</w:t>
            </w:r>
            <w:r>
              <w:t xml:space="preserve"> 4 bar mechanism)</w:t>
            </w:r>
          </w:p>
        </w:tc>
      </w:tr>
      <w:tr w:rsidR="00BB0FDA" w14:paraId="7DF3F1AD" w14:textId="77777777" w:rsidTr="00BB0FDA">
        <w:tc>
          <w:tcPr>
            <w:tcW w:w="4675" w:type="dxa"/>
          </w:tcPr>
          <w:p w14:paraId="0A7763DC" w14:textId="26561FCF" w:rsidR="00BB0FDA" w:rsidRDefault="00BB0FDA" w:rsidP="00BB0FDA">
            <w:r w:rsidRPr="00BB0FDA">
              <w:t xml:space="preserve">The </w:t>
            </w:r>
            <w:r>
              <w:t>robot</w:t>
            </w:r>
            <w:r w:rsidRPr="00BB0FDA">
              <w:t xml:space="preserve"> shall</w:t>
            </w:r>
            <w:r w:rsidRPr="00BB0FDA">
              <w:t xml:space="preserve"> </w:t>
            </w:r>
            <w:r w:rsidRPr="00BB0FDA">
              <w:t>support obstacle collision avoidance by stopping the robot</w:t>
            </w:r>
            <w:r>
              <w:t xml:space="preserve"> </w:t>
            </w:r>
            <w:r w:rsidRPr="00BB0FDA">
              <w:t>when there is an object Infront of the robot within 20 cm range</w:t>
            </w:r>
          </w:p>
        </w:tc>
        <w:tc>
          <w:tcPr>
            <w:tcW w:w="4675" w:type="dxa"/>
          </w:tcPr>
          <w:p w14:paraId="213EB6B5" w14:textId="73AB059C" w:rsidR="00BB0FDA" w:rsidRDefault="00BB0FDA" w:rsidP="00BB0FDA">
            <w:r w:rsidRPr="00BB0FDA">
              <w:t>Agreed,</w:t>
            </w:r>
            <w:r>
              <w:t xml:space="preserve"> an ultrasonic sensor will be used to detect objects within 20cm range</w:t>
            </w:r>
            <w:r w:rsidR="00C5042F">
              <w:t>.</w:t>
            </w:r>
            <w:r w:rsidR="00C5042F">
              <w:br/>
              <w:t>also brakes will be used to stop the robot from crashing into the object.</w:t>
            </w:r>
          </w:p>
        </w:tc>
      </w:tr>
      <w:tr w:rsidR="00BB0FDA" w14:paraId="0BD1EAF9" w14:textId="77777777" w:rsidTr="00BB0FDA">
        <w:tc>
          <w:tcPr>
            <w:tcW w:w="4675" w:type="dxa"/>
          </w:tcPr>
          <w:p w14:paraId="128B7555" w14:textId="4ECC65BD" w:rsidR="00BB0FDA" w:rsidRDefault="00BB0FDA" w:rsidP="00BB0FDA">
            <w:r w:rsidRPr="00BB0FDA">
              <w:t xml:space="preserve">The </w:t>
            </w:r>
            <w:r>
              <w:t>robot</w:t>
            </w:r>
            <w:r w:rsidRPr="00BB0FDA">
              <w:t xml:space="preserve"> shall</w:t>
            </w:r>
            <w:r w:rsidR="00C5042F">
              <w:t xml:space="preserve"> </w:t>
            </w:r>
            <w:r w:rsidR="00C5042F" w:rsidRPr="00C5042F">
              <w:t>be controlled using an internet device.</w:t>
            </w:r>
          </w:p>
        </w:tc>
        <w:tc>
          <w:tcPr>
            <w:tcW w:w="4675" w:type="dxa"/>
          </w:tcPr>
          <w:p w14:paraId="0B20FE8C" w14:textId="328E2784" w:rsidR="00BB0FDA" w:rsidRDefault="00BB0FDA" w:rsidP="00BB0FDA">
            <w:r w:rsidRPr="00BB0FDA">
              <w:t>Agreed,</w:t>
            </w:r>
            <w:r w:rsidR="00C5042F">
              <w:t xml:space="preserve"> a microcontroller that has ethernet module will be used to receive commands -and sends back data if needed-  </w:t>
            </w:r>
          </w:p>
        </w:tc>
      </w:tr>
      <w:tr w:rsidR="00BB0FDA" w14:paraId="66C907EF" w14:textId="77777777" w:rsidTr="00BB0FDA">
        <w:tc>
          <w:tcPr>
            <w:tcW w:w="4675" w:type="dxa"/>
          </w:tcPr>
          <w:p w14:paraId="0F300915" w14:textId="590174A5" w:rsidR="00BB0FDA" w:rsidRDefault="00BB0FDA" w:rsidP="00BB0FDA">
            <w:r w:rsidRPr="00BB0FDA">
              <w:t xml:space="preserve">The </w:t>
            </w:r>
            <w:r w:rsidR="00C5042F">
              <w:t>system</w:t>
            </w:r>
            <w:r w:rsidRPr="00BB0FDA">
              <w:t xml:space="preserve"> shall</w:t>
            </w:r>
            <w:r w:rsidR="00C5042F">
              <w:t xml:space="preserve"> </w:t>
            </w:r>
            <w:r w:rsidR="00DE3998">
              <w:t>have a human control</w:t>
            </w:r>
          </w:p>
        </w:tc>
        <w:tc>
          <w:tcPr>
            <w:tcW w:w="4675" w:type="dxa"/>
          </w:tcPr>
          <w:p w14:paraId="40D92E11" w14:textId="5B3FB851" w:rsidR="00BB0FDA" w:rsidRDefault="00BB0FDA" w:rsidP="00BB0FDA">
            <w:r w:rsidRPr="00BB0FDA">
              <w:t>Agreed,</w:t>
            </w:r>
            <w:r w:rsidR="00DE3998">
              <w:t xml:space="preserve"> the system may have an application on a website that has suitable front, back-end codes.</w:t>
            </w:r>
          </w:p>
        </w:tc>
      </w:tr>
      <w:tr w:rsidR="00BB0FDA" w14:paraId="4965F156" w14:textId="77777777" w:rsidTr="00BB0FDA">
        <w:tc>
          <w:tcPr>
            <w:tcW w:w="4675" w:type="dxa"/>
          </w:tcPr>
          <w:p w14:paraId="494239C9" w14:textId="0693C159" w:rsidR="00BB0FDA" w:rsidRDefault="00BB0FDA" w:rsidP="00BB0FDA">
            <w:r w:rsidRPr="00BB0FDA">
              <w:t xml:space="preserve">The </w:t>
            </w:r>
            <w:r>
              <w:t>robot</w:t>
            </w:r>
            <w:r w:rsidRPr="00BB0FDA">
              <w:t xml:space="preserve"> shall</w:t>
            </w:r>
            <w:r w:rsidR="00DE3998">
              <w:t xml:space="preserve"> have a control algorithm</w:t>
            </w:r>
          </w:p>
        </w:tc>
        <w:tc>
          <w:tcPr>
            <w:tcW w:w="4675" w:type="dxa"/>
          </w:tcPr>
          <w:p w14:paraId="0CAFA552" w14:textId="5E6691AC" w:rsidR="00BB0FDA" w:rsidRDefault="00BB0FDA" w:rsidP="00BB0FDA">
            <w:r w:rsidRPr="00BB0FDA">
              <w:t>Agreed,</w:t>
            </w:r>
            <w:r w:rsidR="00DE3998">
              <w:t xml:space="preserve"> the MCU will have a control code that translates direction and speed commands into bytes that will be sent to the motors and keeps reading the ultrasonic sensor to avoid collisions (suitable PID can be used to have precise control over the motors)</w:t>
            </w:r>
          </w:p>
        </w:tc>
      </w:tr>
      <w:tr w:rsidR="00BB0FDA" w14:paraId="0094DB3F" w14:textId="77777777" w:rsidTr="00BB0FDA">
        <w:tc>
          <w:tcPr>
            <w:tcW w:w="4675" w:type="dxa"/>
          </w:tcPr>
          <w:p w14:paraId="66E85312" w14:textId="7D37B7D2" w:rsidR="00BB0FDA" w:rsidRDefault="00BB0FDA" w:rsidP="00DE3998">
            <w:r w:rsidRPr="00BB0FDA">
              <w:t xml:space="preserve">The </w:t>
            </w:r>
            <w:r>
              <w:t>robot</w:t>
            </w:r>
            <w:r w:rsidRPr="00BB0FDA">
              <w:t xml:space="preserve"> shall</w:t>
            </w:r>
            <w:r w:rsidR="00DE3998">
              <w:t xml:space="preserve"> </w:t>
            </w:r>
            <w:r w:rsidR="00DE3998" w:rsidRPr="00DE3998">
              <w:t>report system errors in the</w:t>
            </w:r>
            <w:r w:rsidR="00DE3998">
              <w:t xml:space="preserve"> </w:t>
            </w:r>
            <w:r w:rsidR="00DE3998" w:rsidRPr="00DE3998">
              <w:t>display</w:t>
            </w:r>
          </w:p>
        </w:tc>
        <w:tc>
          <w:tcPr>
            <w:tcW w:w="4675" w:type="dxa"/>
          </w:tcPr>
          <w:p w14:paraId="79C7C9C7" w14:textId="32C1C365" w:rsidR="00BB0FDA" w:rsidRDefault="00BB0FDA" w:rsidP="00DE3998">
            <w:r w:rsidRPr="00BB0FDA">
              <w:t>Agreed,</w:t>
            </w:r>
            <w:r w:rsidR="00DE3998">
              <w:t xml:space="preserve"> </w:t>
            </w:r>
            <w:r w:rsidR="00DE3998" w:rsidRPr="00DE3998">
              <w:t>Diagnostic SW will be used</w:t>
            </w:r>
            <w:r w:rsidR="00DE3998">
              <w:t xml:space="preserve"> </w:t>
            </w:r>
            <w:r w:rsidR="00DE3998" w:rsidRPr="00DE3998">
              <w:t>to report system errors</w:t>
            </w:r>
            <w:r w:rsidR="00DE3998">
              <w:t xml:space="preserve"> on the website.</w:t>
            </w:r>
          </w:p>
        </w:tc>
      </w:tr>
    </w:tbl>
    <w:p w14:paraId="0B943483" w14:textId="77777777" w:rsidR="00BB0FDA" w:rsidRDefault="00BB0FDA" w:rsidP="00BB0FDA"/>
    <w:p w14:paraId="61AB97BD" w14:textId="77777777" w:rsidR="00995D09" w:rsidRDefault="00995D09" w:rsidP="00BB0FDA"/>
    <w:p w14:paraId="1E91F700" w14:textId="77777777" w:rsidR="00995D09" w:rsidRDefault="00995D09" w:rsidP="0097045F">
      <w:pPr>
        <w:jc w:val="right"/>
      </w:pPr>
    </w:p>
    <w:p w14:paraId="5F9740BB" w14:textId="0BE842BD" w:rsidR="00995D09" w:rsidRDefault="00995D09" w:rsidP="0097045F">
      <w:pPr>
        <w:jc w:val="right"/>
      </w:pPr>
      <w:r>
        <w:t>Ahmad Obeidat</w:t>
      </w:r>
    </w:p>
    <w:p w14:paraId="1F40D868" w14:textId="4F75A318" w:rsidR="00995D09" w:rsidRDefault="00995D09" w:rsidP="0097045F">
      <w:pPr>
        <w:jc w:val="right"/>
      </w:pPr>
      <w:r>
        <w:t>20191102023</w:t>
      </w:r>
    </w:p>
    <w:sectPr w:rsidR="00995D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531F0"/>
    <w:multiLevelType w:val="hybridMultilevel"/>
    <w:tmpl w:val="E8DCC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6320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308"/>
    <w:rsid w:val="006777BE"/>
    <w:rsid w:val="0097045F"/>
    <w:rsid w:val="00995D09"/>
    <w:rsid w:val="00BB0FDA"/>
    <w:rsid w:val="00C5042F"/>
    <w:rsid w:val="00C77694"/>
    <w:rsid w:val="00D20FB4"/>
    <w:rsid w:val="00DE3998"/>
    <w:rsid w:val="00E253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F52A2"/>
  <w15:chartTrackingRefBased/>
  <w15:docId w15:val="{07CA88EB-FD32-4F6C-892A-A608B2FE1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FDA"/>
  </w:style>
  <w:style w:type="paragraph" w:styleId="Heading1">
    <w:name w:val="heading 1"/>
    <w:basedOn w:val="Normal"/>
    <w:next w:val="Normal"/>
    <w:link w:val="Heading1Char"/>
    <w:uiPriority w:val="9"/>
    <w:qFormat/>
    <w:rsid w:val="00E253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53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53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53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53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53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53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53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53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3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53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53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53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53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53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53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53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5308"/>
    <w:rPr>
      <w:rFonts w:eastAsiaTheme="majorEastAsia" w:cstheme="majorBidi"/>
      <w:color w:val="272727" w:themeColor="text1" w:themeTint="D8"/>
    </w:rPr>
  </w:style>
  <w:style w:type="paragraph" w:styleId="Title">
    <w:name w:val="Title"/>
    <w:basedOn w:val="Normal"/>
    <w:next w:val="Normal"/>
    <w:link w:val="TitleChar"/>
    <w:uiPriority w:val="10"/>
    <w:qFormat/>
    <w:rsid w:val="00E253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53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53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53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5308"/>
    <w:pPr>
      <w:spacing w:before="160"/>
      <w:jc w:val="center"/>
    </w:pPr>
    <w:rPr>
      <w:i/>
      <w:iCs/>
      <w:color w:val="404040" w:themeColor="text1" w:themeTint="BF"/>
    </w:rPr>
  </w:style>
  <w:style w:type="character" w:customStyle="1" w:styleId="QuoteChar">
    <w:name w:val="Quote Char"/>
    <w:basedOn w:val="DefaultParagraphFont"/>
    <w:link w:val="Quote"/>
    <w:uiPriority w:val="29"/>
    <w:rsid w:val="00E25308"/>
    <w:rPr>
      <w:i/>
      <w:iCs/>
      <w:color w:val="404040" w:themeColor="text1" w:themeTint="BF"/>
    </w:rPr>
  </w:style>
  <w:style w:type="paragraph" w:styleId="ListParagraph">
    <w:name w:val="List Paragraph"/>
    <w:basedOn w:val="Normal"/>
    <w:uiPriority w:val="34"/>
    <w:qFormat/>
    <w:rsid w:val="00E25308"/>
    <w:pPr>
      <w:ind w:left="720"/>
      <w:contextualSpacing/>
    </w:pPr>
  </w:style>
  <w:style w:type="character" w:styleId="IntenseEmphasis">
    <w:name w:val="Intense Emphasis"/>
    <w:basedOn w:val="DefaultParagraphFont"/>
    <w:uiPriority w:val="21"/>
    <w:qFormat/>
    <w:rsid w:val="00E25308"/>
    <w:rPr>
      <w:i/>
      <w:iCs/>
      <w:color w:val="0F4761" w:themeColor="accent1" w:themeShade="BF"/>
    </w:rPr>
  </w:style>
  <w:style w:type="paragraph" w:styleId="IntenseQuote">
    <w:name w:val="Intense Quote"/>
    <w:basedOn w:val="Normal"/>
    <w:next w:val="Normal"/>
    <w:link w:val="IntenseQuoteChar"/>
    <w:uiPriority w:val="30"/>
    <w:qFormat/>
    <w:rsid w:val="00E253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5308"/>
    <w:rPr>
      <w:i/>
      <w:iCs/>
      <w:color w:val="0F4761" w:themeColor="accent1" w:themeShade="BF"/>
    </w:rPr>
  </w:style>
  <w:style w:type="character" w:styleId="IntenseReference">
    <w:name w:val="Intense Reference"/>
    <w:basedOn w:val="DefaultParagraphFont"/>
    <w:uiPriority w:val="32"/>
    <w:qFormat/>
    <w:rsid w:val="00E25308"/>
    <w:rPr>
      <w:b/>
      <w:bCs/>
      <w:smallCaps/>
      <w:color w:val="0F4761" w:themeColor="accent1" w:themeShade="BF"/>
      <w:spacing w:val="5"/>
    </w:rPr>
  </w:style>
  <w:style w:type="table" w:styleId="TableGrid">
    <w:name w:val="Table Grid"/>
    <w:basedOn w:val="TableNormal"/>
    <w:uiPriority w:val="39"/>
    <w:rsid w:val="00BB0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Obeidat, Ahmad | Student</dc:creator>
  <cp:keywords/>
  <dc:description/>
  <cp:lastModifiedBy>Obeidat, Ahmad | Student</cp:lastModifiedBy>
  <cp:revision>4</cp:revision>
  <dcterms:created xsi:type="dcterms:W3CDTF">2024-03-09T21:25:00Z</dcterms:created>
  <dcterms:modified xsi:type="dcterms:W3CDTF">2024-03-09T22:15:00Z</dcterms:modified>
</cp:coreProperties>
</file>