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56FEC" w14:textId="77777777" w:rsidR="00EA32BE" w:rsidRPr="00EA32BE" w:rsidRDefault="00EA32BE" w:rsidP="000144AD">
      <w:pPr>
        <w:jc w:val="both"/>
        <w:rPr>
          <w:rFonts w:asciiTheme="minorBidi" w:hAnsiTheme="minorBidi"/>
          <w:b/>
          <w:bCs/>
          <w:sz w:val="28"/>
          <w:szCs w:val="28"/>
        </w:rPr>
      </w:pPr>
      <w:r w:rsidRPr="00EA32BE">
        <w:rPr>
          <w:rFonts w:asciiTheme="minorBidi" w:hAnsiTheme="minorBidi"/>
          <w:b/>
          <w:bCs/>
          <w:sz w:val="28"/>
          <w:szCs w:val="28"/>
        </w:rPr>
        <w:t xml:space="preserve">The Difference Between a Normal </w:t>
      </w:r>
      <w:proofErr w:type="spellStart"/>
      <w:r w:rsidRPr="00EA32BE">
        <w:rPr>
          <w:rFonts w:asciiTheme="minorBidi" w:hAnsiTheme="minorBidi"/>
          <w:b/>
          <w:bCs/>
          <w:sz w:val="28"/>
          <w:szCs w:val="28"/>
        </w:rPr>
        <w:t>Dockerfile</w:t>
      </w:r>
      <w:proofErr w:type="spellEnd"/>
      <w:r w:rsidRPr="00EA32BE">
        <w:rPr>
          <w:rFonts w:asciiTheme="minorBidi" w:hAnsiTheme="minorBidi"/>
          <w:b/>
          <w:bCs/>
          <w:sz w:val="28"/>
          <w:szCs w:val="28"/>
        </w:rPr>
        <w:t xml:space="preserve"> and a Multi-Stage </w:t>
      </w:r>
      <w:proofErr w:type="spellStart"/>
      <w:r w:rsidRPr="00EA32BE">
        <w:rPr>
          <w:rFonts w:asciiTheme="minorBidi" w:hAnsiTheme="minorBidi"/>
          <w:b/>
          <w:bCs/>
          <w:sz w:val="28"/>
          <w:szCs w:val="28"/>
        </w:rPr>
        <w:t>Dockerfile</w:t>
      </w:r>
      <w:proofErr w:type="spellEnd"/>
    </w:p>
    <w:p w14:paraId="3B938075" w14:textId="3756EDB2" w:rsidR="00EA32BE" w:rsidRPr="00EA32BE" w:rsidRDefault="00EA32BE" w:rsidP="000144AD">
      <w:pPr>
        <w:jc w:val="both"/>
        <w:rPr>
          <w:rFonts w:asciiTheme="minorBidi" w:hAnsiTheme="minorBidi"/>
        </w:rPr>
      </w:pPr>
      <w:r w:rsidRPr="00EA32BE">
        <w:rPr>
          <w:rFonts w:asciiTheme="minorBidi" w:hAnsiTheme="minorBidi"/>
        </w:rPr>
        <w:t xml:space="preserve">Docker has revolutionized the way software is built, shipped, and deployed by enabling developers to package applications and their dependencies into portable containers. At the heart of every container lies a </w:t>
      </w:r>
      <w:proofErr w:type="spellStart"/>
      <w:r w:rsidRPr="00EA32BE">
        <w:rPr>
          <w:rFonts w:asciiTheme="minorBidi" w:hAnsiTheme="minorBidi"/>
        </w:rPr>
        <w:t>Dockerfile</w:t>
      </w:r>
      <w:proofErr w:type="spellEnd"/>
      <w:r w:rsidR="00B01DB5">
        <w:rPr>
          <w:rFonts w:asciiTheme="minorBidi" w:hAnsiTheme="minorBidi"/>
        </w:rPr>
        <w:t xml:space="preserve">, </w:t>
      </w:r>
      <w:r w:rsidRPr="00EA32BE">
        <w:rPr>
          <w:rFonts w:asciiTheme="minorBidi" w:hAnsiTheme="minorBidi"/>
        </w:rPr>
        <w:t xml:space="preserve">a simple, text-based set of instructions that define how an image is built. While a normal </w:t>
      </w:r>
      <w:proofErr w:type="spellStart"/>
      <w:r w:rsidRPr="00EA32BE">
        <w:rPr>
          <w:rFonts w:asciiTheme="minorBidi" w:hAnsiTheme="minorBidi"/>
        </w:rPr>
        <w:t>Dockerfile</w:t>
      </w:r>
      <w:proofErr w:type="spellEnd"/>
      <w:r w:rsidRPr="00EA32BE">
        <w:rPr>
          <w:rFonts w:asciiTheme="minorBidi" w:hAnsiTheme="minorBidi"/>
        </w:rPr>
        <w:t xml:space="preserve"> is sufficient for small or simple applications, modern development often requires more efficient and optimized approaches. This is where multi-stage </w:t>
      </w:r>
      <w:proofErr w:type="spellStart"/>
      <w:r w:rsidRPr="00EA32BE">
        <w:rPr>
          <w:rFonts w:asciiTheme="minorBidi" w:hAnsiTheme="minorBidi"/>
        </w:rPr>
        <w:t>Dockerfiles</w:t>
      </w:r>
      <w:proofErr w:type="spellEnd"/>
      <w:r w:rsidRPr="00EA32BE">
        <w:rPr>
          <w:rFonts w:asciiTheme="minorBidi" w:hAnsiTheme="minorBidi"/>
        </w:rPr>
        <w:t xml:space="preserve"> come in, offering a more powerful and production-ready alternative.</w:t>
      </w:r>
    </w:p>
    <w:p w14:paraId="24B3EC89" w14:textId="7B9E867B" w:rsidR="00EA32BE" w:rsidRPr="00EA32BE" w:rsidRDefault="00EA32BE" w:rsidP="000144AD">
      <w:pPr>
        <w:jc w:val="both"/>
        <w:rPr>
          <w:rFonts w:asciiTheme="minorBidi" w:hAnsiTheme="minorBidi"/>
        </w:rPr>
      </w:pPr>
      <w:r w:rsidRPr="00EA32BE">
        <w:rPr>
          <w:rFonts w:asciiTheme="minorBidi" w:hAnsiTheme="minorBidi"/>
        </w:rPr>
        <w:t xml:space="preserve">A normal </w:t>
      </w:r>
      <w:proofErr w:type="spellStart"/>
      <w:r w:rsidRPr="00EA32BE">
        <w:rPr>
          <w:rFonts w:asciiTheme="minorBidi" w:hAnsiTheme="minorBidi"/>
        </w:rPr>
        <w:t>Dockerfile</w:t>
      </w:r>
      <w:proofErr w:type="spellEnd"/>
      <w:r w:rsidRPr="00EA32BE">
        <w:rPr>
          <w:rFonts w:asciiTheme="minorBidi" w:hAnsiTheme="minorBidi"/>
        </w:rPr>
        <w:t xml:space="preserve"> typically contains a single build stage. In this approach, all tasks</w:t>
      </w:r>
      <w:r w:rsidR="000144AD">
        <w:rPr>
          <w:rFonts w:asciiTheme="minorBidi" w:hAnsiTheme="minorBidi"/>
        </w:rPr>
        <w:t xml:space="preserve"> </w:t>
      </w:r>
      <w:r w:rsidRPr="00EA32BE">
        <w:rPr>
          <w:rFonts w:asciiTheme="minorBidi" w:hAnsiTheme="minorBidi"/>
        </w:rPr>
        <w:t>such as installing dependencies, building the application, and setting up the runtime environment</w:t>
      </w:r>
      <w:r w:rsidR="000144AD">
        <w:rPr>
          <w:rFonts w:asciiTheme="minorBidi" w:hAnsiTheme="minorBidi"/>
        </w:rPr>
        <w:t xml:space="preserve"> </w:t>
      </w:r>
      <w:r w:rsidRPr="00EA32BE">
        <w:rPr>
          <w:rFonts w:asciiTheme="minorBidi" w:hAnsiTheme="minorBidi"/>
        </w:rPr>
        <w:t xml:space="preserve">are performed within one image. Although this makes the </w:t>
      </w:r>
      <w:proofErr w:type="spellStart"/>
      <w:r w:rsidRPr="00EA32BE">
        <w:rPr>
          <w:rFonts w:asciiTheme="minorBidi" w:hAnsiTheme="minorBidi"/>
        </w:rPr>
        <w:t>Dockerfile</w:t>
      </w:r>
      <w:proofErr w:type="spellEnd"/>
      <w:r w:rsidRPr="00EA32BE">
        <w:rPr>
          <w:rFonts w:asciiTheme="minorBidi" w:hAnsiTheme="minorBidi"/>
        </w:rPr>
        <w:t xml:space="preserve"> straightforward to read and maintain, it comes with a major drawback: the final image often includes unnecessary components like build tools, compilers, and temporary files. This leads to significantly larger image sizes, which can slow down deployments, increase network bandwidth usage, and potentially expose security vulnerabilities.</w:t>
      </w:r>
    </w:p>
    <w:p w14:paraId="25860A0E" w14:textId="0D406D38" w:rsidR="00EA32BE" w:rsidRPr="00EA32BE" w:rsidRDefault="00EA32BE" w:rsidP="000144AD">
      <w:pPr>
        <w:jc w:val="both"/>
        <w:rPr>
          <w:rFonts w:asciiTheme="minorBidi" w:hAnsiTheme="minorBidi"/>
        </w:rPr>
      </w:pPr>
      <w:r w:rsidRPr="00EA32BE">
        <w:rPr>
          <w:rFonts w:asciiTheme="minorBidi" w:hAnsiTheme="minorBidi"/>
        </w:rPr>
        <w:t xml:space="preserve">In contrast, a multi-stage </w:t>
      </w:r>
      <w:proofErr w:type="spellStart"/>
      <w:r w:rsidRPr="00EA32BE">
        <w:rPr>
          <w:rFonts w:asciiTheme="minorBidi" w:hAnsiTheme="minorBidi"/>
        </w:rPr>
        <w:t>Dockerfile</w:t>
      </w:r>
      <w:proofErr w:type="spellEnd"/>
      <w:r w:rsidRPr="00EA32BE">
        <w:rPr>
          <w:rFonts w:asciiTheme="minorBidi" w:hAnsiTheme="minorBidi"/>
        </w:rPr>
        <w:t xml:space="preserve"> allows developers to separate the build process into multiple stages using multiple FROM statements. Each stage can use a different base image and perform specific tasks such as building, testing, or packaging the application. Only the necessary artifacts such as compiled binaries or application code are copied into the final stage. This ensures that the final image contains only what is required to run the application, resulting in smaller, cleaner, and more secure images.</w:t>
      </w:r>
    </w:p>
    <w:p w14:paraId="223C7D1A" w14:textId="09A6E3AB" w:rsidR="00EA32BE" w:rsidRPr="00EA32BE" w:rsidRDefault="00EA32BE" w:rsidP="000144AD">
      <w:pPr>
        <w:jc w:val="both"/>
        <w:rPr>
          <w:rFonts w:asciiTheme="minorBidi" w:hAnsiTheme="minorBidi"/>
        </w:rPr>
      </w:pPr>
      <w:r w:rsidRPr="00EA32BE">
        <w:rPr>
          <w:rFonts w:asciiTheme="minorBidi" w:hAnsiTheme="minorBidi"/>
        </w:rPr>
        <w:t xml:space="preserve">The benefits of using a multi-stage </w:t>
      </w:r>
      <w:proofErr w:type="spellStart"/>
      <w:r w:rsidRPr="00EA32BE">
        <w:rPr>
          <w:rFonts w:asciiTheme="minorBidi" w:hAnsiTheme="minorBidi"/>
        </w:rPr>
        <w:t>Dockerfile</w:t>
      </w:r>
      <w:proofErr w:type="spellEnd"/>
      <w:r w:rsidRPr="00EA32BE">
        <w:rPr>
          <w:rFonts w:asciiTheme="minorBidi" w:hAnsiTheme="minorBidi"/>
        </w:rPr>
        <w:t xml:space="preserve"> extend beyond just size optimization. It promotes a clear separation between build and runtime environments, making images easier to maintain and reducing the risk of dependency conflicts. It also simplifies continuous integration and deployment (CI/CD) pipelines, since different stages can be cached and reused efficiently. For modern cloud environments where speed, efficiency, and security are critical, multi-stage builds are considered </w:t>
      </w:r>
      <w:r w:rsidR="000144AD" w:rsidRPr="00EA32BE">
        <w:rPr>
          <w:rFonts w:asciiTheme="minorBidi" w:hAnsiTheme="minorBidi"/>
        </w:rPr>
        <w:t>the best</w:t>
      </w:r>
      <w:r w:rsidRPr="00EA32BE">
        <w:rPr>
          <w:rFonts w:asciiTheme="minorBidi" w:hAnsiTheme="minorBidi"/>
        </w:rPr>
        <w:t xml:space="preserve"> practice.</w:t>
      </w:r>
    </w:p>
    <w:p w14:paraId="059802E6" w14:textId="77777777" w:rsidR="00EA32BE" w:rsidRPr="00EA32BE" w:rsidRDefault="00EA32BE" w:rsidP="000144AD">
      <w:pPr>
        <w:jc w:val="both"/>
        <w:rPr>
          <w:rFonts w:asciiTheme="minorBidi" w:hAnsiTheme="minorBidi"/>
        </w:rPr>
      </w:pPr>
      <w:r w:rsidRPr="00EA32BE">
        <w:rPr>
          <w:rFonts w:asciiTheme="minorBidi" w:hAnsiTheme="minorBidi"/>
        </w:rPr>
        <w:t xml:space="preserve">In summary, while a normal </w:t>
      </w:r>
      <w:proofErr w:type="spellStart"/>
      <w:r w:rsidRPr="00EA32BE">
        <w:rPr>
          <w:rFonts w:asciiTheme="minorBidi" w:hAnsiTheme="minorBidi"/>
        </w:rPr>
        <w:t>Dockerfile</w:t>
      </w:r>
      <w:proofErr w:type="spellEnd"/>
      <w:r w:rsidRPr="00EA32BE">
        <w:rPr>
          <w:rFonts w:asciiTheme="minorBidi" w:hAnsiTheme="minorBidi"/>
        </w:rPr>
        <w:t xml:space="preserve"> offers simplicity, a multi-stage </w:t>
      </w:r>
      <w:proofErr w:type="spellStart"/>
      <w:r w:rsidRPr="00EA32BE">
        <w:rPr>
          <w:rFonts w:asciiTheme="minorBidi" w:hAnsiTheme="minorBidi"/>
        </w:rPr>
        <w:t>Dockerfile</w:t>
      </w:r>
      <w:proofErr w:type="spellEnd"/>
      <w:r w:rsidRPr="00EA32BE">
        <w:rPr>
          <w:rFonts w:asciiTheme="minorBidi" w:hAnsiTheme="minorBidi"/>
        </w:rPr>
        <w:t xml:space="preserve"> provides flexibility, efficiency, and better optimization for production environments. By adopting multi-stage builds, developers can create lightweight and secure images that deploy faster and perform more reliably in real-world applications.</w:t>
      </w:r>
    </w:p>
    <w:p w14:paraId="340CB3E3" w14:textId="252DB38B" w:rsidR="002139A2" w:rsidRPr="00B01DB5" w:rsidRDefault="002139A2" w:rsidP="000144AD">
      <w:pPr>
        <w:jc w:val="both"/>
        <w:rPr>
          <w:rFonts w:asciiTheme="minorBidi" w:hAnsiTheme="minorBidi"/>
        </w:rPr>
      </w:pPr>
    </w:p>
    <w:sectPr w:rsidR="002139A2" w:rsidRPr="00B0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60"/>
    <w:rsid w:val="000144AD"/>
    <w:rsid w:val="002139A2"/>
    <w:rsid w:val="003943B4"/>
    <w:rsid w:val="004A4CDE"/>
    <w:rsid w:val="005D3C60"/>
    <w:rsid w:val="006D5284"/>
    <w:rsid w:val="00B01DB5"/>
    <w:rsid w:val="00BB7748"/>
    <w:rsid w:val="00EA3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70FF"/>
  <w15:chartTrackingRefBased/>
  <w15:docId w15:val="{3B194115-DA65-472E-9F85-60692B50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C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3C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C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3C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3C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3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C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3C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3C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3C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3C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3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C60"/>
    <w:rPr>
      <w:rFonts w:eastAsiaTheme="majorEastAsia" w:cstheme="majorBidi"/>
      <w:color w:val="272727" w:themeColor="text1" w:themeTint="D8"/>
    </w:rPr>
  </w:style>
  <w:style w:type="paragraph" w:styleId="Title">
    <w:name w:val="Title"/>
    <w:basedOn w:val="Normal"/>
    <w:next w:val="Normal"/>
    <w:link w:val="TitleChar"/>
    <w:uiPriority w:val="10"/>
    <w:qFormat/>
    <w:rsid w:val="005D3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C60"/>
    <w:pPr>
      <w:spacing w:before="160"/>
      <w:jc w:val="center"/>
    </w:pPr>
    <w:rPr>
      <w:i/>
      <w:iCs/>
      <w:color w:val="404040" w:themeColor="text1" w:themeTint="BF"/>
    </w:rPr>
  </w:style>
  <w:style w:type="character" w:customStyle="1" w:styleId="QuoteChar">
    <w:name w:val="Quote Char"/>
    <w:basedOn w:val="DefaultParagraphFont"/>
    <w:link w:val="Quote"/>
    <w:uiPriority w:val="29"/>
    <w:rsid w:val="005D3C60"/>
    <w:rPr>
      <w:i/>
      <w:iCs/>
      <w:color w:val="404040" w:themeColor="text1" w:themeTint="BF"/>
    </w:rPr>
  </w:style>
  <w:style w:type="paragraph" w:styleId="ListParagraph">
    <w:name w:val="List Paragraph"/>
    <w:basedOn w:val="Normal"/>
    <w:uiPriority w:val="34"/>
    <w:qFormat/>
    <w:rsid w:val="005D3C60"/>
    <w:pPr>
      <w:ind w:left="720"/>
      <w:contextualSpacing/>
    </w:pPr>
  </w:style>
  <w:style w:type="character" w:styleId="IntenseEmphasis">
    <w:name w:val="Intense Emphasis"/>
    <w:basedOn w:val="DefaultParagraphFont"/>
    <w:uiPriority w:val="21"/>
    <w:qFormat/>
    <w:rsid w:val="005D3C60"/>
    <w:rPr>
      <w:i/>
      <w:iCs/>
      <w:color w:val="2F5496" w:themeColor="accent1" w:themeShade="BF"/>
    </w:rPr>
  </w:style>
  <w:style w:type="paragraph" w:styleId="IntenseQuote">
    <w:name w:val="Intense Quote"/>
    <w:basedOn w:val="Normal"/>
    <w:next w:val="Normal"/>
    <w:link w:val="IntenseQuoteChar"/>
    <w:uiPriority w:val="30"/>
    <w:qFormat/>
    <w:rsid w:val="005D3C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3C60"/>
    <w:rPr>
      <w:i/>
      <w:iCs/>
      <w:color w:val="2F5496" w:themeColor="accent1" w:themeShade="BF"/>
    </w:rPr>
  </w:style>
  <w:style w:type="character" w:styleId="IntenseReference">
    <w:name w:val="Intense Reference"/>
    <w:basedOn w:val="DefaultParagraphFont"/>
    <w:uiPriority w:val="32"/>
    <w:qFormat/>
    <w:rsid w:val="005D3C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4</cp:revision>
  <dcterms:created xsi:type="dcterms:W3CDTF">2025-10-25T19:14:00Z</dcterms:created>
  <dcterms:modified xsi:type="dcterms:W3CDTF">2025-10-25T19:17:00Z</dcterms:modified>
</cp:coreProperties>
</file>