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9A90E" w14:textId="7E5F5C5E" w:rsidR="00B914E7" w:rsidRDefault="009D1400" w:rsidP="009D1400">
      <w:pPr>
        <w:jc w:val="center"/>
        <w:rPr>
          <w:b/>
          <w:bCs/>
        </w:rPr>
      </w:pPr>
      <w:r>
        <w:rPr>
          <w:b/>
          <w:bCs/>
        </w:rPr>
        <w:t>Business Data Analysis</w:t>
      </w:r>
    </w:p>
    <w:p w14:paraId="2B677C22" w14:textId="3CEF32C5" w:rsidR="009D1400" w:rsidRDefault="009D1400" w:rsidP="00ED019D">
      <w:pPr>
        <w:ind w:firstLine="720"/>
        <w:jc w:val="both"/>
      </w:pPr>
      <w:r>
        <w:t>This report analyzes a dataset on a cookie business. The</w:t>
      </w:r>
      <w:r w:rsidR="00D448F6">
        <w:t>re are three tables with the</w:t>
      </w:r>
      <w:r>
        <w:t xml:space="preserve"> variables as follows.</w:t>
      </w:r>
    </w:p>
    <w:p w14:paraId="3F7B745A" w14:textId="0E97CC9A" w:rsidR="00D448F6" w:rsidRDefault="00D448F6" w:rsidP="00D448F6">
      <w:pPr>
        <w:pStyle w:val="ListParagraph"/>
        <w:numPr>
          <w:ilvl w:val="0"/>
          <w:numId w:val="1"/>
        </w:numPr>
        <w:jc w:val="both"/>
      </w:pPr>
      <w:r>
        <w:t>Cookie Types</w:t>
      </w:r>
    </w:p>
    <w:tbl>
      <w:tblPr>
        <w:tblStyle w:val="TableGrid"/>
        <w:tblW w:w="0" w:type="auto"/>
        <w:jc w:val="center"/>
        <w:tblLook w:val="04A0" w:firstRow="1" w:lastRow="0" w:firstColumn="1" w:lastColumn="0" w:noHBand="0" w:noVBand="1"/>
      </w:tblPr>
      <w:tblGrid>
        <w:gridCol w:w="2922"/>
        <w:gridCol w:w="2922"/>
      </w:tblGrid>
      <w:tr w:rsidR="009D1400" w14:paraId="5F874414" w14:textId="77777777" w:rsidTr="00D448F6">
        <w:trPr>
          <w:trHeight w:val="338"/>
          <w:jc w:val="center"/>
        </w:trPr>
        <w:tc>
          <w:tcPr>
            <w:tcW w:w="2922" w:type="dxa"/>
          </w:tcPr>
          <w:p w14:paraId="61F83DC0" w14:textId="45B58F1D" w:rsidR="009D1400" w:rsidRDefault="009D1400" w:rsidP="009D1400">
            <w:pPr>
              <w:jc w:val="both"/>
            </w:pPr>
            <w:r>
              <w:t>Variable</w:t>
            </w:r>
          </w:p>
        </w:tc>
        <w:tc>
          <w:tcPr>
            <w:tcW w:w="2922" w:type="dxa"/>
          </w:tcPr>
          <w:p w14:paraId="0B65E823" w14:textId="19057B86" w:rsidR="009D1400" w:rsidRDefault="009D1400" w:rsidP="009D1400">
            <w:pPr>
              <w:jc w:val="both"/>
            </w:pPr>
            <w:r>
              <w:t>Description</w:t>
            </w:r>
          </w:p>
        </w:tc>
      </w:tr>
      <w:tr w:rsidR="009D1400" w14:paraId="4F040152" w14:textId="77777777" w:rsidTr="00D448F6">
        <w:trPr>
          <w:trHeight w:val="338"/>
          <w:jc w:val="center"/>
        </w:trPr>
        <w:tc>
          <w:tcPr>
            <w:tcW w:w="2922" w:type="dxa"/>
          </w:tcPr>
          <w:p w14:paraId="634BAA66" w14:textId="3D9F47E7" w:rsidR="009D1400" w:rsidRDefault="009D1400" w:rsidP="009D1400">
            <w:pPr>
              <w:jc w:val="both"/>
            </w:pPr>
            <w:r>
              <w:t>Cookie Type</w:t>
            </w:r>
          </w:p>
        </w:tc>
        <w:tc>
          <w:tcPr>
            <w:tcW w:w="2922" w:type="dxa"/>
          </w:tcPr>
          <w:p w14:paraId="68D503E9" w14:textId="38E55BCC" w:rsidR="009D1400" w:rsidRDefault="00D448F6" w:rsidP="009D1400">
            <w:pPr>
              <w:jc w:val="both"/>
            </w:pPr>
            <w:r>
              <w:t>The name of the product</w:t>
            </w:r>
          </w:p>
        </w:tc>
      </w:tr>
      <w:tr w:rsidR="009D1400" w14:paraId="1D779B6C" w14:textId="77777777" w:rsidTr="00D448F6">
        <w:trPr>
          <w:trHeight w:val="354"/>
          <w:jc w:val="center"/>
        </w:trPr>
        <w:tc>
          <w:tcPr>
            <w:tcW w:w="2922" w:type="dxa"/>
          </w:tcPr>
          <w:p w14:paraId="67B39468" w14:textId="12385FA4" w:rsidR="009D1400" w:rsidRDefault="009D1400" w:rsidP="009D1400">
            <w:pPr>
              <w:jc w:val="both"/>
            </w:pPr>
            <w:r>
              <w:t>Cost Per Cookie</w:t>
            </w:r>
          </w:p>
        </w:tc>
        <w:tc>
          <w:tcPr>
            <w:tcW w:w="2922" w:type="dxa"/>
          </w:tcPr>
          <w:p w14:paraId="6F515004" w14:textId="4B90FC1F" w:rsidR="009D1400" w:rsidRDefault="00D448F6" w:rsidP="009D1400">
            <w:pPr>
              <w:jc w:val="both"/>
            </w:pPr>
            <w:r>
              <w:t>Production cost for one unit</w:t>
            </w:r>
          </w:p>
        </w:tc>
      </w:tr>
      <w:tr w:rsidR="009D1400" w14:paraId="1729AF40" w14:textId="77777777" w:rsidTr="00D448F6">
        <w:trPr>
          <w:trHeight w:val="338"/>
          <w:jc w:val="center"/>
        </w:trPr>
        <w:tc>
          <w:tcPr>
            <w:tcW w:w="2922" w:type="dxa"/>
          </w:tcPr>
          <w:p w14:paraId="10923C5A" w14:textId="22C41D58" w:rsidR="009D1400" w:rsidRDefault="009D1400" w:rsidP="009D1400">
            <w:pPr>
              <w:jc w:val="both"/>
            </w:pPr>
            <w:r>
              <w:t>Revenue Per Cookie</w:t>
            </w:r>
          </w:p>
        </w:tc>
        <w:tc>
          <w:tcPr>
            <w:tcW w:w="2922" w:type="dxa"/>
          </w:tcPr>
          <w:p w14:paraId="5522126C" w14:textId="3F5A17C5" w:rsidR="009D1400" w:rsidRDefault="00D448F6" w:rsidP="009D1400">
            <w:pPr>
              <w:jc w:val="both"/>
            </w:pPr>
            <w:r>
              <w:t>Revenue for one unit</w:t>
            </w:r>
          </w:p>
        </w:tc>
      </w:tr>
      <w:tr w:rsidR="009D1400" w14:paraId="39A2BF36" w14:textId="77777777" w:rsidTr="00D448F6">
        <w:trPr>
          <w:trHeight w:val="338"/>
          <w:jc w:val="center"/>
        </w:trPr>
        <w:tc>
          <w:tcPr>
            <w:tcW w:w="2922" w:type="dxa"/>
          </w:tcPr>
          <w:p w14:paraId="3534E0F3" w14:textId="1DBC0EFC" w:rsidR="009D1400" w:rsidRDefault="009D1400" w:rsidP="009D1400">
            <w:pPr>
              <w:jc w:val="both"/>
            </w:pPr>
            <w:r>
              <w:t>Units Sold</w:t>
            </w:r>
          </w:p>
        </w:tc>
        <w:tc>
          <w:tcPr>
            <w:tcW w:w="2922" w:type="dxa"/>
          </w:tcPr>
          <w:p w14:paraId="48A694AE" w14:textId="7A8C7FD2" w:rsidR="009D1400" w:rsidRDefault="00D448F6" w:rsidP="009D1400">
            <w:pPr>
              <w:jc w:val="both"/>
            </w:pPr>
            <w:r>
              <w:t>Total units sold</w:t>
            </w:r>
          </w:p>
        </w:tc>
      </w:tr>
    </w:tbl>
    <w:p w14:paraId="36F73C4E" w14:textId="77777777" w:rsidR="00D448F6" w:rsidRDefault="00D448F6" w:rsidP="00D448F6">
      <w:pPr>
        <w:jc w:val="both"/>
      </w:pPr>
    </w:p>
    <w:p w14:paraId="7699F9BF" w14:textId="3B3A7C55" w:rsidR="009D1400" w:rsidRDefault="00D448F6" w:rsidP="00D448F6">
      <w:pPr>
        <w:pStyle w:val="ListParagraph"/>
        <w:numPr>
          <w:ilvl w:val="0"/>
          <w:numId w:val="1"/>
        </w:numPr>
        <w:jc w:val="both"/>
      </w:pPr>
      <w:r>
        <w:t>Customers</w:t>
      </w:r>
    </w:p>
    <w:tbl>
      <w:tblPr>
        <w:tblStyle w:val="TableGrid"/>
        <w:tblW w:w="0" w:type="auto"/>
        <w:jc w:val="center"/>
        <w:tblLook w:val="04A0" w:firstRow="1" w:lastRow="0" w:firstColumn="1" w:lastColumn="0" w:noHBand="0" w:noVBand="1"/>
      </w:tblPr>
      <w:tblGrid>
        <w:gridCol w:w="2922"/>
        <w:gridCol w:w="2922"/>
      </w:tblGrid>
      <w:tr w:rsidR="00D448F6" w14:paraId="4189A29E" w14:textId="77777777" w:rsidTr="00EE304A">
        <w:trPr>
          <w:trHeight w:val="338"/>
          <w:jc w:val="center"/>
        </w:trPr>
        <w:tc>
          <w:tcPr>
            <w:tcW w:w="2922" w:type="dxa"/>
          </w:tcPr>
          <w:p w14:paraId="730C8025" w14:textId="77777777" w:rsidR="00D448F6" w:rsidRDefault="00D448F6" w:rsidP="00EE304A">
            <w:pPr>
              <w:jc w:val="both"/>
            </w:pPr>
            <w:r>
              <w:t>Variable</w:t>
            </w:r>
          </w:p>
        </w:tc>
        <w:tc>
          <w:tcPr>
            <w:tcW w:w="2922" w:type="dxa"/>
          </w:tcPr>
          <w:p w14:paraId="419D105D" w14:textId="77777777" w:rsidR="00D448F6" w:rsidRDefault="00D448F6" w:rsidP="00EE304A">
            <w:pPr>
              <w:jc w:val="both"/>
            </w:pPr>
            <w:r>
              <w:t>Description</w:t>
            </w:r>
          </w:p>
        </w:tc>
      </w:tr>
      <w:tr w:rsidR="00D448F6" w14:paraId="4887D40F" w14:textId="77777777" w:rsidTr="00EE304A">
        <w:trPr>
          <w:trHeight w:val="338"/>
          <w:jc w:val="center"/>
        </w:trPr>
        <w:tc>
          <w:tcPr>
            <w:tcW w:w="2922" w:type="dxa"/>
          </w:tcPr>
          <w:p w14:paraId="58305147" w14:textId="43741C98" w:rsidR="00D448F6" w:rsidRDefault="00D448F6" w:rsidP="00EE304A">
            <w:pPr>
              <w:jc w:val="both"/>
            </w:pPr>
            <w:r>
              <w:t>Customer ID</w:t>
            </w:r>
          </w:p>
        </w:tc>
        <w:tc>
          <w:tcPr>
            <w:tcW w:w="2922" w:type="dxa"/>
          </w:tcPr>
          <w:p w14:paraId="50AAEE61" w14:textId="630B35BF" w:rsidR="00D448F6" w:rsidRDefault="00D448F6" w:rsidP="00EE304A">
            <w:pPr>
              <w:jc w:val="both"/>
            </w:pPr>
            <w:r>
              <w:t>Unique ID for each customer</w:t>
            </w:r>
          </w:p>
        </w:tc>
      </w:tr>
      <w:tr w:rsidR="00D448F6" w14:paraId="60EF1B67" w14:textId="77777777" w:rsidTr="00EE304A">
        <w:trPr>
          <w:trHeight w:val="354"/>
          <w:jc w:val="center"/>
        </w:trPr>
        <w:tc>
          <w:tcPr>
            <w:tcW w:w="2922" w:type="dxa"/>
          </w:tcPr>
          <w:p w14:paraId="1DDF0E9B" w14:textId="1C950073" w:rsidR="00D448F6" w:rsidRDefault="00D448F6" w:rsidP="00EE304A">
            <w:pPr>
              <w:jc w:val="both"/>
            </w:pPr>
            <w:r>
              <w:t>Name</w:t>
            </w:r>
          </w:p>
        </w:tc>
        <w:tc>
          <w:tcPr>
            <w:tcW w:w="2922" w:type="dxa"/>
          </w:tcPr>
          <w:p w14:paraId="11400AE8" w14:textId="31D1E7A8" w:rsidR="00D448F6" w:rsidRDefault="00D448F6" w:rsidP="00EE304A">
            <w:pPr>
              <w:jc w:val="both"/>
            </w:pPr>
            <w:r>
              <w:t>Name of customer</w:t>
            </w:r>
          </w:p>
        </w:tc>
      </w:tr>
      <w:tr w:rsidR="00D448F6" w14:paraId="226D30DA" w14:textId="77777777" w:rsidTr="00EE304A">
        <w:trPr>
          <w:trHeight w:val="338"/>
          <w:jc w:val="center"/>
        </w:trPr>
        <w:tc>
          <w:tcPr>
            <w:tcW w:w="2922" w:type="dxa"/>
          </w:tcPr>
          <w:p w14:paraId="4FFB364D" w14:textId="38DADA71" w:rsidR="00D448F6" w:rsidRDefault="00D448F6" w:rsidP="00EE304A">
            <w:pPr>
              <w:jc w:val="both"/>
            </w:pPr>
            <w:r>
              <w:t>Phone</w:t>
            </w:r>
          </w:p>
        </w:tc>
        <w:tc>
          <w:tcPr>
            <w:tcW w:w="2922" w:type="dxa"/>
          </w:tcPr>
          <w:p w14:paraId="735F19C9" w14:textId="6345C77C" w:rsidR="00D448F6" w:rsidRDefault="00D448F6" w:rsidP="00EE304A">
            <w:pPr>
              <w:jc w:val="both"/>
            </w:pPr>
            <w:r>
              <w:t>Phone number of the customer</w:t>
            </w:r>
          </w:p>
        </w:tc>
      </w:tr>
      <w:tr w:rsidR="00D448F6" w14:paraId="5239835F" w14:textId="77777777" w:rsidTr="00EE304A">
        <w:trPr>
          <w:trHeight w:val="338"/>
          <w:jc w:val="center"/>
        </w:trPr>
        <w:tc>
          <w:tcPr>
            <w:tcW w:w="2922" w:type="dxa"/>
          </w:tcPr>
          <w:p w14:paraId="51F7E659" w14:textId="55B84BE0" w:rsidR="00D448F6" w:rsidRDefault="00D448F6" w:rsidP="00D448F6">
            <w:pPr>
              <w:jc w:val="both"/>
            </w:pPr>
            <w:r>
              <w:t>Address</w:t>
            </w:r>
          </w:p>
        </w:tc>
        <w:tc>
          <w:tcPr>
            <w:tcW w:w="2922" w:type="dxa"/>
          </w:tcPr>
          <w:p w14:paraId="2E4CC54A" w14:textId="37EEE21D" w:rsidR="00D448F6" w:rsidRDefault="00D448F6" w:rsidP="00D448F6">
            <w:pPr>
              <w:jc w:val="both"/>
            </w:pPr>
            <w:r>
              <w:t>Address</w:t>
            </w:r>
            <w:r>
              <w:t xml:space="preserve"> of the customer</w:t>
            </w:r>
          </w:p>
        </w:tc>
      </w:tr>
      <w:tr w:rsidR="00D448F6" w14:paraId="6FFCC675" w14:textId="77777777" w:rsidTr="00EE304A">
        <w:trPr>
          <w:trHeight w:val="338"/>
          <w:jc w:val="center"/>
        </w:trPr>
        <w:tc>
          <w:tcPr>
            <w:tcW w:w="2922" w:type="dxa"/>
          </w:tcPr>
          <w:p w14:paraId="38C7FBFA" w14:textId="7D65645E" w:rsidR="00D448F6" w:rsidRDefault="00D448F6" w:rsidP="00D448F6">
            <w:pPr>
              <w:jc w:val="both"/>
            </w:pPr>
            <w:r>
              <w:t>City</w:t>
            </w:r>
          </w:p>
        </w:tc>
        <w:tc>
          <w:tcPr>
            <w:tcW w:w="2922" w:type="dxa"/>
          </w:tcPr>
          <w:p w14:paraId="6B1A6E0D" w14:textId="56B7574D" w:rsidR="00D448F6" w:rsidRDefault="008B39F3" w:rsidP="00D448F6">
            <w:pPr>
              <w:jc w:val="both"/>
            </w:pPr>
            <w:r>
              <w:t>City</w:t>
            </w:r>
            <w:r>
              <w:t xml:space="preserve"> </w:t>
            </w:r>
            <w:r w:rsidR="00D448F6">
              <w:t>of the customer</w:t>
            </w:r>
          </w:p>
        </w:tc>
      </w:tr>
      <w:tr w:rsidR="00D448F6" w14:paraId="34971CB8" w14:textId="77777777" w:rsidTr="00EE304A">
        <w:trPr>
          <w:trHeight w:val="338"/>
          <w:jc w:val="center"/>
        </w:trPr>
        <w:tc>
          <w:tcPr>
            <w:tcW w:w="2922" w:type="dxa"/>
          </w:tcPr>
          <w:p w14:paraId="4F565955" w14:textId="0B2887CD" w:rsidR="00D448F6" w:rsidRDefault="00D448F6" w:rsidP="00D448F6">
            <w:pPr>
              <w:jc w:val="both"/>
            </w:pPr>
            <w:r>
              <w:t>State</w:t>
            </w:r>
          </w:p>
        </w:tc>
        <w:tc>
          <w:tcPr>
            <w:tcW w:w="2922" w:type="dxa"/>
          </w:tcPr>
          <w:p w14:paraId="3EAE0232" w14:textId="7C3B409B" w:rsidR="00D448F6" w:rsidRDefault="008B39F3" w:rsidP="00D448F6">
            <w:pPr>
              <w:jc w:val="both"/>
            </w:pPr>
            <w:r>
              <w:t>State</w:t>
            </w:r>
            <w:r>
              <w:t xml:space="preserve"> </w:t>
            </w:r>
            <w:r w:rsidR="00D448F6">
              <w:t>of the customer</w:t>
            </w:r>
          </w:p>
        </w:tc>
      </w:tr>
      <w:tr w:rsidR="00D448F6" w14:paraId="1DA52A9E" w14:textId="77777777" w:rsidTr="00EE304A">
        <w:trPr>
          <w:trHeight w:val="338"/>
          <w:jc w:val="center"/>
        </w:trPr>
        <w:tc>
          <w:tcPr>
            <w:tcW w:w="2922" w:type="dxa"/>
          </w:tcPr>
          <w:p w14:paraId="24358F8B" w14:textId="60611C2A" w:rsidR="00D448F6" w:rsidRDefault="00D448F6" w:rsidP="00D448F6">
            <w:pPr>
              <w:jc w:val="both"/>
            </w:pPr>
            <w:r>
              <w:t>Zip</w:t>
            </w:r>
          </w:p>
        </w:tc>
        <w:tc>
          <w:tcPr>
            <w:tcW w:w="2922" w:type="dxa"/>
          </w:tcPr>
          <w:p w14:paraId="35D09306" w14:textId="4B68A575" w:rsidR="00D448F6" w:rsidRDefault="008B39F3" w:rsidP="00D448F6">
            <w:pPr>
              <w:jc w:val="both"/>
            </w:pPr>
            <w:r>
              <w:t>Zip</w:t>
            </w:r>
            <w:r>
              <w:t xml:space="preserve"> </w:t>
            </w:r>
            <w:r w:rsidR="00D448F6">
              <w:t>of the customer</w:t>
            </w:r>
          </w:p>
        </w:tc>
      </w:tr>
      <w:tr w:rsidR="00D448F6" w14:paraId="7450F06D" w14:textId="77777777" w:rsidTr="00EE304A">
        <w:trPr>
          <w:trHeight w:val="338"/>
          <w:jc w:val="center"/>
        </w:trPr>
        <w:tc>
          <w:tcPr>
            <w:tcW w:w="2922" w:type="dxa"/>
          </w:tcPr>
          <w:p w14:paraId="6460B647" w14:textId="2766221E" w:rsidR="00D448F6" w:rsidRDefault="00D448F6" w:rsidP="00D448F6">
            <w:pPr>
              <w:jc w:val="both"/>
            </w:pPr>
            <w:r>
              <w:t>Country</w:t>
            </w:r>
          </w:p>
        </w:tc>
        <w:tc>
          <w:tcPr>
            <w:tcW w:w="2922" w:type="dxa"/>
          </w:tcPr>
          <w:p w14:paraId="6D3DBB8D" w14:textId="7D90B5A5" w:rsidR="00D448F6" w:rsidRDefault="008B39F3" w:rsidP="00D448F6">
            <w:pPr>
              <w:jc w:val="both"/>
            </w:pPr>
            <w:r>
              <w:t>Country</w:t>
            </w:r>
            <w:r>
              <w:t xml:space="preserve"> </w:t>
            </w:r>
            <w:r w:rsidR="00D448F6">
              <w:t>of the customer</w:t>
            </w:r>
          </w:p>
        </w:tc>
      </w:tr>
      <w:tr w:rsidR="00D448F6" w14:paraId="2C4EACCF" w14:textId="77777777" w:rsidTr="00EE304A">
        <w:trPr>
          <w:trHeight w:val="338"/>
          <w:jc w:val="center"/>
        </w:trPr>
        <w:tc>
          <w:tcPr>
            <w:tcW w:w="2922" w:type="dxa"/>
          </w:tcPr>
          <w:p w14:paraId="1627CF05" w14:textId="1126AA78" w:rsidR="00D448F6" w:rsidRDefault="00D448F6" w:rsidP="00D448F6">
            <w:pPr>
              <w:jc w:val="both"/>
            </w:pPr>
            <w:r>
              <w:t>Notes</w:t>
            </w:r>
          </w:p>
        </w:tc>
        <w:tc>
          <w:tcPr>
            <w:tcW w:w="2922" w:type="dxa"/>
          </w:tcPr>
          <w:p w14:paraId="103DC22B" w14:textId="7F219F5D" w:rsidR="00D448F6" w:rsidRDefault="008B39F3" w:rsidP="00D448F6">
            <w:pPr>
              <w:jc w:val="both"/>
            </w:pPr>
            <w:r>
              <w:t>Notes</w:t>
            </w:r>
            <w:r>
              <w:t xml:space="preserve"> on </w:t>
            </w:r>
            <w:r w:rsidR="00D448F6">
              <w:t>the customer</w:t>
            </w:r>
          </w:p>
        </w:tc>
      </w:tr>
    </w:tbl>
    <w:p w14:paraId="4DC092E8" w14:textId="47EBAF77" w:rsidR="00D448F6" w:rsidRDefault="00D448F6" w:rsidP="00D448F6">
      <w:pPr>
        <w:ind w:left="360"/>
        <w:jc w:val="both"/>
      </w:pPr>
    </w:p>
    <w:p w14:paraId="37B74BA9" w14:textId="08A4CE39" w:rsidR="008B39F3" w:rsidRDefault="008B39F3" w:rsidP="008B39F3">
      <w:pPr>
        <w:pStyle w:val="ListParagraph"/>
        <w:numPr>
          <w:ilvl w:val="0"/>
          <w:numId w:val="1"/>
        </w:numPr>
        <w:jc w:val="both"/>
      </w:pPr>
      <w:r>
        <w:t>Orders</w:t>
      </w:r>
    </w:p>
    <w:tbl>
      <w:tblPr>
        <w:tblStyle w:val="TableGrid"/>
        <w:tblW w:w="0" w:type="auto"/>
        <w:jc w:val="center"/>
        <w:tblLook w:val="04A0" w:firstRow="1" w:lastRow="0" w:firstColumn="1" w:lastColumn="0" w:noHBand="0" w:noVBand="1"/>
      </w:tblPr>
      <w:tblGrid>
        <w:gridCol w:w="2922"/>
        <w:gridCol w:w="2922"/>
      </w:tblGrid>
      <w:tr w:rsidR="008B39F3" w14:paraId="4BEA1A7E" w14:textId="77777777" w:rsidTr="00EE304A">
        <w:trPr>
          <w:trHeight w:val="338"/>
          <w:jc w:val="center"/>
        </w:trPr>
        <w:tc>
          <w:tcPr>
            <w:tcW w:w="2922" w:type="dxa"/>
          </w:tcPr>
          <w:p w14:paraId="391059A4" w14:textId="77777777" w:rsidR="008B39F3" w:rsidRDefault="008B39F3" w:rsidP="00EE304A">
            <w:pPr>
              <w:jc w:val="both"/>
            </w:pPr>
            <w:r>
              <w:t>Variable</w:t>
            </w:r>
          </w:p>
        </w:tc>
        <w:tc>
          <w:tcPr>
            <w:tcW w:w="2922" w:type="dxa"/>
          </w:tcPr>
          <w:p w14:paraId="434BBEF8" w14:textId="77777777" w:rsidR="008B39F3" w:rsidRDefault="008B39F3" w:rsidP="00EE304A">
            <w:pPr>
              <w:jc w:val="both"/>
            </w:pPr>
            <w:r>
              <w:t>Description</w:t>
            </w:r>
          </w:p>
        </w:tc>
      </w:tr>
      <w:tr w:rsidR="008B39F3" w14:paraId="6660623A" w14:textId="77777777" w:rsidTr="00EE304A">
        <w:trPr>
          <w:trHeight w:val="338"/>
          <w:jc w:val="center"/>
        </w:trPr>
        <w:tc>
          <w:tcPr>
            <w:tcW w:w="2922" w:type="dxa"/>
          </w:tcPr>
          <w:p w14:paraId="6F072AEA" w14:textId="77777777" w:rsidR="008B39F3" w:rsidRDefault="008B39F3" w:rsidP="00EE304A">
            <w:pPr>
              <w:jc w:val="both"/>
            </w:pPr>
            <w:r>
              <w:t>Customer ID</w:t>
            </w:r>
          </w:p>
        </w:tc>
        <w:tc>
          <w:tcPr>
            <w:tcW w:w="2922" w:type="dxa"/>
          </w:tcPr>
          <w:p w14:paraId="0106365E" w14:textId="77777777" w:rsidR="008B39F3" w:rsidRDefault="008B39F3" w:rsidP="00EE304A">
            <w:pPr>
              <w:jc w:val="both"/>
            </w:pPr>
            <w:r>
              <w:t>Unique ID for each customer</w:t>
            </w:r>
          </w:p>
        </w:tc>
      </w:tr>
      <w:tr w:rsidR="008B39F3" w14:paraId="24257F57" w14:textId="77777777" w:rsidTr="00EE304A">
        <w:trPr>
          <w:trHeight w:val="354"/>
          <w:jc w:val="center"/>
        </w:trPr>
        <w:tc>
          <w:tcPr>
            <w:tcW w:w="2922" w:type="dxa"/>
          </w:tcPr>
          <w:p w14:paraId="1AA5401D" w14:textId="410D1F17" w:rsidR="008B39F3" w:rsidRDefault="008B39F3" w:rsidP="00EE304A">
            <w:pPr>
              <w:jc w:val="both"/>
            </w:pPr>
            <w:r>
              <w:t>Order ID</w:t>
            </w:r>
          </w:p>
        </w:tc>
        <w:tc>
          <w:tcPr>
            <w:tcW w:w="2922" w:type="dxa"/>
          </w:tcPr>
          <w:p w14:paraId="50994CD6" w14:textId="54919B16" w:rsidR="008B39F3" w:rsidRDefault="008B39F3" w:rsidP="00EE304A">
            <w:pPr>
              <w:jc w:val="both"/>
            </w:pPr>
            <w:r>
              <w:t xml:space="preserve">Unique ID for each </w:t>
            </w:r>
            <w:r>
              <w:t>order</w:t>
            </w:r>
          </w:p>
        </w:tc>
      </w:tr>
      <w:tr w:rsidR="008B39F3" w14:paraId="2DD9D335" w14:textId="77777777" w:rsidTr="00EE304A">
        <w:trPr>
          <w:trHeight w:val="338"/>
          <w:jc w:val="center"/>
        </w:trPr>
        <w:tc>
          <w:tcPr>
            <w:tcW w:w="2922" w:type="dxa"/>
          </w:tcPr>
          <w:p w14:paraId="4D92FF07" w14:textId="1132A635" w:rsidR="008B39F3" w:rsidRDefault="008B39F3" w:rsidP="00EE304A">
            <w:pPr>
              <w:jc w:val="both"/>
            </w:pPr>
            <w:r>
              <w:t>Product</w:t>
            </w:r>
          </w:p>
        </w:tc>
        <w:tc>
          <w:tcPr>
            <w:tcW w:w="2922" w:type="dxa"/>
          </w:tcPr>
          <w:p w14:paraId="1B4E81E4" w14:textId="219AB211" w:rsidR="008B39F3" w:rsidRDefault="008B39F3" w:rsidP="00EE304A">
            <w:pPr>
              <w:jc w:val="both"/>
            </w:pPr>
            <w:r>
              <w:t>The name of the product</w:t>
            </w:r>
          </w:p>
        </w:tc>
      </w:tr>
      <w:tr w:rsidR="008B39F3" w14:paraId="7B24C4CE" w14:textId="77777777" w:rsidTr="00EE304A">
        <w:trPr>
          <w:trHeight w:val="338"/>
          <w:jc w:val="center"/>
        </w:trPr>
        <w:tc>
          <w:tcPr>
            <w:tcW w:w="2922" w:type="dxa"/>
          </w:tcPr>
          <w:p w14:paraId="188867C1" w14:textId="1FA28AA5" w:rsidR="008B39F3" w:rsidRDefault="008B39F3" w:rsidP="00EE304A">
            <w:pPr>
              <w:jc w:val="both"/>
            </w:pPr>
            <w:r>
              <w:t>Units Sold</w:t>
            </w:r>
          </w:p>
        </w:tc>
        <w:tc>
          <w:tcPr>
            <w:tcW w:w="2922" w:type="dxa"/>
          </w:tcPr>
          <w:p w14:paraId="4401263D" w14:textId="237EB557" w:rsidR="008B39F3" w:rsidRDefault="008B39F3" w:rsidP="00EE304A">
            <w:pPr>
              <w:jc w:val="both"/>
            </w:pPr>
            <w:r>
              <w:t>Total units sold</w:t>
            </w:r>
          </w:p>
        </w:tc>
      </w:tr>
      <w:tr w:rsidR="008B39F3" w14:paraId="64ACE3E0" w14:textId="77777777" w:rsidTr="00EE304A">
        <w:trPr>
          <w:trHeight w:val="338"/>
          <w:jc w:val="center"/>
        </w:trPr>
        <w:tc>
          <w:tcPr>
            <w:tcW w:w="2922" w:type="dxa"/>
          </w:tcPr>
          <w:p w14:paraId="4C9EFA16" w14:textId="5701051D" w:rsidR="008B39F3" w:rsidRDefault="008B39F3" w:rsidP="00EE304A">
            <w:pPr>
              <w:jc w:val="both"/>
            </w:pPr>
            <w:r>
              <w:t>Date</w:t>
            </w:r>
          </w:p>
        </w:tc>
        <w:tc>
          <w:tcPr>
            <w:tcW w:w="2922" w:type="dxa"/>
          </w:tcPr>
          <w:p w14:paraId="09ED0386" w14:textId="660A1B9C" w:rsidR="008B39F3" w:rsidRDefault="008B39F3" w:rsidP="00EE304A">
            <w:pPr>
              <w:jc w:val="both"/>
            </w:pPr>
            <w:r>
              <w:t>Date of order</w:t>
            </w:r>
          </w:p>
        </w:tc>
      </w:tr>
      <w:tr w:rsidR="008B39F3" w14:paraId="79A49427" w14:textId="77777777" w:rsidTr="00EE304A">
        <w:trPr>
          <w:trHeight w:val="338"/>
          <w:jc w:val="center"/>
        </w:trPr>
        <w:tc>
          <w:tcPr>
            <w:tcW w:w="2922" w:type="dxa"/>
          </w:tcPr>
          <w:p w14:paraId="57AEEB0E" w14:textId="71E0B9D2" w:rsidR="008B39F3" w:rsidRDefault="008B39F3" w:rsidP="00EE304A">
            <w:pPr>
              <w:jc w:val="both"/>
            </w:pPr>
            <w:r>
              <w:t>Revenue</w:t>
            </w:r>
          </w:p>
        </w:tc>
        <w:tc>
          <w:tcPr>
            <w:tcW w:w="2922" w:type="dxa"/>
          </w:tcPr>
          <w:p w14:paraId="6C7C5A64" w14:textId="2BD97AF9" w:rsidR="008B39F3" w:rsidRDefault="008B39F3" w:rsidP="00EE304A">
            <w:pPr>
              <w:jc w:val="both"/>
            </w:pPr>
            <w:r>
              <w:t>Revenue</w:t>
            </w:r>
            <w:r>
              <w:t xml:space="preserve"> </w:t>
            </w:r>
            <w:r>
              <w:t xml:space="preserve">of </w:t>
            </w:r>
            <w:r>
              <w:t xml:space="preserve">the </w:t>
            </w:r>
            <w:r>
              <w:t>order</w:t>
            </w:r>
          </w:p>
        </w:tc>
      </w:tr>
      <w:tr w:rsidR="008B39F3" w14:paraId="7E31E6A4" w14:textId="77777777" w:rsidTr="00EE304A">
        <w:trPr>
          <w:trHeight w:val="338"/>
          <w:jc w:val="center"/>
        </w:trPr>
        <w:tc>
          <w:tcPr>
            <w:tcW w:w="2922" w:type="dxa"/>
          </w:tcPr>
          <w:p w14:paraId="39D496AD" w14:textId="217C2EF8" w:rsidR="008B39F3" w:rsidRDefault="008B39F3" w:rsidP="00EE304A">
            <w:pPr>
              <w:jc w:val="both"/>
            </w:pPr>
            <w:r>
              <w:t>Cost</w:t>
            </w:r>
          </w:p>
        </w:tc>
        <w:tc>
          <w:tcPr>
            <w:tcW w:w="2922" w:type="dxa"/>
          </w:tcPr>
          <w:p w14:paraId="2BA54417" w14:textId="6E178789" w:rsidR="008B39F3" w:rsidRDefault="008B39F3" w:rsidP="00EE304A">
            <w:pPr>
              <w:jc w:val="both"/>
            </w:pPr>
            <w:r>
              <w:t>Cost</w:t>
            </w:r>
            <w:r>
              <w:t xml:space="preserve"> </w:t>
            </w:r>
            <w:r>
              <w:t xml:space="preserve">of </w:t>
            </w:r>
            <w:r>
              <w:t xml:space="preserve">the </w:t>
            </w:r>
            <w:r>
              <w:t>order</w:t>
            </w:r>
          </w:p>
        </w:tc>
      </w:tr>
    </w:tbl>
    <w:p w14:paraId="3588214C" w14:textId="17B781AB" w:rsidR="008B39F3" w:rsidRDefault="008B39F3" w:rsidP="008B39F3">
      <w:pPr>
        <w:jc w:val="both"/>
      </w:pPr>
    </w:p>
    <w:p w14:paraId="75F62A00" w14:textId="6128E783" w:rsidR="008B39F3" w:rsidRDefault="008B39F3" w:rsidP="00ED019D">
      <w:pPr>
        <w:ind w:firstLine="720"/>
        <w:jc w:val="both"/>
      </w:pPr>
      <w:r>
        <w:t>From this dataset, we can obtain insight on profit, performance, order patterns etc.</w:t>
      </w:r>
    </w:p>
    <w:p w14:paraId="7946763C" w14:textId="4FF7A176" w:rsidR="008B39F3" w:rsidRDefault="008B39F3" w:rsidP="008B39F3">
      <w:pPr>
        <w:jc w:val="both"/>
      </w:pPr>
      <w:r>
        <w:rPr>
          <w:noProof/>
        </w:rPr>
        <w:lastRenderedPageBreak/>
        <w:drawing>
          <wp:inline distT="0" distB="0" distL="0" distR="0" wp14:anchorId="131B064E" wp14:editId="32983CBD">
            <wp:extent cx="5939790" cy="2266315"/>
            <wp:effectExtent l="19050" t="19050" r="2286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2266315"/>
                    </a:xfrm>
                    <a:prstGeom prst="rect">
                      <a:avLst/>
                    </a:prstGeom>
                    <a:noFill/>
                    <a:ln>
                      <a:solidFill>
                        <a:schemeClr val="tx1"/>
                      </a:solidFill>
                    </a:ln>
                  </pic:spPr>
                </pic:pic>
              </a:graphicData>
            </a:graphic>
          </wp:inline>
        </w:drawing>
      </w:r>
    </w:p>
    <w:p w14:paraId="69FA09D3" w14:textId="2F22C81B" w:rsidR="008B39F3" w:rsidRDefault="005E2B13" w:rsidP="00ED019D">
      <w:pPr>
        <w:ind w:firstLine="720"/>
        <w:jc w:val="both"/>
      </w:pPr>
      <w:r>
        <w:t xml:space="preserve">This is the model used for this analysis. The </w:t>
      </w:r>
      <w:r w:rsidR="00ED019D">
        <w:t>O</w:t>
      </w:r>
      <w:r>
        <w:t xml:space="preserve">rders table is the main table, while the Cookie Types and Customers tables </w:t>
      </w:r>
      <w:r w:rsidR="00ED019D">
        <w:t xml:space="preserve">are the lookup tables. The Product column in the Orders table refer to the Cookie Type column in the Cookie Types table, while the Customer ID column in the Orders table refer to the Customer ID column in the Customers table.  </w:t>
      </w:r>
    </w:p>
    <w:p w14:paraId="646384BB" w14:textId="3CEC73E4" w:rsidR="00923DCD" w:rsidRDefault="00923DCD" w:rsidP="00923DCD">
      <w:pPr>
        <w:jc w:val="both"/>
      </w:pPr>
      <w:r>
        <w:rPr>
          <w:noProof/>
        </w:rPr>
        <w:drawing>
          <wp:inline distT="0" distB="0" distL="0" distR="0" wp14:anchorId="2694A050" wp14:editId="13BFB76C">
            <wp:extent cx="5939790" cy="2504440"/>
            <wp:effectExtent l="19050" t="19050" r="2286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2504440"/>
                    </a:xfrm>
                    <a:prstGeom prst="rect">
                      <a:avLst/>
                    </a:prstGeom>
                    <a:noFill/>
                    <a:ln>
                      <a:solidFill>
                        <a:schemeClr val="tx1"/>
                      </a:solidFill>
                    </a:ln>
                  </pic:spPr>
                </pic:pic>
              </a:graphicData>
            </a:graphic>
          </wp:inline>
        </w:drawing>
      </w:r>
    </w:p>
    <w:p w14:paraId="5626BA82" w14:textId="2D9EA815" w:rsidR="00923DCD" w:rsidRDefault="00923DCD" w:rsidP="00F82750">
      <w:pPr>
        <w:ind w:firstLine="720"/>
        <w:jc w:val="both"/>
      </w:pPr>
      <w:r>
        <w:t xml:space="preserve">The formula </w:t>
      </w:r>
      <w:r w:rsidRPr="00923DCD">
        <w:t xml:space="preserve">Total Units Sold = </w:t>
      </w:r>
      <w:proofErr w:type="gramStart"/>
      <w:r w:rsidRPr="00923DCD">
        <w:t>sum(</w:t>
      </w:r>
      <w:proofErr w:type="gramEnd"/>
      <w:r w:rsidRPr="00923DCD">
        <w:t>Orders[Units Sold])</w:t>
      </w:r>
      <w:r>
        <w:t xml:space="preserve"> shows the total number of units sold. </w:t>
      </w:r>
      <w:r w:rsidR="00DA26CA">
        <w:t>I</w:t>
      </w:r>
      <w:r w:rsidR="00F82750">
        <w:t>f we sort by customer name, we can see that ACME Bites is the biggest customer with a total purchase of over 300k units, making it the highest priority customer to be maintained.</w:t>
      </w:r>
    </w:p>
    <w:p w14:paraId="0242DB8A" w14:textId="232B66D5" w:rsidR="00F82750" w:rsidRDefault="00DA26CA" w:rsidP="00DA26CA">
      <w:pPr>
        <w:jc w:val="both"/>
      </w:pPr>
      <w:r>
        <w:rPr>
          <w:noProof/>
        </w:rPr>
        <w:lastRenderedPageBreak/>
        <w:drawing>
          <wp:inline distT="0" distB="0" distL="0" distR="0" wp14:anchorId="6DDD3A74" wp14:editId="3BEA3621">
            <wp:extent cx="5939790" cy="2202815"/>
            <wp:effectExtent l="19050" t="19050" r="2286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2202815"/>
                    </a:xfrm>
                    <a:prstGeom prst="rect">
                      <a:avLst/>
                    </a:prstGeom>
                    <a:noFill/>
                    <a:ln>
                      <a:solidFill>
                        <a:schemeClr val="tx1"/>
                      </a:solidFill>
                    </a:ln>
                  </pic:spPr>
                </pic:pic>
              </a:graphicData>
            </a:graphic>
          </wp:inline>
        </w:drawing>
      </w:r>
    </w:p>
    <w:p w14:paraId="5314C0DC" w14:textId="5C2D8365" w:rsidR="00DA26CA" w:rsidRDefault="00DA26CA" w:rsidP="00DA26CA">
      <w:pPr>
        <w:ind w:firstLine="720"/>
        <w:jc w:val="both"/>
      </w:pPr>
      <w:r>
        <w:t xml:space="preserve">The formula </w:t>
      </w:r>
      <w:r w:rsidRPr="00DA26CA">
        <w:t xml:space="preserve">Total Profit = </w:t>
      </w:r>
      <w:proofErr w:type="gramStart"/>
      <w:r w:rsidRPr="00DA26CA">
        <w:t>sum(</w:t>
      </w:r>
      <w:proofErr w:type="gramEnd"/>
      <w:r w:rsidRPr="00DA26CA">
        <w:t>Orders[Revenue]) - sum(Orders[Cost])</w:t>
      </w:r>
      <w:r>
        <w:t xml:space="preserve"> shows the total profits generated by the company. If we sort by product, we can see that Chocolate Chip is by far the most profitable product, </w:t>
      </w:r>
      <w:r>
        <w:t xml:space="preserve">making it the highest priority </w:t>
      </w:r>
      <w:r>
        <w:t>product</w:t>
      </w:r>
      <w:r>
        <w:t xml:space="preserve"> to be maintained.</w:t>
      </w:r>
      <w:r>
        <w:t xml:space="preserve"> </w:t>
      </w:r>
    </w:p>
    <w:p w14:paraId="59168E6F" w14:textId="439796F5" w:rsidR="00DA26CA" w:rsidRDefault="00DF0B0A" w:rsidP="00DF0B0A">
      <w:pPr>
        <w:jc w:val="center"/>
      </w:pPr>
      <w:r>
        <w:rPr>
          <w:noProof/>
        </w:rPr>
        <w:drawing>
          <wp:inline distT="0" distB="0" distL="0" distR="0" wp14:anchorId="5F6FEA82" wp14:editId="3CCDF0B1">
            <wp:extent cx="3331845" cy="2751455"/>
            <wp:effectExtent l="19050" t="19050" r="20955"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1845" cy="2751455"/>
                    </a:xfrm>
                    <a:prstGeom prst="rect">
                      <a:avLst/>
                    </a:prstGeom>
                    <a:noFill/>
                    <a:ln>
                      <a:solidFill>
                        <a:schemeClr val="tx1"/>
                      </a:solidFill>
                    </a:ln>
                  </pic:spPr>
                </pic:pic>
              </a:graphicData>
            </a:graphic>
          </wp:inline>
        </w:drawing>
      </w:r>
    </w:p>
    <w:p w14:paraId="29871AFC" w14:textId="6228E361" w:rsidR="00DF0B0A" w:rsidRDefault="00DF0B0A" w:rsidP="00E340D3">
      <w:pPr>
        <w:ind w:firstLine="720"/>
        <w:jc w:val="both"/>
      </w:pPr>
      <w:r>
        <w:t xml:space="preserve">The formula </w:t>
      </w:r>
      <w:r w:rsidRPr="00DF0B0A">
        <w:t xml:space="preserve">Profit Margin = [Total Profit] / </w:t>
      </w:r>
      <w:proofErr w:type="gramStart"/>
      <w:r w:rsidRPr="00DF0B0A">
        <w:t>sum(</w:t>
      </w:r>
      <w:proofErr w:type="gramEnd"/>
      <w:r w:rsidRPr="00DF0B0A">
        <w:t>Orders[Revenue])</w:t>
      </w:r>
      <w:r>
        <w:t xml:space="preserve"> shows the total profit margin of the cookies. If we sort by product, we can see that Snickerdoodle has the highest profit margin. However, based on the previous graph, it only makes up 13.51% of the total company profits. Therefore, </w:t>
      </w:r>
      <w:r w:rsidR="00E340D3">
        <w:t>efforts to increase its sales should be prioritized.</w:t>
      </w:r>
    </w:p>
    <w:p w14:paraId="12B49054" w14:textId="77777777" w:rsidR="00DF0B0A" w:rsidRPr="009D1400" w:rsidRDefault="00DF0B0A" w:rsidP="00DF0B0A">
      <w:pPr>
        <w:jc w:val="both"/>
      </w:pPr>
    </w:p>
    <w:sectPr w:rsidR="00DF0B0A" w:rsidRPr="009D1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302EB"/>
    <w:multiLevelType w:val="hybridMultilevel"/>
    <w:tmpl w:val="1BBC5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400"/>
    <w:rsid w:val="005E2B13"/>
    <w:rsid w:val="008B39F3"/>
    <w:rsid w:val="00923DCD"/>
    <w:rsid w:val="00971AAE"/>
    <w:rsid w:val="009D1400"/>
    <w:rsid w:val="00B02819"/>
    <w:rsid w:val="00B914E7"/>
    <w:rsid w:val="00D448F6"/>
    <w:rsid w:val="00DA26CA"/>
    <w:rsid w:val="00DF0B0A"/>
    <w:rsid w:val="00E340D3"/>
    <w:rsid w:val="00ED019D"/>
    <w:rsid w:val="00F82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DF621"/>
  <w15:chartTrackingRefBased/>
  <w15:docId w15:val="{9A70096D-3795-4D8F-B1E9-0332AE38C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9D14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4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11168">
      <w:bodyDiv w:val="1"/>
      <w:marLeft w:val="0"/>
      <w:marRight w:val="0"/>
      <w:marTop w:val="0"/>
      <w:marBottom w:val="0"/>
      <w:divBdr>
        <w:top w:val="none" w:sz="0" w:space="0" w:color="auto"/>
        <w:left w:val="none" w:sz="0" w:space="0" w:color="auto"/>
        <w:bottom w:val="none" w:sz="0" w:space="0" w:color="auto"/>
        <w:right w:val="none" w:sz="0" w:space="0" w:color="auto"/>
      </w:divBdr>
      <w:divsChild>
        <w:div w:id="312565783">
          <w:marLeft w:val="0"/>
          <w:marRight w:val="0"/>
          <w:marTop w:val="0"/>
          <w:marBottom w:val="0"/>
          <w:divBdr>
            <w:top w:val="none" w:sz="0" w:space="0" w:color="auto"/>
            <w:left w:val="none" w:sz="0" w:space="0" w:color="auto"/>
            <w:bottom w:val="none" w:sz="0" w:space="0" w:color="auto"/>
            <w:right w:val="none" w:sz="0" w:space="0" w:color="auto"/>
          </w:divBdr>
          <w:divsChild>
            <w:div w:id="4527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5683">
      <w:bodyDiv w:val="1"/>
      <w:marLeft w:val="0"/>
      <w:marRight w:val="0"/>
      <w:marTop w:val="0"/>
      <w:marBottom w:val="0"/>
      <w:divBdr>
        <w:top w:val="none" w:sz="0" w:space="0" w:color="auto"/>
        <w:left w:val="none" w:sz="0" w:space="0" w:color="auto"/>
        <w:bottom w:val="none" w:sz="0" w:space="0" w:color="auto"/>
        <w:right w:val="none" w:sz="0" w:space="0" w:color="auto"/>
      </w:divBdr>
      <w:divsChild>
        <w:div w:id="1209806257">
          <w:marLeft w:val="0"/>
          <w:marRight w:val="0"/>
          <w:marTop w:val="0"/>
          <w:marBottom w:val="0"/>
          <w:divBdr>
            <w:top w:val="none" w:sz="0" w:space="0" w:color="auto"/>
            <w:left w:val="none" w:sz="0" w:space="0" w:color="auto"/>
            <w:bottom w:val="none" w:sz="0" w:space="0" w:color="auto"/>
            <w:right w:val="none" w:sz="0" w:space="0" w:color="auto"/>
          </w:divBdr>
          <w:divsChild>
            <w:div w:id="18755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5829">
      <w:bodyDiv w:val="1"/>
      <w:marLeft w:val="0"/>
      <w:marRight w:val="0"/>
      <w:marTop w:val="0"/>
      <w:marBottom w:val="0"/>
      <w:divBdr>
        <w:top w:val="none" w:sz="0" w:space="0" w:color="auto"/>
        <w:left w:val="none" w:sz="0" w:space="0" w:color="auto"/>
        <w:bottom w:val="none" w:sz="0" w:space="0" w:color="auto"/>
        <w:right w:val="none" w:sz="0" w:space="0" w:color="auto"/>
      </w:divBdr>
      <w:divsChild>
        <w:div w:id="855966293">
          <w:marLeft w:val="0"/>
          <w:marRight w:val="0"/>
          <w:marTop w:val="0"/>
          <w:marBottom w:val="0"/>
          <w:divBdr>
            <w:top w:val="none" w:sz="0" w:space="0" w:color="auto"/>
            <w:left w:val="none" w:sz="0" w:space="0" w:color="auto"/>
            <w:bottom w:val="none" w:sz="0" w:space="0" w:color="auto"/>
            <w:right w:val="none" w:sz="0" w:space="0" w:color="auto"/>
          </w:divBdr>
          <w:divsChild>
            <w:div w:id="20817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2021-12-29T12:11:00Z</dcterms:created>
  <dcterms:modified xsi:type="dcterms:W3CDTF">2021-12-29T15:02:00Z</dcterms:modified>
</cp:coreProperties>
</file>