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CD4F2" w14:textId="3FB5F39B" w:rsidR="00CC3FE4" w:rsidRPr="005C553E" w:rsidRDefault="005C553E" w:rsidP="00712C34">
      <w:pPr>
        <w:spacing w:after="0" w:line="259" w:lineRule="auto"/>
        <w:ind w:left="-990" w:firstLine="0"/>
        <w:jc w:val="center"/>
        <w:rPr>
          <w:lang w:val="en-US"/>
        </w:rPr>
      </w:pPr>
      <w:r w:rsidRPr="005C553E">
        <w:rPr>
          <w:sz w:val="48"/>
          <w:lang w:val="en-US"/>
        </w:rPr>
        <w:t>Lung Diseases Classification using</w:t>
      </w:r>
      <w:r w:rsidR="00712C34">
        <w:rPr>
          <w:sz w:val="48"/>
          <w:lang w:val="en-US"/>
        </w:rPr>
        <w:t xml:space="preserve"> X-ray</w:t>
      </w:r>
      <w:r w:rsidRPr="005C553E">
        <w:rPr>
          <w:sz w:val="48"/>
          <w:lang w:val="en-US"/>
        </w:rPr>
        <w:t xml:space="preserve"> </w:t>
      </w:r>
      <w:r w:rsidR="00712C34">
        <w:rPr>
          <w:sz w:val="48"/>
          <w:lang w:val="en-US"/>
        </w:rPr>
        <w:t>images</w:t>
      </w:r>
      <w:r w:rsidRPr="005C553E">
        <w:rPr>
          <w:sz w:val="48"/>
          <w:lang w:val="en-US"/>
        </w:rPr>
        <w:t xml:space="preserve"> and </w:t>
      </w:r>
      <w:r w:rsidR="00712C34">
        <w:rPr>
          <w:sz w:val="48"/>
          <w:lang w:val="en-US"/>
        </w:rPr>
        <w:t>machine</w:t>
      </w:r>
      <w:r w:rsidRPr="005C553E">
        <w:rPr>
          <w:sz w:val="48"/>
          <w:lang w:val="en-US"/>
        </w:rPr>
        <w:t xml:space="preserve"> </w:t>
      </w:r>
      <w:r w:rsidR="00712C34">
        <w:rPr>
          <w:sz w:val="48"/>
          <w:lang w:val="en-US"/>
        </w:rPr>
        <w:t>l</w:t>
      </w:r>
      <w:r>
        <w:rPr>
          <w:sz w:val="48"/>
          <w:lang w:val="en-US"/>
        </w:rPr>
        <w:t>earnin</w:t>
      </w:r>
      <w:r w:rsidR="00712C34">
        <w:rPr>
          <w:sz w:val="48"/>
          <w:lang w:val="en-US"/>
        </w:rPr>
        <w:t>g</w:t>
      </w:r>
    </w:p>
    <w:tbl>
      <w:tblPr>
        <w:tblStyle w:val="TableGrid"/>
        <w:tblW w:w="6855" w:type="dxa"/>
        <w:jc w:val="center"/>
        <w:tblInd w:w="0" w:type="dxa"/>
        <w:tblCellMar>
          <w:top w:w="32" w:type="dxa"/>
        </w:tblCellMar>
        <w:tblLook w:val="04A0" w:firstRow="1" w:lastRow="0" w:firstColumn="1" w:lastColumn="0" w:noHBand="0" w:noVBand="1"/>
      </w:tblPr>
      <w:tblGrid>
        <w:gridCol w:w="3428"/>
        <w:gridCol w:w="3427"/>
      </w:tblGrid>
      <w:tr w:rsidR="00A2340B" w:rsidRPr="00DB463B" w14:paraId="6C2F2F45" w14:textId="77777777" w:rsidTr="00A2340B">
        <w:trPr>
          <w:trHeight w:val="1355"/>
          <w:jc w:val="center"/>
        </w:trPr>
        <w:tc>
          <w:tcPr>
            <w:tcW w:w="3428" w:type="dxa"/>
            <w:tcBorders>
              <w:top w:val="nil"/>
              <w:left w:val="nil"/>
              <w:bottom w:val="nil"/>
              <w:right w:val="nil"/>
            </w:tcBorders>
          </w:tcPr>
          <w:p w14:paraId="23E218C4" w14:textId="7D2055EC" w:rsidR="00A2340B" w:rsidRPr="005C553E" w:rsidRDefault="00A2340B" w:rsidP="00712C34">
            <w:pPr>
              <w:spacing w:line="259" w:lineRule="auto"/>
              <w:ind w:left="800" w:firstLine="0"/>
              <w:jc w:val="center"/>
              <w:rPr>
                <w:lang w:val="en-US"/>
              </w:rPr>
            </w:pPr>
            <w:r w:rsidRPr="005C553E">
              <w:rPr>
                <w:sz w:val="22"/>
                <w:lang w:val="en-US"/>
              </w:rPr>
              <w:t>1</w:t>
            </w:r>
            <w:r w:rsidRPr="005C553E">
              <w:rPr>
                <w:sz w:val="22"/>
                <w:vertAlign w:val="superscript"/>
                <w:lang w:val="en-US"/>
              </w:rPr>
              <w:t>st</w:t>
            </w:r>
            <w:r>
              <w:rPr>
                <w:sz w:val="22"/>
                <w:vertAlign w:val="superscript"/>
                <w:lang w:val="en-US"/>
              </w:rPr>
              <w:t xml:space="preserve"> </w:t>
            </w:r>
            <w:r>
              <w:rPr>
                <w:sz w:val="22"/>
                <w:lang w:val="en-US"/>
              </w:rPr>
              <w:t>Ahmad Saigol</w:t>
            </w:r>
          </w:p>
          <w:p w14:paraId="33DCCA4E" w14:textId="77777777" w:rsidR="00A2340B" w:rsidRPr="005C553E" w:rsidRDefault="00A2340B" w:rsidP="00712C34">
            <w:pPr>
              <w:spacing w:after="0" w:line="243" w:lineRule="auto"/>
              <w:ind w:left="720" w:hanging="266"/>
              <w:jc w:val="center"/>
              <w:rPr>
                <w:lang w:val="en-US"/>
              </w:rPr>
            </w:pPr>
            <w:r w:rsidRPr="005C553E">
              <w:rPr>
                <w:i/>
                <w:lang w:val="en-US"/>
              </w:rPr>
              <w:t>dept. name of organization (of Aff.) name of organization (of Aff.)</w:t>
            </w:r>
          </w:p>
          <w:p w14:paraId="3849E788" w14:textId="068FC0C5" w:rsidR="00A2340B" w:rsidRPr="005C553E" w:rsidRDefault="00A2340B" w:rsidP="00712C34">
            <w:pPr>
              <w:spacing w:after="0" w:line="259" w:lineRule="auto"/>
              <w:ind w:left="923" w:right="469" w:firstLine="431"/>
              <w:jc w:val="center"/>
              <w:rPr>
                <w:lang w:val="en-US"/>
              </w:rPr>
            </w:pPr>
            <w:r>
              <w:rPr>
                <w:lang w:val="en-US"/>
              </w:rPr>
              <w:t>Hamburg</w:t>
            </w:r>
            <w:r w:rsidRPr="005C553E">
              <w:rPr>
                <w:lang w:val="en-US"/>
              </w:rPr>
              <w:t>,</w:t>
            </w:r>
            <w:r>
              <w:rPr>
                <w:lang w:val="en-US"/>
              </w:rPr>
              <w:t xml:space="preserve"> Germany</w:t>
            </w:r>
            <w:r w:rsidRPr="005C553E">
              <w:rPr>
                <w:lang w:val="en-US"/>
              </w:rPr>
              <w:t xml:space="preserve"> </w:t>
            </w:r>
          </w:p>
        </w:tc>
        <w:tc>
          <w:tcPr>
            <w:tcW w:w="3427" w:type="dxa"/>
            <w:tcBorders>
              <w:top w:val="nil"/>
              <w:left w:val="nil"/>
              <w:bottom w:val="nil"/>
              <w:right w:val="nil"/>
            </w:tcBorders>
          </w:tcPr>
          <w:p w14:paraId="0644140B" w14:textId="313F932B" w:rsidR="00A2340B" w:rsidRPr="005C553E" w:rsidRDefault="00A2340B" w:rsidP="00712C34">
            <w:pPr>
              <w:spacing w:after="7" w:line="259" w:lineRule="auto"/>
              <w:ind w:left="775" w:firstLine="0"/>
              <w:jc w:val="center"/>
              <w:rPr>
                <w:lang w:val="en-US"/>
              </w:rPr>
            </w:pPr>
            <w:r w:rsidRPr="005C553E">
              <w:rPr>
                <w:sz w:val="22"/>
                <w:lang w:val="en-US"/>
              </w:rPr>
              <w:t>2</w:t>
            </w:r>
            <w:r w:rsidRPr="005C553E">
              <w:rPr>
                <w:sz w:val="22"/>
                <w:vertAlign w:val="superscript"/>
                <w:lang w:val="en-US"/>
              </w:rPr>
              <w:t>nd</w:t>
            </w:r>
            <w:r>
              <w:rPr>
                <w:sz w:val="22"/>
                <w:vertAlign w:val="superscript"/>
                <w:lang w:val="en-US"/>
              </w:rPr>
              <w:t xml:space="preserve"> </w:t>
            </w:r>
            <w:r>
              <w:rPr>
                <w:sz w:val="22"/>
                <w:lang w:val="en-US"/>
              </w:rPr>
              <w:t>Joel Romero</w:t>
            </w:r>
          </w:p>
          <w:p w14:paraId="7CC18FFB" w14:textId="77777777" w:rsidR="00A2340B" w:rsidRPr="005C553E" w:rsidRDefault="00A2340B" w:rsidP="00712C34">
            <w:pPr>
              <w:spacing w:after="0" w:line="243" w:lineRule="auto"/>
              <w:ind w:left="721" w:hanging="266"/>
              <w:jc w:val="center"/>
              <w:rPr>
                <w:lang w:val="en-US"/>
              </w:rPr>
            </w:pPr>
            <w:r w:rsidRPr="005C553E">
              <w:rPr>
                <w:i/>
                <w:lang w:val="en-US"/>
              </w:rPr>
              <w:t>dept. name of organization (of Aff.) name of organization (of Aff.)</w:t>
            </w:r>
          </w:p>
          <w:p w14:paraId="28BD93E9" w14:textId="10F0F265" w:rsidR="00A2340B" w:rsidRPr="005C553E" w:rsidRDefault="00A2340B" w:rsidP="00712C34">
            <w:pPr>
              <w:spacing w:after="0" w:line="259" w:lineRule="auto"/>
              <w:ind w:left="923" w:right="469" w:firstLine="431"/>
              <w:jc w:val="center"/>
              <w:rPr>
                <w:lang w:val="en-US"/>
              </w:rPr>
            </w:pPr>
            <w:r>
              <w:rPr>
                <w:lang w:val="en-US"/>
              </w:rPr>
              <w:t>Hamburg, Germany</w:t>
            </w:r>
            <w:r w:rsidRPr="005C553E">
              <w:rPr>
                <w:lang w:val="en-US"/>
              </w:rPr>
              <w:t xml:space="preserve"> email address or ORCID</w:t>
            </w:r>
          </w:p>
        </w:tc>
      </w:tr>
    </w:tbl>
    <w:p w14:paraId="15F4016F" w14:textId="77777777" w:rsidR="00CC3FE4" w:rsidRPr="005C553E" w:rsidRDefault="00CC3FE4">
      <w:pPr>
        <w:rPr>
          <w:lang w:val="en-US"/>
        </w:rPr>
        <w:sectPr w:rsidR="00CC3FE4" w:rsidRPr="005C553E" w:rsidSect="00712C34">
          <w:pgSz w:w="12240" w:h="15840"/>
          <w:pgMar w:top="1100" w:right="2700" w:bottom="1468" w:left="3600" w:header="720" w:footer="720" w:gutter="0"/>
          <w:cols w:space="720"/>
        </w:sectPr>
      </w:pPr>
    </w:p>
    <w:p w14:paraId="1636A5A4" w14:textId="1F5EB56A" w:rsidR="001301DC" w:rsidRDefault="00000000" w:rsidP="001301DC">
      <w:pPr>
        <w:spacing w:after="17" w:line="216" w:lineRule="auto"/>
        <w:ind w:left="-15" w:firstLine="199"/>
        <w:rPr>
          <w:sz w:val="18"/>
          <w:lang w:val="en-US"/>
        </w:rPr>
      </w:pPr>
      <w:r w:rsidRPr="005C553E">
        <w:rPr>
          <w:i/>
          <w:sz w:val="18"/>
          <w:lang w:val="en-US"/>
        </w:rPr>
        <w:t>Abstract</w:t>
      </w:r>
      <w:r w:rsidRPr="005C553E">
        <w:rPr>
          <w:sz w:val="18"/>
          <w:lang w:val="en-US"/>
        </w:rPr>
        <w:t>—</w:t>
      </w:r>
      <w:r w:rsidR="001301DC">
        <w:rPr>
          <w:sz w:val="18"/>
          <w:lang w:val="en-US"/>
        </w:rPr>
        <w:t>COVID-19</w:t>
      </w:r>
      <w:r w:rsidR="00412329">
        <w:rPr>
          <w:sz w:val="18"/>
          <w:lang w:val="en-US"/>
        </w:rPr>
        <w:t xml:space="preserve"> continues to be a global health affair. Early detection through CRX Images is an important countermeasure</w:t>
      </w:r>
      <w:r w:rsidRPr="005C553E">
        <w:rPr>
          <w:sz w:val="18"/>
          <w:lang w:val="en-US"/>
        </w:rPr>
        <w:t xml:space="preserve">. </w:t>
      </w:r>
      <w:r w:rsidR="00412329">
        <w:rPr>
          <w:sz w:val="18"/>
          <w:lang w:val="en-US"/>
        </w:rPr>
        <w:t xml:space="preserve">For this study, feature extraction with traditional machine learning methods, as well as deep learning methods, have been used. </w:t>
      </w:r>
      <w:r w:rsidR="001301DC">
        <w:rPr>
          <w:sz w:val="18"/>
          <w:lang w:val="en-US"/>
        </w:rPr>
        <w:t xml:space="preserve">The experimental results show that Convolutional Neuronal Networks performed better than Machine Learning models with feature extractors as input. </w:t>
      </w:r>
    </w:p>
    <w:p w14:paraId="6F953636" w14:textId="20FC9D98" w:rsidR="00CC3FE4" w:rsidRPr="005C553E" w:rsidRDefault="001301DC" w:rsidP="001301DC">
      <w:pPr>
        <w:spacing w:after="17" w:line="216" w:lineRule="auto"/>
        <w:ind w:firstLine="0"/>
        <w:rPr>
          <w:lang w:val="en-US"/>
        </w:rPr>
      </w:pPr>
      <w:r>
        <w:rPr>
          <w:sz w:val="18"/>
          <w:lang w:val="en-US"/>
        </w:rPr>
        <w:t xml:space="preserve"> </w:t>
      </w:r>
    </w:p>
    <w:p w14:paraId="4A4DAA94" w14:textId="4265147A" w:rsidR="00CC3FE4" w:rsidRDefault="00000000">
      <w:pPr>
        <w:pStyle w:val="Heading1"/>
        <w:ind w:right="0"/>
        <w:rPr>
          <w:lang w:val="en-US"/>
        </w:rPr>
      </w:pPr>
      <w:r w:rsidRPr="005C553E">
        <w:rPr>
          <w:sz w:val="20"/>
          <w:lang w:val="en-US"/>
        </w:rPr>
        <w:t>I. I</w:t>
      </w:r>
      <w:r w:rsidRPr="005C553E">
        <w:rPr>
          <w:lang w:val="en-US"/>
        </w:rPr>
        <w:t>NTRODUCTION</w:t>
      </w:r>
    </w:p>
    <w:p w14:paraId="462F643A" w14:textId="2DCF0B1A" w:rsidR="000C26DD" w:rsidRPr="005C553E" w:rsidRDefault="000C26DD" w:rsidP="000C26DD">
      <w:pPr>
        <w:pStyle w:val="Heading2"/>
        <w:spacing w:after="89"/>
        <w:ind w:left="-5"/>
        <w:rPr>
          <w:lang w:val="en-US"/>
        </w:rPr>
      </w:pPr>
      <w:r w:rsidRPr="005C553E">
        <w:rPr>
          <w:lang w:val="en-US"/>
        </w:rPr>
        <w:t xml:space="preserve">A. </w:t>
      </w:r>
      <w:r>
        <w:rPr>
          <w:lang w:val="en-US"/>
        </w:rPr>
        <w:t>Background and motivation</w:t>
      </w:r>
    </w:p>
    <w:p w14:paraId="07C7ABCC" w14:textId="5CF3D385" w:rsidR="004225C9" w:rsidRDefault="00131395" w:rsidP="001301DC">
      <w:pPr>
        <w:rPr>
          <w:lang w:val="en-US"/>
        </w:rPr>
      </w:pPr>
      <w:r>
        <w:rPr>
          <w:lang w:val="en-US"/>
        </w:rPr>
        <w:t>On March 2020, the C</w:t>
      </w:r>
      <w:r w:rsidR="004225C9" w:rsidRPr="004225C9">
        <w:rPr>
          <w:lang w:val="en-US"/>
        </w:rPr>
        <w:t>OVID-19 outbreak</w:t>
      </w:r>
      <w:r>
        <w:rPr>
          <w:lang w:val="en-US"/>
        </w:rPr>
        <w:t xml:space="preserve"> was declared a pandemic. Ever since, vaccines have been developed</w:t>
      </w:r>
      <w:r w:rsidR="000F3CB1">
        <w:rPr>
          <w:lang w:val="en-US"/>
        </w:rPr>
        <w:t>, but they have an efficacy of 95% only in terms of preventive</w:t>
      </w:r>
      <w:r>
        <w:rPr>
          <w:lang w:val="en-US"/>
        </w:rPr>
        <w:t xml:space="preserve"> </w:t>
      </w:r>
      <w:r w:rsidR="000F3CB1">
        <w:rPr>
          <w:lang w:val="en-US"/>
        </w:rPr>
        <w:t>action rather than a cure per se. Therefore, e</w:t>
      </w:r>
      <w:r>
        <w:rPr>
          <w:lang w:val="en-US"/>
        </w:rPr>
        <w:t xml:space="preserve">arly diagnosis of </w:t>
      </w:r>
      <w:r w:rsidR="000F3CB1">
        <w:rPr>
          <w:lang w:val="en-US"/>
        </w:rPr>
        <w:t>COVID-19</w:t>
      </w:r>
      <w:r>
        <w:rPr>
          <w:lang w:val="en-US"/>
        </w:rPr>
        <w:t xml:space="preserve"> is still important</w:t>
      </w:r>
      <w:r w:rsidR="000F3CB1">
        <w:rPr>
          <w:lang w:val="en-US"/>
        </w:rPr>
        <w:t>, as it can be traced, and further spread can be avoided. Computed tomography (CT)</w:t>
      </w:r>
      <w:r w:rsidR="00C86293">
        <w:rPr>
          <w:lang w:val="en-US"/>
        </w:rPr>
        <w:t xml:space="preserve"> </w:t>
      </w:r>
      <w:r w:rsidR="000F3CB1">
        <w:rPr>
          <w:lang w:val="en-US"/>
        </w:rPr>
        <w:t xml:space="preserve">and chest X-ray (CXR) images are used in the detection of lung infection of any type. Healthcare professionals are focusing efforts on early detection of coronavirus: only in the first 80 days of 2020, about 1245 academic articles were written. </w:t>
      </w:r>
      <w:r w:rsidR="008247A0">
        <w:rPr>
          <w:lang w:val="en-US"/>
        </w:rPr>
        <w:t xml:space="preserve">Deep Learning is a commonly method for COVID-19 detection using CXR </w:t>
      </w:r>
      <w:r w:rsidR="008247A0">
        <w:rPr>
          <w:lang w:val="en-US"/>
        </w:rPr>
        <w:t xml:space="preserve">and CT </w:t>
      </w:r>
      <w:r w:rsidR="008247A0">
        <w:rPr>
          <w:lang w:val="en-US"/>
        </w:rPr>
        <w:t>Images.</w:t>
      </w:r>
      <w:r w:rsidR="008247A0">
        <w:rPr>
          <w:lang w:val="en-US"/>
        </w:rPr>
        <w:t xml:space="preserve"> </w:t>
      </w:r>
      <w:sdt>
        <w:sdtPr>
          <w:rPr>
            <w:lang w:val="en-US"/>
          </w:rPr>
          <w:alias w:val="To edit, see citavi.com/edit"/>
          <w:tag w:val="CitaviPlaceholder#7b0618f2-53c6-48d7-a391-e8f22c534c7b"/>
          <w:id w:val="-1708557595"/>
          <w:placeholder>
            <w:docPart w:val="DefaultPlaceholder_-1854013440"/>
          </w:placeholder>
        </w:sdtPr>
        <w:sdtContent>
          <w:r w:rsidR="008247A0">
            <w:rPr>
              <w:lang w:val="en-US"/>
            </w:rPr>
            <w:fldChar w:fldCharType="begin"/>
          </w:r>
          <w:r w:rsidR="008247A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g2NTQ2LWU4OTMtNDQ2Yi1iYTM1LTc3OGYwOGEyY2I3NCIsIlJhbmdlTGVuZ3RoIjozLCJSZWZlcmVuY2VJZCI6ImFjY2ZlYzUxLTY1Y2MtNGNkMi05MWE5LTE5ZDYzZTNlY2Vm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dC4iLCJMYXN0TmFtZSI6Ik5hbmRoaW5pIFN1YnJhbWFuaWFuIiwiTWlkZGxlTmFtZSI6ImFsIiwiUHJvdGVjdGVkIjpmYWxzZSwiU2V4IjowLCJDcmVhdGVkQnkiOiJfTGFwdG9wSlIiLCJDcmVhdGVkT24iOiIyMDIzLTAzLTAxVDAwOjA3OjI0WiIsIk1vZGlmaWVkQnkiOiJfTGFwdG9wSlIiLCJJZCI6ImM3NTJkNGJmLTdmYTktNGQwYi04YzQyLTYwNTZkNzE0NTQyYiIsIk1vZGlmaWVkT24iOiIyMDIzLTAzLTAxVDAwOjA3OjI0W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YiLCIkdHlwZSI6IlN3aXNzQWNhZGVtaWMuQ2l0YXZpLlB1Ymxpc2hlciwgU3dpc3NBY2FkZW1pYy5DaXRhdmkiLCJOYW1lIjoiRWxzZXZpZXIiLCJQcm90ZWN0ZWQiOmZhbHNlLCJDcmVhdGVkQnkiOiJfTGFwdG9wSlIiLCJDcmVhdGVkT24iOiIyMDIzLTAyLTIyVDE5OjAxOjQ4IiwiTW9kaWZpZWRCeSI6Il9MYXB0b3BKUiIsIklkIjoiZTYxYWM4MTYtMzYyYS00MmZkLWJjNTQtM2Y4YmI1ODY0OWQ5IiwiTW9kaWZpZWRPbiI6IjIwMjMtMDItMjJUMTk6MDE6NDgiLCJQcm9qZWN0Ijp7IiRyZWYiOiI1In19XSwiUXVvdGF0aW9ucyI6W10sIlJhdGluZyI6MCwiUmVmZXJlbmNlVHlwZSI6IkpvdXJuYWxBcnRpY2xlIiwiU2hvcnRUaXRsZSI6Ik5hbmRoaW5pIFN1YnJhbWFuaWFuIDIwMjIg4oCTIEEgcmV2aWV3IG9mIGRlZXAgbGVhcm5pbmctYmFzZWQiLCJTaG9ydFRpdGxlVXBkYXRlVHlwZSI6MCwiU3RhdGljSWRzIjpbIjhlNjczNTRmLTJkNmQtNGVmOS05YzIyLTkyZGFhODRiNTI5NiJdLCJUYWJsZU9mQ29udGVudHNDb21wbGV4aXR5IjowLCJUYWJsZU9mQ29udGVudHNTb3VyY2VUZXh0Rm9ybWF0IjowLCJUYXNrcyI6W10sIlRpdGxlIjoiQSByZXZpZXcgb2YgZGVlcCBsZWFybmluZy1iYXNlZCBkZXRlY3Rpb24gbWV0aG9kcyBmb3IgQ09WSUQtMTkiLCJUcmFuc2xhdG9ycyI6W10sIlllYXIiOiIyMDIyIiwiWWVhclJlc29sdmVkIjoiMjAyMiIsIkNyZWF0ZWRCeSI6Il9MYXB0b3BKUiIsIkNyZWF0ZWRPbiI6IjIwMjMtMDMtMDFUMDA6MDY6NTlaIiwiTW9kaWZpZWRCeSI6Il9MYXB0b3BKUiIsIklkIjoiYWNjZmVjNTEtNjVjYy00Y2QyLTkxYTktMTlkNjNlM2VjZWYzIiwiTW9kaWZpZWRPbiI6IjIwMjMtMDMtMDFUMDE6MDc6NTYiLCJQcm9qZWN0Ijp7IiRyZWYiOiI1In19LCJVc2VOdW1iZXJpbmdUeXBlT2ZQYXJlbnREb2N1bWVudCI6ZmFsc2V9XSwiRm9ybWF0dGVkVGV4dCI6eyIkaWQiOiI3IiwiQ291bnQiOjEsIlRleHRVbml0cyI6W3siJGlkIjoiOCIsIkZvbnRTdHlsZSI6eyIkaWQiOiI5IiwiTmV1dHJhbCI6dHJ1ZX0sIlJlYWRpbmdPcmRlciI6MSwiVGV4dCI6IlsxXSJ9XX0sIlRhZyI6IkNpdGF2aVBsYWNlaG9sZGVyIzdiMDYxOGYyLTUzYzYtNDhkNy1hMzkxLWU4ZjIyYzUzNGM3YiIsIlRleHQiOiJbMV0iLCJXQUlWZXJzaW9uIjoiNi4xMS4wLjAifQ==}</w:instrText>
          </w:r>
          <w:r w:rsidR="008247A0">
            <w:rPr>
              <w:lang w:val="en-US"/>
            </w:rPr>
            <w:fldChar w:fldCharType="separate"/>
          </w:r>
          <w:r w:rsidR="008247A0">
            <w:rPr>
              <w:lang w:val="en-US"/>
            </w:rPr>
            <w:t>[1]</w:t>
          </w:r>
          <w:r w:rsidR="008247A0">
            <w:rPr>
              <w:lang w:val="en-US"/>
            </w:rPr>
            <w:fldChar w:fldCharType="end"/>
          </w:r>
        </w:sdtContent>
      </w:sdt>
    </w:p>
    <w:p w14:paraId="3ACF5DFE" w14:textId="1D407CB0" w:rsidR="000C26DD" w:rsidRDefault="000C26DD" w:rsidP="000C26DD">
      <w:pPr>
        <w:ind w:firstLine="0"/>
        <w:rPr>
          <w:lang w:val="en-US"/>
        </w:rPr>
      </w:pPr>
    </w:p>
    <w:p w14:paraId="5C76355E" w14:textId="2E358DFA" w:rsidR="000C26DD" w:rsidRDefault="000C26DD" w:rsidP="000C26DD">
      <w:pPr>
        <w:pStyle w:val="Heading2"/>
        <w:spacing w:after="89"/>
        <w:ind w:left="-5"/>
        <w:rPr>
          <w:lang w:val="en-US"/>
        </w:rPr>
      </w:pPr>
      <w:r>
        <w:rPr>
          <w:lang w:val="en-US"/>
        </w:rPr>
        <w:t>B</w:t>
      </w:r>
      <w:r w:rsidRPr="005C553E">
        <w:rPr>
          <w:lang w:val="en-US"/>
        </w:rPr>
        <w:t xml:space="preserve">. </w:t>
      </w:r>
      <w:r>
        <w:rPr>
          <w:lang w:val="en-US"/>
        </w:rPr>
        <w:t>Problem overview</w:t>
      </w:r>
    </w:p>
    <w:p w14:paraId="579471E8" w14:textId="684BB804" w:rsidR="00571325" w:rsidRPr="00131395" w:rsidRDefault="00131395" w:rsidP="00571325">
      <w:pPr>
        <w:rPr>
          <w:lang w:val="en-US"/>
        </w:rPr>
      </w:pPr>
      <w:r w:rsidRPr="00131395">
        <w:rPr>
          <w:lang w:val="en-US"/>
        </w:rPr>
        <w:t xml:space="preserve">This </w:t>
      </w:r>
      <w:r>
        <w:rPr>
          <w:lang w:val="en-US"/>
        </w:rPr>
        <w:t>study</w:t>
      </w:r>
      <w:r w:rsidRPr="00131395">
        <w:rPr>
          <w:lang w:val="en-US"/>
        </w:rPr>
        <w:t xml:space="preserve"> aims to </w:t>
      </w:r>
      <w:r>
        <w:rPr>
          <w:lang w:val="en-US"/>
        </w:rPr>
        <w:t>perform COVID-19 detection</w:t>
      </w:r>
      <w:r w:rsidR="008247A0">
        <w:rPr>
          <w:lang w:val="en-US"/>
        </w:rPr>
        <w:t xml:space="preserve"> and differentiate it from </w:t>
      </w:r>
      <w:r>
        <w:rPr>
          <w:lang w:val="en-US"/>
        </w:rPr>
        <w:t xml:space="preserve">other respiratory conditions, </w:t>
      </w:r>
      <w:r w:rsidR="008247A0">
        <w:rPr>
          <w:lang w:val="en-US"/>
        </w:rPr>
        <w:t xml:space="preserve">by </w:t>
      </w:r>
      <w:r>
        <w:rPr>
          <w:lang w:val="en-US"/>
        </w:rPr>
        <w:t>contrasting or combining feature extraction</w:t>
      </w:r>
      <w:r w:rsidR="008247A0">
        <w:rPr>
          <w:lang w:val="en-US"/>
        </w:rPr>
        <w:t xml:space="preserve"> </w:t>
      </w:r>
      <w:r>
        <w:rPr>
          <w:lang w:val="en-US"/>
        </w:rPr>
        <w:t xml:space="preserve">with </w:t>
      </w:r>
      <w:r w:rsidR="008247A0">
        <w:rPr>
          <w:lang w:val="en-US"/>
        </w:rPr>
        <w:t>traditional machine learning methods, and deep learning.</w:t>
      </w:r>
      <w:r w:rsidR="00412329">
        <w:rPr>
          <w:lang w:val="en-US"/>
        </w:rPr>
        <w:t xml:space="preserve"> </w:t>
      </w:r>
      <w:r w:rsidR="008247A0">
        <w:rPr>
          <w:lang w:val="en-US"/>
        </w:rPr>
        <w:t>Deep learning</w:t>
      </w:r>
      <w:r w:rsidR="008247A0">
        <w:rPr>
          <w:lang w:val="en-US"/>
        </w:rPr>
        <w:t xml:space="preserve"> offers the advantage of feature</w:t>
      </w:r>
      <w:r w:rsidR="008247A0">
        <w:rPr>
          <w:lang w:val="en-US"/>
        </w:rPr>
        <w:t xml:space="preserve"> selection</w:t>
      </w:r>
      <w:r w:rsidR="008247A0">
        <w:rPr>
          <w:lang w:val="en-US"/>
        </w:rPr>
        <w:t xml:space="preserve"> not been hand-picked, in contrast to traditional machine learning methods. </w:t>
      </w:r>
      <w:r w:rsidR="00412329">
        <w:rPr>
          <w:lang w:val="en-US"/>
        </w:rPr>
        <w:t>A</w:t>
      </w:r>
      <w:r w:rsidR="00412329">
        <w:rPr>
          <w:lang w:val="en-US"/>
        </w:rPr>
        <w:t xml:space="preserve"> specific CXR database has been provided.</w:t>
      </w:r>
    </w:p>
    <w:p w14:paraId="4EC054D2" w14:textId="77777777" w:rsidR="004225C9" w:rsidRDefault="004225C9" w:rsidP="004225C9">
      <w:pPr>
        <w:ind w:firstLine="0"/>
        <w:rPr>
          <w:lang w:val="en-US"/>
        </w:rPr>
      </w:pPr>
    </w:p>
    <w:p w14:paraId="172EBC75" w14:textId="69EDB52C" w:rsidR="000C26DD" w:rsidRPr="005C553E" w:rsidRDefault="000C26DD" w:rsidP="000C26DD">
      <w:pPr>
        <w:pStyle w:val="Heading2"/>
        <w:spacing w:after="89"/>
        <w:ind w:left="-5"/>
        <w:rPr>
          <w:lang w:val="en-US"/>
        </w:rPr>
      </w:pPr>
      <w:r>
        <w:rPr>
          <w:lang w:val="en-US"/>
        </w:rPr>
        <w:t>C</w:t>
      </w:r>
      <w:r w:rsidRPr="005C553E">
        <w:rPr>
          <w:lang w:val="en-US"/>
        </w:rPr>
        <w:t xml:space="preserve">. </w:t>
      </w:r>
      <w:r>
        <w:rPr>
          <w:lang w:val="en-US"/>
        </w:rPr>
        <w:t>Objectives</w:t>
      </w:r>
    </w:p>
    <w:p w14:paraId="3D1AD938" w14:textId="3D0DF92C" w:rsidR="004225C9" w:rsidRPr="004225C9" w:rsidRDefault="004225C9" w:rsidP="00EB3C3A">
      <w:pPr>
        <w:spacing w:after="266"/>
        <w:ind w:left="-15"/>
        <w:rPr>
          <w:lang w:val="en-US"/>
        </w:rPr>
      </w:pPr>
      <w:r w:rsidRPr="004225C9">
        <w:rPr>
          <w:lang w:val="en-US"/>
        </w:rPr>
        <w:t>Classif</w:t>
      </w:r>
      <w:r w:rsidR="00E23D73">
        <w:rPr>
          <w:lang w:val="en-US"/>
        </w:rPr>
        <w:t xml:space="preserve">ication of patients with healthy lungs or respiratory diseases </w:t>
      </w:r>
      <w:r w:rsidR="00E23D73">
        <w:rPr>
          <w:lang w:val="en-US"/>
        </w:rPr>
        <w:t xml:space="preserve">from </w:t>
      </w:r>
      <w:r w:rsidR="00E23D73" w:rsidRPr="004225C9">
        <w:rPr>
          <w:lang w:val="en-US"/>
        </w:rPr>
        <w:t>X Ray Images</w:t>
      </w:r>
      <w:r w:rsidR="00E23D73">
        <w:rPr>
          <w:lang w:val="en-US"/>
        </w:rPr>
        <w:t xml:space="preserve"> was sought</w:t>
      </w:r>
      <w:r w:rsidRPr="004225C9">
        <w:rPr>
          <w:lang w:val="en-US"/>
        </w:rPr>
        <w:t xml:space="preserve">. </w:t>
      </w:r>
      <w:r w:rsidR="00134949">
        <w:rPr>
          <w:lang w:val="en-US"/>
        </w:rPr>
        <w:t xml:space="preserve">Two types of Classification were required: Binary and Multiclass Classification. Binary Classifications would determine whether a patient had Covid or not. Multiclass Classification would diagnose 4 different </w:t>
      </w:r>
      <w:r w:rsidR="00C51358">
        <w:rPr>
          <w:lang w:val="en-US"/>
        </w:rPr>
        <w:t>conditions: Healthy</w:t>
      </w:r>
      <w:r w:rsidR="0032287E">
        <w:rPr>
          <w:lang w:val="en-US"/>
        </w:rPr>
        <w:t xml:space="preserve"> (Normal)</w:t>
      </w:r>
      <w:r w:rsidR="00C51358">
        <w:rPr>
          <w:lang w:val="en-US"/>
        </w:rPr>
        <w:t xml:space="preserve"> lungs, Covid-19, Pneumonia and Lung Opacity. </w:t>
      </w:r>
      <w:r w:rsidR="00134949">
        <w:rPr>
          <w:lang w:val="en-US"/>
        </w:rPr>
        <w:t xml:space="preserve">To tackle with this </w:t>
      </w:r>
      <w:r w:rsidR="00134949">
        <w:rPr>
          <w:lang w:val="en-US"/>
        </w:rPr>
        <w:t xml:space="preserve">classification problem, this study was divided into two phases. During Phase 1, the use of feature extractors and supervised machine learning models was demanded for Classification. During Phase 2, the use of Deep Learning models was required.  </w:t>
      </w:r>
    </w:p>
    <w:p w14:paraId="30832D07" w14:textId="2CBBA21F" w:rsidR="00CC3FE4" w:rsidRPr="005C553E" w:rsidRDefault="00000000">
      <w:pPr>
        <w:pStyle w:val="Heading1"/>
        <w:ind w:right="0"/>
        <w:rPr>
          <w:lang w:val="en-US"/>
        </w:rPr>
      </w:pPr>
      <w:r w:rsidRPr="005C553E">
        <w:rPr>
          <w:sz w:val="20"/>
          <w:lang w:val="en-US"/>
        </w:rPr>
        <w:t xml:space="preserve">II. </w:t>
      </w:r>
      <w:r w:rsidR="00712C34">
        <w:rPr>
          <w:sz w:val="20"/>
          <w:lang w:val="en-US"/>
        </w:rPr>
        <w:t>M</w:t>
      </w:r>
      <w:r w:rsidR="00773BE3">
        <w:rPr>
          <w:lang w:val="en-US"/>
        </w:rPr>
        <w:t>aterials and Methods</w:t>
      </w:r>
    </w:p>
    <w:p w14:paraId="3363442E" w14:textId="0B86C514" w:rsidR="00CC3FE4" w:rsidRPr="005C553E" w:rsidRDefault="00000000">
      <w:pPr>
        <w:pStyle w:val="Heading2"/>
        <w:spacing w:after="89"/>
        <w:ind w:left="-5"/>
        <w:rPr>
          <w:lang w:val="en-US"/>
        </w:rPr>
      </w:pPr>
      <w:r w:rsidRPr="005C553E">
        <w:rPr>
          <w:lang w:val="en-US"/>
        </w:rPr>
        <w:t xml:space="preserve">A. </w:t>
      </w:r>
      <w:r w:rsidR="000C26DD">
        <w:rPr>
          <w:lang w:val="en-US"/>
        </w:rPr>
        <w:t>Dataset</w:t>
      </w:r>
      <w:r w:rsidR="006A1B1F">
        <w:rPr>
          <w:lang w:val="en-US"/>
        </w:rPr>
        <w:t xml:space="preserve"> Description </w:t>
      </w:r>
    </w:p>
    <w:p w14:paraId="0BAD8FE9" w14:textId="4A0C2E58" w:rsidR="00E23D73" w:rsidRDefault="001E5A6A" w:rsidP="00773BE3">
      <w:pPr>
        <w:spacing w:after="266"/>
        <w:ind w:left="-15"/>
        <w:rPr>
          <w:lang w:val="en-US"/>
        </w:rPr>
      </w:pPr>
      <w:r>
        <w:rPr>
          <w:lang w:val="en-US"/>
        </w:rPr>
        <w:t xml:space="preserve">To perform this study a dataset of Chest X-Ray images </w:t>
      </w:r>
      <w:r w:rsidR="000D5CD5">
        <w:rPr>
          <w:lang w:val="en-US"/>
        </w:rPr>
        <w:t xml:space="preserve">inside different folders </w:t>
      </w:r>
      <w:r>
        <w:rPr>
          <w:lang w:val="en-US"/>
        </w:rPr>
        <w:t>was provided</w:t>
      </w:r>
      <w:r w:rsidR="005F2390">
        <w:rPr>
          <w:lang w:val="en-US"/>
        </w:rPr>
        <w:t xml:space="preserve"> </w:t>
      </w:r>
      <w:sdt>
        <w:sdtPr>
          <w:rPr>
            <w:lang w:val="en-US"/>
          </w:rPr>
          <w:alias w:val="To edit, see citavi.com/edit"/>
          <w:tag w:val="CitaviPlaceholder#64bf6eac-f9e3-47af-8d4c-c2aefc93b79b"/>
          <w:id w:val="1130983223"/>
          <w:placeholder>
            <w:docPart w:val="DefaultPlaceholder_-1854013440"/>
          </w:placeholder>
        </w:sdtPr>
        <w:sdtContent>
          <w:r w:rsidR="005F2390">
            <w:rPr>
              <w:lang w:val="en-US"/>
            </w:rPr>
            <w:fldChar w:fldCharType="begin"/>
          </w:r>
          <w:r w:rsidR="008247A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Yzc0YjdmLTNkZmUtNDU1Zi1hZmYwLWE1Njk4NDEzYjkzZiIsIlJhbmdlTGVuZ3RoIjozLCJSZWZlcmVuY2VJZCI6Ijk4ZjhhOTg4LTdiM2QtNDczYS04ZDU2LTNlNWZjMTYzOTgy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lTTSIsIlByb3RlY3RlZCI6ZmFsc2UsIlNleCI6MCwiQ3JlYXRlZEJ5IjoiX0xhcHRvcEpSIiwiQ3JlYXRlZE9uIjoiMjAyMy0wMi0xNVQyMDo0NTo1MiIsIk1vZGlmaWVkQnkiOiJfTGFwdG9wSlIiLCJJZCI6ImNiNzdiYzIxLTgwZWYtNDI4MS05OTU3LTBhYTMwM2MyNzYwNCIsIk1vZGlmaWVkT24iOiIyMDIzLTAyLTE1VDIwOjQ1OjUy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Oi8vZ29maWxlLm1lLzVBSUVEL3hOcU5vS1B4dSIsIlVyaVN0cmluZyI6Imh0dHA6Ly9nb2ZpbGUubWUvNUFJRUQveE5xTm9LUHh1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hcHRvcEpSIiwiQ3JlYXRlZE9uIjoiMjAyMy0wMi0xNVQyMDo0NjowMyIsIk1vZGlmaWVkQnkiOiJfTGFwdG9wSlIiLCJJZCI6IjA0OWJmZTc4LWU5MzMtNGVhZi05MTM1LTNkNDZmMmUyZjRhNCIsIk1vZGlmaWVkT24iOiIyMDIzLTAyLTE1VDIwOjQ2OjAzIiwiUHJvamVjdCI6eyIkcmVmIjoiNSJ9fV0sIk9ubGluZUFkZHJlc3MiOiJodHRwOi8vZ29maWxlLm1lLzVBSUVEL3hOcU5vS1B4dSIsIk9yZ2FuaXphdGlvbnMiOltdLCJPdGhlcnNJbnZvbHZlZCI6W10sIlB1Ymxpc2hlcnMiOltdLCJRdW90YXRpb25zIjpbXSwiUmF0aW5nIjowLCJSZWZlcmVuY2VUeXBlIjoiVW5rbm93biIsIlNob3J0VGl0bGUiOiJJU00g4oCTIENoZXN0IFgtUmF5IGltYWdlcyBkYXRhc2V0IiwiU2hvcnRUaXRsZVVwZGF0ZVR5cGUiOjAsIlN0YXRpY0lkcyI6WyI5ZTQ2NDkzYS03YjgwLTRiNWEtOGNmMC0zNmJmODIxMjE0Y2UiXSwiVGFibGVPZkNvbnRlbnRzQ29tcGxleGl0eSI6MCwiVGFibGVPZkNvbnRlbnRzU291cmNlVGV4dEZvcm1hdCI6MCwiVGFza3MiOltdLCJUaXRsZSI6IkNoZXN0IFgtUmF5IGltYWdlcyBkYXRhc2V0IiwiVHJhbnNsYXRvcnMiOltdLCJDcmVhdGVkQnkiOiJfTGFwdG9wSlIiLCJDcmVhdGVkT24iOiIyMDIzLTAyLTE1VDIwOjQ0OjQ2IiwiTW9kaWZpZWRCeSI6Il9MYXB0b3BKUiIsIklkIjoiOThmOGE5ODgtN2IzZC00NzNhLThkNTYtM2U1ZmMxNjM5ODJlIiwiTW9kaWZpZWRPbiI6IjIwMjMtMDItMTVUMjA6NDY6MDQiLCJQcm9qZWN0Ijp7IiRyZWYiOiI1In19LCJVc2VOdW1iZXJpbmdUeXBlT2ZQYXJlbnREb2N1bWVudCI6ZmFsc2V9XSwiRm9ybWF0dGVkVGV4dCI6eyIkaWQiOiI5IiwiQ291bnQiOjEsIlRleHRVbml0cyI6W3siJGlkIjoiMTAiLCJGb250U3R5bGUiOnsiJGlkIjoiMTEiLCJOZXV0cmFsIjp0cnVlfSwiUmVhZGluZ09yZGVyIjoxLCJUZXh0IjoiWzJdIn1dfSwiVGFnIjoiQ2l0YXZpUGxhY2Vob2xkZXIjNjRiZjZlYWMtZjllMy00N2FmLThkNGMtYzJhZWZjOTNiNzliIiwiVGV4dCI6IlsyXSIsIldBSVZlcnNpb24iOiI2LjExLjAuMCJ9}</w:instrText>
          </w:r>
          <w:r w:rsidR="005F2390">
            <w:rPr>
              <w:lang w:val="en-US"/>
            </w:rPr>
            <w:fldChar w:fldCharType="separate"/>
          </w:r>
          <w:r w:rsidR="008247A0">
            <w:rPr>
              <w:lang w:val="en-US"/>
            </w:rPr>
            <w:t>[2]</w:t>
          </w:r>
          <w:r w:rsidR="005F2390">
            <w:rPr>
              <w:lang w:val="en-US"/>
            </w:rPr>
            <w:fldChar w:fldCharType="end"/>
          </w:r>
        </w:sdtContent>
      </w:sdt>
      <w:r w:rsidR="000D5CD5">
        <w:rPr>
          <w:lang w:val="en-US"/>
        </w:rPr>
        <w:t xml:space="preserve">. </w:t>
      </w:r>
      <w:r w:rsidR="00EB3C3A">
        <w:rPr>
          <w:lang w:val="en-US"/>
        </w:rPr>
        <w:t xml:space="preserve">A </w:t>
      </w:r>
      <w:r w:rsidR="000D5CD5">
        <w:rPr>
          <w:lang w:val="en-US"/>
        </w:rPr>
        <w:t>folder</w:t>
      </w:r>
      <w:r w:rsidR="00EB3C3A">
        <w:rPr>
          <w:lang w:val="en-US"/>
        </w:rPr>
        <w:t xml:space="preserve"> with 16930 X</w:t>
      </w:r>
      <w:r w:rsidR="000D5CD5">
        <w:rPr>
          <w:lang w:val="en-US"/>
        </w:rPr>
        <w:t>-</w:t>
      </w:r>
      <w:r w:rsidR="00EB3C3A">
        <w:rPr>
          <w:lang w:val="en-US"/>
        </w:rPr>
        <w:t>Ray Images and its labels were provided to train the M</w:t>
      </w:r>
      <w:r w:rsidR="000D5CD5">
        <w:rPr>
          <w:lang w:val="en-US"/>
        </w:rPr>
        <w:t>achine Learning</w:t>
      </w:r>
      <w:r w:rsidR="00EB3C3A">
        <w:rPr>
          <w:lang w:val="en-US"/>
        </w:rPr>
        <w:t xml:space="preserve"> models. A </w:t>
      </w:r>
      <w:r w:rsidR="000D5CD5">
        <w:rPr>
          <w:lang w:val="en-US"/>
        </w:rPr>
        <w:t xml:space="preserve">folder with </w:t>
      </w:r>
      <w:r w:rsidR="00A2340B">
        <w:rPr>
          <w:lang w:val="en-US"/>
        </w:rPr>
        <w:t>4235</w:t>
      </w:r>
      <w:r w:rsidR="00EB3C3A">
        <w:rPr>
          <w:lang w:val="en-US"/>
        </w:rPr>
        <w:t xml:space="preserve"> </w:t>
      </w:r>
      <w:r w:rsidR="000D5CD5">
        <w:rPr>
          <w:lang w:val="en-US"/>
        </w:rPr>
        <w:t xml:space="preserve">images </w:t>
      </w:r>
      <w:r w:rsidR="00EB3C3A">
        <w:rPr>
          <w:lang w:val="en-US"/>
        </w:rPr>
        <w:t>was also provided t</w:t>
      </w:r>
      <w:r w:rsidR="000D5CD5">
        <w:rPr>
          <w:lang w:val="en-US"/>
        </w:rPr>
        <w:t>o</w:t>
      </w:r>
      <w:r w:rsidR="00EB3C3A">
        <w:rPr>
          <w:lang w:val="en-US"/>
        </w:rPr>
        <w:t xml:space="preserve"> test the accuracy of the model. Finally, a</w:t>
      </w:r>
      <w:r w:rsidR="000D5CD5">
        <w:rPr>
          <w:lang w:val="en-US"/>
        </w:rPr>
        <w:t xml:space="preserve"> folder with</w:t>
      </w:r>
      <w:r w:rsidR="00EB3C3A">
        <w:rPr>
          <w:lang w:val="en-US"/>
        </w:rPr>
        <w:t xml:space="preserve"> noisy dataset </w:t>
      </w:r>
      <w:r w:rsidR="00A2340B">
        <w:rPr>
          <w:lang w:val="en-US"/>
        </w:rPr>
        <w:t xml:space="preserve">4235 </w:t>
      </w:r>
      <w:r w:rsidR="00EB3C3A">
        <w:rPr>
          <w:lang w:val="en-US"/>
        </w:rPr>
        <w:t xml:space="preserve">was provided to test the DL models developed in Phase 2. </w:t>
      </w:r>
    </w:p>
    <w:p w14:paraId="76D06FDA" w14:textId="202FACE5" w:rsidR="00CE3F23" w:rsidRDefault="00CE3F23" w:rsidP="00CE3F23">
      <w:pPr>
        <w:pStyle w:val="Heading2"/>
        <w:spacing w:after="89"/>
        <w:ind w:left="-5"/>
        <w:rPr>
          <w:lang w:val="en-US"/>
        </w:rPr>
      </w:pPr>
      <w:r>
        <w:rPr>
          <w:lang w:val="en-US"/>
        </w:rPr>
        <w:t>B</w:t>
      </w:r>
      <w:r w:rsidRPr="005C553E">
        <w:rPr>
          <w:lang w:val="en-US"/>
        </w:rPr>
        <w:t xml:space="preserve">. </w:t>
      </w:r>
      <w:r>
        <w:rPr>
          <w:lang w:val="en-US"/>
        </w:rPr>
        <w:t>Data Splitting</w:t>
      </w:r>
    </w:p>
    <w:p w14:paraId="60088995" w14:textId="7886A7C8" w:rsidR="00CE3F23" w:rsidRPr="00CE3F23" w:rsidRDefault="00CE3F23" w:rsidP="00CE3F23">
      <w:pPr>
        <w:rPr>
          <w:lang w:val="en-US"/>
        </w:rPr>
      </w:pPr>
      <w:r>
        <w:rPr>
          <w:lang w:val="en-US"/>
        </w:rPr>
        <w:t xml:space="preserve">The images of the training set were split into training and validation set. </w:t>
      </w:r>
    </w:p>
    <w:p w14:paraId="2A5415AE" w14:textId="77777777" w:rsidR="00CE3F23" w:rsidRDefault="00CE3F23" w:rsidP="00CE3F23">
      <w:pPr>
        <w:pStyle w:val="Heading2"/>
        <w:spacing w:after="89"/>
        <w:ind w:left="-5"/>
        <w:rPr>
          <w:lang w:val="en-US"/>
        </w:rPr>
      </w:pPr>
    </w:p>
    <w:p w14:paraId="49429D51" w14:textId="3C4DFC38" w:rsidR="000C26DD" w:rsidRDefault="00CE3F23" w:rsidP="00CE3F23">
      <w:pPr>
        <w:pStyle w:val="Heading2"/>
        <w:spacing w:after="89"/>
        <w:ind w:left="-5"/>
        <w:rPr>
          <w:lang w:val="en-US"/>
        </w:rPr>
      </w:pPr>
      <w:r>
        <w:rPr>
          <w:lang w:val="en-US"/>
        </w:rPr>
        <w:t>C</w:t>
      </w:r>
      <w:r w:rsidR="00773BE3" w:rsidRPr="005C553E">
        <w:rPr>
          <w:lang w:val="en-US"/>
        </w:rPr>
        <w:t xml:space="preserve">. </w:t>
      </w:r>
      <w:r w:rsidR="000C26DD">
        <w:rPr>
          <w:lang w:val="en-US"/>
        </w:rPr>
        <w:t>Data Preprocessing</w:t>
      </w:r>
    </w:p>
    <w:p w14:paraId="2CC5652F" w14:textId="3C4941C9" w:rsidR="000D5CD5" w:rsidRDefault="000D5CD5" w:rsidP="00CE3F23">
      <w:pPr>
        <w:spacing w:after="266"/>
        <w:ind w:left="-15"/>
        <w:rPr>
          <w:lang w:val="en-US"/>
        </w:rPr>
      </w:pPr>
      <w:r>
        <w:rPr>
          <w:lang w:val="en-US"/>
        </w:rPr>
        <w:t xml:space="preserve">To effectively process the </w:t>
      </w:r>
      <w:r w:rsidR="00CE3F23">
        <w:rPr>
          <w:lang w:val="en-US"/>
        </w:rPr>
        <w:t>information</w:t>
      </w:r>
      <w:r>
        <w:rPr>
          <w:lang w:val="en-US"/>
        </w:rPr>
        <w:t xml:space="preserve">, different operations </w:t>
      </w:r>
      <w:r w:rsidR="00CE3F23">
        <w:rPr>
          <w:lang w:val="en-US"/>
        </w:rPr>
        <w:t xml:space="preserve">where performed </w:t>
      </w:r>
      <w:r>
        <w:rPr>
          <w:lang w:val="en-US"/>
        </w:rPr>
        <w:t>to the images</w:t>
      </w:r>
      <w:r w:rsidR="00CE3F23">
        <w:rPr>
          <w:lang w:val="en-US"/>
        </w:rPr>
        <w:t xml:space="preserve">. </w:t>
      </w:r>
    </w:p>
    <w:p w14:paraId="169FB03E" w14:textId="40C2D8E9" w:rsidR="00CE3F23" w:rsidRDefault="00CE3F23" w:rsidP="00CE3F23">
      <w:pPr>
        <w:spacing w:after="266"/>
        <w:ind w:left="-15"/>
        <w:rPr>
          <w:lang w:val="en-US"/>
        </w:rPr>
      </w:pPr>
      <w:r>
        <w:rPr>
          <w:lang w:val="en-US"/>
        </w:rPr>
        <w:t xml:space="preserve">Normalization: </w:t>
      </w:r>
      <w:r w:rsidR="00E65622">
        <w:rPr>
          <w:lang w:val="en-US"/>
        </w:rPr>
        <w:t>It is commonly applied so feature values can be comparable. Min-max method takes the pixel values of the image to a range from 0 to 1, which is given by (1)</w:t>
      </w:r>
      <w:r w:rsidR="009877FE">
        <w:rPr>
          <w:lang w:val="en-US"/>
        </w:rPr>
        <w:t xml:space="preserve"> </w:t>
      </w:r>
      <w:sdt>
        <w:sdtPr>
          <w:rPr>
            <w:lang w:val="en-US"/>
          </w:rPr>
          <w:alias w:val="To edit, see citavi.com/edit"/>
          <w:tag w:val="CitaviPlaceholder#58a1c533-47be-4880-bb20-4b3c00d7f7ce"/>
          <w:id w:val="96522464"/>
          <w:placeholder>
            <w:docPart w:val="DefaultPlaceholder_-1854013440"/>
          </w:placeholder>
        </w:sdtPr>
        <w:sdtContent>
          <w:r w:rsidR="009877FE">
            <w:rPr>
              <w:lang w:val="en-US"/>
            </w:rPr>
            <w:fldChar w:fldCharType="begin"/>
          </w:r>
          <w:r w:rsidR="008247A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yMzE0ZjJlLWNkNjMtNDk5ZC1hZDYxLWJiMWQ0OGMxNzlhNSIsIlJhbmdlTGVuZ3RoIjozLCJSZWZlcmVuY2VJZCI6ImI3NzQzMDk1LTIzMzItNDc0ZC1hOTA4LTkyNmZmZjM3MzN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JyZXR0IExhbnR6IiwiUHJvdGVjdGVkIjpmYWxzZSwiU2V4IjowLCJDcmVhdGVkQnkiOiJfTGFwdG9wSlIiLCJDcmVhdGVkT24iOiIyMDIzLTAyLTE1VDIwOjI2OjM2IiwiTW9kaWZpZWRCeSI6Il9MYXB0b3BKUiIsIklkIjoiZmU4YmJhMzItOGIxMy00ZWNjLWE5MzktNWI1YTIwNGFhNjg4IiwiTW9kaWZpZWRPbiI6IjIwMjMtMDItMTVUMjA6MjY6MzYiLCJQcm9qZWN0Ijp7IiRpZCI6IjUiLCIkdHlwZSI6IlN3aXNzQWNhZGVtaWMuQ2l0YXZpLlByb2plY3QsIFN3aXNzQWNhZGVtaWMuQ2l0YXZpIn19XSwiQ2l0YXRpb25LZXlVcGRhdGVUeXBlIjowLCJDb2xsYWJvcmF0b3JzIjpbXSwiRWRpdG9ycyI6W10sIkVkaXRpb24iOiIyIiwiRXZhbHVhdGlvbkNvbXBsZXhpdHkiOjAsIkV2YWx1YXRpb25Tb3VyY2VUZXh0Rm9ybWF0IjowLCJHcm91cHMiOltdLCJIYXNMYWJlbDEiOmZhbHNlLCJIYXNMYWJlbDIiOmZhbHNlLCJLZXl3b3JkcyI6W10sIkxvY2F0aW9ucyI6W10sIk9yZ2FuaXphdGlvbnMiOltdLCJPdGhlcnNJbnZvbHZlZCI6W10sIlB1Ymxpc2hlcnMiOlt7IiRpZCI6IjYiLCIkdHlwZSI6IlN3aXNzQWNhZGVtaWMuQ2l0YXZpLlB1Ymxpc2hlciwgU3dpc3NBY2FkZW1pYy5DaXRhdmkiLCJOYW1lIjoiUGFja3QgUHVibGlzaGluZyIsIlByb3RlY3RlZCI6ZmFsc2UsIkNyZWF0ZWRCeSI6Il9MYXB0b3BKUiIsIkNyZWF0ZWRPbiI6IjIwMjMtMDItMTVUMjA6Mjg6MjYiLCJNb2RpZmllZEJ5IjoiX0xhcHRvcEpSIiwiSWQiOiI3NmY1MGRmMy05ZTNkLTRjNGMtYmI1Zi1hODI4NjM0NjAwZDMiLCJNb2RpZmllZE9uIjoiMjAyMy0wMi0xNVQyMDoyODoyNiIsIlByb2plY3QiOnsiJHJlZiI6IjUifX1dLCJRdW90YXRpb25zIjpbXSwiUmF0aW5nIjowLCJSZWZlcmVuY2VUeXBlIjoiQm9vayIsIlNob3J0VGl0bGUiOiJCcmV0dCBMYW50eiAyMDE1IOKAkyBNYWNoaW5lIExlYXJuaW5nIHdpdGggUiIsIlNob3J0VGl0bGVVcGRhdGVUeXBlIjowLCJTdGF0aWNJZHMiOlsiNWM5ZmFiODktOTZkNi00N2JiLTgxNDktZTc0NDYxY2M5OTU4Il0sIlRhYmxlT2ZDb250ZW50c0NvbXBsZXhpdHkiOjAsIlRhYmxlT2ZDb250ZW50c1NvdXJjZVRleHRGb3JtYXQiOjAsIlRhc2tzIjpbXSwiVGl0bGUiOiJNYWNoaW5lIExlYXJuaW5nIHdpdGggUiIsIlRyYW5zbGF0b3JzIjpbXSwiWWVhciI6IjIwMTUiLCJZZWFyUmVzb2x2ZWQiOiIyMDE1IiwiQ3JlYXRlZEJ5IjoiX0xhcHRvcEpSIiwiQ3JlYXRlZE9uIjoiMjAyMy0wMi0xNVQyMDoyNjoyMyIsIk1vZGlmaWVkQnkiOiJfTGFwdG9wSlIiLCJJZCI6ImI3NzQzMDk1LTIzMzItNDc0ZC1hOTA4LTkyNmZmZjM3MzNmMiIsIk1vZGlmaWVkT24iOiIyMDIzLTAyLTE1VDIwOjI4OjI2IiwiUHJvamVjdCI6eyIkcmVmIjoiNSJ9fSwiVXNlTnVtYmVyaW5nVHlwZU9mUGFyZW50RG9jdW1lbnQiOmZhbHNlfV0sIkZvcm1hdHRlZFRleHQiOnsiJGlkIjoiNyIsIkNvdW50IjoxLCJUZXh0VW5pdHMiOlt7IiRpZCI6IjgiLCJGb250U3R5bGUiOnsiJGlkIjoiOSIsIk5ldXRyYWwiOnRydWV9LCJSZWFkaW5nT3JkZXIiOjEsIlRleHQiOiJbM10ifV19LCJUYWciOiJDaXRhdmlQbGFjZWhvbGRlciM1OGExYzUzMy00N2JlLTQ4ODAtYmIyMC00YjNjMDBkN2Y3Y2UiLCJUZXh0IjoiWzNdIiwiV0FJVmVyc2lvbiI6IjYuMTEuMC4wIn0=}</w:instrText>
          </w:r>
          <w:r w:rsidR="009877FE">
            <w:rPr>
              <w:lang w:val="en-US"/>
            </w:rPr>
            <w:fldChar w:fldCharType="separate"/>
          </w:r>
          <w:r w:rsidR="008247A0">
            <w:rPr>
              <w:lang w:val="en-US"/>
            </w:rPr>
            <w:t>[3]</w:t>
          </w:r>
          <w:r w:rsidR="009877FE">
            <w:rPr>
              <w:lang w:val="en-US"/>
            </w:rPr>
            <w:fldChar w:fldCharType="end"/>
          </w:r>
        </w:sdtContent>
      </w:sdt>
      <w:r w:rsidR="00E65622">
        <w:rPr>
          <w:lang w:val="en-US"/>
        </w:rPr>
        <w:t>.</w:t>
      </w:r>
    </w:p>
    <w:p w14:paraId="18DE71A4" w14:textId="2B1A5238" w:rsidR="00E65622" w:rsidRDefault="00000000" w:rsidP="00CE3F23">
      <w:pPr>
        <w:spacing w:after="266"/>
        <w:ind w:left="-15"/>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new</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X-</m:t>
              </m:r>
              <m:func>
                <m:funcPr>
                  <m:ctrlPr>
                    <w:rPr>
                      <w:rFonts w:ascii="Cambria Math" w:hAnsi="Cambria Math"/>
                      <w:lang w:val="en-US"/>
                    </w:rPr>
                  </m:ctrlPr>
                </m:funcPr>
                <m:fName>
                  <m:r>
                    <m:rPr>
                      <m:sty m:val="p"/>
                    </m:rPr>
                    <w:rPr>
                      <w:rFonts w:ascii="Cambria Math" w:hAnsi="Cambria Math"/>
                      <w:lang w:val="en-US"/>
                    </w:rPr>
                    <m:t>min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X</m:t>
                      </m:r>
                    </m:e>
                  </m:d>
                </m:e>
              </m:func>
            </m:num>
            <m:den>
              <m:func>
                <m:funcPr>
                  <m:ctrlPr>
                    <w:rPr>
                      <w:rFonts w:ascii="Cambria Math" w:hAnsi="Cambria Math"/>
                      <w:lang w:val="en-US"/>
                    </w:rPr>
                  </m:ctrlPr>
                </m:funcPr>
                <m:fName>
                  <m:r>
                    <m:rPr>
                      <m:sty m:val="p"/>
                    </m:rPr>
                    <w:rPr>
                      <w:rFonts w:ascii="Cambria Math" w:hAnsi="Cambria Math"/>
                      <w:lang w:val="en-US"/>
                    </w:rPr>
                    <m:t>max</m:t>
                  </m:r>
                </m:fName>
                <m:e>
                  <m:d>
                    <m:dPr>
                      <m:ctrlPr>
                        <w:rPr>
                          <w:rFonts w:ascii="Cambria Math" w:hAnsi="Cambria Math"/>
                          <w:i/>
                          <w:lang w:val="en-US"/>
                        </w:rPr>
                      </m:ctrlPr>
                    </m:dPr>
                    <m:e>
                      <m:r>
                        <w:rPr>
                          <w:rFonts w:ascii="Cambria Math" w:hAnsi="Cambria Math"/>
                          <w:lang w:val="en-US"/>
                        </w:rPr>
                        <m:t>X</m:t>
                      </m:r>
                    </m:e>
                  </m:d>
                </m:e>
              </m:func>
              <m:r>
                <w:rPr>
                  <w:rFonts w:ascii="Cambria Math" w:hAnsi="Cambria Math"/>
                  <w:lang w:val="en-US"/>
                </w:rPr>
                <m:t>-</m:t>
              </m:r>
              <m:r>
                <m:rPr>
                  <m:sty m:val="p"/>
                </m:rPr>
                <w:rPr>
                  <w:rFonts w:ascii="Cambria Math" w:hAnsi="Cambria Math"/>
                  <w:lang w:val="en-US"/>
                </w:rPr>
                <m:t>min⁡</m:t>
              </m:r>
              <m:r>
                <w:rPr>
                  <w:rFonts w:ascii="Cambria Math" w:hAnsi="Cambria Math"/>
                  <w:lang w:val="en-US"/>
                </w:rPr>
                <m:t>(X)</m:t>
              </m:r>
            </m:den>
          </m:f>
          <m:r>
            <w:rPr>
              <w:rFonts w:ascii="Cambria Math" w:hAnsi="Cambria Math"/>
              <w:lang w:val="en-US"/>
            </w:rPr>
            <m:t xml:space="preserve">    (1)</m:t>
          </m:r>
        </m:oMath>
      </m:oMathPara>
    </w:p>
    <w:p w14:paraId="18E3702C" w14:textId="3849FBD7" w:rsidR="00CE3F23" w:rsidRPr="005B35EC" w:rsidRDefault="009877FE" w:rsidP="00CE3F23">
      <w:pPr>
        <w:spacing w:after="266"/>
        <w:ind w:left="-15"/>
        <w:rPr>
          <w:lang w:val="en-US"/>
        </w:rPr>
      </w:pPr>
      <w:r w:rsidRPr="005B35EC">
        <w:rPr>
          <w:lang w:val="en-US"/>
        </w:rPr>
        <w:t>R</w:t>
      </w:r>
      <w:r w:rsidR="00CE3F23" w:rsidRPr="005B35EC">
        <w:rPr>
          <w:lang w:val="en-US"/>
        </w:rPr>
        <w:t>esiz</w:t>
      </w:r>
      <w:r w:rsidR="009D0C09">
        <w:rPr>
          <w:lang w:val="en-US"/>
        </w:rPr>
        <w:t>ing</w:t>
      </w:r>
      <w:r w:rsidR="005B35EC">
        <w:rPr>
          <w:lang w:val="en-US"/>
        </w:rPr>
        <w:t>:</w:t>
      </w:r>
      <w:r w:rsidR="005B35EC" w:rsidRPr="005B35EC">
        <w:rPr>
          <w:lang w:val="en-US"/>
        </w:rPr>
        <w:t xml:space="preserve"> Images</w:t>
      </w:r>
      <w:r w:rsidR="005B35EC">
        <w:rPr>
          <w:lang w:val="en-US"/>
        </w:rPr>
        <w:t xml:space="preserve"> of </w:t>
      </w:r>
      <w:r w:rsidR="00DD50E0">
        <w:rPr>
          <w:lang w:val="en-US"/>
        </w:rPr>
        <w:t>the same dataset</w:t>
      </w:r>
      <w:r w:rsidR="005B35EC">
        <w:rPr>
          <w:lang w:val="en-US"/>
        </w:rPr>
        <w:t xml:space="preserve"> </w:t>
      </w:r>
      <w:r w:rsidR="009A18F7" w:rsidRPr="005B35EC">
        <w:rPr>
          <w:lang w:val="en-US"/>
        </w:rPr>
        <w:t>must</w:t>
      </w:r>
      <w:r w:rsidR="005B35EC" w:rsidRPr="005B35EC">
        <w:rPr>
          <w:lang w:val="en-US"/>
        </w:rPr>
        <w:t xml:space="preserve"> </w:t>
      </w:r>
      <w:r w:rsidR="005B35EC">
        <w:rPr>
          <w:lang w:val="en-US"/>
        </w:rPr>
        <w:t xml:space="preserve">be converted to the same </w:t>
      </w:r>
      <w:r w:rsidR="00DD50E0">
        <w:rPr>
          <w:lang w:val="en-US"/>
        </w:rPr>
        <w:t xml:space="preserve">size, so machine learning algorithms can </w:t>
      </w:r>
      <w:r w:rsidR="009A18F7">
        <w:rPr>
          <w:lang w:val="en-US"/>
        </w:rPr>
        <w:t>handle them in a consistent manner</w:t>
      </w:r>
      <w:r w:rsidR="00DD50E0">
        <w:rPr>
          <w:lang w:val="en-US"/>
        </w:rPr>
        <w:t>. Neuronal Networks</w:t>
      </w:r>
      <w:r w:rsidR="009A18F7">
        <w:rPr>
          <w:lang w:val="en-US"/>
        </w:rPr>
        <w:t xml:space="preserve"> (NN)</w:t>
      </w:r>
      <w:r w:rsidR="00DD50E0">
        <w:rPr>
          <w:lang w:val="en-US"/>
        </w:rPr>
        <w:t xml:space="preserve"> required a fixed input </w:t>
      </w:r>
      <w:r w:rsidR="009A18F7">
        <w:rPr>
          <w:lang w:val="en-US"/>
        </w:rPr>
        <w:t xml:space="preserve">size which are optimal to the pretrained NN to be used. Making the images smaller may also be used to reduce the computational complexity of the model, and thus reducing the processing time. </w:t>
      </w:r>
      <w:sdt>
        <w:sdtPr>
          <w:rPr>
            <w:lang w:val="en-US"/>
          </w:rPr>
          <w:alias w:val="To edit, see citavi.com/edit"/>
          <w:tag w:val="CitaviPlaceholder#833f4473-87a8-466a-98f4-8c9d117b00e2"/>
          <w:id w:val="2125807581"/>
          <w:placeholder>
            <w:docPart w:val="DefaultPlaceholder_-1854013440"/>
          </w:placeholder>
        </w:sdtPr>
        <w:sdtContent>
          <w:r w:rsidR="009D0C09">
            <w:rPr>
              <w:lang w:val="en-US"/>
            </w:rPr>
            <w:fldChar w:fldCharType="begin"/>
          </w:r>
          <w:r w:rsidR="008247A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zJlNzBkLTU5OGYtNDk0Yi04MGI5LTk0YTQyNjY5MjE3OSIsIlJhbmdlTGVuZ3RoIjozLCJSZWZlcmVuY2VJZCI6IjdjNDBmZTI0LTQzNzgtNGY5My05MDIxLThjMmNiZjFhOTI3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VtcmUgQVZVw4dMVSIsIlByb3RlY3RlZCI6ZmFsc2UsIlNleCI6MCwiQ3JlYXRlZEJ5IjoiX0xhcHRvcEpSIiwiQ3JlYXRlZE9uIjoiMjAyMy0wMi0xNVQyMDoxNjo0NCIsIk1vZGlmaWVkQnkiOiJfTGFwdG9wSlIiLCJJZCI6IjRmYTVhNzg1LTc5NjctNDY5ZS1hOTAwLTY4MzFlMWExZDc5MSIsIk1vZGlmaWVkT24iOiIyMDIzLTAyLTE1VDIwOjE2OjQ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3siJGlkIjoiNiIsIiR0eXBlIjoiU3dpc3NBY2FkZW1pYy5DaXRhdmkuUHVibGlzaGVyLCBTd2lzc0FjYWRlbWljLkNpdGF2aSIsIk5hbWUiOiJNZWFzdXJlbWVudCIsIlByb3RlY3RlZCI6ZmFsc2UsIkNyZWF0ZWRCeSI6Il9MYXB0b3BKUiIsIkNyZWF0ZWRPbiI6IjIwMjMtMDItMTVUMjA6MjU6MTUiLCJNb2RpZmllZEJ5IjoiX0xhcHRvcEpSIiwiSWQiOiIwYTgxNmQ3OS0wM2QzLTRjOTUtYmY2My1hODgyY2Y4ZmNjMzkiLCJNb2RpZmllZE9uIjoiMjAyMy0wMi0xNVQyMDoyNToxNSIsIlByb2plY3QiOnsiJHJlZiI6IjUifX1dLCJRdW90YXRpb25zIjpbXSwiUmF0aW5nIjowLCJSZWZlcmVuY2VUeXBlIjoiSm91cm5hbEFydGljbGUiLCJTaG9ydFRpdGxlIjoiRW1yZSBBVlXDh0xVIDIwMjIg4oCTIENPVklELTE5IGRldGVjdGlvbiB1c2luZyBYLXJheSBpbWFnZXMiLCJTaG9ydFRpdGxlVXBkYXRlVHlwZSI6MCwiU3BlY2lmaWNGaWVsZDEiOiJFbHNldmllciIsIlN0YXRpY0lkcyI6WyIyMDViNGNkMC04YWE4LTRmMjUtYTA2Zi1iNmExNGQ1M2E4ZGMiXSwiVGFibGVPZkNvbnRlbnRzQ29tcGxleGl0eSI6MCwiVGFibGVPZkNvbnRlbnRzU291cmNlVGV4dEZvcm1hdCI6MCwiVGFza3MiOltdLCJUaXRsZSI6IkNPVklELTE5IGRldGVjdGlvbiB1c2luZyBYLXJheSBpbWFnZXMgYW5kIHN0YXRpc3RpY2FsIG1lYXN1cmVtZW50cyIsIlRyYW5zbGF0b3JzIjpbXSwiWWVhciI6IjIwMjIiLCJZZWFyUmVzb2x2ZWQiOiIyMDIyIiwiQ3JlYXRlZEJ5IjoiX0xhcHRvcEpSIiwiQ3JlYXRlZE9uIjoiMjAyMy0wMi0xNVQyMDowNToxOSIsIk1vZGlmaWVkQnkiOiJfTGFwdG9wSlIiLCJJZCI6IjdjNDBmZTI0LTQzNzgtNGY5My05MDIxLThjMmNiZjFhOTI3MyIsIk1vZGlmaWVkT24iOiIyMDIzLTAyLTE1VDIwOjI1OjE1IiwiUHJvamVjdCI6eyIkcmVmIjoiNSJ9fSwiVXNlTnVtYmVyaW5nVHlwZU9mUGFyZW50RG9jdW1lbnQiOmZhbHNlfV0sIkZvcm1hdHRlZFRleHQiOnsiJGlkIjoiNyIsIkNvdW50IjoxLCJUZXh0VW5pdHMiOlt7IiRpZCI6IjgiLCJGb250U3R5bGUiOnsiJGlkIjoiOSIsIk5ldXRyYWwiOnRydWV9LCJSZWFkaW5nT3JkZXIiOjEsIlRleHQiOiJbNF0ifV19LCJUYWciOiJDaXRhdmlQbGFjZWhvbGRlciM4MzNmNDQ3My04N2E4LTQ2NmEtOThmNC04YzlkMTE3YjAwZTIiLCJUZXh0IjoiWzRdIiwiV0FJVmVyc2lvbiI6IjYuMTEuMC4wIn0=}</w:instrText>
          </w:r>
          <w:r w:rsidR="009D0C09">
            <w:rPr>
              <w:lang w:val="en-US"/>
            </w:rPr>
            <w:fldChar w:fldCharType="separate"/>
          </w:r>
          <w:r w:rsidR="008247A0">
            <w:rPr>
              <w:lang w:val="en-US"/>
            </w:rPr>
            <w:t>[4]</w:t>
          </w:r>
          <w:r w:rsidR="009D0C09">
            <w:rPr>
              <w:lang w:val="en-US"/>
            </w:rPr>
            <w:fldChar w:fldCharType="end"/>
          </w:r>
        </w:sdtContent>
      </w:sdt>
    </w:p>
    <w:p w14:paraId="2A4814CE" w14:textId="012C67D3" w:rsidR="00CE3F23" w:rsidRDefault="00CE3F23" w:rsidP="00CE3F23">
      <w:pPr>
        <w:spacing w:after="266"/>
        <w:ind w:left="-15"/>
        <w:rPr>
          <w:lang w:val="en-US"/>
        </w:rPr>
      </w:pPr>
      <w:r w:rsidRPr="00095A44">
        <w:rPr>
          <w:lang w:val="en-US"/>
        </w:rPr>
        <w:lastRenderedPageBreak/>
        <w:t xml:space="preserve">Bilateral Filter: </w:t>
      </w:r>
      <w:r w:rsidR="00095A44" w:rsidRPr="00095A44">
        <w:rPr>
          <w:lang w:val="en-US"/>
        </w:rPr>
        <w:t xml:space="preserve">Filtering denoises an image and better preserves the details. Bilateral filter </w:t>
      </w:r>
      <w:r w:rsidR="00095A44">
        <w:rPr>
          <w:lang w:val="en-US"/>
        </w:rPr>
        <w:t xml:space="preserve">performs a pixelwise operation that </w:t>
      </w:r>
      <w:r w:rsidR="00095A44" w:rsidRPr="00095A44">
        <w:rPr>
          <w:lang w:val="en-US"/>
        </w:rPr>
        <w:t>uses the neigh</w:t>
      </w:r>
      <w:r w:rsidR="00095A44">
        <w:rPr>
          <w:lang w:val="en-US"/>
        </w:rPr>
        <w:t>borhood pixels to determine the spatial and intensity distance between them</w:t>
      </w:r>
      <w:r w:rsidR="00D00C10">
        <w:rPr>
          <w:lang w:val="en-US"/>
        </w:rPr>
        <w:t xml:space="preserve">. </w:t>
      </w:r>
      <w:sdt>
        <w:sdtPr>
          <w:rPr>
            <w:lang w:val="en-US"/>
          </w:rPr>
          <w:alias w:val="To edit, see citavi.com/edit"/>
          <w:tag w:val="CitaviPlaceholder#3980afbf-2c7b-4be3-9369-0e90d3966f71"/>
          <w:id w:val="1515656596"/>
          <w:placeholder>
            <w:docPart w:val="DefaultPlaceholder_-1854013440"/>
          </w:placeholder>
        </w:sdtPr>
        <w:sdtContent>
          <w:r w:rsidR="00D00C10">
            <w:rPr>
              <w:lang w:val="en-US"/>
            </w:rPr>
            <w:fldChar w:fldCharType="begin"/>
          </w:r>
          <w:r w:rsidR="008247A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YTYyNTk0LTUyYWItNDU1MS1iYWMwLWU2MzlhZTk2YTgxMyIsIlJhbmdlTGVuZ3RoIjozLCJSZWZlcmVuY2VJZCI6IjMzMWM1ZDVjLTE5OGItNGI0Yi05NDhkLTlmMDExNjExNjM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lNpZGhlc3dhciBSb3V0cmF5YSwgQXJ1biBLdW1hciBSYXlhLCBDaGFuZHJhYmhhbnUgTWlzaHJhYiIsIlByb3RlY3RlZCI6ZmFsc2UsIlNleCI6MCwiQ3JlYXRlZEJ5IjoiX0xhcHRvcEpSIiwiQ3JlYXRlZE9uIjoiMjAyMy0wMi0xN1QyMTowODoyMiIsIk1vZGlmaWVkQnkiOiJfTGFwdG9wSlIiLCJJZCI6ImZhMDlhZGQ1LTMwZGUtNDJjZC05MTA0LTU5ZjM1MjAwZTJiNSIsIk1vZGlmaWVkT24iOiIyMDIzLTAyLTE3VDIxOjA4OjIy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HVibGlzaGVycyI6W3siJGlkIjoiNiIsIiR0eXBlIjoiU3dpc3NBY2FkZW1pYy5DaXRhdmkuUHVibGlzaGVyLCBTd2lzc0FjYWRlbWljLkNpdGF2aSIsIk5hbWUiOiJPcHRpayIsIlByb3RlY3RlZCI6ZmFsc2UsIkNyZWF0ZWRCeSI6Il9MYXB0b3BKUiIsIkNyZWF0ZWRPbiI6IjIwMjMtMDItMTdUMjE6MDg6NDUiLCJNb2RpZmllZEJ5IjoiX0xhcHRvcEpSIiwiSWQiOiI1N2Q5ZWZkZC03NzM1LTQwZDctYmZkNy02NjBiMmMzNWFkNDkiLCJNb2RpZmllZE9uIjoiMjAyMy0wMi0xN1QyMTowODo0NSIsIlByb2plY3QiOnsiJHJlZiI6IjUifX1dLCJRdW90YXRpb25zIjpbXSwiUmF0aW5nIjowLCJSZWZlcmVuY2VUeXBlIjoiSm91cm5hbEFydGljbGUiLCJTaG9ydFRpdGxlIjoiU2lkaGVzd2FyIFJvdXRyYXlhLCBBcnVuIEt1bWFyIFJheWEsIENoYW5kcmFiaGFudSBNaXNocmFiIDIwMTgg4oCTIEltYWdlIGRlbm9pc2luZyBieSBwcmVzZXJ2aW5nIGdlb21ldHJpYyIsIlNob3J0VGl0bGVVcGRhdGVUeXBlIjowLCJTcGVjaWZpY0ZpZWxkMSI6IkVsc2V2aWVyIiwiU3RhdGljSWRzIjpbIjgwN2EzNTM1LTc0N2MtNGEwYS04YzczLWVlOTQ2YWVhYmQ5YyJdLCJUYWJsZU9mQ29udGVudHNDb21wbGV4aXR5IjowLCJUYWJsZU9mQ29udGVudHNTb3VyY2VUZXh0Rm9ybWF0IjowLCJUYXNrcyI6W10sIlRpdGxlIjoiSW1hZ2UgZGVub2lzaW5nIGJ5IHByZXNlcnZpbmcgZ2VvbWV0cmljIGNvbXBvbmVudHMgYmFzZWQgb24gd2VpZ2h0ZWQgYmlsYXRlcmFsIGZpbHRlciBhbmQgY3VydmVsZXQgdHJhbnNmb3JtIiwiVHJhbnNsYXRvcnMiOltdLCJZZWFyIjoiMjAxOCIsIlllYXJSZXNvbHZlZCI6IjIwMTgiLCJDcmVhdGVkQnkiOiJfTGFwdG9wSlIiLCJDcmVhdGVkT24iOiIyMDIzLTAyLTE3VDIxOjA0OjAzIiwiTW9kaWZpZWRCeSI6Il9MYXB0b3BKUiIsIklkIjoiMzMxYzVkNWMtMTk4Yi00YjRiLTk0OGQtOWYwMTE2MTE2MzNmIiwiTW9kaWZpZWRPbiI6IjIwMjMtMDItMTdUMjE6MTc6MDQiLCJQcm9qZWN0Ijp7IiRyZWYiOiI1In19LCJVc2VOdW1iZXJpbmdUeXBlT2ZQYXJlbnREb2N1bWVudCI6ZmFsc2V9XSwiRm9ybWF0dGVkVGV4dCI6eyIkaWQiOiI3IiwiQ291bnQiOjEsIlRleHRVbml0cyI6W3siJGlkIjoiOCIsIkZvbnRTdHlsZSI6eyIkaWQiOiI5IiwiTmV1dHJhbCI6dHJ1ZX0sIlJlYWRpbmdPcmRlciI6MSwiVGV4dCI6Ils1XSJ9XX0sIlRhZyI6IkNpdGF2aVBsYWNlaG9sZGVyIzM5ODBhZmJmLTJjN2ItNGJlMy05MzY5LTBlOTBkMzk2NmY3MSIsIlRleHQiOiJbNV0iLCJXQUlWZXJzaW9uIjoiNi4xMS4wLjAifQ==}</w:instrText>
          </w:r>
          <w:r w:rsidR="00D00C10">
            <w:rPr>
              <w:lang w:val="en-US"/>
            </w:rPr>
            <w:fldChar w:fldCharType="separate"/>
          </w:r>
          <w:r w:rsidR="008247A0">
            <w:rPr>
              <w:lang w:val="en-US"/>
            </w:rPr>
            <w:t>[5]</w:t>
          </w:r>
          <w:r w:rsidR="00D00C10">
            <w:rPr>
              <w:lang w:val="en-US"/>
            </w:rPr>
            <w:fldChar w:fldCharType="end"/>
          </w:r>
        </w:sdtContent>
      </w:sdt>
    </w:p>
    <w:p w14:paraId="647FD4D1" w14:textId="2847BB27" w:rsidR="00B953E5" w:rsidRPr="00095A44" w:rsidRDefault="00B953E5" w:rsidP="00070A32">
      <w:pPr>
        <w:spacing w:after="266"/>
        <w:ind w:left="-15"/>
        <w:rPr>
          <w:lang w:val="en-US"/>
        </w:rPr>
      </w:pPr>
      <w:r>
        <w:rPr>
          <w:lang w:val="en-US"/>
        </w:rPr>
        <w:t xml:space="preserve">Augmentation: </w:t>
      </w:r>
      <w:r w:rsidR="001410C5">
        <w:rPr>
          <w:lang w:val="en-US"/>
        </w:rPr>
        <w:t>The noisy data test provided was mainly composed of rotated X-Ray images</w:t>
      </w:r>
      <w:r w:rsidR="00070A32">
        <w:rPr>
          <w:lang w:val="en-US"/>
        </w:rPr>
        <w:t xml:space="preserve"> (90° and 180°)</w:t>
      </w:r>
      <w:r w:rsidR="001410C5">
        <w:rPr>
          <w:lang w:val="en-US"/>
        </w:rPr>
        <w:t>, which represented an additional challenge to solve for the Deep Learning models. To overcome this, Augmentation was applied to the training dataset.</w:t>
      </w:r>
      <w:r w:rsidR="00070A32">
        <w:rPr>
          <w:lang w:val="en-US"/>
        </w:rPr>
        <w:t xml:space="preserve"> It consists </w:t>
      </w:r>
      <w:r w:rsidR="0003631D">
        <w:rPr>
          <w:lang w:val="en-US"/>
        </w:rPr>
        <w:t>of</w:t>
      </w:r>
      <w:r w:rsidR="00070A32">
        <w:rPr>
          <w:lang w:val="en-US"/>
        </w:rPr>
        <w:t xml:space="preserve"> randomly applying different operations to existent images and storing the results. Operations include </w:t>
      </w:r>
      <w:r w:rsidR="008F25F8">
        <w:rPr>
          <w:lang w:val="en-US"/>
        </w:rPr>
        <w:t>Translation, Flip, Intensity Changing, Cutout, Scale, Color Space, etc. It should be noted that Augmentation is usually used when there</w:t>
      </w:r>
      <w:r w:rsidR="001E6D11">
        <w:rPr>
          <w:lang w:val="en-US"/>
        </w:rPr>
        <w:t xml:space="preserve"> is an insufficient volume of data to train the model. This was not the case for the present study.</w:t>
      </w:r>
      <w:r w:rsidR="00686CD0">
        <w:rPr>
          <w:lang w:val="en-US"/>
        </w:rPr>
        <w:t xml:space="preserve"> </w:t>
      </w:r>
      <w:sdt>
        <w:sdtPr>
          <w:rPr>
            <w:lang w:val="en-US"/>
          </w:rPr>
          <w:alias w:val="To edit, see citavi.com/edit"/>
          <w:tag w:val="CitaviPlaceholder#ab09893c-accc-4c9d-b355-839937f3dbec"/>
          <w:id w:val="-1465191604"/>
          <w:placeholder>
            <w:docPart w:val="DefaultPlaceholder_-1854013440"/>
          </w:placeholder>
        </w:sdtPr>
        <w:sdtContent>
          <w:r w:rsidR="00686CD0">
            <w:rPr>
              <w:lang w:val="en-US"/>
            </w:rPr>
            <w:fldChar w:fldCharType="begin"/>
          </w:r>
          <w:r w:rsidR="008247A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DAwMzVlLTVlYTEtNDhhOC1hMzhkLTE4MWNhMWNjZDZhYiIsIlJhbmdlTGVuZ3RoIjozLCJSZWZlcmVuY2VJZCI6ImQ1MDU2NGIwLWYyZTctNDliNy1iOTE4LTgwY2UyOGI3NTNh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1pbmdsZSBYdSwgU29vayBZb29uLCBldCBhbC4iLCJQcm90ZWN0ZWQiOmZhbHNlLCJTZXgiOjAsIkNyZWF0ZWRCeSI6Il9MYXB0b3BKUiIsIkNyZWF0ZWRPbiI6IjIwMjMtMDItMjJUMTk6MDE6MDMiLCJNb2RpZmllZEJ5IjoiX0xhcHRvcEpSIiwiSWQiOiIzNjJlMjAzYy1lMWQwLTQzYTgtODVhYi02OGI5MTNiMDhmMjgiLCJNb2RpZmllZE9uIjoiMjAyMy0wMi0yMlQxOTowMTowMy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YiLCIkdHlwZSI6IlN3aXNzQWNhZGVtaWMuQ2l0YXZpLlB1Ymxpc2hlciwgU3dpc3NBY2FkZW1pYy5DaXRhdmkiLCJOYW1lIjoiRWxzZXZpZXIiLCJQcm90ZWN0ZWQiOmZhbHNlLCJDcmVhdGVkQnkiOiJfTGFwdG9wSlIiLCJDcmVhdGVkT24iOiIyMDIzLTAyLTIyVDE5OjAxOjQ4IiwiTW9kaWZpZWRCeSI6Il9MYXB0b3BKUiIsIklkIjoiZTYxYWM4MTYtMzYyYS00MmZkLWJjNTQtM2Y4YmI1ODY0OWQ5IiwiTW9kaWZpZWRPbiI6IjIwMjMtMDItMjJUMTk6MDE6NDgiLCJQcm9qZWN0Ijp7IiRyZWYiOiI1In19XSwiUXVvdGF0aW9ucyI6W10sIlJhdGluZyI6MCwiUmVmZXJlbmNlVHlwZSI6IkpvdXJuYWxBcnRpY2xlIiwiU2hvcnRUaXRsZSI6Ik1pbmdsZSBYdSwgU29vayBZb29uLCBldCBhbC4gMjAyMyDigJMgQSBDb21wcmVoZW5zaXZlIFN1cnZleSBvZiBJbWFnZSIsIlNob3J0VGl0bGVVcGRhdGVUeXBlIjowLCJTdGF0aWNJZHMiOlsiYmYyMDIxOGEtNWIyNy00MGU4LWI2ZWQtMTNmZjZlMDliNmVmIl0sIlRhYmxlT2ZDb250ZW50c0NvbXBsZXhpdHkiOjAsIlRhYmxlT2ZDb250ZW50c1NvdXJjZVRleHRGb3JtYXQiOjAsIlRhc2tzIjpbXSwiVGl0bGUiOiJBIENvbXByZWhlbnNpdmUgU3VydmV5IG9mIEltYWdlIEF1Z21lbnRhdGlvbiBUZWNobmlxdWVzIGZvciBEZWVwIExlYXJuaW5nIiwiVHJhbnNsYXRvcnMiOltdLCJZZWFyIjoiMjAyMyIsIlllYXJSZXNvbHZlZCI6IjIwMjMiLCJDcmVhdGVkQnkiOiJfTGFwdG9wSlIiLCJDcmVhdGVkT24iOiIyMDIzLTAyLTIyVDE5OjAwOjI1IiwiTW9kaWZpZWRCeSI6Il9MYXB0b3BKUiIsIklkIjoiZDUwNTY0YjAtZjJlNy00OWI3LWI5MTgtODBjZTI4Yjc1M2E3IiwiTW9kaWZpZWRPbiI6IjIwMjMtMDItMjJUMTk6MDE6NTIiLCJQcm9qZWN0Ijp7IiRyZWYiOiI1In19LCJVc2VOdW1iZXJpbmdUeXBlT2ZQYXJlbnREb2N1bWVudCI6ZmFsc2V9XSwiRm9ybWF0dGVkVGV4dCI6eyIkaWQiOiI3IiwiQ291bnQiOjEsIlRleHRVbml0cyI6W3siJGlkIjoiOCIsIkZvbnRTdHlsZSI6eyIkaWQiOiI5IiwiTmV1dHJhbCI6dHJ1ZX0sIlJlYWRpbmdPcmRlciI6MSwiVGV4dCI6Ils2XSJ9XX0sIlRhZyI6IkNpdGF2aVBsYWNlaG9sZGVyI2FiMDk4OTNjLWFjY2MtNGM5ZC1iMzU1LTgzOTkzN2YzZGJlYyIsIlRleHQiOiJbNl0iLCJXQUlWZXJzaW9uIjoiNi4xMS4wLjAifQ==}</w:instrText>
          </w:r>
          <w:r w:rsidR="00686CD0">
            <w:rPr>
              <w:lang w:val="en-US"/>
            </w:rPr>
            <w:fldChar w:fldCharType="separate"/>
          </w:r>
          <w:r w:rsidR="008247A0">
            <w:rPr>
              <w:lang w:val="en-US"/>
            </w:rPr>
            <w:t>[6]</w:t>
          </w:r>
          <w:r w:rsidR="00686CD0">
            <w:rPr>
              <w:lang w:val="en-US"/>
            </w:rPr>
            <w:fldChar w:fldCharType="end"/>
          </w:r>
        </w:sdtContent>
      </w:sdt>
      <w:r w:rsidR="001E6D11">
        <w:rPr>
          <w:lang w:val="en-US"/>
        </w:rPr>
        <w:t xml:space="preserve"> </w:t>
      </w:r>
      <w:r w:rsidR="00686CD0">
        <w:rPr>
          <w:lang w:val="en-US"/>
        </w:rPr>
        <w:t xml:space="preserve">Online and Offline Augmentation were applied to train the Deep Learning models. </w:t>
      </w:r>
      <w:r w:rsidR="00734F46">
        <w:rPr>
          <w:lang w:val="en-US"/>
        </w:rPr>
        <w:t>Online</w:t>
      </w:r>
      <w:r w:rsidR="00686CD0">
        <w:rPr>
          <w:lang w:val="en-US"/>
        </w:rPr>
        <w:t xml:space="preserve"> consist</w:t>
      </w:r>
      <w:r w:rsidR="00734F46">
        <w:rPr>
          <w:lang w:val="en-US"/>
        </w:rPr>
        <w:t>ed</w:t>
      </w:r>
      <w:r w:rsidR="00686CD0">
        <w:rPr>
          <w:lang w:val="en-US"/>
        </w:rPr>
        <w:t xml:space="preserve"> </w:t>
      </w:r>
      <w:r w:rsidR="00734F46">
        <w:rPr>
          <w:lang w:val="en-US"/>
        </w:rPr>
        <w:t>of</w:t>
      </w:r>
      <w:r w:rsidR="00686CD0">
        <w:rPr>
          <w:lang w:val="en-US"/>
        </w:rPr>
        <w:t xml:space="preserve"> applying </w:t>
      </w:r>
      <w:r w:rsidR="00734F46">
        <w:rPr>
          <w:lang w:val="en-US"/>
        </w:rPr>
        <w:t xml:space="preserve">Augmentation to the input of the model while training. Offline consisted of generating additional images by augmenting the training dataset, preserving the tags from the original images, and adding the results to indicated dataset. </w:t>
      </w:r>
    </w:p>
    <w:p w14:paraId="54163A21" w14:textId="08F2E280" w:rsidR="000C26DD" w:rsidRDefault="00CE3F23" w:rsidP="000C26DD">
      <w:pPr>
        <w:pStyle w:val="Heading2"/>
        <w:spacing w:after="89"/>
        <w:ind w:left="-5"/>
        <w:rPr>
          <w:lang w:val="en-US"/>
        </w:rPr>
      </w:pPr>
      <w:r>
        <w:rPr>
          <w:lang w:val="en-US"/>
        </w:rPr>
        <w:t>D</w:t>
      </w:r>
      <w:r w:rsidR="000C26DD" w:rsidRPr="005C553E">
        <w:rPr>
          <w:lang w:val="en-US"/>
        </w:rPr>
        <w:t xml:space="preserve">. </w:t>
      </w:r>
      <w:r w:rsidR="006A1B1F">
        <w:rPr>
          <w:lang w:val="en-US"/>
        </w:rPr>
        <w:t>Feature extraction</w:t>
      </w:r>
    </w:p>
    <w:p w14:paraId="0E3BDEB6" w14:textId="7784A5A2" w:rsidR="00251219" w:rsidRDefault="00251219" w:rsidP="00627CE4">
      <w:pPr>
        <w:spacing w:after="266"/>
        <w:ind w:left="-15"/>
        <w:rPr>
          <w:lang w:val="en-US"/>
        </w:rPr>
      </w:pPr>
      <w:r>
        <w:rPr>
          <w:lang w:val="en-US"/>
        </w:rPr>
        <w:t>During Phase 1, Machine Learning models required an input with information summari</w:t>
      </w:r>
      <w:r w:rsidRPr="00251219">
        <w:rPr>
          <w:lang w:val="en-US"/>
        </w:rPr>
        <w:t>z</w:t>
      </w:r>
      <w:r>
        <w:rPr>
          <w:lang w:val="en-US"/>
        </w:rPr>
        <w:t xml:space="preserve">ed from images. Feature extractors were used to obtain this representative information. </w:t>
      </w:r>
    </w:p>
    <w:p w14:paraId="10280C67" w14:textId="7163429A" w:rsidR="00C02EF5" w:rsidRDefault="00251219" w:rsidP="00627CE4">
      <w:pPr>
        <w:spacing w:after="266"/>
        <w:ind w:left="-15"/>
        <w:rPr>
          <w:lang w:val="en-US"/>
        </w:rPr>
      </w:pPr>
      <w:r>
        <w:rPr>
          <w:lang w:val="en-US"/>
        </w:rPr>
        <w:t>H</w:t>
      </w:r>
      <w:r w:rsidR="00C02EF5">
        <w:rPr>
          <w:lang w:val="en-US"/>
        </w:rPr>
        <w:t>istogram:</w:t>
      </w:r>
      <w:r w:rsidR="0052269A">
        <w:rPr>
          <w:lang w:val="en-US"/>
        </w:rPr>
        <w:t xml:space="preserve"> I</w:t>
      </w:r>
      <w:r>
        <w:rPr>
          <w:lang w:val="en-US"/>
        </w:rPr>
        <w:t>t is a way to quantify the intensity of pixels and cluster them groups representing ranges, called bins. As a result, a vector of accumulated intensities was</w:t>
      </w:r>
      <w:r w:rsidR="00627CE4">
        <w:rPr>
          <w:lang w:val="en-US"/>
        </w:rPr>
        <w:t xml:space="preserve"> obtained</w:t>
      </w:r>
      <w:r>
        <w:rPr>
          <w:lang w:val="en-US"/>
        </w:rPr>
        <w:t xml:space="preserve">. </w:t>
      </w:r>
      <w:r w:rsidR="0052269A">
        <w:rPr>
          <w:lang w:val="en-US"/>
        </w:rPr>
        <w:t xml:space="preserve">It was used as it is a more quantifiable representation of a images, and </w:t>
      </w:r>
      <w:r w:rsidR="00627CE4">
        <w:rPr>
          <w:lang w:val="en-US"/>
        </w:rPr>
        <w:t xml:space="preserve">further </w:t>
      </w:r>
      <w:r w:rsidR="00386ED7">
        <w:rPr>
          <w:lang w:val="en-US"/>
        </w:rPr>
        <w:t>feature extractors</w:t>
      </w:r>
      <w:r w:rsidR="00627CE4">
        <w:rPr>
          <w:lang w:val="en-US"/>
        </w:rPr>
        <w:t xml:space="preserve"> can </w:t>
      </w:r>
      <w:r w:rsidR="00386ED7">
        <w:rPr>
          <w:lang w:val="en-US"/>
        </w:rPr>
        <w:t>work over it</w:t>
      </w:r>
      <w:r w:rsidR="0052269A">
        <w:rPr>
          <w:lang w:val="en-US"/>
        </w:rPr>
        <w:t xml:space="preserve">, </w:t>
      </w:r>
      <w:r w:rsidR="00627CE4">
        <w:rPr>
          <w:lang w:val="en-US"/>
        </w:rPr>
        <w:t>such as Skewness and Kurtosis</w:t>
      </w:r>
      <w:r w:rsidR="0097232E">
        <w:rPr>
          <w:lang w:val="en-US"/>
        </w:rPr>
        <w:t xml:space="preserve">. </w:t>
      </w:r>
    </w:p>
    <w:p w14:paraId="4AC78B2C" w14:textId="69DC9ACF" w:rsidR="00C02EF5" w:rsidRDefault="00C02EF5" w:rsidP="000A0400">
      <w:pPr>
        <w:spacing w:after="266"/>
        <w:ind w:left="-15"/>
        <w:rPr>
          <w:lang w:val="en-US"/>
        </w:rPr>
      </w:pPr>
      <w:r>
        <w:rPr>
          <w:lang w:val="en-US"/>
        </w:rPr>
        <w:t>Skewness:</w:t>
      </w:r>
      <w:r w:rsidR="0097232E">
        <w:rPr>
          <w:lang w:val="en-US"/>
        </w:rPr>
        <w:t xml:space="preserve"> It is a measure of asymmetry</w:t>
      </w:r>
      <w:r w:rsidR="00627CE4">
        <w:rPr>
          <w:lang w:val="en-US"/>
        </w:rPr>
        <w:t xml:space="preserve"> of </w:t>
      </w:r>
      <w:r w:rsidR="00CA6A0A">
        <w:rPr>
          <w:lang w:val="en-US"/>
        </w:rPr>
        <w:t>an image’s</w:t>
      </w:r>
      <w:r w:rsidR="00627CE4">
        <w:rPr>
          <w:lang w:val="en-US"/>
        </w:rPr>
        <w:t xml:space="preserve"> intensity distribution</w:t>
      </w:r>
      <w:r w:rsidR="00CA6A0A">
        <w:rPr>
          <w:lang w:val="en-US"/>
        </w:rPr>
        <w:t xml:space="preserve"> given the center as a reference point.</w:t>
      </w:r>
      <w:r w:rsidR="00627CE4">
        <w:rPr>
          <w:lang w:val="en-US"/>
        </w:rPr>
        <w:t xml:space="preserve"> It </w:t>
      </w:r>
      <w:r w:rsidR="00FD3A16">
        <w:rPr>
          <w:lang w:val="en-US"/>
        </w:rPr>
        <w:t xml:space="preserve">can be </w:t>
      </w:r>
      <w:r w:rsidR="00CA6A0A">
        <w:rPr>
          <w:lang w:val="en-US"/>
        </w:rPr>
        <w:t>measured with the Fisher-Pear</w:t>
      </w:r>
      <w:r w:rsidR="00FD3A16">
        <w:rPr>
          <w:lang w:val="en-US"/>
        </w:rPr>
        <w:t xml:space="preserve">son coefficient as indicated in (2): </w:t>
      </w:r>
    </w:p>
    <w:p w14:paraId="1364ED4C" w14:textId="051E687D" w:rsidR="00FD3A16" w:rsidRDefault="00000000" w:rsidP="000A0400">
      <w:pPr>
        <w:spacing w:after="266"/>
        <w:ind w:left="-15"/>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)/N</m:t>
                  </m:r>
                </m:e>
              </m:nary>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3</m:t>
                  </m:r>
                </m:sup>
              </m:sSup>
            </m:den>
          </m:f>
          <m:r>
            <w:rPr>
              <w:rFonts w:ascii="Cambria Math" w:hAnsi="Cambria Math"/>
              <w:lang w:val="en-US"/>
            </w:rPr>
            <m:t xml:space="preserve"> (2)</m:t>
          </m:r>
        </m:oMath>
      </m:oMathPara>
    </w:p>
    <w:p w14:paraId="776FF103" w14:textId="48B92CD4" w:rsidR="00EB3C3A" w:rsidRDefault="00C02EF5" w:rsidP="000A0400">
      <w:pPr>
        <w:spacing w:after="266"/>
        <w:ind w:left="-15"/>
        <w:rPr>
          <w:lang w:val="en-US"/>
        </w:rPr>
      </w:pPr>
      <w:r>
        <w:rPr>
          <w:lang w:val="en-US"/>
        </w:rPr>
        <w:t>Kurtosis:</w:t>
      </w:r>
      <w:r w:rsidR="0097232E">
        <w:rPr>
          <w:lang w:val="en-US"/>
        </w:rPr>
        <w:t xml:space="preserve"> It is a measure of whether the data is heavy tailed or light-tailed distributed</w:t>
      </w:r>
      <w:r w:rsidR="00E54931">
        <w:rPr>
          <w:lang w:val="en-US"/>
        </w:rPr>
        <w:t xml:space="preserve"> compared to a normal distribution</w:t>
      </w:r>
      <w:r w:rsidR="0052269A">
        <w:rPr>
          <w:lang w:val="en-US"/>
        </w:rPr>
        <w:t xml:space="preserve"> </w:t>
      </w:r>
      <w:sdt>
        <w:sdtPr>
          <w:rPr>
            <w:lang w:val="en-US"/>
          </w:rPr>
          <w:alias w:val="To edit, see citavi.com/edit"/>
          <w:tag w:val="CitaviPlaceholder#f25ac720-a35a-4554-ae82-371dd44d2705"/>
          <w:id w:val="-1982760700"/>
          <w:placeholder>
            <w:docPart w:val="D3576071CDCE476B863E2ED36F72491A"/>
          </w:placeholder>
        </w:sdtPr>
        <w:sdtContent>
          <w:r w:rsidR="0052269A">
            <w:rPr>
              <w:lang w:val="en-US"/>
            </w:rPr>
            <w:fldChar w:fldCharType="begin"/>
          </w:r>
          <w:r w:rsidR="008247A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ZTUyNzlhLTVlOGItNDcwZC05MWYxLTczYWUwMzFmNTFmNSIsIlJhbmdlTGVuZ3RoIjozLCJSZWZlcmVuY2VJZCI6IjM3NGUxMzlkLWVmOTEtNDI2OS1hMDQ2LWNlNzQxYjQ0MmFj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5JU1QvU0VNQVRFQ0giLCJQcm90ZWN0ZWQiOmZhbHNlLCJTZXgiOjAsIkNyZWF0ZWRCeSI6Il9MYXB0b3BKUiIsIkNyZWF0ZWRPbiI6IjIwMjMtMDItMjNUMDg6NDI6NDgiLCJNb2RpZmllZEJ5IjoiX0xhcHRvcEpSIiwiSWQiOiI1ZWZhYjUyMi1mYjE5LTRlNmUtOWFlMC0wMjUxNzJhZWE0YWUiLCJNb2RpZmllZE9uIjoiMjAyMy0wMi0yM1QwODo0Mjo0OCIsIlByb2plY3QiOnsiJGlkIjoiNSIsIiR0eXBlIjoiU3dpc3NBY2FkZW1pYy5DaXRhdmkuUHJvamVjdCwgU3dpc3NBY2FkZW1pYy5DaXRhdmkifX1dLCJDaXRhdGlvbktleVVwZGF0ZVR5cGUiOjAsIkNvbGxhYm9yYXRvcnMiOltdLCJEYXRlIjoiMi8yMy8yMDIz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ml0bC5uaXN0Lmdvdi9kaXY4OTgvaGFuZGJvb2svaW5kZXguaHRtIiwiVXJpU3RyaW5nIjoiaHR0cHM6Ly93d3cuaXRsLm5pc3QuZ292L2Rpdjg5OC9oYW5kYm9vay9pbmRleC5odG0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GFwdG9wSlIiLCJDcmVhdGVkT24iOiIyMDIzLTAyLTIzVDA4OjQyOjM0IiwiTW9kaWZpZWRCeSI6Il9MYXB0b3BKUiIsIklkIjoiYTU0YzM3MmYtODg5OS00NzAyLWE2MDctMjYwOWUxMjgzZGI1IiwiTW9kaWZpZWRPbiI6IjIwMjMtMDItMjNUMDg6NDI6MzQiLCJQcm9qZWN0Ijp7IiRyZWYiOiI1In19XSwiT25saW5lQWRkcmVzcyI6Imh0dHBzOi8vd3d3Lml0bC5uaXN0Lmdvdi9kaXY4OTgvaGFuZGJvb2svaW5kZXguaHRtIiwiT3JnYW5pemF0aW9ucyI6W10sIk90aGVyc0ludm9sdmVkIjpbXSwiUHVibGlzaGVycyI6W3siJGlkIjoiOSIsIiR0eXBlIjoiU3dpc3NBY2FkZW1pYy5DaXRhdmkuUHVibGlzaGVyLCBTd2lzc0FjYWRlbWljLkNpdGF2aSIsIk5hbWUiOiJOSVNUL1NFTUFURUNIIiwiUHJvdGVjdGVkIjpmYWxzZSwiQ3JlYXRlZEJ5IjoiX0xhcHRvcEpSIiwiQ3JlYXRlZE9uIjoiMjAyMy0wMi0yM1QwODo0MDowMyIsIk1vZGlmaWVkQnkiOiJfTGFwdG9wSlIiLCJJZCI6IjM0ZGQ5N2ExLWNiZmYtNDQxYi04NjM4LWJhMzkzM2Q3YTNiMSIsIk1vZGlmaWVkT24iOiIyMDIzLTAyLTIzVDA4OjQwOjAzIiwiUHJvamVjdCI6eyIkcmVmIjoiNSJ9fV0sIlF1b3RhdGlvbnMiOltdLCJSYXRpbmciOjAsIlJlZmVyZW5jZVR5cGUiOiJVbmtub3duIiwiU2hvcnRUaXRsZSI6Ik5JU1QvU0VNQVRFQ0ggMi8yMy8yMDIzIOKAkyBIYW5kYm9vayBvZiBTdGF0aXN0aWNhbCBNZXRob2RzIiwiU2hvcnRUaXRsZVVwZGF0ZVR5cGUiOjAsIlN0YXRpY0lkcyI6WyI0NzFlYjg2OS0yZTczLTRiMzEtYTM4ZC1mMzY4ZTM4YTg0MzIiXSwiVGFibGVPZkNvbnRlbnRzQ29tcGxleGl0eSI6MCwiVGFibGVPZkNvbnRlbnRzU291cmNlVGV4dEZvcm1hdCI6MCwiVGFza3MiOltdLCJUaXRsZSI6IkhhbmRib29rIG9mIFN0YXRpc3RpY2FsIE1ldGhvZHMiLCJUcmFuc2xhdG9ycyI6W10sIlllYXIiOiIyMDIyIiwiWWVhclJlc29sdmVkIjoiMi8yMy8yMDIzIiwiQ3JlYXRlZEJ5IjoiX0xhcHRvcEpSIiwiQ3JlYXRlZE9uIjoiMjAyMy0wMi0yM1QwODozODo0OSIsIk1vZGlmaWVkQnkiOiJfTGFwdG9wSlIiLCJJZCI6IjM3NGUxMzlkLWVmOTEtNDI2OS1hMDQ2LWNlNzQxYjQ0MmFjMiIsIk1vZGlmaWVkT24iOiIyMDIzLTAyLTIzVDA4OjQyOjQ4IiwiUHJvamVjdCI6eyIkcmVmIjoiNSJ9fSwiVXNlTnVtYmVyaW5nVHlwZU9mUGFyZW50RG9jdW1lbnQiOmZhbHNlfV0sIkZvcm1hdHRlZFRleHQiOnsiJGlkIjoiMTAiLCJDb3VudCI6MSwiVGV4dFVuaXRzIjpbeyIkaWQiOiIxMSIsIkZvbnRTdHlsZSI6eyIkaWQiOiIxMiIsIk5ldXRyYWwiOnRydWV9LCJSZWFkaW5nT3JkZXIiOjEsIlRleHQiOiJbN10ifV19LCJUYWciOiJDaXRhdmlQbGFjZWhvbGRlciNmMjVhYzcyMC1hMzVhLTQ1NTQtYWU4Mi0zNzFkZDQ0ZDI3MDUiLCJUZXh0IjoiWzddIiwiV0FJVmVyc2lvbiI6IjYuMTEuMC4wIn0=}</w:instrText>
          </w:r>
          <w:r w:rsidR="0052269A">
            <w:rPr>
              <w:lang w:val="en-US"/>
            </w:rPr>
            <w:fldChar w:fldCharType="separate"/>
          </w:r>
          <w:r w:rsidR="008247A0">
            <w:rPr>
              <w:lang w:val="en-US"/>
            </w:rPr>
            <w:t>[7]</w:t>
          </w:r>
          <w:r w:rsidR="0052269A">
            <w:rPr>
              <w:lang w:val="en-US"/>
            </w:rPr>
            <w:fldChar w:fldCharType="end"/>
          </w:r>
        </w:sdtContent>
      </w:sdt>
      <w:r w:rsidR="0097232E">
        <w:rPr>
          <w:lang w:val="en-US"/>
        </w:rPr>
        <w:t xml:space="preserve">. </w:t>
      </w:r>
      <w:r w:rsidR="00E54931">
        <w:rPr>
          <w:lang w:val="en-US"/>
        </w:rPr>
        <w:t>The formal definition is showed in (3):</w:t>
      </w:r>
    </w:p>
    <w:p w14:paraId="32E32661" w14:textId="0FB60467" w:rsidR="00E54931" w:rsidRDefault="00E54931" w:rsidP="00E54931">
      <w:pPr>
        <w:spacing w:after="266"/>
        <w:ind w:left="-15"/>
        <w:rPr>
          <w:lang w:val="en-US"/>
        </w:rPr>
      </w:pPr>
      <m:oMathPara>
        <m:oMath>
          <m:r>
            <w:rPr>
              <w:rFonts w:ascii="Cambria Math" w:hAnsi="Cambria Math"/>
              <w:lang w:val="en-US"/>
            </w:rPr>
            <m:t>kurtosis=</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e>
                      </m:d>
                    </m:e>
                    <m:sup>
                      <m:r>
                        <w:rPr>
                          <w:rFonts w:ascii="Cambria Math" w:hAnsi="Cambria Math"/>
                          <w:lang w:val="en-US"/>
                        </w:rPr>
                        <m:t>4</m:t>
                      </m:r>
                    </m:sup>
                  </m:sSup>
                  <m:r>
                    <w:rPr>
                      <w:rFonts w:ascii="Cambria Math" w:hAnsi="Cambria Math"/>
                      <w:lang w:val="en-US"/>
                    </w:rPr>
                    <m:t>/N</m:t>
                  </m:r>
                </m:e>
              </m:nary>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4</m:t>
                  </m:r>
                </m:sup>
              </m:sSup>
            </m:den>
          </m:f>
          <m:r>
            <w:rPr>
              <w:rFonts w:ascii="Cambria Math" w:hAnsi="Cambria Math"/>
              <w:lang w:val="en-US"/>
            </w:rPr>
            <m:t xml:space="preserve"> (3)</m:t>
          </m:r>
        </m:oMath>
      </m:oMathPara>
    </w:p>
    <w:p w14:paraId="26899502" w14:textId="1FDF7BE0" w:rsidR="00A1141C" w:rsidRDefault="00A1141C" w:rsidP="00A1141C">
      <w:pPr>
        <w:spacing w:after="266"/>
        <w:ind w:left="-15"/>
        <w:rPr>
          <w:lang w:val="en-US"/>
        </w:rPr>
      </w:pPr>
      <w:r w:rsidRPr="00F83D7B">
        <w:rPr>
          <w:highlight w:val="yellow"/>
          <w:lang w:val="en-US"/>
        </w:rPr>
        <w:t>Contrast:</w:t>
      </w:r>
      <w:r w:rsidR="0052269A" w:rsidRPr="00F83D7B">
        <w:rPr>
          <w:highlight w:val="yellow"/>
          <w:lang w:val="en-US"/>
        </w:rPr>
        <w:t xml:space="preserve"> Refers to the amount of color or</w:t>
      </w:r>
      <w:r w:rsidR="00457613" w:rsidRPr="00F83D7B">
        <w:rPr>
          <w:highlight w:val="yellow"/>
          <w:lang w:val="en-US"/>
        </w:rPr>
        <w:t xml:space="preserve"> grayscale differentiation that exists within an image. It can be calculated</w:t>
      </w:r>
      <w:r w:rsidR="00457613">
        <w:rPr>
          <w:lang w:val="en-US"/>
        </w:rPr>
        <w:t xml:space="preserve"> </w:t>
      </w:r>
    </w:p>
    <w:p w14:paraId="59470154" w14:textId="1D1BB58A" w:rsidR="00C02EF5" w:rsidRDefault="00C02EF5" w:rsidP="000A0400">
      <w:pPr>
        <w:spacing w:after="266"/>
        <w:ind w:left="-15"/>
        <w:rPr>
          <w:lang w:val="en-US"/>
        </w:rPr>
      </w:pPr>
      <w:r>
        <w:rPr>
          <w:lang w:val="en-US"/>
        </w:rPr>
        <w:t xml:space="preserve">Haralick: </w:t>
      </w:r>
      <w:r w:rsidR="00DE1286">
        <w:rPr>
          <w:lang w:val="en-US"/>
        </w:rPr>
        <w:t>As healthcare professional</w:t>
      </w:r>
      <w:r w:rsidR="00386ED7">
        <w:rPr>
          <w:lang w:val="en-US"/>
        </w:rPr>
        <w:t>s</w:t>
      </w:r>
      <w:r w:rsidR="00A20A8F">
        <w:rPr>
          <w:lang w:val="en-US"/>
        </w:rPr>
        <w:t xml:space="preserve"> visually</w:t>
      </w:r>
      <w:r w:rsidR="00DE1286">
        <w:rPr>
          <w:lang w:val="en-US"/>
        </w:rPr>
        <w:t xml:space="preserve"> </w:t>
      </w:r>
      <w:r w:rsidR="00386ED7">
        <w:rPr>
          <w:lang w:val="en-US"/>
        </w:rPr>
        <w:t>identify</w:t>
      </w:r>
      <w:r w:rsidR="00A20A8F">
        <w:rPr>
          <w:lang w:val="en-US"/>
        </w:rPr>
        <w:t xml:space="preserve"> different areas and</w:t>
      </w:r>
      <w:r w:rsidR="00DE1286">
        <w:rPr>
          <w:lang w:val="en-US"/>
        </w:rPr>
        <w:t xml:space="preserve"> textures within the lungs to </w:t>
      </w:r>
      <w:r w:rsidR="00386ED7">
        <w:rPr>
          <w:lang w:val="en-US"/>
        </w:rPr>
        <w:t xml:space="preserve">assess their condition, feature extractors that can analyze such patterns, provide significant information for the stated problem. Haralick </w:t>
      </w:r>
      <w:r w:rsidR="0031601B">
        <w:rPr>
          <w:lang w:val="en-US"/>
        </w:rPr>
        <w:t>extracts features related to the textures of the images</w:t>
      </w:r>
      <w:r w:rsidR="00A20A8F">
        <w:rPr>
          <w:lang w:val="en-US"/>
        </w:rPr>
        <w:t xml:space="preserve"> through Co-occurrence matrices. The elements </w:t>
      </w:r>
      <m:oMath>
        <m:r>
          <w:rPr>
            <w:rFonts w:ascii="Cambria Math" w:hAnsi="Cambria Math"/>
            <w:lang w:val="en-US"/>
          </w:rPr>
          <m:t>p(i,j)</m:t>
        </m:r>
      </m:oMath>
      <w:r w:rsidR="00A20A8F">
        <w:rPr>
          <w:lang w:val="en-US"/>
        </w:rPr>
        <w:t xml:space="preserve"> of these matrices represent the probability of going from one pixel with intensity</w:t>
      </w:r>
      <m:oMath>
        <m:r>
          <w:rPr>
            <w:rFonts w:ascii="Cambria Math" w:hAnsi="Cambria Math"/>
            <w:lang w:val="en-US"/>
          </w:rPr>
          <m:t xml:space="preserve"> i </m:t>
        </m:r>
      </m:oMath>
      <w:r w:rsidR="00A20A8F">
        <w:rPr>
          <w:lang w:val="en-US"/>
        </w:rPr>
        <w:t xml:space="preserve">to another pixel of intensity </w:t>
      </w:r>
      <m:oMath>
        <m:r>
          <w:rPr>
            <w:rFonts w:ascii="Cambria Math" w:hAnsi="Cambria Math"/>
            <w:lang w:val="en-US"/>
          </w:rPr>
          <m:t>j</m:t>
        </m:r>
      </m:oMath>
      <w:r w:rsidR="00A20A8F">
        <w:rPr>
          <w:lang w:val="en-US"/>
        </w:rPr>
        <w:t xml:space="preserve">, according to a certain distance and angle of the neighborhood. </w:t>
      </w:r>
    </w:p>
    <w:p w14:paraId="18699B1E" w14:textId="77777777" w:rsidR="007D5BBD" w:rsidRDefault="00627CE4" w:rsidP="000A0400">
      <w:pPr>
        <w:spacing w:after="266"/>
        <w:ind w:left="-15"/>
        <w:rPr>
          <w:lang w:val="en-US"/>
        </w:rPr>
      </w:pPr>
      <w:r>
        <w:rPr>
          <w:lang w:val="en-US"/>
        </w:rPr>
        <w:t>Z</w:t>
      </w:r>
      <w:r w:rsidR="00C02EF5">
        <w:rPr>
          <w:lang w:val="en-US"/>
        </w:rPr>
        <w:t xml:space="preserve">ernike:  </w:t>
      </w:r>
      <w:r w:rsidR="00034ED1">
        <w:rPr>
          <w:lang w:val="en-US"/>
        </w:rPr>
        <w:t xml:space="preserve">It captures information related to shape or geometry from an image. Zernike moments are resistant to rotation, non-redundant, and tolerant to noise. These moments are computed from the image’s intensity function projections on the orthogonal base functions. To do so, the image’s center is considered as the center of a unit disk. Each </w:t>
      </w:r>
    </w:p>
    <w:p w14:paraId="6B641030" w14:textId="17D87036" w:rsidR="00EE7785" w:rsidRDefault="00034ED1" w:rsidP="007D5BBD">
      <w:pPr>
        <w:spacing w:after="266"/>
        <w:ind w:left="-15" w:firstLine="0"/>
        <w:rPr>
          <w:lang w:val="en-US"/>
        </w:rPr>
      </w:pPr>
      <w:r>
        <w:rPr>
          <w:lang w:val="en-US"/>
        </w:rPr>
        <w:t>of the 64 moments are then calculated from the</w:t>
      </w:r>
      <w:r w:rsidR="00EE7785">
        <w:rPr>
          <w:lang w:val="en-US"/>
        </w:rPr>
        <w:t xml:space="preserve"> equations (4) and (5) </w:t>
      </w:r>
      <w:sdt>
        <w:sdtPr>
          <w:rPr>
            <w:lang w:val="en-US"/>
          </w:rPr>
          <w:alias w:val="To edit, see citavi.com/edit"/>
          <w:tag w:val="CitaviPlaceholder#4472d091-3e60-4dec-915b-200cf3d22adb"/>
          <w:id w:val="-1444227028"/>
          <w:placeholder>
            <w:docPart w:val="DefaultPlaceholder_-1854013440"/>
          </w:placeholder>
        </w:sdtPr>
        <w:sdtContent>
          <w:r w:rsidR="00EE7785">
            <w:rPr>
              <w:lang w:val="en-US"/>
            </w:rPr>
            <w:fldChar w:fldCharType="begin"/>
          </w:r>
          <w:r w:rsidR="008247A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Tg4NWI2LWQ2MTQtNDBiZC05YzAyLTRhMGE1NjAzZWIxNiIsIlJhbmdlTGVuZ3RoIjozLCJSZWZlcmVuY2VJZCI6ImNiMDI1YjZlLWVkMWMtNDc4YS05MmIzLTI3YmZiNDFkZTdh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lRoZSBGbG9yaWRhIFN0YXRlIFVuaXZlcnNpdHkiLCJQcm90ZWN0ZWQiOmZhbHNlLCJTZXgiOjAsIkNyZWF0ZWRCeSI6Il9MYXB0b3BKUiIsIkNyZWF0ZWRPbiI6IjIwMjMtMDItMjNUMTM6MDI6NDEiLCJNb2RpZmllZEJ5IjoiX0xhcHRvcEpSIiwiSWQiOiIxYjM4NWU3Yy1jNWE2LTQ4ZjktYmVhZS02MDZjMjVlOTE2ZDUiLCJNb2RpZmllZE9uIjoiMjAyMy0wMi0yM1QxMzowMjo0M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taWNyby5tYWduZXQuZnN1LmVkdS9wcmltZXIvamF2YS9kaWdpdGFsaW1hZ2luZy9wcm9jZXNzaW5nL2NvbnRyYXN0IiwiVXJpU3RyaW5nIjoiaHR0cHM6Ly9taWNyby5tYWduZXQuZnN1LmVkdS9wcmltZXIvamF2YS9kaWdpdGFsaW1hZ2luZy9wcm9jZXNzaW5nL2NvbnRyYXN0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xhcHRvcEpSIiwiQ3JlYXRlZE9uIjoiMjAyMy0wMi0yM1QxMzowMDoyOSIsIk1vZGlmaWVkQnkiOiJfTGFwdG9wSlIiLCJJZCI6ImY2OGJhYmFlLTM4YTEtNDlkMC1hOTc3LThkNzlhMjBhNzlmMiIsIk1vZGlmaWVkT24iOiIyMDIzLTAyLTIzVDEzOjAwOjI5IiwiUHJvamVjdCI6eyIkcmVmIjoiNSJ9fV0sIk9ubGluZUFkZHJlc3MiOiJodHRwczovL21pY3JvLm1hZ25ldC5mc3UuZWR1L3ByaW1lci9qYXZhL2RpZ2l0YWxpbWFnaW5nL3Byb2Nlc3NpbmcvY29udHJhc3QiLCJPcmdhbml6YXRpb25zIjpbXSwiT3RoZXJzSW52b2x2ZWQiOltdLCJQdWJsaXNoZXJzIjpbXSwiUXVvdGF0aW9ucyI6W10sIlJhdGluZyI6MCwiUmVmZXJlbmNlVHlwZSI6IlVua25vd24iLCJTaG9ydFRpdGxlIjoiVGhlIEZsb3JpZGEgU3RhdGUgVW5pdmVyc2l0eSAyMDE1IOKAkyBDb250cmFzdCBNYW5pcHVsYXRpb24gaW4gRGlnaXRhbCBJbWFnZXMiLCJTaG9ydFRpdGxlVXBkYXRlVHlwZSI6MCwiU3RhdGljSWRzIjpbImIzZmM1ZjZlLTMwOGQtNGQ0Yi04YjZjLTc5YTQwYzI2ZmE3OCJdLCJUYWJsZU9mQ29udGVudHNDb21wbGV4aXR5IjowLCJUYWJsZU9mQ29udGVudHNTb3VyY2VUZXh0Rm9ybWF0IjowLCJUYXNrcyI6W10sIlRpdGxlIjoiQ29udHJhc3QgTWFuaXB1bGF0aW9uIGluIERpZ2l0YWwgSW1hZ2VzIiwiVHJhbnNsYXRvcnMiOltdLCJZZWFyIjoiMjAxNSIsIlllYXJSZXNvbHZlZCI6IjIwMTUiLCJDcmVhdGVkQnkiOiJfTGFwdG9wSlIiLCJDcmVhdGVkT24iOiIyMDIzLTAyLTIzVDEyOjU4OjE5IiwiTW9kaWZpZWRCeSI6Il9MYXB0b3BKUiIsIklkIjoiY2IwMjViNmUtZWQxYy00NzhhLTkyYjMtMjdiZmI0MWRlN2FlIiwiTW9kaWZpZWRPbiI6IjIwMjMtMDItMjNUMTM6MDM6MDAiLCJQcm9qZWN0Ijp7IiRyZWYiOiI1In19LCJVc2VOdW1iZXJpbmdUeXBlT2ZQYXJlbnREb2N1bWVudCI6ZmFsc2V9XSwiRm9ybWF0dGVkVGV4dCI6eyIkaWQiOiI5IiwiQ291bnQiOjEsIlRleHRVbml0cyI6W3siJGlkIjoiMTAiLCJGb250U3R5bGUiOnsiJGlkIjoiMTEiLCJOZXV0cmFsIjp0cnVlfSwiUmVhZGluZ09yZGVyIjoxLCJUZXh0IjoiWzhdIn1dfSwiVGFnIjoiQ2l0YXZpUGxhY2Vob2xkZXIjNDQ3MmQwOTEtM2U2MC00ZGVjLTkxNWItMjAwY2YzZDIyYWRiIiwiVGV4dCI6Ils4XSIsIldBSVZlcnNpb24iOiI2LjExLjAuMCJ9}</w:instrText>
          </w:r>
          <w:r w:rsidR="00EE7785">
            <w:rPr>
              <w:lang w:val="en-US"/>
            </w:rPr>
            <w:fldChar w:fldCharType="separate"/>
          </w:r>
          <w:r w:rsidR="008247A0">
            <w:rPr>
              <w:lang w:val="en-US"/>
            </w:rPr>
            <w:t>[8]</w:t>
          </w:r>
          <w:r w:rsidR="00EE7785">
            <w:rPr>
              <w:lang w:val="en-US"/>
            </w:rPr>
            <w:fldChar w:fldCharType="end"/>
          </w:r>
        </w:sdtContent>
      </w:sdt>
      <w:r w:rsidR="00EE7785">
        <w:rPr>
          <w:lang w:val="en-US"/>
        </w:rPr>
        <w:t>:</w:t>
      </w:r>
    </w:p>
    <w:p w14:paraId="4B0EBD7F" w14:textId="431D220D" w:rsidR="00C02EF5" w:rsidRPr="00FE3797" w:rsidRDefault="00000000" w:rsidP="000A0400">
      <w:pPr>
        <w:spacing w:after="266"/>
        <w:ind w:left="-15"/>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ρ,θ</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-jmθ</m:t>
              </m:r>
            </m:sup>
          </m:sSup>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4</m:t>
              </m:r>
            </m:e>
          </m:d>
        </m:oMath>
      </m:oMathPara>
    </w:p>
    <w:p w14:paraId="4FB02F07" w14:textId="2444C284" w:rsidR="00FE3797" w:rsidRPr="00FE3797" w:rsidRDefault="00000000" w:rsidP="00FE3797">
      <w:pPr>
        <w:spacing w:after="266"/>
        <w:ind w:left="-15" w:right="-19"/>
        <w:rPr>
          <w:lang w:val="en-US"/>
        </w:rPr>
      </w:pPr>
      <m:oMathPara>
        <m:oMathParaPr>
          <m:jc m:val="center"/>
        </m:oMathParaPr>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n,m</m:t>
              </m:r>
            </m:sub>
          </m:sSub>
          <m:d>
            <m:dPr>
              <m:ctrlPr>
                <w:rPr>
                  <w:rFonts w:ascii="Cambria Math" w:hAnsi="Cambria Math"/>
                  <w:i/>
                  <w:sz w:val="18"/>
                  <w:szCs w:val="18"/>
                  <w:lang w:val="en-US"/>
                </w:rPr>
              </m:ctrlPr>
            </m:dPr>
            <m:e>
              <m:r>
                <w:rPr>
                  <w:rFonts w:ascii="Cambria Math" w:hAnsi="Cambria Math"/>
                  <w:sz w:val="18"/>
                  <w:szCs w:val="18"/>
                  <w:lang w:val="en-US"/>
                </w:rPr>
                <m:t>ρ</m:t>
              </m:r>
            </m:e>
          </m:d>
          <m:r>
            <w:rPr>
              <w:rFonts w:ascii="Cambria Math" w:hAnsi="Cambria Math"/>
              <w:sz w:val="18"/>
              <w:szCs w:val="18"/>
              <w:lang w:val="en-US"/>
            </w:rPr>
            <m:t xml:space="preserve">= </m:t>
          </m:r>
          <m:nary>
            <m:naryPr>
              <m:chr m:val="∑"/>
              <m:limLoc m:val="undOvr"/>
              <m:ctrlPr>
                <w:rPr>
                  <w:rFonts w:ascii="Cambria Math" w:hAnsi="Cambria Math"/>
                  <w:i/>
                  <w:sz w:val="18"/>
                  <w:szCs w:val="18"/>
                  <w:lang w:val="en-US"/>
                </w:rPr>
              </m:ctrlPr>
            </m:naryPr>
            <m:sub>
              <m:r>
                <w:rPr>
                  <w:rFonts w:ascii="Cambria Math" w:hAnsi="Cambria Math"/>
                  <w:sz w:val="18"/>
                  <w:szCs w:val="18"/>
                  <w:lang w:val="en-US"/>
                </w:rPr>
                <m:t>s=0</m:t>
              </m:r>
            </m:sub>
            <m:sup>
              <m:f>
                <m:fPr>
                  <m:ctrlPr>
                    <w:rPr>
                      <w:rFonts w:ascii="Cambria Math" w:hAnsi="Cambria Math"/>
                      <w:i/>
                      <w:sz w:val="18"/>
                      <w:szCs w:val="18"/>
                      <w:lang w:val="en-US"/>
                    </w:rPr>
                  </m:ctrlPr>
                </m:fPr>
                <m:num>
                  <m:r>
                    <w:rPr>
                      <w:rFonts w:ascii="Cambria Math" w:hAnsi="Cambria Math"/>
                      <w:sz w:val="18"/>
                      <w:szCs w:val="18"/>
                      <w:lang w:val="en-US"/>
                    </w:rPr>
                    <m:t>n-</m:t>
                  </m:r>
                  <m:d>
                    <m:dPr>
                      <m:begChr m:val="|"/>
                      <m:endChr m:val="|"/>
                      <m:ctrlPr>
                        <w:rPr>
                          <w:rFonts w:ascii="Cambria Math" w:hAnsi="Cambria Math"/>
                          <w:i/>
                          <w:sz w:val="18"/>
                          <w:szCs w:val="18"/>
                          <w:lang w:val="en-US"/>
                        </w:rPr>
                      </m:ctrlPr>
                    </m:dPr>
                    <m:e>
                      <m:r>
                        <w:rPr>
                          <w:rFonts w:ascii="Cambria Math" w:hAnsi="Cambria Math"/>
                          <w:sz w:val="18"/>
                          <w:szCs w:val="18"/>
                          <w:lang w:val="en-US"/>
                        </w:rPr>
                        <m:t>m</m:t>
                      </m:r>
                    </m:e>
                  </m:d>
                </m:num>
                <m:den>
                  <m:r>
                    <w:rPr>
                      <w:rFonts w:ascii="Cambria Math" w:hAnsi="Cambria Math"/>
                      <w:sz w:val="18"/>
                      <w:szCs w:val="18"/>
                      <w:lang w:val="en-US"/>
                    </w:rPr>
                    <m:t>2</m:t>
                  </m:r>
                </m:den>
              </m:f>
            </m:sup>
            <m:e>
              <m:sSup>
                <m:sSupPr>
                  <m:ctrlPr>
                    <w:rPr>
                      <w:rFonts w:ascii="Cambria Math" w:hAnsi="Cambria Math"/>
                      <w:i/>
                      <w:sz w:val="18"/>
                      <w:szCs w:val="18"/>
                      <w:lang w:val="en-US"/>
                    </w:rPr>
                  </m:ctrlPr>
                </m:sSupPr>
                <m:e>
                  <m:d>
                    <m:dPr>
                      <m:ctrlPr>
                        <w:rPr>
                          <w:rFonts w:ascii="Cambria Math" w:hAnsi="Cambria Math"/>
                          <w:i/>
                          <w:sz w:val="18"/>
                          <w:szCs w:val="18"/>
                          <w:lang w:val="en-US"/>
                        </w:rPr>
                      </m:ctrlPr>
                    </m:dPr>
                    <m:e>
                      <m:r>
                        <w:rPr>
                          <w:rFonts w:ascii="Cambria Math" w:hAnsi="Cambria Math"/>
                          <w:sz w:val="18"/>
                          <w:szCs w:val="18"/>
                          <w:lang w:val="en-US"/>
                        </w:rPr>
                        <m:t>-1</m:t>
                      </m:r>
                    </m:e>
                  </m:d>
                </m:e>
                <m:sup>
                  <m:r>
                    <w:rPr>
                      <w:rFonts w:ascii="Cambria Math" w:hAnsi="Cambria Math"/>
                      <w:sz w:val="18"/>
                      <w:szCs w:val="18"/>
                      <w:lang w:val="en-US"/>
                    </w:rPr>
                    <m:t>s</m:t>
                  </m:r>
                </m:sup>
              </m:sSup>
            </m:e>
          </m:nary>
          <m:f>
            <m:fPr>
              <m:ctrlPr>
                <w:rPr>
                  <w:rFonts w:ascii="Cambria Math" w:hAnsi="Cambria Math"/>
                  <w:i/>
                  <w:sz w:val="18"/>
                  <w:szCs w:val="18"/>
                  <w:lang w:val="en-US"/>
                </w:rPr>
              </m:ctrlPr>
            </m:fPr>
            <m:num>
              <m:d>
                <m:dPr>
                  <m:ctrlPr>
                    <w:rPr>
                      <w:rFonts w:ascii="Cambria Math" w:hAnsi="Cambria Math"/>
                      <w:i/>
                      <w:sz w:val="18"/>
                      <w:szCs w:val="18"/>
                      <w:lang w:val="en-US"/>
                    </w:rPr>
                  </m:ctrlPr>
                </m:dPr>
                <m:e>
                  <m:r>
                    <w:rPr>
                      <w:rFonts w:ascii="Cambria Math" w:hAnsi="Cambria Math"/>
                      <w:sz w:val="18"/>
                      <w:szCs w:val="18"/>
                      <w:lang w:val="en-US"/>
                    </w:rPr>
                    <m:t>n-s</m:t>
                  </m:r>
                </m:e>
              </m:d>
              <m:r>
                <w:rPr>
                  <w:rFonts w:ascii="Cambria Math" w:hAnsi="Cambria Math"/>
                  <w:sz w:val="18"/>
                  <w:szCs w:val="18"/>
                  <w:lang w:val="en-US"/>
                </w:rPr>
                <m:t>!</m:t>
              </m:r>
            </m:num>
            <m:den>
              <m:r>
                <w:rPr>
                  <w:rFonts w:ascii="Cambria Math" w:hAnsi="Cambria Math"/>
                  <w:sz w:val="18"/>
                  <w:szCs w:val="18"/>
                  <w:lang w:val="en-US"/>
                </w:rPr>
                <m:t>s!</m:t>
              </m:r>
              <m:d>
                <m:dPr>
                  <m:ctrlPr>
                    <w:rPr>
                      <w:rFonts w:ascii="Cambria Math" w:hAnsi="Cambria Math"/>
                      <w:i/>
                      <w:sz w:val="18"/>
                      <w:szCs w:val="18"/>
                      <w:lang w:val="en-US"/>
                    </w:rPr>
                  </m:ctrlPr>
                </m:dPr>
                <m:e>
                  <m:f>
                    <m:fPr>
                      <m:ctrlPr>
                        <w:rPr>
                          <w:rFonts w:ascii="Cambria Math" w:hAnsi="Cambria Math"/>
                          <w:i/>
                          <w:sz w:val="18"/>
                          <w:szCs w:val="18"/>
                          <w:lang w:val="en-US"/>
                        </w:rPr>
                      </m:ctrlPr>
                    </m:fPr>
                    <m:num>
                      <m:r>
                        <w:rPr>
                          <w:rFonts w:ascii="Cambria Math" w:hAnsi="Cambria Math"/>
                          <w:sz w:val="18"/>
                          <w:szCs w:val="18"/>
                          <w:lang w:val="en-US"/>
                        </w:rPr>
                        <m:t>n+</m:t>
                      </m:r>
                      <m:d>
                        <m:dPr>
                          <m:begChr m:val="|"/>
                          <m:endChr m:val="|"/>
                          <m:ctrlPr>
                            <w:rPr>
                              <w:rFonts w:ascii="Cambria Math" w:hAnsi="Cambria Math"/>
                              <w:i/>
                              <w:sz w:val="18"/>
                              <w:szCs w:val="18"/>
                              <w:lang w:val="en-US"/>
                            </w:rPr>
                          </m:ctrlPr>
                        </m:dPr>
                        <m:e>
                          <m:r>
                            <w:rPr>
                              <w:rFonts w:ascii="Cambria Math" w:hAnsi="Cambria Math"/>
                              <w:sz w:val="18"/>
                              <w:szCs w:val="18"/>
                              <w:lang w:val="en-US"/>
                            </w:rPr>
                            <m:t>m</m:t>
                          </m:r>
                        </m:e>
                      </m:d>
                    </m:num>
                    <m:den>
                      <m:r>
                        <w:rPr>
                          <w:rFonts w:ascii="Cambria Math" w:hAnsi="Cambria Math"/>
                          <w:sz w:val="18"/>
                          <w:szCs w:val="18"/>
                          <w:lang w:val="en-US"/>
                        </w:rPr>
                        <m:t>2</m:t>
                      </m:r>
                    </m:den>
                  </m:f>
                  <m:r>
                    <w:rPr>
                      <w:rFonts w:ascii="Cambria Math" w:hAnsi="Cambria Math"/>
                      <w:sz w:val="18"/>
                      <w:szCs w:val="18"/>
                      <w:lang w:val="en-US"/>
                    </w:rPr>
                    <m:t>-s</m:t>
                  </m:r>
                </m:e>
              </m:d>
              <m:r>
                <w:rPr>
                  <w:rFonts w:ascii="Cambria Math" w:hAnsi="Cambria Math"/>
                  <w:sz w:val="18"/>
                  <w:szCs w:val="18"/>
                  <w:lang w:val="en-US"/>
                </w:rPr>
                <m:t>!</m:t>
              </m:r>
              <m:d>
                <m:dPr>
                  <m:ctrlPr>
                    <w:rPr>
                      <w:rFonts w:ascii="Cambria Math" w:hAnsi="Cambria Math"/>
                      <w:i/>
                      <w:sz w:val="18"/>
                      <w:szCs w:val="18"/>
                      <w:lang w:val="en-US"/>
                    </w:rPr>
                  </m:ctrlPr>
                </m:dPr>
                <m:e>
                  <m:f>
                    <m:fPr>
                      <m:ctrlPr>
                        <w:rPr>
                          <w:rFonts w:ascii="Cambria Math" w:hAnsi="Cambria Math"/>
                          <w:i/>
                          <w:sz w:val="18"/>
                          <w:szCs w:val="18"/>
                          <w:lang w:val="en-US"/>
                        </w:rPr>
                      </m:ctrlPr>
                    </m:fPr>
                    <m:num>
                      <m:r>
                        <w:rPr>
                          <w:rFonts w:ascii="Cambria Math" w:hAnsi="Cambria Math"/>
                          <w:sz w:val="18"/>
                          <w:szCs w:val="18"/>
                          <w:lang w:val="en-US"/>
                        </w:rPr>
                        <m:t>n-</m:t>
                      </m:r>
                      <m:d>
                        <m:dPr>
                          <m:begChr m:val="|"/>
                          <m:endChr m:val="|"/>
                          <m:ctrlPr>
                            <w:rPr>
                              <w:rFonts w:ascii="Cambria Math" w:hAnsi="Cambria Math"/>
                              <w:i/>
                              <w:sz w:val="18"/>
                              <w:szCs w:val="18"/>
                              <w:lang w:val="en-US"/>
                            </w:rPr>
                          </m:ctrlPr>
                        </m:dPr>
                        <m:e>
                          <m:r>
                            <w:rPr>
                              <w:rFonts w:ascii="Cambria Math" w:hAnsi="Cambria Math"/>
                              <w:sz w:val="18"/>
                              <w:szCs w:val="18"/>
                              <w:lang w:val="en-US"/>
                            </w:rPr>
                            <m:t>m</m:t>
                          </m:r>
                        </m:e>
                      </m:d>
                    </m:num>
                    <m:den>
                      <m:r>
                        <w:rPr>
                          <w:rFonts w:ascii="Cambria Math" w:hAnsi="Cambria Math"/>
                          <w:sz w:val="18"/>
                          <w:szCs w:val="18"/>
                          <w:lang w:val="en-US"/>
                        </w:rPr>
                        <m:t>2</m:t>
                      </m:r>
                    </m:den>
                  </m:f>
                  <m:r>
                    <w:rPr>
                      <w:rFonts w:ascii="Cambria Math" w:hAnsi="Cambria Math"/>
                      <w:sz w:val="18"/>
                      <w:szCs w:val="18"/>
                      <w:lang w:val="en-US"/>
                    </w:rPr>
                    <m:t>-s</m:t>
                  </m:r>
                </m:e>
              </m:d>
              <m:r>
                <w:rPr>
                  <w:rFonts w:ascii="Cambria Math" w:hAnsi="Cambria Math"/>
                  <w:sz w:val="18"/>
                  <w:szCs w:val="18"/>
                  <w:lang w:val="en-US"/>
                </w:rPr>
                <m:t>!</m:t>
              </m:r>
            </m:den>
          </m:f>
          <m:sSup>
            <m:sSupPr>
              <m:ctrlPr>
                <w:rPr>
                  <w:rFonts w:ascii="Cambria Math" w:hAnsi="Cambria Math"/>
                  <w:i/>
                  <w:sz w:val="18"/>
                  <w:szCs w:val="18"/>
                  <w:lang w:val="en-US"/>
                </w:rPr>
              </m:ctrlPr>
            </m:sSupPr>
            <m:e>
              <m:r>
                <w:rPr>
                  <w:rFonts w:ascii="Cambria Math" w:hAnsi="Cambria Math"/>
                  <w:sz w:val="18"/>
                  <w:szCs w:val="18"/>
                  <w:lang w:val="en-US"/>
                </w:rPr>
                <m:t>ρ</m:t>
              </m:r>
            </m:e>
            <m:sup>
              <m:r>
                <w:rPr>
                  <w:rFonts w:ascii="Cambria Math" w:hAnsi="Cambria Math"/>
                  <w:sz w:val="18"/>
                  <w:szCs w:val="18"/>
                  <w:lang w:val="en-US"/>
                </w:rPr>
                <m:t>n-2s</m:t>
              </m:r>
            </m:sup>
          </m:sSup>
          <m:r>
            <w:rPr>
              <w:rFonts w:ascii="Cambria Math" w:hAnsi="Cambria Math"/>
              <w:sz w:val="18"/>
              <w:szCs w:val="18"/>
              <w:lang w:val="en-US"/>
            </w:rPr>
            <m:t xml:space="preserve">  (5)</m:t>
          </m:r>
        </m:oMath>
      </m:oMathPara>
    </w:p>
    <w:p w14:paraId="70A4ABEA" w14:textId="2752D0A4" w:rsidR="006A1B1F" w:rsidRDefault="00CE3F23" w:rsidP="00F83D7B">
      <w:pPr>
        <w:pStyle w:val="Heading2"/>
        <w:rPr>
          <w:lang w:val="en-US"/>
        </w:rPr>
      </w:pPr>
      <w:r>
        <w:rPr>
          <w:lang w:val="en-US"/>
        </w:rPr>
        <w:t>E</w:t>
      </w:r>
      <w:r w:rsidR="006A1B1F">
        <w:rPr>
          <w:lang w:val="en-US"/>
        </w:rPr>
        <w:t>. Phase 1: ML-based Classification</w:t>
      </w:r>
    </w:p>
    <w:p w14:paraId="7B9A6E22" w14:textId="348C7732" w:rsidR="006A1B1F" w:rsidRDefault="00F83D7B" w:rsidP="00D43C3F">
      <w:pPr>
        <w:spacing w:after="266"/>
        <w:ind w:left="-15"/>
        <w:rPr>
          <w:lang w:val="en-US"/>
        </w:rPr>
      </w:pPr>
      <w:r>
        <w:rPr>
          <w:lang w:val="en-US"/>
        </w:rPr>
        <w:t>A first approach for the classification task implied using feature extractors to feed</w:t>
      </w:r>
      <w:r w:rsidR="00D64170">
        <w:rPr>
          <w:lang w:val="en-US"/>
        </w:rPr>
        <w:t xml:space="preserve"> and test different</w:t>
      </w:r>
      <w:r>
        <w:rPr>
          <w:lang w:val="en-US"/>
        </w:rPr>
        <w:t xml:space="preserve"> </w:t>
      </w:r>
      <w:r w:rsidR="00D64170">
        <w:rPr>
          <w:lang w:val="en-US"/>
        </w:rPr>
        <w:t xml:space="preserve">models to achieve the highest performance possible. </w:t>
      </w:r>
    </w:p>
    <w:p w14:paraId="0F839E40" w14:textId="1E8AD87E" w:rsidR="00C02EF5" w:rsidRDefault="00C02EF5" w:rsidP="007D5BBD">
      <w:pPr>
        <w:spacing w:after="266"/>
        <w:ind w:left="-15"/>
        <w:rPr>
          <w:lang w:val="en-US"/>
        </w:rPr>
      </w:pPr>
      <w:r>
        <w:rPr>
          <w:lang w:val="en-US"/>
        </w:rPr>
        <w:t>Support Vector Machine:</w:t>
      </w:r>
      <w:r w:rsidR="00D43C3F">
        <w:rPr>
          <w:lang w:val="en-US"/>
        </w:rPr>
        <w:t xml:space="preserve"> </w:t>
      </w:r>
      <w:r w:rsidR="002B543D">
        <w:rPr>
          <w:lang w:val="en-US"/>
        </w:rPr>
        <w:t>SVM creates hyperplane</w:t>
      </w:r>
      <w:r w:rsidR="001F2020">
        <w:rPr>
          <w:lang w:val="en-US"/>
        </w:rPr>
        <w:t>s</w:t>
      </w:r>
      <w:r w:rsidR="002B543D">
        <w:rPr>
          <w:lang w:val="en-US"/>
        </w:rPr>
        <w:t>, which partition the data to classify it</w:t>
      </w:r>
      <w:r w:rsidR="007D5BBD">
        <w:rPr>
          <w:lang w:val="en-US"/>
        </w:rPr>
        <w:t xml:space="preserve">, as shown in </w:t>
      </w:r>
      <w:r w:rsidR="007D5BBD" w:rsidRPr="007D5BBD">
        <w:rPr>
          <w:highlight w:val="yellow"/>
          <w:lang w:val="en-US"/>
        </w:rPr>
        <w:t>Fig. X</w:t>
      </w:r>
      <w:r w:rsidR="002B543D">
        <w:rPr>
          <w:lang w:val="en-US"/>
        </w:rPr>
        <w:t xml:space="preserve">. SVMs were chosen as they allow to model highly complex relationships. </w:t>
      </w:r>
    </w:p>
    <w:p w14:paraId="22F24102" w14:textId="77777777" w:rsidR="007D5BBD" w:rsidRPr="00845600" w:rsidRDefault="007D5BBD" w:rsidP="007D5BBD">
      <w:pPr>
        <w:keepNext/>
        <w:spacing w:after="266"/>
        <w:ind w:left="-15"/>
        <w:rPr>
          <w:lang w:val="en-US"/>
        </w:rPr>
      </w:pPr>
      <w:r w:rsidRPr="007D5BBD">
        <w:rPr>
          <w:noProof/>
          <w:lang w:val="en-US"/>
        </w:rPr>
        <w:drawing>
          <wp:inline distT="0" distB="0" distL="0" distR="0" wp14:anchorId="2FBDAD83" wp14:editId="6AE3D3A7">
            <wp:extent cx="3188335" cy="1233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8335" cy="1233170"/>
                    </a:xfrm>
                    <a:prstGeom prst="rect">
                      <a:avLst/>
                    </a:prstGeom>
                    <a:noFill/>
                    <a:ln>
                      <a:noFill/>
                    </a:ln>
                  </pic:spPr>
                </pic:pic>
              </a:graphicData>
            </a:graphic>
          </wp:inline>
        </w:drawing>
      </w:r>
    </w:p>
    <w:p w14:paraId="4FA0103F" w14:textId="3342871A" w:rsidR="007D5BBD" w:rsidRPr="001F2096" w:rsidRDefault="007D5BBD" w:rsidP="007D5BBD">
      <w:pPr>
        <w:pStyle w:val="Caption"/>
        <w:jc w:val="center"/>
        <w:rPr>
          <w:rFonts w:ascii="Times New Roman" w:hAnsi="Times New Roman" w:cs="Times New Roman"/>
          <w:i w:val="0"/>
          <w:iCs w:val="0"/>
          <w:sz w:val="16"/>
          <w:szCs w:val="16"/>
          <w:lang w:val="en-US"/>
        </w:rPr>
      </w:pPr>
      <w:r w:rsidRPr="001F2096">
        <w:rPr>
          <w:rFonts w:ascii="Times New Roman" w:hAnsi="Times New Roman" w:cs="Times New Roman"/>
          <w:i w:val="0"/>
          <w:iCs w:val="0"/>
          <w:sz w:val="16"/>
          <w:szCs w:val="16"/>
          <w:lang w:val="en-US"/>
        </w:rPr>
        <w:t xml:space="preserve">Fig </w:t>
      </w:r>
      <w:r w:rsidRPr="001F2096">
        <w:rPr>
          <w:rFonts w:ascii="Times New Roman" w:hAnsi="Times New Roman" w:cs="Times New Roman"/>
          <w:i w:val="0"/>
          <w:iCs w:val="0"/>
          <w:sz w:val="16"/>
          <w:szCs w:val="16"/>
        </w:rPr>
        <w:fldChar w:fldCharType="begin"/>
      </w:r>
      <w:r w:rsidRPr="001F2096">
        <w:rPr>
          <w:rFonts w:ascii="Times New Roman" w:hAnsi="Times New Roman" w:cs="Times New Roman"/>
          <w:i w:val="0"/>
          <w:iCs w:val="0"/>
          <w:sz w:val="16"/>
          <w:szCs w:val="16"/>
          <w:lang w:val="en-US"/>
        </w:rPr>
        <w:instrText xml:space="preserve"> SEQ Fig \* ARABIC </w:instrText>
      </w:r>
      <w:r w:rsidRPr="001F2096">
        <w:rPr>
          <w:rFonts w:ascii="Times New Roman" w:hAnsi="Times New Roman" w:cs="Times New Roman"/>
          <w:i w:val="0"/>
          <w:iCs w:val="0"/>
          <w:sz w:val="16"/>
          <w:szCs w:val="16"/>
        </w:rPr>
        <w:fldChar w:fldCharType="separate"/>
      </w:r>
      <w:r w:rsidR="00105CE5">
        <w:rPr>
          <w:rFonts w:ascii="Times New Roman" w:hAnsi="Times New Roman" w:cs="Times New Roman"/>
          <w:i w:val="0"/>
          <w:iCs w:val="0"/>
          <w:noProof/>
          <w:sz w:val="16"/>
          <w:szCs w:val="16"/>
          <w:lang w:val="en-US"/>
        </w:rPr>
        <w:t>1</w:t>
      </w:r>
      <w:r w:rsidRPr="001F2096">
        <w:rPr>
          <w:rFonts w:ascii="Times New Roman" w:hAnsi="Times New Roman" w:cs="Times New Roman"/>
          <w:i w:val="0"/>
          <w:iCs w:val="0"/>
          <w:sz w:val="16"/>
          <w:szCs w:val="16"/>
        </w:rPr>
        <w:fldChar w:fldCharType="end"/>
      </w:r>
      <w:r w:rsidRPr="001F2096">
        <w:rPr>
          <w:rFonts w:ascii="Times New Roman" w:hAnsi="Times New Roman" w:cs="Times New Roman"/>
          <w:i w:val="0"/>
          <w:iCs w:val="0"/>
          <w:sz w:val="16"/>
          <w:szCs w:val="16"/>
          <w:lang w:val="en-US"/>
        </w:rPr>
        <w:t xml:space="preserve"> Data classification with hyperplane</w:t>
      </w:r>
    </w:p>
    <w:p w14:paraId="2ADD4FA8" w14:textId="6F7AE90A" w:rsidR="00C02EF5" w:rsidRDefault="00C02EF5" w:rsidP="000A0400">
      <w:pPr>
        <w:spacing w:after="266"/>
        <w:ind w:left="-15"/>
        <w:rPr>
          <w:lang w:val="en-US"/>
        </w:rPr>
      </w:pPr>
      <w:r>
        <w:rPr>
          <w:lang w:val="en-US"/>
        </w:rPr>
        <w:t xml:space="preserve">Random Forest: </w:t>
      </w:r>
      <w:r w:rsidR="00C96313">
        <w:rPr>
          <w:lang w:val="en-US"/>
        </w:rPr>
        <w:t xml:space="preserve">Also called Decision Tree Forests, </w:t>
      </w:r>
      <w:r w:rsidR="00793CDF">
        <w:rPr>
          <w:lang w:val="en-US"/>
        </w:rPr>
        <w:t>combine bagging</w:t>
      </w:r>
      <w:r w:rsidR="000350EB">
        <w:rPr>
          <w:lang w:val="en-US"/>
        </w:rPr>
        <w:t xml:space="preserve"> (generation of datasets by sampling original training data)</w:t>
      </w:r>
      <w:r w:rsidR="003953CA">
        <w:rPr>
          <w:lang w:val="en-US"/>
        </w:rPr>
        <w:t xml:space="preserve"> and </w:t>
      </w:r>
      <w:r w:rsidR="00793CDF">
        <w:rPr>
          <w:lang w:val="en-US"/>
        </w:rPr>
        <w:t>random feature selection</w:t>
      </w:r>
      <w:r w:rsidR="003953CA">
        <w:rPr>
          <w:lang w:val="en-US"/>
        </w:rPr>
        <w:t xml:space="preserve"> to add diversity to the decision tree models. After trees are generated, the model uses a vote to combine trees’ predictions. It was chosen as an </w:t>
      </w:r>
      <w:r w:rsidR="003953CA">
        <w:rPr>
          <w:lang w:val="en-US"/>
        </w:rPr>
        <w:lastRenderedPageBreak/>
        <w:t xml:space="preserve">alternative model as they can handle large datasets, as only a small portion of the full feature set is used. </w:t>
      </w:r>
    </w:p>
    <w:p w14:paraId="414F71EC" w14:textId="4E855BDE" w:rsidR="00EB3C3A" w:rsidRDefault="00B953E5" w:rsidP="00A12C0B">
      <w:pPr>
        <w:spacing w:after="266"/>
        <w:ind w:left="-15"/>
        <w:rPr>
          <w:lang w:val="en-US"/>
        </w:rPr>
      </w:pPr>
      <w:r>
        <w:rPr>
          <w:lang w:val="en-US"/>
        </w:rPr>
        <w:t xml:space="preserve">Boosting: </w:t>
      </w:r>
      <w:r w:rsidR="003953CA">
        <w:rPr>
          <w:lang w:val="en-US"/>
        </w:rPr>
        <w:t>It boosts performance of weak learners</w:t>
      </w:r>
      <w:r w:rsidR="00896763">
        <w:rPr>
          <w:lang w:val="en-US"/>
        </w:rPr>
        <w:t xml:space="preserve"> using models trained on resampled data and a weighted vote to determine the final prediction.</w:t>
      </w:r>
      <w:r w:rsidR="009662D1">
        <w:rPr>
          <w:lang w:val="en-US"/>
        </w:rPr>
        <w:t xml:space="preserve"> Contrary to bagging, resampled datasets are constructed specifically to generate complementary learners. </w:t>
      </w:r>
      <w:r w:rsidR="00896763">
        <w:rPr>
          <w:lang w:val="en-US"/>
        </w:rPr>
        <w:t>A common boosting algorithm is AdaBoost or adaptative boosting, which is tree-based implemented. This</w:t>
      </w:r>
      <w:r w:rsidR="009662D1">
        <w:rPr>
          <w:lang w:val="en-US"/>
        </w:rPr>
        <w:t xml:space="preserve"> model can also effectively handle large datasets, and it was chosen for this reason. </w:t>
      </w:r>
    </w:p>
    <w:p w14:paraId="42E06224" w14:textId="356B123B" w:rsidR="006A1B1F" w:rsidRPr="006A1B1F" w:rsidRDefault="00CE3F23" w:rsidP="00A12C0B">
      <w:pPr>
        <w:pStyle w:val="Heading2"/>
        <w:rPr>
          <w:lang w:val="en-US"/>
        </w:rPr>
      </w:pPr>
      <w:r>
        <w:rPr>
          <w:lang w:val="en-US"/>
        </w:rPr>
        <w:t>F</w:t>
      </w:r>
      <w:r w:rsidR="006A1B1F">
        <w:rPr>
          <w:lang w:val="en-US"/>
        </w:rPr>
        <w:t>. Phase 2: NN-based Classification</w:t>
      </w:r>
    </w:p>
    <w:p w14:paraId="34C3DBB8" w14:textId="44C70E43" w:rsidR="00030BAA" w:rsidRDefault="00793861" w:rsidP="00A12C0B">
      <w:pPr>
        <w:spacing w:after="266"/>
        <w:ind w:left="-15"/>
        <w:rPr>
          <w:lang w:val="en-US"/>
        </w:rPr>
      </w:pPr>
      <w:r>
        <w:rPr>
          <w:lang w:val="en-US"/>
        </w:rPr>
        <w:t xml:space="preserve">Neuronal </w:t>
      </w:r>
      <w:r w:rsidR="0021719F">
        <w:rPr>
          <w:lang w:val="en-US"/>
        </w:rPr>
        <w:t>Networks</w:t>
      </w:r>
      <w:r w:rsidR="00E622CC">
        <w:rPr>
          <w:lang w:val="en-US"/>
        </w:rPr>
        <w:t xml:space="preserve"> (NNs)</w:t>
      </w:r>
      <w:r w:rsidR="0021719F">
        <w:rPr>
          <w:lang w:val="en-US"/>
        </w:rPr>
        <w:t xml:space="preserve"> use artificial neurons, shown if </w:t>
      </w:r>
      <w:r w:rsidR="0021719F" w:rsidRPr="00D44BDC">
        <w:rPr>
          <w:highlight w:val="yellow"/>
          <w:lang w:val="en-US"/>
        </w:rPr>
        <w:t>Fig. X</w:t>
      </w:r>
      <w:r w:rsidR="0021719F">
        <w:rPr>
          <w:lang w:val="en-US"/>
        </w:rPr>
        <w:t xml:space="preserve">, </w:t>
      </w:r>
      <w:r w:rsidR="00030BAA">
        <w:rPr>
          <w:lang w:val="en-US"/>
        </w:rPr>
        <w:t>as building blocks to model complex data. The neuron is modeled mathematically as indicated by (4):</w:t>
      </w:r>
    </w:p>
    <w:p w14:paraId="573833E1" w14:textId="4618A815" w:rsidR="00030BAA" w:rsidRDefault="00030BAA" w:rsidP="00A12C0B">
      <w:pPr>
        <w:spacing w:after="266"/>
        <w:ind w:left="-15"/>
        <w:rPr>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e>
          </m:d>
          <m:r>
            <w:rPr>
              <w:rFonts w:ascii="Cambria Math" w:hAnsi="Cambria Math"/>
              <w:lang w:val="en-US"/>
            </w:rPr>
            <m:t xml:space="preserve"> (4)</m:t>
          </m:r>
        </m:oMath>
      </m:oMathPara>
    </w:p>
    <w:p w14:paraId="26475585" w14:textId="77777777" w:rsidR="001F2096" w:rsidRDefault="001F2096" w:rsidP="001F2096">
      <w:pPr>
        <w:keepNext/>
        <w:spacing w:after="266"/>
        <w:ind w:left="-15"/>
        <w:jc w:val="center"/>
      </w:pPr>
      <w:r w:rsidRPr="001F2096">
        <w:rPr>
          <w:noProof/>
          <w:lang w:val="en-US"/>
        </w:rPr>
        <w:drawing>
          <wp:inline distT="0" distB="0" distL="0" distR="0" wp14:anchorId="204079CC" wp14:editId="2F0D87DA">
            <wp:extent cx="1627717" cy="10866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1632" cy="1095907"/>
                    </a:xfrm>
                    <a:prstGeom prst="rect">
                      <a:avLst/>
                    </a:prstGeom>
                    <a:noFill/>
                    <a:ln>
                      <a:noFill/>
                    </a:ln>
                  </pic:spPr>
                </pic:pic>
              </a:graphicData>
            </a:graphic>
          </wp:inline>
        </w:drawing>
      </w:r>
    </w:p>
    <w:p w14:paraId="53EE139C" w14:textId="16923985" w:rsidR="001F2096" w:rsidRPr="001F2096" w:rsidRDefault="001F2096" w:rsidP="001F2096">
      <w:pPr>
        <w:pStyle w:val="Caption"/>
        <w:jc w:val="center"/>
        <w:rPr>
          <w:rFonts w:ascii="Times New Roman" w:hAnsi="Times New Roman" w:cs="Times New Roman"/>
          <w:i w:val="0"/>
          <w:iCs w:val="0"/>
          <w:sz w:val="16"/>
          <w:szCs w:val="16"/>
          <w:lang w:val="en-US"/>
        </w:rPr>
      </w:pPr>
      <w:r w:rsidRPr="001F2096">
        <w:rPr>
          <w:rFonts w:ascii="Times New Roman" w:hAnsi="Times New Roman" w:cs="Times New Roman"/>
          <w:i w:val="0"/>
          <w:iCs w:val="0"/>
          <w:sz w:val="16"/>
          <w:szCs w:val="16"/>
          <w:lang w:val="en-US"/>
        </w:rPr>
        <w:t xml:space="preserve">Fig </w:t>
      </w:r>
      <w:r w:rsidRPr="001F2096">
        <w:rPr>
          <w:rFonts w:ascii="Times New Roman" w:hAnsi="Times New Roman" w:cs="Times New Roman"/>
          <w:i w:val="0"/>
          <w:iCs w:val="0"/>
          <w:sz w:val="16"/>
          <w:szCs w:val="16"/>
          <w:lang w:val="en-US"/>
        </w:rPr>
        <w:fldChar w:fldCharType="begin"/>
      </w:r>
      <w:r w:rsidRPr="001F2096">
        <w:rPr>
          <w:rFonts w:ascii="Times New Roman" w:hAnsi="Times New Roman" w:cs="Times New Roman"/>
          <w:i w:val="0"/>
          <w:iCs w:val="0"/>
          <w:sz w:val="16"/>
          <w:szCs w:val="16"/>
          <w:lang w:val="en-US"/>
        </w:rPr>
        <w:instrText xml:space="preserve"> SEQ Fig \* ARABIC </w:instrText>
      </w:r>
      <w:r w:rsidRPr="001F2096">
        <w:rPr>
          <w:rFonts w:ascii="Times New Roman" w:hAnsi="Times New Roman" w:cs="Times New Roman"/>
          <w:i w:val="0"/>
          <w:iCs w:val="0"/>
          <w:sz w:val="16"/>
          <w:szCs w:val="16"/>
          <w:lang w:val="en-US"/>
        </w:rPr>
        <w:fldChar w:fldCharType="separate"/>
      </w:r>
      <w:r w:rsidR="00105CE5">
        <w:rPr>
          <w:rFonts w:ascii="Times New Roman" w:hAnsi="Times New Roman" w:cs="Times New Roman"/>
          <w:i w:val="0"/>
          <w:iCs w:val="0"/>
          <w:noProof/>
          <w:sz w:val="16"/>
          <w:szCs w:val="16"/>
          <w:lang w:val="en-US"/>
        </w:rPr>
        <w:t>2</w:t>
      </w:r>
      <w:r w:rsidRPr="001F2096">
        <w:rPr>
          <w:rFonts w:ascii="Times New Roman" w:hAnsi="Times New Roman" w:cs="Times New Roman"/>
          <w:i w:val="0"/>
          <w:iCs w:val="0"/>
          <w:sz w:val="16"/>
          <w:szCs w:val="16"/>
          <w:lang w:val="en-US"/>
        </w:rPr>
        <w:fldChar w:fldCharType="end"/>
      </w:r>
      <w:r w:rsidRPr="001F2096">
        <w:rPr>
          <w:rFonts w:ascii="Times New Roman" w:hAnsi="Times New Roman" w:cs="Times New Roman"/>
          <w:i w:val="0"/>
          <w:iCs w:val="0"/>
          <w:sz w:val="16"/>
          <w:szCs w:val="16"/>
          <w:lang w:val="en-US"/>
        </w:rPr>
        <w:t xml:space="preserve"> Typical aritificial neuron</w:t>
      </w:r>
    </w:p>
    <w:p w14:paraId="5D6C81FA" w14:textId="4F7EF0F0" w:rsidR="00E622CC" w:rsidRDefault="00030BAA" w:rsidP="00A12C0B">
      <w:pPr>
        <w:spacing w:after="266"/>
        <w:ind w:left="-15"/>
        <w:rPr>
          <w:lang w:val="en-US"/>
        </w:rPr>
      </w:pPr>
      <w:r>
        <w:rPr>
          <w:lang w:val="en-US"/>
        </w:rPr>
        <w:t>Neuronal Networks</w:t>
      </w:r>
      <w:r w:rsidR="0021719F">
        <w:rPr>
          <w:lang w:val="en-US"/>
        </w:rPr>
        <w:t xml:space="preserve"> can be defined in terms of activation function, network top</w:t>
      </w:r>
      <w:r>
        <w:rPr>
          <w:lang w:val="en-US"/>
        </w:rPr>
        <w:t>o</w:t>
      </w:r>
      <w:r w:rsidR="0021719F">
        <w:rPr>
          <w:lang w:val="en-US"/>
        </w:rPr>
        <w:t>logy and training algorithm</w:t>
      </w:r>
      <w:r>
        <w:rPr>
          <w:lang w:val="en-US"/>
        </w:rPr>
        <w:t xml:space="preserve">, which result in an infinite variety of models that can be trained. </w:t>
      </w:r>
    </w:p>
    <w:p w14:paraId="53F2426C" w14:textId="67235184" w:rsidR="00B953E5" w:rsidRDefault="00030BAA" w:rsidP="007C10B9">
      <w:pPr>
        <w:spacing w:after="266"/>
        <w:ind w:left="-15"/>
        <w:rPr>
          <w:lang w:val="en-US"/>
        </w:rPr>
      </w:pPr>
      <w:r>
        <w:rPr>
          <w:lang w:val="en-US"/>
        </w:rPr>
        <w:t>Convolutional Neuronal Networks</w:t>
      </w:r>
      <w:r w:rsidR="00E622CC">
        <w:rPr>
          <w:lang w:val="en-US"/>
        </w:rPr>
        <w:t xml:space="preserve"> (CNNs) are NNs that</w:t>
      </w:r>
      <w:r>
        <w:rPr>
          <w:lang w:val="en-US"/>
        </w:rPr>
        <w:t xml:space="preserve"> include at </w:t>
      </w:r>
      <w:r w:rsidR="00E622CC">
        <w:rPr>
          <w:lang w:val="en-US"/>
        </w:rPr>
        <w:t>least one</w:t>
      </w:r>
      <w:r>
        <w:rPr>
          <w:lang w:val="en-US"/>
        </w:rPr>
        <w:t xml:space="preserve"> convolutional </w:t>
      </w:r>
      <w:r w:rsidR="00E622CC">
        <w:rPr>
          <w:lang w:val="en-US"/>
        </w:rPr>
        <w:t>layer. A typical CNN consists of the combination of convolutional layers, pooling layers, and dense layers. For the objective of this study</w:t>
      </w:r>
      <w:r w:rsidR="001F2096">
        <w:rPr>
          <w:lang w:val="en-US"/>
        </w:rPr>
        <w:t xml:space="preserve">, two pre-trained CNNs typically mentioned in the Literature were tested: MobileNet V2 showed in </w:t>
      </w:r>
      <w:r w:rsidR="001F2096" w:rsidRPr="007C10B9">
        <w:rPr>
          <w:highlight w:val="yellow"/>
          <w:lang w:val="en-US"/>
        </w:rPr>
        <w:t>Fig. X</w:t>
      </w:r>
      <w:r w:rsidR="001F2096">
        <w:rPr>
          <w:lang w:val="en-US"/>
        </w:rPr>
        <w:t xml:space="preserve"> </w:t>
      </w:r>
      <w:sdt>
        <w:sdtPr>
          <w:rPr>
            <w:lang w:val="en-US"/>
          </w:rPr>
          <w:alias w:val="To edit, see citavi.com/edit"/>
          <w:tag w:val="CitaviPlaceholder#be5d8062-fca1-4b5d-904f-3149a5eb2bb3"/>
          <w:id w:val="743993423"/>
          <w:placeholder>
            <w:docPart w:val="DefaultPlaceholder_-1854013440"/>
          </w:placeholder>
        </w:sdtPr>
        <w:sdtContent>
          <w:r w:rsidR="00B51C1F">
            <w:rPr>
              <w:lang w:val="en-US"/>
            </w:rPr>
            <w:fldChar w:fldCharType="begin"/>
          </w:r>
          <w:r w:rsidR="008247A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Y2U0MTgwLWY1YTMtNGVlNy04NDk1LTdkNGExMzRjODhkNCIsIlJhbmdlTGVuZ3RoIjozLCJSZWZlcmVuY2VJZCI6Ijg1YzE4ZDAwLWViZGYtNGJhYS04N2FlLWRlZTE1MDRmYjMw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lB5dG9yY2ggVGVhbSIsIlByb3RlY3RlZCI6ZmFsc2UsIlNleCI6MCwiQ3JlYXRlZEJ5IjoiX0xhcHRvcEpSIiwiQ3JlYXRlZE9uIjoiMjAyMy0wMi0yN1QwMDoyOTo0NiIsIk1vZGlmaWVkQnkiOiJfTGFwdG9wSlIiLCJJZCI6IjAzMDY1NTJmLTFiNzItNGQzMS04Njg4LWM3NjMwN2I2ZmRjOSIsIk1vZGlmaWVkT24iOiIyMDIzLTAyLTI3VDAwOjI5OjQ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B5dG9yY2gub3JnL2h1Yi9weXRvcmNoX3Zpc2lvbl9tb2JpbGVuZXRfdjIvIiwiVXJpU3RyaW5nIjoiaHR0cHM6Ly9weXRvcmNoLm9yZy9odWIvcHl0b3JjaF92aXNpb25fbW9iaWxlbmV0X3Y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YXB0b3BKUiIsIkNyZWF0ZWRPbiI6IjIwMjMtMDItMjdUMDA6Mjk6MDkiLCJNb2RpZmllZEJ5IjoiX0xhcHRvcEpSIiwiSWQiOiJmNGYxZWY3Yi0zMjQ1LTRhNDgtOTI0MC02ZjI5NGY4OTdhODIiLCJNb2RpZmllZE9uIjoiMjAyMy0wMi0yN1QwMDoyOTowOSIsIlByb2plY3QiOnsiJHJlZiI6IjUifX1dLCJPbmxpbmVBZGRyZXNzIjoiaHR0cHM6Ly9weXRvcmNoLm9yZy9odWIvcHl0b3JjaF92aXNpb25fbW9iaWxlbmV0X3YyLyIsIk9yZ2FuaXphdGlvbnMiOltdLCJPdGhlcnNJbnZvbHZlZCI6W10sIlB1Ymxpc2hlcnMiOltdLCJRdW90YXRpb25zIjpbXSwiUmF0aW5nIjowLCJSZWZlcmVuY2VUeXBlIjoiVW5rbm93biIsIlNob3J0VGl0bGUiOiJQeXRvcmNoIFRlYW0g4oCTIE1vYmlsZW5ldCBWMiIsIlNob3J0VGl0bGVVcGRhdGVUeXBlIjowLCJTdGF0aWNJZHMiOlsiZjc0OWIzNDQtZDI5NS00ZGM5LTk2MDItOGQ0MGQ1NzBlMmIwIl0sIlRhYmxlT2ZDb250ZW50c0NvbXBsZXhpdHkiOjAsIlRhYmxlT2ZDb250ZW50c1NvdXJjZVRleHRGb3JtYXQiOjAsIlRhc2tzIjpbXSwiVGl0bGUiOiJNb2JpbGVuZXQgVjIiLCJUcmFuc2xhdG9ycyI6W10sIkNyZWF0ZWRCeSI6Il9MYXB0b3BKUiIsIkNyZWF0ZWRPbiI6IjIwMjMtMDItMjdUMDA6Mjg6NTAiLCJNb2RpZmllZEJ5IjoiX0xhcHRvcEpSIiwiSWQiOiI4NWMxOGQwMC1lYmRmLTRiYWEtODdhZS1kZWUxNTA0ZmIzMGQiLCJNb2RpZmllZE9uIjoiMjAyMy0wMi0yN1QwMDoyOTo0NyIsIlByb2plY3QiOnsiJHJlZiI6IjUifX0sIlVzZU51bWJlcmluZ1R5cGVPZlBhcmVudERvY3VtZW50IjpmYWxzZX1dLCJGb3JtYXR0ZWRUZXh0Ijp7IiRpZCI6IjkiLCJDb3VudCI6MSwiVGV4dFVuaXRzIjpbeyIkaWQiOiIxMCIsIkZvbnRTdHlsZSI6eyIkaWQiOiIxMSIsIk5ldXRyYWwiOnRydWV9LCJSZWFkaW5nT3JkZXIiOjEsIlRleHQiOiJbOV0ifV19LCJUYWciOiJDaXRhdmlQbGFjZWhvbGRlciNiZTVkODA2Mi1mY2ExLTRiNWQtOTA0Zi0zMTQ5YTVlYjJiYjMiLCJUZXh0IjoiWzldIiwiV0FJVmVyc2lvbiI6IjYuMTEuMC4wIn0=}</w:instrText>
          </w:r>
          <w:r w:rsidR="00B51C1F">
            <w:rPr>
              <w:lang w:val="en-US"/>
            </w:rPr>
            <w:fldChar w:fldCharType="separate"/>
          </w:r>
          <w:r w:rsidR="008247A0">
            <w:rPr>
              <w:lang w:val="en-US"/>
            </w:rPr>
            <w:t>[9]</w:t>
          </w:r>
          <w:r w:rsidR="00B51C1F">
            <w:rPr>
              <w:lang w:val="en-US"/>
            </w:rPr>
            <w:fldChar w:fldCharType="end"/>
          </w:r>
        </w:sdtContent>
      </w:sdt>
      <w:r w:rsidR="00B51C1F">
        <w:rPr>
          <w:lang w:val="en-US"/>
        </w:rPr>
        <w:t xml:space="preserve"> </w:t>
      </w:r>
      <w:r w:rsidR="001F2096">
        <w:rPr>
          <w:lang w:val="en-US"/>
        </w:rPr>
        <w:t xml:space="preserve">and Resnet 50 showed in </w:t>
      </w:r>
      <w:r w:rsidR="001F2096" w:rsidRPr="007C10B9">
        <w:rPr>
          <w:highlight w:val="yellow"/>
          <w:lang w:val="en-US"/>
        </w:rPr>
        <w:t>Fig. X</w:t>
      </w:r>
      <w:r w:rsidR="00B51C1F">
        <w:rPr>
          <w:lang w:val="en-US"/>
        </w:rPr>
        <w:t xml:space="preserve"> </w:t>
      </w:r>
      <w:sdt>
        <w:sdtPr>
          <w:rPr>
            <w:lang w:val="en-US"/>
          </w:rPr>
          <w:alias w:val="To edit, see citavi.com/edit"/>
          <w:tag w:val="CitaviPlaceholder#65221c18-3dd6-4f7b-b15b-33c20d466d98"/>
          <w:id w:val="13734709"/>
          <w:placeholder>
            <w:docPart w:val="DefaultPlaceholder_-1854013440"/>
          </w:placeholder>
        </w:sdtPr>
        <w:sdtContent>
          <w:r w:rsidR="00B51C1F">
            <w:rPr>
              <w:lang w:val="en-US"/>
            </w:rPr>
            <w:fldChar w:fldCharType="begin"/>
          </w:r>
          <w:r w:rsidR="008247A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ZGE1ZDg1LTZhM2EtNDZmMy1iNTVlLTY1MWE0ZGNjY2YyMSIsIlJhbmdlTGVuZ3RoIjo0LCJSZWZlcmVuY2VJZCI6IjRhM2RhYmQyLTY2NjItNGVlOC1hMTI2LTI2NWY1YTUxYTFj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lB5dG9yY2ggVGVhbSIsIlByb3RlY3RlZCI6ZmFsc2UsIlNleCI6MCwiQ3JlYXRlZEJ5IjoiX0xhcHRvcEpSIiwiQ3JlYXRlZE9uIjoiMjAyMy0wMi0yN1QwMDoyOTo0NiIsIk1vZGlmaWVkQnkiOiJfTGFwdG9wSlIiLCJJZCI6IjAzMDY1NTJmLTFiNzItNGQzMS04Njg4LWM3NjMwN2I2ZmRjOSIsIk1vZGlmaWVkT24iOiIyMDIzLTAyLTI3VDAwOjI5OjQ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B5dG9yY2gub3JnL2h1Yi9weXRvcmNoX3Zpc2lvbl9yZXNuZXQvIiwiVXJpU3RyaW5nIjoiaHR0cHM6Ly9weXRvcmNoLm9yZy9odWIvcHl0b3JjaF92aXNpb25fcmVzbmV0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YXB0b3BKUiIsIkNyZWF0ZWRPbiI6IjIwMjMtMDItMjdUMDA6MzA6MTQiLCJNb2RpZmllZEJ5IjoiX0xhcHRvcEpSIiwiSWQiOiIzMmRmMThlMy1kNzRlLTRkMDUtODExNi1hMWZkYzQ3YWFlODUiLCJNb2RpZmllZE9uIjoiMjAyMy0wMi0yN1QwMDozMDoxNCIsIlByb2plY3QiOnsiJHJlZiI6IjUifX1dLCJPbmxpbmVBZGRyZXNzIjoiaHR0cHM6Ly9weXRvcmNoLm9yZy9odWIvcHl0b3JjaF92aXNpb25fcmVzbmV0LyIsIk9yZ2FuaXphdGlvbnMiOltdLCJPdGhlcnNJbnZvbHZlZCI6W10sIlB1Ymxpc2hlcnMiOltdLCJRdW90YXRpb25zIjpbXSwiUmF0aW5nIjowLCJSZWZlcmVuY2VUeXBlIjoiVW5rbm93biIsIlNob3J0VGl0bGUiOiJQeXRvcmNoIFRlYW0g4oCTIFJlc05ldCIsIlNob3J0VGl0bGVVcGRhdGVUeXBlIjowLCJTdGF0aWNJZHMiOlsiYTBiMTY5NTUtNDFhNS00NjdiLThmOTItOGU1M2FiMDVkZGMxIl0sIlRhYmxlT2ZDb250ZW50c0NvbXBsZXhpdHkiOjAsIlRhYmxlT2ZDb250ZW50c1NvdXJjZVRleHRGb3JtYXQiOjAsIlRhc2tzIjpbXSwiVGl0bGUiOiJSZXNOZXQiLCJUcmFuc2xhdG9ycyI6W10sIkNyZWF0ZWRCeSI6Il9MYXB0b3BKUiIsIkNyZWF0ZWRPbiI6IjIwMjMtMDItMjdUMDA6Mjk6NTEiLCJNb2RpZmllZEJ5IjoiX0xhcHRvcEpSIiwiSWQiOiI0YTNkYWJkMi02NjYyLTRlZTgtYTEyNi0yNjVmNWE1MWExY2MiLCJNb2RpZmllZE9uIjoiMjAyMy0wMi0yN1QwMDozMDoyNSIsIlByb2plY3QiOnsiJHJlZiI6IjUifX0sIlVzZU51bWJlcmluZ1R5cGVPZlBhcmVudERvY3VtZW50IjpmYWxzZX1dLCJGb3JtYXR0ZWRUZXh0Ijp7IiRpZCI6IjkiLCJDb3VudCI6MSwiVGV4dFVuaXRzIjpbeyIkaWQiOiIxMCIsIkZvbnRTdHlsZSI6eyIkaWQiOiIxMSIsIk5ldXRyYWwiOnRydWV9LCJSZWFkaW5nT3JkZXIiOjEsIlRleHQiOiJbMTBdIn1dfSwiVGFnIjoiQ2l0YXZpUGxhY2Vob2xkZXIjNjUyMjFjMTgtM2RkNi00ZjdiLWIxNWItMzNjMjBkNDY2ZDk4IiwiVGV4dCI6IlsxMF0iLCJXQUlWZXJzaW9uIjoiNi4xMS4wLjAifQ==}</w:instrText>
          </w:r>
          <w:r w:rsidR="00B51C1F">
            <w:rPr>
              <w:lang w:val="en-US"/>
            </w:rPr>
            <w:fldChar w:fldCharType="separate"/>
          </w:r>
          <w:r w:rsidR="008247A0">
            <w:rPr>
              <w:lang w:val="en-US"/>
            </w:rPr>
            <w:t>[10]</w:t>
          </w:r>
          <w:r w:rsidR="00B51C1F">
            <w:rPr>
              <w:lang w:val="en-US"/>
            </w:rPr>
            <w:fldChar w:fldCharType="end"/>
          </w:r>
        </w:sdtContent>
      </w:sdt>
      <w:r w:rsidR="001F2096">
        <w:rPr>
          <w:lang w:val="en-US"/>
        </w:rPr>
        <w:t xml:space="preserve">. </w:t>
      </w:r>
    </w:p>
    <w:p w14:paraId="368D2DC3" w14:textId="2F94E997" w:rsidR="00B51C1F" w:rsidRDefault="00B51C1F" w:rsidP="001F2096">
      <w:pPr>
        <w:keepNext/>
        <w:spacing w:after="266"/>
        <w:ind w:left="-15"/>
        <w:jc w:val="center"/>
        <w:rPr>
          <w:lang w:val="en-US"/>
        </w:rPr>
      </w:pPr>
      <w:r>
        <w:rPr>
          <w:noProof/>
        </w:rPr>
        <w:drawing>
          <wp:inline distT="0" distB="0" distL="0" distR="0" wp14:anchorId="379478D1" wp14:editId="5C80A19E">
            <wp:extent cx="2390125" cy="890170"/>
            <wp:effectExtent l="0" t="0" r="0" b="5715"/>
            <wp:docPr id="11" name="Picture 11" descr="A picture containing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funnel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8986" cy="893470"/>
                    </a:xfrm>
                    <a:prstGeom prst="rect">
                      <a:avLst/>
                    </a:prstGeom>
                    <a:noFill/>
                    <a:ln>
                      <a:noFill/>
                    </a:ln>
                  </pic:spPr>
                </pic:pic>
              </a:graphicData>
            </a:graphic>
          </wp:inline>
        </w:drawing>
      </w:r>
      <w:r w:rsidR="007C10B9" w:rsidRPr="007C10B9">
        <w:rPr>
          <w:lang w:val="en-US"/>
        </w:rPr>
        <w:t xml:space="preserve">   </w:t>
      </w:r>
      <w:r w:rsidR="007C10B9">
        <w:rPr>
          <w:lang w:val="en-US"/>
        </w:rPr>
        <w:t xml:space="preserve">                                         </w:t>
      </w:r>
    </w:p>
    <w:p w14:paraId="0379EDCB" w14:textId="18D17549" w:rsidR="001F2096" w:rsidRPr="007C10B9" w:rsidRDefault="001F2096" w:rsidP="001F2096">
      <w:pPr>
        <w:keepNext/>
        <w:spacing w:after="266"/>
        <w:ind w:left="-15"/>
        <w:jc w:val="center"/>
        <w:rPr>
          <w:lang w:val="en-US"/>
        </w:rPr>
      </w:pPr>
      <w:r>
        <w:rPr>
          <w:noProof/>
        </w:rPr>
        <w:drawing>
          <wp:inline distT="0" distB="0" distL="0" distR="0" wp14:anchorId="128E78F4" wp14:editId="43651978">
            <wp:extent cx="1828593" cy="1345204"/>
            <wp:effectExtent l="0" t="0" r="635" b="762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5992" cy="1358004"/>
                    </a:xfrm>
                    <a:prstGeom prst="rect">
                      <a:avLst/>
                    </a:prstGeom>
                    <a:noFill/>
                    <a:ln>
                      <a:noFill/>
                    </a:ln>
                  </pic:spPr>
                </pic:pic>
              </a:graphicData>
            </a:graphic>
          </wp:inline>
        </w:drawing>
      </w:r>
    </w:p>
    <w:p w14:paraId="13FC0BD3" w14:textId="21645C96" w:rsidR="00025AED" w:rsidRPr="007C10B9" w:rsidRDefault="001F2096" w:rsidP="007C10B9">
      <w:pPr>
        <w:pStyle w:val="Caption"/>
        <w:jc w:val="center"/>
        <w:rPr>
          <w:rFonts w:ascii="Times New Roman" w:hAnsi="Times New Roman" w:cs="Times New Roman"/>
          <w:i w:val="0"/>
          <w:iCs w:val="0"/>
          <w:sz w:val="16"/>
          <w:szCs w:val="16"/>
          <w:lang w:val="en-US"/>
        </w:rPr>
      </w:pPr>
      <w:r w:rsidRPr="001F2096">
        <w:rPr>
          <w:rFonts w:ascii="Times New Roman" w:hAnsi="Times New Roman" w:cs="Times New Roman"/>
          <w:i w:val="0"/>
          <w:iCs w:val="0"/>
          <w:sz w:val="16"/>
          <w:szCs w:val="16"/>
          <w:lang w:val="en-US"/>
        </w:rPr>
        <w:t xml:space="preserve">Fig </w:t>
      </w:r>
      <w:r w:rsidRPr="001F2096">
        <w:rPr>
          <w:rFonts w:ascii="Times New Roman" w:hAnsi="Times New Roman" w:cs="Times New Roman"/>
          <w:i w:val="0"/>
          <w:iCs w:val="0"/>
          <w:sz w:val="16"/>
          <w:szCs w:val="16"/>
          <w:lang w:val="en-US"/>
        </w:rPr>
        <w:fldChar w:fldCharType="begin"/>
      </w:r>
      <w:r w:rsidRPr="001F2096">
        <w:rPr>
          <w:rFonts w:ascii="Times New Roman" w:hAnsi="Times New Roman" w:cs="Times New Roman"/>
          <w:i w:val="0"/>
          <w:iCs w:val="0"/>
          <w:sz w:val="16"/>
          <w:szCs w:val="16"/>
          <w:lang w:val="en-US"/>
        </w:rPr>
        <w:instrText xml:space="preserve"> SEQ Fig \* ARABIC </w:instrText>
      </w:r>
      <w:r w:rsidRPr="001F2096">
        <w:rPr>
          <w:rFonts w:ascii="Times New Roman" w:hAnsi="Times New Roman" w:cs="Times New Roman"/>
          <w:i w:val="0"/>
          <w:iCs w:val="0"/>
          <w:sz w:val="16"/>
          <w:szCs w:val="16"/>
          <w:lang w:val="en-US"/>
        </w:rPr>
        <w:fldChar w:fldCharType="separate"/>
      </w:r>
      <w:r w:rsidR="00105CE5">
        <w:rPr>
          <w:rFonts w:ascii="Times New Roman" w:hAnsi="Times New Roman" w:cs="Times New Roman"/>
          <w:i w:val="0"/>
          <w:iCs w:val="0"/>
          <w:noProof/>
          <w:sz w:val="16"/>
          <w:szCs w:val="16"/>
          <w:lang w:val="en-US"/>
        </w:rPr>
        <w:t>3</w:t>
      </w:r>
      <w:r w:rsidRPr="001F2096">
        <w:rPr>
          <w:rFonts w:ascii="Times New Roman" w:hAnsi="Times New Roman" w:cs="Times New Roman"/>
          <w:i w:val="0"/>
          <w:iCs w:val="0"/>
          <w:sz w:val="16"/>
          <w:szCs w:val="16"/>
          <w:lang w:val="en-US"/>
        </w:rPr>
        <w:fldChar w:fldCharType="end"/>
      </w:r>
      <w:r w:rsidRPr="001F2096">
        <w:rPr>
          <w:rFonts w:ascii="Times New Roman" w:hAnsi="Times New Roman" w:cs="Times New Roman"/>
          <w:i w:val="0"/>
          <w:iCs w:val="0"/>
          <w:sz w:val="16"/>
          <w:szCs w:val="16"/>
          <w:lang w:val="en-US"/>
        </w:rPr>
        <w:t xml:space="preserve"> MobileNet V2’s structure</w:t>
      </w:r>
    </w:p>
    <w:p w14:paraId="0E7C42EE" w14:textId="18D3D487" w:rsidR="001F2096" w:rsidRPr="007C10B9" w:rsidRDefault="007C10B9" w:rsidP="001F2096">
      <w:pPr>
        <w:keepNext/>
        <w:spacing w:after="266"/>
        <w:ind w:left="-15"/>
        <w:jc w:val="center"/>
        <w:rPr>
          <w:lang w:val="en-US"/>
        </w:rPr>
      </w:pPr>
      <w:r w:rsidRPr="007C10B9">
        <w:rPr>
          <w:lang w:val="en-US"/>
        </w:rPr>
        <w:t xml:space="preserve"> </w:t>
      </w:r>
      <w:r w:rsidR="001F2096">
        <w:rPr>
          <w:noProof/>
        </w:rPr>
        <w:drawing>
          <wp:inline distT="0" distB="0" distL="0" distR="0" wp14:anchorId="3ECFE81E" wp14:editId="6F0B8E6C">
            <wp:extent cx="3188335" cy="1310400"/>
            <wp:effectExtent l="0" t="0" r="0" b="444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5814"/>
                    <a:stretch/>
                  </pic:blipFill>
                  <pic:spPr bwMode="auto">
                    <a:xfrm>
                      <a:off x="0" y="0"/>
                      <a:ext cx="3188335" cy="1310400"/>
                    </a:xfrm>
                    <a:prstGeom prst="rect">
                      <a:avLst/>
                    </a:prstGeom>
                    <a:noFill/>
                    <a:ln>
                      <a:noFill/>
                    </a:ln>
                    <a:extLst>
                      <a:ext uri="{53640926-AAD7-44D8-BBD7-CCE9431645EC}">
                        <a14:shadowObscured xmlns:a14="http://schemas.microsoft.com/office/drawing/2010/main"/>
                      </a:ext>
                    </a:extLst>
                  </pic:spPr>
                </pic:pic>
              </a:graphicData>
            </a:graphic>
          </wp:inline>
        </w:drawing>
      </w:r>
    </w:p>
    <w:p w14:paraId="0D88D6F6" w14:textId="2A0AB159" w:rsidR="001F2096" w:rsidRPr="001F2096" w:rsidRDefault="001F2096" w:rsidP="001F2096">
      <w:pPr>
        <w:pStyle w:val="Caption"/>
        <w:jc w:val="center"/>
        <w:rPr>
          <w:rFonts w:ascii="Times New Roman" w:hAnsi="Times New Roman" w:cs="Times New Roman"/>
          <w:i w:val="0"/>
          <w:iCs w:val="0"/>
          <w:sz w:val="16"/>
          <w:szCs w:val="16"/>
          <w:lang w:val="en-US"/>
        </w:rPr>
      </w:pPr>
      <w:r w:rsidRPr="001F2096">
        <w:rPr>
          <w:rFonts w:ascii="Times New Roman" w:hAnsi="Times New Roman" w:cs="Times New Roman"/>
          <w:i w:val="0"/>
          <w:iCs w:val="0"/>
          <w:sz w:val="16"/>
          <w:szCs w:val="16"/>
          <w:lang w:val="en-US"/>
        </w:rPr>
        <w:t xml:space="preserve">Fig </w:t>
      </w:r>
      <w:r w:rsidRPr="001F2096">
        <w:rPr>
          <w:rFonts w:ascii="Times New Roman" w:hAnsi="Times New Roman" w:cs="Times New Roman"/>
          <w:i w:val="0"/>
          <w:iCs w:val="0"/>
          <w:sz w:val="16"/>
          <w:szCs w:val="16"/>
          <w:lang w:val="en-US"/>
        </w:rPr>
        <w:fldChar w:fldCharType="begin"/>
      </w:r>
      <w:r w:rsidRPr="001F2096">
        <w:rPr>
          <w:rFonts w:ascii="Times New Roman" w:hAnsi="Times New Roman" w:cs="Times New Roman"/>
          <w:i w:val="0"/>
          <w:iCs w:val="0"/>
          <w:sz w:val="16"/>
          <w:szCs w:val="16"/>
          <w:lang w:val="en-US"/>
        </w:rPr>
        <w:instrText xml:space="preserve"> SEQ Fig \* ARABIC </w:instrText>
      </w:r>
      <w:r w:rsidRPr="001F2096">
        <w:rPr>
          <w:rFonts w:ascii="Times New Roman" w:hAnsi="Times New Roman" w:cs="Times New Roman"/>
          <w:i w:val="0"/>
          <w:iCs w:val="0"/>
          <w:sz w:val="16"/>
          <w:szCs w:val="16"/>
          <w:lang w:val="en-US"/>
        </w:rPr>
        <w:fldChar w:fldCharType="separate"/>
      </w:r>
      <w:r w:rsidR="00105CE5">
        <w:rPr>
          <w:rFonts w:ascii="Times New Roman" w:hAnsi="Times New Roman" w:cs="Times New Roman"/>
          <w:i w:val="0"/>
          <w:iCs w:val="0"/>
          <w:noProof/>
          <w:sz w:val="16"/>
          <w:szCs w:val="16"/>
          <w:lang w:val="en-US"/>
        </w:rPr>
        <w:t>4</w:t>
      </w:r>
      <w:r w:rsidRPr="001F2096">
        <w:rPr>
          <w:rFonts w:ascii="Times New Roman" w:hAnsi="Times New Roman" w:cs="Times New Roman"/>
          <w:i w:val="0"/>
          <w:iCs w:val="0"/>
          <w:sz w:val="16"/>
          <w:szCs w:val="16"/>
          <w:lang w:val="en-US"/>
        </w:rPr>
        <w:fldChar w:fldCharType="end"/>
      </w:r>
      <w:r w:rsidRPr="001F2096">
        <w:rPr>
          <w:rFonts w:ascii="Times New Roman" w:hAnsi="Times New Roman" w:cs="Times New Roman"/>
          <w:i w:val="0"/>
          <w:iCs w:val="0"/>
          <w:sz w:val="16"/>
          <w:szCs w:val="16"/>
          <w:lang w:val="en-US"/>
        </w:rPr>
        <w:t xml:space="preserve"> Resnet50’s structure</w:t>
      </w:r>
    </w:p>
    <w:p w14:paraId="5740630B" w14:textId="77777777" w:rsidR="00B953E5" w:rsidRDefault="00B953E5" w:rsidP="00025AED">
      <w:pPr>
        <w:ind w:firstLine="0"/>
        <w:rPr>
          <w:lang w:val="en-US"/>
        </w:rPr>
      </w:pPr>
    </w:p>
    <w:p w14:paraId="47198A87" w14:textId="32C29836" w:rsidR="00490D83" w:rsidRPr="006A1B1F" w:rsidRDefault="00A12C0B" w:rsidP="00704604">
      <w:pPr>
        <w:pStyle w:val="Heading2"/>
        <w:rPr>
          <w:lang w:val="en-US"/>
        </w:rPr>
      </w:pPr>
      <w:r>
        <w:rPr>
          <w:lang w:val="en-US"/>
        </w:rPr>
        <w:t>G</w:t>
      </w:r>
      <w:r w:rsidR="00490D83">
        <w:rPr>
          <w:lang w:val="en-US"/>
        </w:rPr>
        <w:t>. Metrics</w:t>
      </w:r>
    </w:p>
    <w:p w14:paraId="0290E258" w14:textId="3C85CBA3" w:rsidR="00D64170" w:rsidRDefault="00D64170" w:rsidP="00704604">
      <w:pPr>
        <w:spacing w:after="266"/>
        <w:ind w:left="-15"/>
        <w:rPr>
          <w:lang w:val="en-US"/>
        </w:rPr>
      </w:pPr>
      <w:r>
        <w:rPr>
          <w:lang w:val="en-US"/>
        </w:rPr>
        <w:t xml:space="preserve">To measure the performance of different </w:t>
      </w:r>
      <w:r w:rsidR="00704604">
        <w:rPr>
          <w:lang w:val="en-US"/>
        </w:rPr>
        <w:t xml:space="preserve">preprocessing techniques, data and </w:t>
      </w:r>
      <w:r>
        <w:rPr>
          <w:lang w:val="en-US"/>
        </w:rPr>
        <w:t>models</w:t>
      </w:r>
      <w:r w:rsidR="00704604">
        <w:rPr>
          <w:lang w:val="en-US"/>
        </w:rPr>
        <w:t xml:space="preserve">, some common metrics where used. </w:t>
      </w:r>
    </w:p>
    <w:p w14:paraId="597DAB77" w14:textId="71BA97D8" w:rsidR="00C84E4B" w:rsidRDefault="00845600" w:rsidP="00C84E4B">
      <w:pPr>
        <w:spacing w:after="266"/>
        <w:ind w:left="-15"/>
        <w:rPr>
          <w:lang w:val="en-US"/>
        </w:rPr>
      </w:pPr>
      <w:r>
        <w:rPr>
          <w:lang w:val="en-US"/>
        </w:rPr>
        <w:t xml:space="preserve">Confusion matrix: It is a table that categorizes predictions according to whether they actually belong or not to a class. The size of the matrix depends on the number of classes. </w:t>
      </w:r>
      <w:r w:rsidR="00C84E4B">
        <w:rPr>
          <w:lang w:val="en-US"/>
        </w:rPr>
        <w:t xml:space="preserve">The class of interest is known as positive class, and the others are negative. </w:t>
      </w:r>
      <w:r w:rsidR="00B86B10">
        <w:rPr>
          <w:lang w:val="en-US"/>
        </w:rPr>
        <w:t xml:space="preserve">The matrix will be composed of the following categories, as shown in </w:t>
      </w:r>
      <w:r w:rsidR="00B86B10" w:rsidRPr="00B86B10">
        <w:rPr>
          <w:highlight w:val="yellow"/>
          <w:lang w:val="en-US"/>
        </w:rPr>
        <w:t>Fig. X</w:t>
      </w:r>
      <w:r w:rsidR="00B86B10">
        <w:rPr>
          <w:lang w:val="en-US"/>
        </w:rPr>
        <w:t xml:space="preserve"> for a two classes example: </w:t>
      </w:r>
    </w:p>
    <w:p w14:paraId="749CD28F" w14:textId="51D33C69" w:rsidR="00C84E4B" w:rsidRPr="00C84E4B" w:rsidRDefault="00C84E4B" w:rsidP="00C84E4B">
      <w:pPr>
        <w:pStyle w:val="ListParagraph"/>
        <w:numPr>
          <w:ilvl w:val="0"/>
          <w:numId w:val="14"/>
        </w:numPr>
        <w:spacing w:after="266"/>
        <w:rPr>
          <w:lang w:val="en-US"/>
        </w:rPr>
      </w:pPr>
      <w:r w:rsidRPr="00C84E4B">
        <w:rPr>
          <w:lang w:val="en-US"/>
        </w:rPr>
        <w:t>True Positive (TP): Correctly classified as class of interest</w:t>
      </w:r>
    </w:p>
    <w:p w14:paraId="0B4F7DFD" w14:textId="16BCC274" w:rsidR="00C84E4B" w:rsidRPr="00C84E4B" w:rsidRDefault="00C84E4B" w:rsidP="00C84E4B">
      <w:pPr>
        <w:pStyle w:val="ListParagraph"/>
        <w:numPr>
          <w:ilvl w:val="0"/>
          <w:numId w:val="14"/>
        </w:numPr>
        <w:spacing w:after="266"/>
        <w:rPr>
          <w:lang w:val="en-US"/>
        </w:rPr>
      </w:pPr>
      <w:r w:rsidRPr="00C84E4B">
        <w:rPr>
          <w:lang w:val="en-US"/>
        </w:rPr>
        <w:t>True Negative (TN): Correctly classified as not class of interest</w:t>
      </w:r>
    </w:p>
    <w:p w14:paraId="627C984E" w14:textId="7B0A73EF" w:rsidR="00C84E4B" w:rsidRPr="00C84E4B" w:rsidRDefault="00C84E4B" w:rsidP="00C84E4B">
      <w:pPr>
        <w:pStyle w:val="ListParagraph"/>
        <w:numPr>
          <w:ilvl w:val="0"/>
          <w:numId w:val="14"/>
        </w:numPr>
        <w:spacing w:after="266"/>
        <w:rPr>
          <w:lang w:val="en-US"/>
        </w:rPr>
      </w:pPr>
      <w:r w:rsidRPr="00C84E4B">
        <w:rPr>
          <w:lang w:val="en-US"/>
        </w:rPr>
        <w:t>False Positive (FP): Incorrectly classified as class of interest</w:t>
      </w:r>
    </w:p>
    <w:p w14:paraId="5792BA30" w14:textId="6D438536" w:rsidR="00C84E4B" w:rsidRDefault="00C84E4B" w:rsidP="00C84E4B">
      <w:pPr>
        <w:pStyle w:val="ListParagraph"/>
        <w:numPr>
          <w:ilvl w:val="0"/>
          <w:numId w:val="14"/>
        </w:numPr>
        <w:spacing w:after="266"/>
        <w:rPr>
          <w:lang w:val="en-US"/>
        </w:rPr>
      </w:pPr>
      <w:r w:rsidRPr="00C84E4B">
        <w:rPr>
          <w:lang w:val="en-US"/>
        </w:rPr>
        <w:t>False Negative (FN): Incorrectly classified as not class of interest</w:t>
      </w:r>
    </w:p>
    <w:p w14:paraId="7716AF80" w14:textId="77777777" w:rsidR="00B86B10" w:rsidRDefault="00B86B10" w:rsidP="00B86B10">
      <w:pPr>
        <w:keepNext/>
        <w:spacing w:after="266"/>
        <w:jc w:val="center"/>
      </w:pPr>
      <w:r w:rsidRPr="00B86B10">
        <w:rPr>
          <w:noProof/>
          <w:lang w:val="en-US"/>
        </w:rPr>
        <w:lastRenderedPageBreak/>
        <w:drawing>
          <wp:inline distT="0" distB="0" distL="0" distR="0" wp14:anchorId="7141A212" wp14:editId="645CC437">
            <wp:extent cx="1958630" cy="16820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9007" cy="1690942"/>
                    </a:xfrm>
                    <a:prstGeom prst="rect">
                      <a:avLst/>
                    </a:prstGeom>
                    <a:noFill/>
                    <a:ln>
                      <a:noFill/>
                    </a:ln>
                  </pic:spPr>
                </pic:pic>
              </a:graphicData>
            </a:graphic>
          </wp:inline>
        </w:drawing>
      </w:r>
    </w:p>
    <w:p w14:paraId="525A5603" w14:textId="6B0B07F7" w:rsidR="00B86B10" w:rsidRPr="00B86B10" w:rsidRDefault="00B86B10" w:rsidP="00B86B10">
      <w:pPr>
        <w:pStyle w:val="Caption"/>
        <w:jc w:val="center"/>
        <w:rPr>
          <w:lang w:val="en-US"/>
        </w:rPr>
      </w:pPr>
      <w:r w:rsidRPr="00B86B10">
        <w:rPr>
          <w:lang w:val="en-US"/>
        </w:rPr>
        <w:t xml:space="preserve">Fig </w:t>
      </w:r>
      <w:r>
        <w:fldChar w:fldCharType="begin"/>
      </w:r>
      <w:r w:rsidRPr="00B86B10">
        <w:rPr>
          <w:lang w:val="en-US"/>
        </w:rPr>
        <w:instrText xml:space="preserve"> SEQ Fig \* ARABIC </w:instrText>
      </w:r>
      <w:r>
        <w:fldChar w:fldCharType="separate"/>
      </w:r>
      <w:r w:rsidR="00105CE5">
        <w:rPr>
          <w:noProof/>
          <w:lang w:val="en-US"/>
        </w:rPr>
        <w:t>5</w:t>
      </w:r>
      <w:r>
        <w:fldChar w:fldCharType="end"/>
      </w:r>
      <w:r w:rsidRPr="00B86B10">
        <w:rPr>
          <w:lang w:val="en-US"/>
        </w:rPr>
        <w:t xml:space="preserve"> Tw</w:t>
      </w:r>
      <w:r>
        <w:rPr>
          <w:lang w:val="en-US"/>
        </w:rPr>
        <w:t>o-class confusion matrix</w:t>
      </w:r>
    </w:p>
    <w:p w14:paraId="7500E650" w14:textId="1389B241" w:rsidR="00A32347" w:rsidRDefault="00A32347" w:rsidP="00704604">
      <w:pPr>
        <w:spacing w:after="266"/>
        <w:ind w:left="-15"/>
        <w:rPr>
          <w:lang w:val="en-US"/>
        </w:rPr>
      </w:pPr>
      <w:r>
        <w:rPr>
          <w:lang w:val="en-US"/>
        </w:rPr>
        <w:t>The importance of this matrix falls in all the performance metrics derived from it</w:t>
      </w:r>
      <w:r w:rsidR="00DB463B">
        <w:rPr>
          <w:lang w:val="en-US"/>
        </w:rPr>
        <w:t>.</w:t>
      </w:r>
    </w:p>
    <w:p w14:paraId="39E42ECA" w14:textId="24E985ED" w:rsidR="00490D83" w:rsidRDefault="00B953E5" w:rsidP="00704604">
      <w:pPr>
        <w:spacing w:after="266"/>
        <w:ind w:left="-15"/>
        <w:rPr>
          <w:lang w:val="en-US"/>
        </w:rPr>
      </w:pPr>
      <w:r>
        <w:rPr>
          <w:lang w:val="en-US"/>
        </w:rPr>
        <w:t>Accuracy</w:t>
      </w:r>
      <w:r w:rsidR="00845600">
        <w:rPr>
          <w:lang w:val="en-US"/>
        </w:rPr>
        <w:t xml:space="preserve">: </w:t>
      </w:r>
      <w:r w:rsidR="00A32347">
        <w:rPr>
          <w:lang w:val="en-US"/>
        </w:rPr>
        <w:t xml:space="preserve">Also called success rate, </w:t>
      </w:r>
      <w:r w:rsidR="00B86B10">
        <w:rPr>
          <w:lang w:val="en-US"/>
        </w:rPr>
        <w:t>It is defined by (5):</w:t>
      </w:r>
    </w:p>
    <w:p w14:paraId="462CE332" w14:textId="6F8916C4" w:rsidR="00B86B10" w:rsidRPr="00845600" w:rsidRDefault="00B86B10" w:rsidP="00704604">
      <w:pPr>
        <w:spacing w:after="266"/>
        <w:ind w:left="-15"/>
        <w:rPr>
          <w:lang w:val="en-US"/>
        </w:rPr>
      </w:pPr>
      <m:oMathPara>
        <m:oMath>
          <m:r>
            <w:rPr>
              <w:rFonts w:ascii="Cambria Math" w:hAnsi="Cambria Math"/>
              <w:lang w:val="en-US"/>
            </w:rPr>
            <m:t>accuracy=</m:t>
          </m:r>
          <m:f>
            <m:fPr>
              <m:ctrlPr>
                <w:rPr>
                  <w:rFonts w:ascii="Cambria Math" w:hAnsi="Cambria Math"/>
                  <w:i/>
                  <w:lang w:val="en-US"/>
                </w:rPr>
              </m:ctrlPr>
            </m:fPr>
            <m:num>
              <m:r>
                <w:rPr>
                  <w:rFonts w:ascii="Cambria Math" w:hAnsi="Cambria Math"/>
                  <w:lang w:val="en-US"/>
                </w:rPr>
                <m:t>TP+TN</m:t>
              </m:r>
            </m:num>
            <m:den>
              <m:r>
                <w:rPr>
                  <w:rFonts w:ascii="Cambria Math" w:hAnsi="Cambria Math"/>
                  <w:lang w:val="en-US"/>
                </w:rPr>
                <m:t>TP+TN+FP+FN</m:t>
              </m:r>
            </m:den>
          </m:f>
          <m:r>
            <w:rPr>
              <w:rFonts w:ascii="Cambria Math" w:hAnsi="Cambria Math"/>
              <w:lang w:val="en-US"/>
            </w:rPr>
            <m:t xml:space="preserve"> (5)</m:t>
          </m:r>
        </m:oMath>
      </m:oMathPara>
    </w:p>
    <w:p w14:paraId="16E2A431" w14:textId="08519FB0" w:rsidR="00B953E5" w:rsidRDefault="00B953E5" w:rsidP="00704604">
      <w:pPr>
        <w:spacing w:after="266"/>
        <w:ind w:left="-15"/>
        <w:rPr>
          <w:lang w:val="en-US"/>
        </w:rPr>
      </w:pPr>
      <w:r>
        <w:rPr>
          <w:lang w:val="en-US"/>
        </w:rPr>
        <w:t>Precision</w:t>
      </w:r>
      <w:r w:rsidR="00166282">
        <w:rPr>
          <w:lang w:val="en-US"/>
        </w:rPr>
        <w:t xml:space="preserve">: </w:t>
      </w:r>
      <w:r w:rsidR="00344DD5">
        <w:rPr>
          <w:lang w:val="en-US"/>
        </w:rPr>
        <w:t>Also known as positive predictive value, measures</w:t>
      </w:r>
      <w:r w:rsidR="000E4D71">
        <w:rPr>
          <w:lang w:val="en-US"/>
        </w:rPr>
        <w:t xml:space="preserve"> the proportion of positive examples that are truly positive as defined by (</w:t>
      </w:r>
      <w:r w:rsidR="00014278">
        <w:rPr>
          <w:lang w:val="en-US"/>
        </w:rPr>
        <w:t>6</w:t>
      </w:r>
      <w:r w:rsidR="000E4D71">
        <w:rPr>
          <w:lang w:val="en-US"/>
        </w:rPr>
        <w:t xml:space="preserve">): </w:t>
      </w:r>
    </w:p>
    <w:p w14:paraId="3435C6CB" w14:textId="027FAF50" w:rsidR="000E4D71" w:rsidRDefault="000E4D71" w:rsidP="00704604">
      <w:pPr>
        <w:spacing w:after="266"/>
        <w:ind w:left="-15"/>
        <w:rPr>
          <w:lang w:val="en-US"/>
        </w:rPr>
      </w:pPr>
      <m:oMathPara>
        <m:oMath>
          <m:r>
            <w:rPr>
              <w:rFonts w:ascii="Cambria Math" w:hAnsi="Cambria Math"/>
              <w:lang w:val="en-US"/>
            </w:rPr>
            <m:t>precision=</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TP+FP</m:t>
              </m:r>
            </m:den>
          </m:f>
          <m:r>
            <w:rPr>
              <w:rFonts w:ascii="Cambria Math" w:hAnsi="Cambria Math"/>
              <w:lang w:val="en-US"/>
            </w:rPr>
            <m:t xml:space="preserve"> (6)</m:t>
          </m:r>
        </m:oMath>
      </m:oMathPara>
    </w:p>
    <w:p w14:paraId="5A09A860" w14:textId="73DCDB4B" w:rsidR="00B953E5" w:rsidRDefault="00B953E5" w:rsidP="00704604">
      <w:pPr>
        <w:spacing w:after="266"/>
        <w:ind w:left="-15"/>
        <w:rPr>
          <w:lang w:val="en-US"/>
        </w:rPr>
      </w:pPr>
      <w:r>
        <w:rPr>
          <w:lang w:val="en-US"/>
        </w:rPr>
        <w:t>Sensitivity</w:t>
      </w:r>
      <w:r w:rsidR="00166282">
        <w:rPr>
          <w:lang w:val="en-US"/>
        </w:rPr>
        <w:t>:</w:t>
      </w:r>
      <w:r w:rsidR="00DB463B">
        <w:rPr>
          <w:lang w:val="en-US"/>
        </w:rPr>
        <w:t xml:space="preserve"> Also called true positive rat</w:t>
      </w:r>
      <w:r w:rsidR="00344DD5">
        <w:rPr>
          <w:lang w:val="en-US"/>
        </w:rPr>
        <w:t xml:space="preserve">e, measures the proportion of positive examples correctly classified, as defined by (7): </w:t>
      </w:r>
    </w:p>
    <w:p w14:paraId="3283E6CB" w14:textId="7ADDD233" w:rsidR="00166282" w:rsidRDefault="00166282" w:rsidP="00704604">
      <w:pPr>
        <w:spacing w:after="266"/>
        <w:ind w:left="-15"/>
        <w:rPr>
          <w:lang w:val="en-US"/>
        </w:rPr>
      </w:pPr>
      <m:oMathPara>
        <m:oMath>
          <m:r>
            <w:rPr>
              <w:rFonts w:ascii="Cambria Math" w:hAnsi="Cambria Math"/>
              <w:lang w:val="en-US"/>
            </w:rPr>
            <m:t>sensitivity=</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r>
            <w:rPr>
              <w:rFonts w:ascii="Cambria Math" w:hAnsi="Cambria Math"/>
              <w:lang w:val="en-US"/>
            </w:rPr>
            <m:t xml:space="preserve"> (7)</m:t>
          </m:r>
        </m:oMath>
      </m:oMathPara>
    </w:p>
    <w:p w14:paraId="6892E70B" w14:textId="6894D908" w:rsidR="000E4D71" w:rsidRDefault="000E4D71" w:rsidP="000E4D71">
      <w:pPr>
        <w:spacing w:after="266"/>
        <w:ind w:left="-15"/>
        <w:rPr>
          <w:lang w:val="en-US"/>
        </w:rPr>
      </w:pPr>
      <w:r>
        <w:rPr>
          <w:lang w:val="en-US"/>
        </w:rPr>
        <w:t>Specificity:</w:t>
      </w:r>
      <w:r w:rsidR="00344DD5">
        <w:rPr>
          <w:lang w:val="en-US"/>
        </w:rPr>
        <w:t xml:space="preserve"> Also called true negative rate, measures the proportion of negative examples correctly classified, as defined by (8):</w:t>
      </w:r>
    </w:p>
    <w:p w14:paraId="66B682C6" w14:textId="04E8409A" w:rsidR="000E4D71" w:rsidRDefault="000E4D71" w:rsidP="000E4D71">
      <w:pPr>
        <w:spacing w:after="266"/>
        <w:ind w:left="-15"/>
        <w:rPr>
          <w:lang w:val="en-US"/>
        </w:rPr>
      </w:pPr>
      <m:oMathPara>
        <m:oMath>
          <m:r>
            <w:rPr>
              <w:rFonts w:ascii="Cambria Math" w:hAnsi="Cambria Math"/>
              <w:lang w:val="en-US"/>
            </w:rPr>
            <m:t>specificity=</m:t>
          </m:r>
          <m:f>
            <m:fPr>
              <m:ctrlPr>
                <w:rPr>
                  <w:rFonts w:ascii="Cambria Math" w:hAnsi="Cambria Math"/>
                  <w:i/>
                  <w:lang w:val="en-US"/>
                </w:rPr>
              </m:ctrlPr>
            </m:fPr>
            <m:num>
              <m:r>
                <w:rPr>
                  <w:rFonts w:ascii="Cambria Math" w:hAnsi="Cambria Math"/>
                  <w:lang w:val="en-US"/>
                </w:rPr>
                <m:t>TN</m:t>
              </m:r>
            </m:num>
            <m:den>
              <m:r>
                <w:rPr>
                  <w:rFonts w:ascii="Cambria Math" w:hAnsi="Cambria Math"/>
                  <w:lang w:val="en-US"/>
                </w:rPr>
                <m:t>TN+FP</m:t>
              </m:r>
            </m:den>
          </m:f>
          <m:r>
            <w:rPr>
              <w:rFonts w:ascii="Cambria Math" w:hAnsi="Cambria Math"/>
              <w:lang w:val="en-US"/>
            </w:rPr>
            <m:t xml:space="preserve"> (8)</m:t>
          </m:r>
        </m:oMath>
      </m:oMathPara>
    </w:p>
    <w:p w14:paraId="4A8E6550" w14:textId="014AA396" w:rsidR="000E4D71" w:rsidRDefault="000E4D71" w:rsidP="000E4D71">
      <w:pPr>
        <w:spacing w:after="266"/>
        <w:ind w:left="-15"/>
        <w:rPr>
          <w:lang w:val="en-US"/>
        </w:rPr>
      </w:pPr>
      <w:r>
        <w:rPr>
          <w:lang w:val="en-US"/>
        </w:rPr>
        <w:t xml:space="preserve">Balanced accuracy: </w:t>
      </w:r>
    </w:p>
    <w:p w14:paraId="53D18FB1" w14:textId="1E58E579" w:rsidR="000E4D71" w:rsidRDefault="000E4D71" w:rsidP="000E4D71">
      <w:pPr>
        <w:spacing w:after="266"/>
        <w:ind w:left="-15"/>
        <w:rPr>
          <w:lang w:val="en-US"/>
        </w:rPr>
      </w:pPr>
      <m:oMathPara>
        <m:oMath>
          <m:r>
            <w:rPr>
              <w:rFonts w:ascii="Cambria Math" w:hAnsi="Cambria Math"/>
              <w:lang w:val="en-US"/>
            </w:rPr>
            <m:t>balanced accuracy=</m:t>
          </m:r>
          <m:f>
            <m:fPr>
              <m:ctrlPr>
                <w:rPr>
                  <w:rFonts w:ascii="Cambria Math" w:hAnsi="Cambria Math"/>
                  <w:i/>
                  <w:lang w:val="en-US"/>
                </w:rPr>
              </m:ctrlPr>
            </m:fPr>
            <m:num>
              <m:r>
                <w:rPr>
                  <w:rFonts w:ascii="Cambria Math" w:hAnsi="Cambria Math"/>
                  <w:lang w:val="en-US"/>
                </w:rPr>
                <m:t>sensitivity+specificity</m:t>
              </m:r>
            </m:num>
            <m:den>
              <m:r>
                <w:rPr>
                  <w:rFonts w:ascii="Cambria Math" w:hAnsi="Cambria Math"/>
                  <w:lang w:val="en-US"/>
                </w:rPr>
                <m:t>2</m:t>
              </m:r>
            </m:den>
          </m:f>
          <m:r>
            <w:rPr>
              <w:rFonts w:ascii="Cambria Math" w:hAnsi="Cambria Math"/>
              <w:lang w:val="en-US"/>
            </w:rPr>
            <m:t xml:space="preserve"> (9)</m:t>
          </m:r>
        </m:oMath>
      </m:oMathPara>
    </w:p>
    <w:p w14:paraId="284AE5F9" w14:textId="365759B6" w:rsidR="00B953E5" w:rsidRDefault="00B953E5" w:rsidP="00704604">
      <w:pPr>
        <w:spacing w:after="266"/>
        <w:ind w:left="-15"/>
        <w:rPr>
          <w:lang w:val="en-US"/>
        </w:rPr>
      </w:pPr>
      <w:r>
        <w:rPr>
          <w:lang w:val="en-US"/>
        </w:rPr>
        <w:t>F</w:t>
      </w:r>
      <w:r w:rsidR="00344DD5">
        <w:rPr>
          <w:lang w:val="en-US"/>
        </w:rPr>
        <w:t xml:space="preserve"> measure: </w:t>
      </w:r>
      <w:r w:rsidR="00CF509D">
        <w:rPr>
          <w:lang w:val="en-US"/>
        </w:rPr>
        <w:t xml:space="preserve">Also called F1-score, describes de model performance, by combining recall and precision, as defined in (10): </w:t>
      </w:r>
    </w:p>
    <w:p w14:paraId="1BB2499A" w14:textId="7B4EC6E4" w:rsidR="00344DD5" w:rsidRDefault="00344DD5" w:rsidP="00344DD5">
      <w:pPr>
        <w:spacing w:after="266"/>
        <w:ind w:left="-15"/>
        <w:rPr>
          <w:lang w:val="en-US"/>
        </w:rPr>
      </w:pPr>
      <m:oMathPara>
        <m:oMath>
          <m:r>
            <w:rPr>
              <w:rFonts w:ascii="Cambria Math" w:hAnsi="Cambria Math"/>
              <w:lang w:val="en-US"/>
            </w:rPr>
            <m:t>F-measure</m:t>
          </m:r>
          <m:r>
            <w:rPr>
              <w:rFonts w:ascii="Cambria Math" w:hAnsi="Cambria Math"/>
              <w:lang w:val="en-US"/>
            </w:rPr>
            <m:t>=</m:t>
          </m:r>
          <m:f>
            <m:fPr>
              <m:ctrlPr>
                <w:rPr>
                  <w:rFonts w:ascii="Cambria Math" w:hAnsi="Cambria Math"/>
                  <w:i/>
                  <w:lang w:val="en-US"/>
                </w:rPr>
              </m:ctrlPr>
            </m:fPr>
            <m:num>
              <m:r>
                <w:rPr>
                  <w:rFonts w:ascii="Cambria Math" w:hAnsi="Cambria Math"/>
                  <w:lang w:val="en-US"/>
                </w:rPr>
                <m:t>2 x TP</m:t>
              </m:r>
            </m:num>
            <m:den>
              <m:r>
                <w:rPr>
                  <w:rFonts w:ascii="Cambria Math" w:hAnsi="Cambria Math"/>
                  <w:lang w:val="en-US"/>
                </w:rPr>
                <m:t>2 x TP+FP+FN</m:t>
              </m:r>
            </m:den>
          </m:f>
          <m:r>
            <w:rPr>
              <w:rFonts w:ascii="Cambria Math" w:hAnsi="Cambria Math"/>
              <w:lang w:val="en-US"/>
            </w:rPr>
            <m:t xml:space="preserve"> (</m:t>
          </m:r>
          <m:r>
            <w:rPr>
              <w:rFonts w:ascii="Cambria Math" w:hAnsi="Cambria Math"/>
              <w:lang w:val="en-US"/>
            </w:rPr>
            <m:t>10</m:t>
          </m:r>
          <m:r>
            <w:rPr>
              <w:rFonts w:ascii="Cambria Math" w:hAnsi="Cambria Math"/>
              <w:lang w:val="en-US"/>
            </w:rPr>
            <m:t>)</m:t>
          </m:r>
        </m:oMath>
      </m:oMathPara>
    </w:p>
    <w:p w14:paraId="475D47FD" w14:textId="23834C47" w:rsidR="006B6B78" w:rsidRDefault="00B953E5" w:rsidP="006B6B78">
      <w:pPr>
        <w:spacing w:after="266"/>
        <w:ind w:left="-15"/>
        <w:rPr>
          <w:lang w:val="en-US"/>
        </w:rPr>
      </w:pPr>
      <w:r>
        <w:rPr>
          <w:lang w:val="en-US"/>
        </w:rPr>
        <w:t>Matthews Correlation Coefficient</w:t>
      </w:r>
      <w:r w:rsidR="00CF509D">
        <w:rPr>
          <w:lang w:val="en-US"/>
        </w:rPr>
        <w:t xml:space="preserve">: </w:t>
      </w:r>
      <w:r w:rsidR="00D24BF1">
        <w:rPr>
          <w:lang w:val="en-US"/>
        </w:rPr>
        <w:t xml:space="preserve">It is </w:t>
      </w:r>
      <w:r w:rsidR="006B6B78">
        <w:rPr>
          <w:lang w:val="en-US"/>
        </w:rPr>
        <w:t>a</w:t>
      </w:r>
      <w:r w:rsidR="00D24BF1">
        <w:rPr>
          <w:lang w:val="en-US"/>
        </w:rPr>
        <w:t xml:space="preserve"> statistical tool for model evaluation,</w:t>
      </w:r>
      <w:r w:rsidR="006B6B78">
        <w:rPr>
          <w:lang w:val="en-US"/>
        </w:rPr>
        <w:t xml:space="preserve"> is defined by (11):</w:t>
      </w:r>
    </w:p>
    <w:p w14:paraId="7F120B64" w14:textId="70D61D1F" w:rsidR="006B6B78" w:rsidRDefault="006B6B78" w:rsidP="006B6B78">
      <w:pPr>
        <w:spacing w:after="266"/>
        <w:ind w:left="-15"/>
        <w:rPr>
          <w:lang w:val="en-US"/>
        </w:rPr>
      </w:pPr>
      <m:oMathPara>
        <m:oMath>
          <m:r>
            <w:rPr>
              <w:rFonts w:ascii="Cambria Math" w:hAnsi="Cambria Math"/>
              <w:lang w:val="en-US"/>
            </w:rPr>
            <m:t>MCC=</m:t>
          </m:r>
          <m:f>
            <m:fPr>
              <m:ctrlPr>
                <w:rPr>
                  <w:rFonts w:ascii="Cambria Math" w:hAnsi="Cambria Math"/>
                  <w:i/>
                  <w:lang w:val="en-US"/>
                </w:rPr>
              </m:ctrlPr>
            </m:fPr>
            <m:num>
              <m:r>
                <w:rPr>
                  <w:rFonts w:ascii="Cambria Math" w:hAnsi="Cambria Math"/>
                  <w:lang w:val="en-US"/>
                </w:rPr>
                <m:t>TP TN-FP</m:t>
              </m:r>
              <m:r>
                <w:rPr>
                  <w:rFonts w:ascii="Cambria Math" w:hAnsi="Cambria Math"/>
                  <w:lang w:val="en-US"/>
                </w:rPr>
                <m:t xml:space="preserve"> FN</m:t>
              </m:r>
            </m:num>
            <m:den>
              <m:rad>
                <m:radPr>
                  <m:degHide m:val="1"/>
                  <m:ctrlPr>
                    <w:rPr>
                      <w:rFonts w:ascii="Cambria Math" w:hAnsi="Cambria Math"/>
                      <w:i/>
                      <w:lang w:val="en-US"/>
                    </w:rPr>
                  </m:ctrlPr>
                </m:radPr>
                <m:deg/>
                <m:e>
                  <m:d>
                    <m:dPr>
                      <m:ctrlPr>
                        <w:rPr>
                          <w:rFonts w:ascii="Cambria Math" w:hAnsi="Cambria Math"/>
                          <w:i/>
                          <w:lang w:val="en-US"/>
                        </w:rPr>
                      </m:ctrlPr>
                    </m:dPr>
                    <m:e>
                      <m:r>
                        <w:rPr>
                          <w:rFonts w:ascii="Cambria Math" w:hAnsi="Cambria Math"/>
                          <w:lang w:val="en-US"/>
                        </w:rPr>
                        <m:t>TP+FP</m:t>
                      </m:r>
                    </m:e>
                  </m:d>
                  <m:d>
                    <m:dPr>
                      <m:ctrlPr>
                        <w:rPr>
                          <w:rFonts w:ascii="Cambria Math" w:hAnsi="Cambria Math"/>
                          <w:i/>
                          <w:lang w:val="en-US"/>
                        </w:rPr>
                      </m:ctrlPr>
                    </m:dPr>
                    <m:e>
                      <m:r>
                        <w:rPr>
                          <w:rFonts w:ascii="Cambria Math" w:hAnsi="Cambria Math"/>
                          <w:lang w:val="en-US"/>
                        </w:rPr>
                        <m:t>TP+FN</m:t>
                      </m:r>
                    </m:e>
                  </m:d>
                  <m:d>
                    <m:dPr>
                      <m:ctrlPr>
                        <w:rPr>
                          <w:rFonts w:ascii="Cambria Math" w:hAnsi="Cambria Math"/>
                          <w:i/>
                          <w:lang w:val="en-US"/>
                        </w:rPr>
                      </m:ctrlPr>
                    </m:dPr>
                    <m:e>
                      <m:r>
                        <w:rPr>
                          <w:rFonts w:ascii="Cambria Math" w:hAnsi="Cambria Math"/>
                          <w:lang w:val="en-US"/>
                        </w:rPr>
                        <m:t>TN+FP</m:t>
                      </m:r>
                    </m:e>
                  </m:d>
                  <m:d>
                    <m:dPr>
                      <m:ctrlPr>
                        <w:rPr>
                          <w:rFonts w:ascii="Cambria Math" w:hAnsi="Cambria Math"/>
                          <w:i/>
                          <w:lang w:val="en-US"/>
                        </w:rPr>
                      </m:ctrlPr>
                    </m:dPr>
                    <m:e>
                      <m:r>
                        <w:rPr>
                          <w:rFonts w:ascii="Cambria Math" w:hAnsi="Cambria Math"/>
                          <w:lang w:val="en-US"/>
                        </w:rPr>
                        <m:t>TN+FN</m:t>
                      </m:r>
                    </m:e>
                  </m:d>
                </m:e>
              </m:rad>
            </m:den>
          </m:f>
          <m:r>
            <w:rPr>
              <w:rFonts w:ascii="Cambria Math" w:hAnsi="Cambria Math"/>
              <w:lang w:val="en-US"/>
            </w:rPr>
            <m:t>(11)</m:t>
          </m:r>
        </m:oMath>
      </m:oMathPara>
    </w:p>
    <w:p w14:paraId="5A8101AC" w14:textId="0EB003B6" w:rsidR="006B6B78" w:rsidRDefault="006B6B78" w:rsidP="006B6B78">
      <w:pPr>
        <w:spacing w:after="266"/>
        <w:ind w:left="-15"/>
        <w:rPr>
          <w:lang w:val="en-US"/>
        </w:rPr>
      </w:pPr>
      <w:r>
        <w:rPr>
          <w:lang w:val="en-US"/>
        </w:rPr>
        <w:t xml:space="preserve">It is worth to </w:t>
      </w:r>
      <w:r w:rsidR="00AD45C4">
        <w:rPr>
          <w:lang w:val="en-US"/>
        </w:rPr>
        <w:t>mention</w:t>
      </w:r>
      <w:r>
        <w:rPr>
          <w:lang w:val="en-US"/>
        </w:rPr>
        <w:t xml:space="preserve"> that this indicator</w:t>
      </w:r>
      <w:r w:rsidR="0071435D">
        <w:rPr>
          <w:lang w:val="en-US"/>
        </w:rPr>
        <w:t>, even though it is widely used, it</w:t>
      </w:r>
      <w:r>
        <w:rPr>
          <w:lang w:val="en-US"/>
        </w:rPr>
        <w:t xml:space="preserve"> does not perform well in imbalanced datasets</w:t>
      </w:r>
      <w:r w:rsidR="001301DC">
        <w:rPr>
          <w:lang w:val="en-US"/>
        </w:rPr>
        <w:t xml:space="preserve"> </w:t>
      </w:r>
      <w:sdt>
        <w:sdtPr>
          <w:rPr>
            <w:lang w:val="en-US"/>
          </w:rPr>
          <w:alias w:val="To edit, see citavi.com/edit"/>
          <w:tag w:val="CitaviPlaceholder#9fcffd58-b42a-487c-b33a-27c84025a527"/>
          <w:id w:val="1440721802"/>
          <w:placeholder>
            <w:docPart w:val="DefaultPlaceholder_-1854013440"/>
          </w:placeholder>
        </w:sdtPr>
        <w:sdtContent>
          <w:r w:rsidR="0071435D">
            <w:rPr>
              <w:lang w:val="en-US"/>
            </w:rPr>
            <w:fldChar w:fldCharType="begin"/>
          </w:r>
          <w:r w:rsidR="008247A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MWRkODNkLWYyMzktNGFkNi1hZjc4LWI5NDQ4Mzc5MGYzMyIsIlJhbmdlTGVuZ3RoIjo0LCJSZWZlcmVuY2VJZCI6IjljMTA1NGQ1LWQwMjMtNDJkZi1hMjI5LTM2NGNiMGNjZGM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lFpdW1pbmcgWmh1IiwiUHJvdGVjdGVkIjpmYWxzZSwiU2V4IjowLCJDcmVhdGVkQnkiOiJfTGFwdG9wSlIiLCJDcmVhdGVkT24iOiIyMDIzLTAyLTI4VDEwOjU0OjIwWiIsIk1vZGlmaWVkQnkiOiJfTGFwdG9wSlIiLCJJZCI6ImQxMDU2NjJiLWU4ZGUtNGYwNC05Njg4LTVlODVlODhhOTkxZCIsIk1vZGlmaWVkT24iOiIyMDIzLTAyLTI4VDEwOjU0OjIwW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YiLCIkdHlwZSI6IlN3aXNzQWNhZGVtaWMuQ2l0YXZpLlB1Ymxpc2hlciwgU3dpc3NBY2FkZW1pYy5DaXRhdmkiLCJOYW1lIjoiRWxzZXZpZXIiLCJQcm90ZWN0ZWQiOmZhbHNlLCJDcmVhdGVkQnkiOiJfTGFwdG9wSlIiLCJDcmVhdGVkT24iOiIyMDIzLTAyLTIyVDE5OjAxOjQ4IiwiTW9kaWZpZWRCeSI6Il9MYXB0b3BKUiIsIklkIjoiZTYxYWM4MTYtMzYyYS00MmZkLWJjNTQtM2Y4YmI1ODY0OWQ5IiwiTW9kaWZpZWRPbiI6IjIwMjMtMDItMjJUMTk6MDE6NDgiLCJQcm9qZWN0Ijp7IiRyZWYiOiI1In19XSwiUXVvdGF0aW9ucyI6W10sIlJhdGluZyI6MCwiUmVmZXJlbmNlVHlwZSI6IkpvdXJuYWxBcnRpY2xlIiwiU2hvcnRUaXRsZSI6IlFpdW1pbmcgWmh1IDIwMjAg4oCTIE9uIHRoZSBwZXJmb3JtYW5jZSBvZiBNYXR0aGV3cyIsIlNob3J0VGl0bGVVcGRhdGVUeXBlIjowLCJTdGF0aWNJZHMiOlsiN2I0NGYzZDQtZmZlNC00Y2QyLTlmNzQtMzYzYWJjYTcxMWQ4Il0sIlRhYmxlT2ZDb250ZW50c0NvbXBsZXhpdHkiOjAsIlRhYmxlT2ZDb250ZW50c1NvdXJjZVRleHRGb3JtYXQiOjAsIlRhc2tzIjpbXSwiVGl0bGUiOiJPbiB0aGUgcGVyZm9ybWFuY2Ugb2YgTWF0dGhld3MgY29ycmVsYXRpb24gY29lZmZpY2llbnQgKE1DQykgZm9yIGltYmFsYW5jZWQgZGF0YXNldCIsIlRyYW5zbGF0b3JzIjpbXSwiWWVhciI6IjIwMjAiLCJZZWFyUmVzb2x2ZWQiOiIyMDIwIiwiQ3JlYXRlZEJ5IjoiX0xhcHRvcEpSIiwiQ3JlYXRlZE9uIjoiMjAyMy0wMi0yOFQxMDo1NDowOVoiLCJNb2RpZmllZEJ5IjoiX0xhcHRvcEpSIiwiSWQiOiI5YzEwNTRkNS1kMDIzLTQyZGYtYTIyOS0zNjRjYjBjY2RjN2YiLCJNb2RpZmllZE9uIjoiMjAyMy0wMi0yOFQxMjowMTowOSIsIlByb2plY3QiOnsiJHJlZiI6IjUifX0sIlVzZU51bWJlcmluZ1R5cGVPZlBhcmVudERvY3VtZW50IjpmYWxzZX1dLCJGb3JtYXR0ZWRUZXh0Ijp7IiRpZCI6IjciLCJDb3VudCI6MSwiVGV4dFVuaXRzIjpbeyIkaWQiOiI4IiwiRm9udFN0eWxlIjp7IiRpZCI6IjkiLCJOZXV0cmFsIjp0cnVlfSwiUmVhZGluZ09yZGVyIjoxLCJUZXh0IjoiWzExXSJ9XX0sIlRhZyI6IkNpdGF2aVBsYWNlaG9sZGVyIzlmY2ZmZDU4LWI0MmEtNDg3Yy1iMzNhLTI3Yzg0MDI1YTUyNyIsIlRleHQiOiJbMTFdIiwiV0FJVmVyc2lvbiI6IjYuMTEuMC4wIn0=}</w:instrText>
          </w:r>
          <w:r w:rsidR="0071435D">
            <w:rPr>
              <w:lang w:val="en-US"/>
            </w:rPr>
            <w:fldChar w:fldCharType="separate"/>
          </w:r>
          <w:r w:rsidR="008247A0">
            <w:rPr>
              <w:lang w:val="en-US"/>
            </w:rPr>
            <w:t>[11]</w:t>
          </w:r>
          <w:r w:rsidR="0071435D">
            <w:rPr>
              <w:lang w:val="en-US"/>
            </w:rPr>
            <w:fldChar w:fldCharType="end"/>
          </w:r>
        </w:sdtContent>
      </w:sdt>
      <w:r w:rsidR="001301DC">
        <w:rPr>
          <w:lang w:val="en-US"/>
        </w:rPr>
        <w:t>.</w:t>
      </w:r>
    </w:p>
    <w:p w14:paraId="29F65EF6" w14:textId="31D0A937" w:rsidR="00B953E5" w:rsidRDefault="00A12C0B" w:rsidP="0071435D">
      <w:pPr>
        <w:pStyle w:val="Heading2"/>
        <w:rPr>
          <w:lang w:val="en-US"/>
        </w:rPr>
      </w:pPr>
      <w:r>
        <w:rPr>
          <w:lang w:val="en-US"/>
        </w:rPr>
        <w:t>H</w:t>
      </w:r>
      <w:r w:rsidR="00B953E5">
        <w:rPr>
          <w:lang w:val="en-US"/>
        </w:rPr>
        <w:t xml:space="preserve">. Loss </w:t>
      </w:r>
      <w:r w:rsidR="00AC56B4">
        <w:rPr>
          <w:lang w:val="en-US"/>
        </w:rPr>
        <w:t>function</w:t>
      </w:r>
    </w:p>
    <w:p w14:paraId="2BDE8980" w14:textId="50CEDF73" w:rsidR="00B953E5" w:rsidRDefault="00AC56B4" w:rsidP="0071435D">
      <w:pPr>
        <w:spacing w:after="266"/>
        <w:ind w:left="-15"/>
        <w:rPr>
          <w:lang w:val="en-US"/>
        </w:rPr>
      </w:pPr>
      <w:r>
        <w:rPr>
          <w:lang w:val="en-US"/>
        </w:rPr>
        <w:t xml:space="preserve">A loss function measures the difference between predicted and true probability distributions. </w:t>
      </w:r>
      <w:r w:rsidR="00B953E5">
        <w:rPr>
          <w:lang w:val="en-US"/>
        </w:rPr>
        <w:t>Weighted cr</w:t>
      </w:r>
      <w:r w:rsidR="0071435D">
        <w:rPr>
          <w:lang w:val="en-US"/>
        </w:rPr>
        <w:t>o</w:t>
      </w:r>
      <w:r w:rsidR="00B953E5">
        <w:rPr>
          <w:lang w:val="en-US"/>
        </w:rPr>
        <w:t>ss entropy loss</w:t>
      </w:r>
      <w:r w:rsidR="0050033B">
        <w:rPr>
          <w:lang w:val="en-US"/>
        </w:rPr>
        <w:t xml:space="preserve"> is a variation of cross entropy loss</w:t>
      </w:r>
      <w:r w:rsidR="00105CE5">
        <w:rPr>
          <w:lang w:val="en-US"/>
        </w:rPr>
        <w:t>. I</w:t>
      </w:r>
      <w:r w:rsidR="0050033B">
        <w:rPr>
          <w:lang w:val="en-US"/>
        </w:rPr>
        <w:t>t is especially useful for class imbalance, as it assigns different weights to different classes</w:t>
      </w:r>
      <w:r w:rsidR="00105CE5">
        <w:rPr>
          <w:lang w:val="en-US"/>
        </w:rPr>
        <w:t xml:space="preserve">, as shown in (12) </w:t>
      </w:r>
      <w:sdt>
        <w:sdtPr>
          <w:rPr>
            <w:lang w:val="en-US"/>
          </w:rPr>
          <w:alias w:val="To edit, see citavi.com/edit"/>
          <w:tag w:val="CitaviPlaceholder#d8da2d39-d8cb-466d-86ed-fa06d6d3a469"/>
          <w:id w:val="-596645906"/>
          <w:placeholder>
            <w:docPart w:val="DefaultPlaceholder_-1854013440"/>
          </w:placeholder>
        </w:sdtPr>
        <w:sdtContent>
          <w:r w:rsidR="00DD6177">
            <w:rPr>
              <w:lang w:val="en-US"/>
            </w:rPr>
            <w:fldChar w:fldCharType="begin"/>
          </w:r>
          <w:r w:rsidR="008247A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mOTYwZmU5LTlhNWUtNDA0NC05OWJiLWI0ZGYyYjI1MzNjOCIsIlJhbmdlTGVuZ3RoIjo0LCJSZWZlcmVuY2VJZCI6ImNhNDJlOTcwLTM3ZDItNDUyYi05ZWQxLWQ1OTdkMTZlY2Mw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dC4iLCJMYXN0TmFtZSI6IlNoZW5nIEx1IiwiTWlkZGxlTmFtZSI6ImFsIiwiUHJvdGVjdGVkIjpmYWxzZSwiU2V4IjowLCJDcmVhdGVkQnkiOiJfTGFwdG9wSlIiLCJDcmVhdGVkT24iOiIyMDIzLTAyLTI4VDE0OjA5OjUyWiIsIk1vZGlmaWVkQnkiOiJfTGFwdG9wSlIiLCJJZCI6Ijk4Yzc0ZDczLTA5NmMtNGQwMi04YjA2LWE5OTZlNTBkZDM2YyIsIk1vZGlmaWVkT24iOiIyMDIzLTAyLTI4VDE0OjA5OjUyW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YiLCIkdHlwZSI6IlN3aXNzQWNhZGVtaWMuQ2l0YXZpLlB1Ymxpc2hlciwgU3dpc3NBY2FkZW1pYy5DaXRhdmkiLCJOYW1lIjoiSUVFRSBYcGxvcmUiLCJQcm90ZWN0ZWQiOmZhbHNlLCJDcmVhdGVkQnkiOiJfTGFwdG9wSlIiLCJDcmVhdGVkT24iOiIyMDIzLTAyLTI4VDE0OjEwOjIwWiIsIk1vZGlmaWVkQnkiOiJfTGFwdG9wSlIiLCJJZCI6IjE4ZTZhZGQ2LTAxOGItNDQxNS04ODg0LWNiOTQyOWNhZDFlNiIsIk1vZGlmaWVkT24iOiIyMDIzLTAyLTI4VDE0OjEwOjIwWiIsIlByb2plY3QiOnsiJHJlZiI6IjUifX1dLCJRdW90YXRpb25zIjpbXSwiUmF0aW5nIjowLCJSZWZlcmVuY2VUeXBlIjoiSm91cm5hbEFydGljbGUiLCJTaG9ydFRpdGxlIjoiU2hlbmcgTHUgMjAxOSDigJMgRHluYW1pYyBXZWlnaHRlZCBDcm9zcyBFbnRyb3B5IiwiU2hvcnRUaXRsZVVwZGF0ZVR5cGUiOjAsIlN0YXRpY0lkcyI6WyI5MTk2NTI4NS0zYjJiLTQyMWQtYjQyZC1hNjg2Mzk4YTVkN2MiXSwiVGFibGVPZkNvbnRlbnRzQ29tcGxleGl0eSI6MCwiVGFibGVPZkNvbnRlbnRzU291cmNlVGV4dEZvcm1hdCI6MCwiVGFza3MiOltdLCJUaXRsZSI6IkR5bmFtaWMgV2VpZ2h0ZWQgQ3Jvc3MgRW50cm9weSBmb3IgU2VtYW50aWMgU2VnbWVudGF0aW9uIHdpdGggRXh0cmVtZWx5IEltYmFsYW5jZWQgRGF0YSIsIlRyYW5zbGF0b3JzIjpbXSwiWWVhciI6IjIwMTkiLCJZZWFyUmVzb2x2ZWQiOiIyMDE5IiwiQ3JlYXRlZEJ5IjoiX0xhcHRvcEpSIiwiQ3JlYXRlZE9uIjoiMjAyMy0wMi0yOFQxNDowOToxOFoiLCJNb2RpZmllZEJ5IjoiX0xhcHRvcEpSIiwiSWQiOiJjYTQyZTk3MC0zN2QyLTQ1MmItOWVkMS1kNTk3ZDE2ZWNjMDQiLCJNb2RpZmllZE9uIjoiMjAyMy0wMi0yOFQxNToxMDoyMCIsIlByb2plY3QiOnsiJHJlZiI6IjUifX0sIlVzZU51bWJlcmluZ1R5cGVPZlBhcmVudERvY3VtZW50IjpmYWxzZX1dLCJGb3JtYXR0ZWRUZXh0Ijp7IiRpZCI6IjciLCJDb3VudCI6MSwiVGV4dFVuaXRzIjpbeyIkaWQiOiI4IiwiRm9udFN0eWxlIjp7IiRpZCI6IjkiLCJOZXV0cmFsIjp0cnVlfSwiUmVhZGluZ09yZGVyIjoxLCJUZXh0IjoiWzEyXSJ9XX0sIlRhZyI6IkNpdGF2aVBsYWNlaG9sZGVyI2Q4ZGEyZDM5LWQ4Y2ItNDY2ZC04NmVkLWZhMDZkNmQzYTQ2OSIsIlRleHQiOiJbMTJdIiwiV0FJVmVyc2lvbiI6IjYuMTEuMC4wIn0=}</w:instrText>
          </w:r>
          <w:r w:rsidR="00DD6177">
            <w:rPr>
              <w:lang w:val="en-US"/>
            </w:rPr>
            <w:fldChar w:fldCharType="separate"/>
          </w:r>
          <w:r w:rsidR="008247A0">
            <w:rPr>
              <w:lang w:val="en-US"/>
            </w:rPr>
            <w:t>[12]</w:t>
          </w:r>
          <w:r w:rsidR="00DD6177">
            <w:rPr>
              <w:lang w:val="en-US"/>
            </w:rPr>
            <w:fldChar w:fldCharType="end"/>
          </w:r>
        </w:sdtContent>
      </w:sdt>
      <w:r w:rsidR="00B953E5">
        <w:rPr>
          <w:lang w:val="en-US"/>
        </w:rPr>
        <w:t xml:space="preserve">: </w:t>
      </w:r>
    </w:p>
    <w:p w14:paraId="7B3A9B70" w14:textId="47B9C8D5" w:rsidR="008B1B8E" w:rsidRDefault="008B1B8E" w:rsidP="0071435D">
      <w:pPr>
        <w:spacing w:after="266"/>
        <w:ind w:left="-15"/>
        <w:rPr>
          <w:lang w:val="en-US"/>
        </w:rPr>
      </w:pPr>
      <m:oMathPara>
        <m:oMath>
          <m:r>
            <w:rPr>
              <w:rFonts w:ascii="Cambria Math" w:hAnsi="Cambria Math"/>
              <w:lang w:val="en-US"/>
            </w:rPr>
            <m:t>WCE=-</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 xml:space="preserve">i </m:t>
                  </m:r>
                </m:sub>
              </m:sSub>
              <m:r>
                <w:rPr>
                  <w:rFonts w:ascii="Cambria Math" w:hAnsi="Cambria Math"/>
                  <w:lang w:val="en-US"/>
                </w:rPr>
                <m:t>pt</m:t>
              </m:r>
              <m:func>
                <m:funcPr>
                  <m:ctrlPr>
                    <w:rPr>
                      <w:rFonts w:ascii="Cambria Math" w:hAnsi="Cambria Math"/>
                      <w:lang w:val="en-US"/>
                    </w:rPr>
                  </m:ctrlPr>
                </m:funcPr>
                <m:fName>
                  <m:r>
                    <m:rPr>
                      <m:sty m:val="p"/>
                    </m:rPr>
                    <w:rPr>
                      <w:rFonts w:ascii="Cambria Math" w:hAnsi="Cambria Math"/>
                      <w:lang w:val="en-US"/>
                    </w:rPr>
                    <m:t>log</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pt</m:t>
                      </m:r>
                    </m:e>
                  </m:d>
                </m:e>
              </m:func>
            </m:e>
          </m:nary>
          <m:r>
            <w:rPr>
              <w:rFonts w:ascii="Cambria Math" w:hAnsi="Cambria Math"/>
              <w:lang w:val="en-US"/>
            </w:rPr>
            <m:t xml:space="preserve"> (12)</m:t>
          </m:r>
        </m:oMath>
      </m:oMathPara>
    </w:p>
    <w:p w14:paraId="0625F7B7" w14:textId="66CA2F4E" w:rsidR="00AC56B4" w:rsidRDefault="00AC56B4" w:rsidP="00AC56B4">
      <w:pPr>
        <w:pStyle w:val="Heading2"/>
        <w:rPr>
          <w:lang w:val="en-US"/>
        </w:rPr>
      </w:pPr>
      <w:r>
        <w:rPr>
          <w:lang w:val="en-US"/>
        </w:rPr>
        <w:t>I</w:t>
      </w:r>
      <w:r>
        <w:rPr>
          <w:lang w:val="en-US"/>
        </w:rPr>
        <w:t xml:space="preserve">. </w:t>
      </w:r>
      <w:r>
        <w:rPr>
          <w:lang w:val="en-US"/>
        </w:rPr>
        <w:t>Optimizer</w:t>
      </w:r>
    </w:p>
    <w:p w14:paraId="11521D23" w14:textId="2EBFD40D" w:rsidR="00AC56B4" w:rsidRDefault="00AC56B4" w:rsidP="00AC56B4">
      <w:pPr>
        <w:spacing w:after="266"/>
        <w:ind w:left="-15"/>
        <w:rPr>
          <w:lang w:val="en-US"/>
        </w:rPr>
      </w:pPr>
      <w:r>
        <w:rPr>
          <w:lang w:val="en-US"/>
        </w:rPr>
        <w:t xml:space="preserve">An optimizer is required to update the weights of a neuronal network. Adam </w:t>
      </w:r>
      <w:r w:rsidR="00DD6177">
        <w:rPr>
          <w:lang w:val="en-US"/>
        </w:rPr>
        <w:t>optimizer a</w:t>
      </w:r>
      <w:r w:rsidR="0050033B">
        <w:rPr>
          <w:lang w:val="en-US"/>
        </w:rPr>
        <w:t>voids oscillations and convergence problems during training.</w:t>
      </w:r>
      <w:r w:rsidR="00DD6177">
        <w:rPr>
          <w:lang w:val="en-US"/>
        </w:rPr>
        <w:t xml:space="preserve"> It can be tuned with various parameters</w:t>
      </w:r>
      <w:r w:rsidR="007C1A77">
        <w:rPr>
          <w:lang w:val="en-US"/>
        </w:rPr>
        <w:t xml:space="preserve">, as shown in </w:t>
      </w:r>
      <w:r w:rsidR="007C1A77" w:rsidRPr="007C1A77">
        <w:rPr>
          <w:highlight w:val="yellow"/>
          <w:lang w:val="en-US"/>
        </w:rPr>
        <w:t>Fig. X</w:t>
      </w:r>
      <w:r w:rsidR="0050033B">
        <w:rPr>
          <w:lang w:val="en-US"/>
        </w:rPr>
        <w:t xml:space="preserve"> </w:t>
      </w:r>
      <w:sdt>
        <w:sdtPr>
          <w:rPr>
            <w:lang w:val="en-US"/>
          </w:rPr>
          <w:alias w:val="To edit, see citavi.com/edit"/>
          <w:tag w:val="CitaviPlaceholder#3fd5f00c-5790-42e3-a479-b5d3e1593ddd"/>
          <w:id w:val="-1149053738"/>
          <w:placeholder>
            <w:docPart w:val="DefaultPlaceholder_-1854013440"/>
          </w:placeholder>
        </w:sdtPr>
        <w:sdtContent>
          <w:r w:rsidR="00105CE5">
            <w:rPr>
              <w:lang w:val="en-US"/>
            </w:rPr>
            <w:fldChar w:fldCharType="begin"/>
          </w:r>
          <w:r w:rsidR="008247A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OTU2YTAyLWU4NzUtNGEyYy1iMGQ5LTYxZGFlZjlmOTdmNCIsIlJhbmdlTGVuZ3RoIjo0LCJSZWZlcmVuY2VJZCI6IjFmNGFhNjgwLTI1MTAtNGQzZC04MWVmLTg2MDA2YzkwY2Q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MYXN0TmFtZSI6IkRpZWRlcmlrIFAuIEtpbmdtYSwgSmltbXkgTGVpIEJhIiwiUHJvdGVjdGVkIjpmYWxzZSwiU2V4IjowLCJDcmVhdGVkQnkiOiJfTGFwdG9wSlIiLCJDcmVhdGVkT24iOiIyMDIzLTAyLTI4VDE0OjAwOjA0WiIsIk1vZGlmaWVkQnkiOiJfTGFwdG9wSlIiLCJJZCI6Ijg0ZDE2NTlhLWQ3OGUtNDg4OS04ZmU1LWE4NTc3NTI2ZWYzOSIsIk1vZGlmaWVkT24iOiIyMDIzLTAyLTI4VDE0OjAwOjA0W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YiLCIkdHlwZSI6IlN3aXNzQWNhZGVtaWMuQ2l0YXZpLlB1Ymxpc2hlciwgU3dpc3NBY2FkZW1pYy5DaXRhdmkiLCJOYW1lIjoiQ29ybmVsbCBVbml2ZXJzaXR5IiwiUHJvdGVjdGVkIjpmYWxzZSwiQ3JlYXRlZEJ5IjoiX0xhcHRvcEpSIiwiQ3JlYXRlZE9uIjoiMjAyMy0wMi0yOFQxNDowOToxOFoiLCJNb2RpZmllZEJ5IjoiX0xhcHRvcEpSIiwiSWQiOiI1NTRiNmE4ZS1lMDI3LTRkNTItOGE5YS02ZDJlZWE0MDQ5NGMiLCJNb2RpZmllZE9uIjoiMjAyMy0wMi0yOFQxNDowOToxOFoiLCJQcm9qZWN0Ijp7IiRyZWYiOiI1In19XSwiUXVvdGF0aW9ucyI6W10sIlJhdGluZyI6MCwiUmVmZXJlbmNlVHlwZSI6IkpvdXJuYWxBcnRpY2xlIiwiU2hvcnRUaXRsZSI6IkRpZWRlcmlrIFAuIEtpbmdtYSwgSmltbXkgTGVpIEJhIDIwMTUg4oCTIEFkYW06IEEgbWV0aG9kIGZvciBTdG9jaGFzdGljIiwiU2hvcnRUaXRsZVVwZGF0ZVR5cGUiOjAsIlN0YXRpY0lkcyI6WyJjMTQyMDJmNC1hNTQ0LTQ2ZGUtODVlYS1iMTcxYzQ4M2FjYmQiXSwiVGFibGVPZkNvbnRlbnRzQ29tcGxleGl0eSI6MCwiVGFibGVPZkNvbnRlbnRzU291cmNlVGV4dEZvcm1hdCI6MCwiVGFza3MiOltdLCJUaXRsZSI6IkFkYW06IEEgbWV0aG9kIGZvciBTdG9jaGFzdGljIE9wdGltaXphdGlvbiIsIlRyYW5zbGF0b3JzIjpbXSwiWWVhciI6IjIwMTUiLCJZZWFyUmVzb2x2ZWQiOiIyMDE1IiwiQ3JlYXRlZEJ5IjoiX0xhcHRvcEpSIiwiQ3JlYXRlZE9uIjoiMjAyMy0wMi0yOFQxMjozNDo1OVoiLCJNb2RpZmllZEJ5IjoiX0xhcHRvcEpSIiwiSWQiOiIxZjRhYTY4MC0yNTEwLTRkM2QtODFlZi04NjAwNmM5MGNkNWMiLCJNb2RpZmllZE9uIjoiMjAyMy0wMi0yOFQxNTowOToxOSIsIlByb2plY3QiOnsiJHJlZiI6IjUifX0sIlVzZU51bWJlcmluZ1R5cGVPZlBhcmVudERvY3VtZW50IjpmYWxzZX1dLCJGb3JtYXR0ZWRUZXh0Ijp7IiRpZCI6IjciLCJDb3VudCI6MSwiVGV4dFVuaXRzIjpbeyIkaWQiOiI4IiwiRm9udFN0eWxlIjp7IiRpZCI6IjkiLCJOZXV0cmFsIjp0cnVlfSwiUmVhZGluZ09yZGVyIjoxLCJUZXh0IjoiWzEzXSJ9XX0sIlRhZyI6IkNpdGF2aVBsYWNlaG9sZGVyIzNmZDVmMDBjLTU3OTAtNDJlMy1hNDc5LWI1ZDNlMTU5M2RkZCIsIlRleHQiOiJbMTNdIiwiV0FJVmVyc2lvbiI6IjYuMTEuMC4wIn0=}</w:instrText>
          </w:r>
          <w:r w:rsidR="00105CE5">
            <w:rPr>
              <w:lang w:val="en-US"/>
            </w:rPr>
            <w:fldChar w:fldCharType="separate"/>
          </w:r>
          <w:r w:rsidR="008247A0">
            <w:rPr>
              <w:lang w:val="en-US"/>
            </w:rPr>
            <w:t>[13]</w:t>
          </w:r>
          <w:r w:rsidR="00105CE5">
            <w:rPr>
              <w:lang w:val="en-US"/>
            </w:rPr>
            <w:fldChar w:fldCharType="end"/>
          </w:r>
        </w:sdtContent>
      </w:sdt>
      <w:r w:rsidR="00DD6177">
        <w:rPr>
          <w:lang w:val="en-US"/>
        </w:rPr>
        <w:t>.</w:t>
      </w:r>
    </w:p>
    <w:p w14:paraId="0317376D" w14:textId="77777777" w:rsidR="00105CE5" w:rsidRPr="00DD6177" w:rsidRDefault="00105CE5" w:rsidP="00105CE5">
      <w:pPr>
        <w:keepNext/>
        <w:spacing w:after="266"/>
        <w:ind w:firstLine="0"/>
        <w:rPr>
          <w:lang w:val="en-US"/>
        </w:rPr>
      </w:pPr>
      <w:r>
        <w:rPr>
          <w:noProof/>
          <w:lang w:val="en-US"/>
        </w:rPr>
        <w:drawing>
          <wp:inline distT="0" distB="0" distL="0" distR="0" wp14:anchorId="3D1690B6" wp14:editId="1E2686BA">
            <wp:extent cx="3182620" cy="2008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2620" cy="2008505"/>
                    </a:xfrm>
                    <a:prstGeom prst="rect">
                      <a:avLst/>
                    </a:prstGeom>
                    <a:noFill/>
                    <a:ln>
                      <a:noFill/>
                    </a:ln>
                  </pic:spPr>
                </pic:pic>
              </a:graphicData>
            </a:graphic>
          </wp:inline>
        </w:drawing>
      </w:r>
    </w:p>
    <w:p w14:paraId="3F3FEF56" w14:textId="06B93E9B" w:rsidR="00B953E5" w:rsidRDefault="00105CE5" w:rsidP="00105CE5">
      <w:pPr>
        <w:pStyle w:val="Caption"/>
        <w:jc w:val="center"/>
        <w:rPr>
          <w:lang w:val="en-US"/>
        </w:rPr>
      </w:pPr>
      <w:r w:rsidRPr="00DD6177">
        <w:rPr>
          <w:lang w:val="en-US"/>
        </w:rPr>
        <w:t xml:space="preserve">Fig </w:t>
      </w:r>
      <w:r>
        <w:fldChar w:fldCharType="begin"/>
      </w:r>
      <w:r w:rsidRPr="00DD6177">
        <w:rPr>
          <w:lang w:val="en-US"/>
        </w:rPr>
        <w:instrText xml:space="preserve"> SEQ Fig \* ARABIC </w:instrText>
      </w:r>
      <w:r>
        <w:fldChar w:fldCharType="separate"/>
      </w:r>
      <w:r w:rsidRPr="00DD6177">
        <w:rPr>
          <w:noProof/>
          <w:lang w:val="en-US"/>
        </w:rPr>
        <w:t>6</w:t>
      </w:r>
      <w:r>
        <w:fldChar w:fldCharType="end"/>
      </w:r>
      <w:r w:rsidRPr="00DD6177">
        <w:rPr>
          <w:lang w:val="en-US"/>
        </w:rPr>
        <w:t xml:space="preserve"> Adam algorithm</w:t>
      </w:r>
    </w:p>
    <w:p w14:paraId="775D086F" w14:textId="77777777" w:rsidR="00490D83" w:rsidRDefault="00490D83" w:rsidP="00025AED">
      <w:pPr>
        <w:ind w:firstLine="0"/>
        <w:rPr>
          <w:lang w:val="en-US"/>
        </w:rPr>
      </w:pPr>
    </w:p>
    <w:p w14:paraId="3A4523D2" w14:textId="0825BF4F" w:rsidR="00CC3FE4" w:rsidRPr="005C553E" w:rsidRDefault="00000000">
      <w:pPr>
        <w:pStyle w:val="Heading1"/>
        <w:ind w:right="0"/>
        <w:rPr>
          <w:lang w:val="en-US"/>
        </w:rPr>
      </w:pPr>
      <w:r w:rsidRPr="005C553E">
        <w:rPr>
          <w:sz w:val="20"/>
          <w:lang w:val="en-US"/>
        </w:rPr>
        <w:t xml:space="preserve">III. </w:t>
      </w:r>
      <w:r w:rsidR="004225C9">
        <w:rPr>
          <w:sz w:val="20"/>
          <w:lang w:val="en-US"/>
        </w:rPr>
        <w:t>Results</w:t>
      </w:r>
      <w:r w:rsidR="00773BE3">
        <w:rPr>
          <w:sz w:val="20"/>
          <w:lang w:val="en-US"/>
        </w:rPr>
        <w:t xml:space="preserve"> and </w:t>
      </w:r>
      <w:r w:rsidR="004225C9">
        <w:rPr>
          <w:sz w:val="20"/>
          <w:lang w:val="en-US"/>
        </w:rPr>
        <w:t>D</w:t>
      </w:r>
      <w:r w:rsidR="00773BE3">
        <w:rPr>
          <w:sz w:val="20"/>
          <w:lang w:val="en-US"/>
        </w:rPr>
        <w:t>iscussion</w:t>
      </w:r>
    </w:p>
    <w:p w14:paraId="52D1A266" w14:textId="76A469F6" w:rsidR="00250DD0" w:rsidRDefault="00250DD0">
      <w:pPr>
        <w:spacing w:after="143"/>
        <w:ind w:left="-15"/>
        <w:rPr>
          <w:lang w:val="en-US"/>
        </w:rPr>
      </w:pPr>
      <w:r>
        <w:rPr>
          <w:lang w:val="en-US"/>
        </w:rPr>
        <w:t>Main inconvenient was computational complexity of the models. Deeper analysis would require more time to train models.</w:t>
      </w:r>
      <w:r w:rsidR="00F77FA0">
        <w:rPr>
          <w:lang w:val="en-US"/>
        </w:rPr>
        <w:t xml:space="preserve"> Optimal parameters for feature extractors such as Haralick and Zernike require further analyses. </w:t>
      </w:r>
      <w:r w:rsidR="0031601B">
        <w:rPr>
          <w:lang w:val="en-US"/>
        </w:rPr>
        <w:t xml:space="preserve">Based on the </w:t>
      </w:r>
      <w:r w:rsidR="0031601B">
        <w:rPr>
          <w:lang w:val="en-US"/>
        </w:rPr>
        <w:lastRenderedPageBreak/>
        <w:t>literature review,</w:t>
      </w:r>
      <w:r w:rsidR="0077538E">
        <w:rPr>
          <w:lang w:val="en-US"/>
        </w:rPr>
        <w:t xml:space="preserve"> additional steps such as</w:t>
      </w:r>
      <w:r w:rsidR="0031601B">
        <w:rPr>
          <w:lang w:val="en-US"/>
        </w:rPr>
        <w:t xml:space="preserve"> lung segmentation</w:t>
      </w:r>
      <w:r w:rsidR="0077538E">
        <w:rPr>
          <w:lang w:val="en-US"/>
        </w:rPr>
        <w:t xml:space="preserve"> or combination of pretrained NNs</w:t>
      </w:r>
      <w:r w:rsidR="0031601B">
        <w:rPr>
          <w:lang w:val="en-US"/>
        </w:rPr>
        <w:t xml:space="preserve"> would allow more precise results. </w:t>
      </w:r>
    </w:p>
    <w:p w14:paraId="485CC6A0" w14:textId="28F4922B" w:rsidR="00E10E1F" w:rsidRDefault="00724A1D" w:rsidP="00724A1D">
      <w:pPr>
        <w:spacing w:after="143"/>
        <w:ind w:firstLine="0"/>
        <w:rPr>
          <w:lang w:val="en-US"/>
        </w:rPr>
      </w:pPr>
      <w:r>
        <w:rPr>
          <w:noProof/>
          <w:lang w:val="en-US"/>
        </w:rPr>
        <w:drawing>
          <wp:inline distT="0" distB="0" distL="0" distR="0" wp14:anchorId="674FCC41" wp14:editId="21AC34E9">
            <wp:extent cx="3188335" cy="2116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88335" cy="2116455"/>
                    </a:xfrm>
                    <a:prstGeom prst="rect">
                      <a:avLst/>
                    </a:prstGeom>
                    <a:noFill/>
                    <a:ln>
                      <a:noFill/>
                    </a:ln>
                  </pic:spPr>
                </pic:pic>
              </a:graphicData>
            </a:graphic>
          </wp:inline>
        </w:drawing>
      </w:r>
    </w:p>
    <w:p w14:paraId="499832B1" w14:textId="28D6A5E4" w:rsidR="0077538E" w:rsidRDefault="0077538E" w:rsidP="00724A1D">
      <w:pPr>
        <w:spacing w:after="143"/>
        <w:ind w:firstLine="0"/>
        <w:rPr>
          <w:lang w:val="en-US"/>
        </w:rPr>
      </w:pPr>
      <w:r>
        <w:rPr>
          <w:noProof/>
          <w:lang w:val="en-US"/>
        </w:rPr>
        <w:drawing>
          <wp:inline distT="0" distB="0" distL="0" distR="0" wp14:anchorId="0B97C05F" wp14:editId="14D45D64">
            <wp:extent cx="3161030" cy="118808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1030" cy="1188085"/>
                    </a:xfrm>
                    <a:prstGeom prst="rect">
                      <a:avLst/>
                    </a:prstGeom>
                    <a:noFill/>
                    <a:ln>
                      <a:noFill/>
                    </a:ln>
                  </pic:spPr>
                </pic:pic>
              </a:graphicData>
            </a:graphic>
          </wp:inline>
        </w:drawing>
      </w:r>
    </w:p>
    <w:p w14:paraId="4DA6ED0D" w14:textId="3B42F174" w:rsidR="000322B8" w:rsidRDefault="000322B8" w:rsidP="00724A1D">
      <w:pPr>
        <w:spacing w:after="143"/>
        <w:ind w:firstLine="0"/>
        <w:rPr>
          <w:lang w:val="en-US"/>
        </w:rPr>
      </w:pPr>
      <w:r>
        <w:rPr>
          <w:noProof/>
          <w:lang w:val="en-US"/>
        </w:rPr>
        <w:drawing>
          <wp:inline distT="0" distB="0" distL="0" distR="0" wp14:anchorId="36CB3B0D" wp14:editId="6618D915">
            <wp:extent cx="3188335" cy="1360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88335" cy="1360170"/>
                    </a:xfrm>
                    <a:prstGeom prst="rect">
                      <a:avLst/>
                    </a:prstGeom>
                    <a:noFill/>
                    <a:ln>
                      <a:noFill/>
                    </a:ln>
                  </pic:spPr>
                </pic:pic>
              </a:graphicData>
            </a:graphic>
          </wp:inline>
        </w:drawing>
      </w:r>
    </w:p>
    <w:p w14:paraId="1235B833" w14:textId="639B7981" w:rsidR="000322B8" w:rsidRDefault="000322B8" w:rsidP="00724A1D">
      <w:pPr>
        <w:spacing w:after="143"/>
        <w:ind w:firstLine="0"/>
        <w:rPr>
          <w:lang w:val="en-US"/>
        </w:rPr>
      </w:pPr>
      <w:r>
        <w:rPr>
          <w:noProof/>
          <w:lang w:val="en-US"/>
        </w:rPr>
        <w:drawing>
          <wp:inline distT="0" distB="0" distL="0" distR="0" wp14:anchorId="2EE58A30" wp14:editId="7303608A">
            <wp:extent cx="3188335" cy="7346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88335" cy="734695"/>
                    </a:xfrm>
                    <a:prstGeom prst="rect">
                      <a:avLst/>
                    </a:prstGeom>
                    <a:noFill/>
                    <a:ln>
                      <a:noFill/>
                    </a:ln>
                  </pic:spPr>
                </pic:pic>
              </a:graphicData>
            </a:graphic>
          </wp:inline>
        </w:drawing>
      </w:r>
    </w:p>
    <w:p w14:paraId="722824EB" w14:textId="77777777" w:rsidR="00724A1D" w:rsidRDefault="00724A1D" w:rsidP="00724A1D">
      <w:pPr>
        <w:spacing w:after="143"/>
        <w:ind w:firstLine="0"/>
        <w:rPr>
          <w:lang w:val="en-US"/>
        </w:rPr>
      </w:pPr>
    </w:p>
    <w:p w14:paraId="1547636B" w14:textId="69CE19A0" w:rsidR="004225C9" w:rsidRPr="005C553E" w:rsidRDefault="004225C9" w:rsidP="004225C9">
      <w:pPr>
        <w:pStyle w:val="Heading1"/>
        <w:ind w:right="0"/>
        <w:rPr>
          <w:lang w:val="en-US"/>
        </w:rPr>
      </w:pPr>
      <w:r w:rsidRPr="005C553E">
        <w:rPr>
          <w:sz w:val="20"/>
          <w:lang w:val="en-US"/>
        </w:rPr>
        <w:t>I</w:t>
      </w:r>
      <w:r>
        <w:rPr>
          <w:sz w:val="20"/>
          <w:lang w:val="en-US"/>
        </w:rPr>
        <w:t>V</w:t>
      </w:r>
      <w:r w:rsidRPr="005C553E">
        <w:rPr>
          <w:sz w:val="20"/>
          <w:lang w:val="en-US"/>
        </w:rPr>
        <w:t xml:space="preserve">. </w:t>
      </w:r>
      <w:r>
        <w:rPr>
          <w:sz w:val="20"/>
          <w:lang w:val="en-US"/>
        </w:rPr>
        <w:t>Conclusion</w:t>
      </w:r>
    </w:p>
    <w:p w14:paraId="2A9ABCAA" w14:textId="77777777" w:rsidR="00B51C1F" w:rsidRDefault="007C10B9">
      <w:pPr>
        <w:spacing w:after="143"/>
        <w:ind w:left="-15"/>
        <w:rPr>
          <w:lang w:val="en-US"/>
        </w:rPr>
      </w:pPr>
      <w:r>
        <w:rPr>
          <w:lang w:val="en-US"/>
        </w:rPr>
        <w:t>Har</w:t>
      </w:r>
      <w:r w:rsidR="00B51C1F">
        <w:rPr>
          <w:lang w:val="en-US"/>
        </w:rPr>
        <w:t>a</w:t>
      </w:r>
      <w:r>
        <w:rPr>
          <w:lang w:val="en-US"/>
        </w:rPr>
        <w:t>li</w:t>
      </w:r>
      <w:r w:rsidR="00B51C1F">
        <w:rPr>
          <w:lang w:val="en-US"/>
        </w:rPr>
        <w:t>ck</w:t>
      </w:r>
      <w:r>
        <w:rPr>
          <w:lang w:val="en-US"/>
        </w:rPr>
        <w:t xml:space="preserve"> and Zernike were the </w:t>
      </w:r>
      <w:r w:rsidR="00B51C1F">
        <w:rPr>
          <w:lang w:val="en-US"/>
        </w:rPr>
        <w:t>feature extractors that performed the best.</w:t>
      </w:r>
    </w:p>
    <w:p w14:paraId="676E8093" w14:textId="63B1031E" w:rsidR="004225C9" w:rsidRPr="005C553E" w:rsidRDefault="00B51C1F">
      <w:pPr>
        <w:spacing w:after="143"/>
        <w:ind w:left="-15"/>
        <w:rPr>
          <w:lang w:val="en-US"/>
        </w:rPr>
      </w:pPr>
      <w:r>
        <w:rPr>
          <w:lang w:val="en-US"/>
        </w:rPr>
        <w:t xml:space="preserve">Randomly generated CNN performed the best.  </w:t>
      </w:r>
      <w:r>
        <w:rPr>
          <w:lang w:val="en-US"/>
        </w:rPr>
        <w:br/>
      </w:r>
    </w:p>
    <w:p w14:paraId="4FECAA5A" w14:textId="77777777" w:rsidR="009877FE" w:rsidRDefault="009877FE">
      <w:pPr>
        <w:spacing w:after="0" w:line="236" w:lineRule="auto"/>
        <w:ind w:firstLine="0"/>
        <w:rPr>
          <w:color w:val="FF0000"/>
          <w:lang w:val="en-US"/>
        </w:rPr>
      </w:pPr>
    </w:p>
    <w:sdt>
      <w:sdtPr>
        <w:rPr>
          <w:lang w:val="en-US"/>
        </w:rPr>
        <w:tag w:val="CitaviBibliography"/>
        <w:id w:val="533313995"/>
        <w:placeholder>
          <w:docPart w:val="DefaultPlaceholder_-1854013440"/>
        </w:placeholder>
      </w:sdtPr>
      <w:sdtEndPr>
        <w:rPr>
          <w:sz w:val="20"/>
        </w:rPr>
      </w:sdtEndPr>
      <w:sdtContent>
        <w:p w14:paraId="03E3ACC2" w14:textId="77777777" w:rsidR="008247A0" w:rsidRDefault="005F2390" w:rsidP="008247A0">
          <w:pPr>
            <w:pStyle w:val="CitaviBibliographyHeading"/>
            <w:rPr>
              <w:lang w:val="en-US"/>
            </w:rPr>
          </w:pPr>
          <w:r>
            <w:rPr>
              <w:lang w:val="en-US"/>
            </w:rPr>
            <w:fldChar w:fldCharType="begin"/>
          </w:r>
          <w:r>
            <w:rPr>
              <w:lang w:val="en-US"/>
            </w:rPr>
            <w:instrText>ADDIN CitaviBibliography</w:instrText>
          </w:r>
          <w:r>
            <w:rPr>
              <w:lang w:val="en-US"/>
            </w:rPr>
            <w:fldChar w:fldCharType="separate"/>
          </w:r>
          <w:r w:rsidR="008247A0">
            <w:rPr>
              <w:lang w:val="en-US"/>
            </w:rPr>
            <w:t>References</w:t>
          </w:r>
        </w:p>
        <w:p w14:paraId="0ABE81C0" w14:textId="77777777" w:rsidR="008247A0" w:rsidRDefault="008247A0" w:rsidP="008247A0">
          <w:pPr>
            <w:pStyle w:val="CitaviBibliographyEntry"/>
            <w:rPr>
              <w:lang w:val="en-US"/>
            </w:rPr>
          </w:pPr>
          <w:r>
            <w:rPr>
              <w:lang w:val="en-US"/>
            </w:rPr>
            <w:t>[1]</w:t>
          </w:r>
          <w:r>
            <w:rPr>
              <w:lang w:val="en-US"/>
            </w:rPr>
            <w:tab/>
          </w:r>
          <w:bookmarkStart w:id="0" w:name="_CTVL001accfec5165cc4cd291a919d63e3ecef3"/>
          <w:r>
            <w:rPr>
              <w:lang w:val="en-US"/>
            </w:rPr>
            <w:t>e. a. Nandhini Subramanian, “A review of deep learning-based detection methods for COVID-19,” 2022.</w:t>
          </w:r>
        </w:p>
        <w:bookmarkEnd w:id="0"/>
        <w:p w14:paraId="17CAB35B" w14:textId="77777777" w:rsidR="008247A0" w:rsidRDefault="008247A0" w:rsidP="008247A0">
          <w:pPr>
            <w:pStyle w:val="CitaviBibliographyEntry"/>
            <w:rPr>
              <w:lang w:val="en-US"/>
            </w:rPr>
          </w:pPr>
          <w:r>
            <w:rPr>
              <w:lang w:val="en-US"/>
            </w:rPr>
            <w:t>[2]</w:t>
          </w:r>
          <w:r>
            <w:rPr>
              <w:lang w:val="en-US"/>
            </w:rPr>
            <w:tab/>
          </w:r>
          <w:bookmarkStart w:id="1" w:name="_CTVL00198f8a9887b3d473a8d563e5fc163982e"/>
          <w:r>
            <w:rPr>
              <w:lang w:val="en-US"/>
            </w:rPr>
            <w:t>ISM,</w:t>
          </w:r>
          <w:bookmarkEnd w:id="1"/>
          <w:r>
            <w:rPr>
              <w:lang w:val="en-US"/>
            </w:rPr>
            <w:t xml:space="preserve"> </w:t>
          </w:r>
          <w:r w:rsidRPr="008247A0">
            <w:rPr>
              <w:i/>
              <w:lang w:val="en-US"/>
            </w:rPr>
            <w:t xml:space="preserve">Chest X-Ray images dataset. </w:t>
          </w:r>
          <w:r w:rsidRPr="008247A0">
            <w:rPr>
              <w:lang w:val="en-US"/>
            </w:rPr>
            <w:t>[Online]. Available: http://​gofile.me​/​5AIED/​xNqNoKPxu</w:t>
          </w:r>
        </w:p>
        <w:p w14:paraId="6EF54298" w14:textId="77777777" w:rsidR="008247A0" w:rsidRDefault="008247A0" w:rsidP="008247A0">
          <w:pPr>
            <w:pStyle w:val="CitaviBibliographyEntry"/>
            <w:rPr>
              <w:lang w:val="en-US"/>
            </w:rPr>
          </w:pPr>
          <w:r>
            <w:rPr>
              <w:lang w:val="en-US"/>
            </w:rPr>
            <w:t>[3]</w:t>
          </w:r>
          <w:r>
            <w:rPr>
              <w:lang w:val="en-US"/>
            </w:rPr>
            <w:tab/>
          </w:r>
          <w:bookmarkStart w:id="2" w:name="_CTVL001b77430952332474da908926fff3733f2"/>
          <w:r>
            <w:rPr>
              <w:lang w:val="en-US"/>
            </w:rPr>
            <w:t>Brett Lantz,</w:t>
          </w:r>
          <w:bookmarkEnd w:id="2"/>
          <w:r>
            <w:rPr>
              <w:lang w:val="en-US"/>
            </w:rPr>
            <w:t xml:space="preserve"> </w:t>
          </w:r>
          <w:r w:rsidRPr="008247A0">
            <w:rPr>
              <w:i/>
              <w:lang w:val="en-US"/>
            </w:rPr>
            <w:t xml:space="preserve">Machine Learning with R, </w:t>
          </w:r>
          <w:r w:rsidRPr="008247A0">
            <w:rPr>
              <w:lang w:val="en-US"/>
            </w:rPr>
            <w:t>2nd ed. Packt Publishing, 2015.</w:t>
          </w:r>
        </w:p>
        <w:p w14:paraId="71DC7711" w14:textId="77777777" w:rsidR="008247A0" w:rsidRDefault="008247A0" w:rsidP="008247A0">
          <w:pPr>
            <w:pStyle w:val="CitaviBibliographyEntry"/>
            <w:rPr>
              <w:lang w:val="en-US"/>
            </w:rPr>
          </w:pPr>
          <w:r>
            <w:rPr>
              <w:lang w:val="en-US"/>
            </w:rPr>
            <w:t>[4]</w:t>
          </w:r>
          <w:r>
            <w:rPr>
              <w:lang w:val="en-US"/>
            </w:rPr>
            <w:tab/>
          </w:r>
          <w:bookmarkStart w:id="3" w:name="_CTVL0017c40fe2443784f9390218c2cbf1a9273"/>
          <w:r>
            <w:rPr>
              <w:lang w:val="en-US"/>
            </w:rPr>
            <w:t>Emre AVUÇLU, “COVID-19 detection using X-ray images and statistical measurements,” 2022.</w:t>
          </w:r>
        </w:p>
        <w:bookmarkEnd w:id="3"/>
        <w:p w14:paraId="2C46A079" w14:textId="77777777" w:rsidR="008247A0" w:rsidRDefault="008247A0" w:rsidP="008247A0">
          <w:pPr>
            <w:pStyle w:val="CitaviBibliographyEntry"/>
            <w:rPr>
              <w:lang w:val="en-US"/>
            </w:rPr>
          </w:pPr>
          <w:r>
            <w:rPr>
              <w:lang w:val="en-US"/>
            </w:rPr>
            <w:t>[5]</w:t>
          </w:r>
          <w:r>
            <w:rPr>
              <w:lang w:val="en-US"/>
            </w:rPr>
            <w:tab/>
          </w:r>
          <w:bookmarkStart w:id="4" w:name="_CTVL001331c5d5c198b4b4b948d9f011611633f"/>
          <w:r>
            <w:rPr>
              <w:lang w:val="en-US"/>
            </w:rPr>
            <w:t>Sidheswar Routraya, Arun Kumar Raya, Chandrabhanu Mishrab, “Image denoising by preserving geometric components based on weighted bilateral filter and curvelet transform,” 2018.</w:t>
          </w:r>
        </w:p>
        <w:bookmarkEnd w:id="4"/>
        <w:p w14:paraId="46458B1E" w14:textId="77777777" w:rsidR="008247A0" w:rsidRDefault="008247A0" w:rsidP="008247A0">
          <w:pPr>
            <w:pStyle w:val="CitaviBibliographyEntry"/>
            <w:rPr>
              <w:lang w:val="en-US"/>
            </w:rPr>
          </w:pPr>
          <w:r>
            <w:rPr>
              <w:lang w:val="en-US"/>
            </w:rPr>
            <w:t>[6]</w:t>
          </w:r>
          <w:r>
            <w:rPr>
              <w:lang w:val="en-US"/>
            </w:rPr>
            <w:tab/>
          </w:r>
          <w:bookmarkStart w:id="5" w:name="_CTVL001d50564b0f2e749b7b91880ce28b753a7"/>
          <w:r>
            <w:rPr>
              <w:lang w:val="en-US"/>
            </w:rPr>
            <w:t>Mingle Xu, Sook Yoon, et al., “A Comprehensive Survey of Image Augmentation Techniques for Deep Learning,” 2023.</w:t>
          </w:r>
        </w:p>
        <w:bookmarkEnd w:id="5"/>
        <w:p w14:paraId="278A9276" w14:textId="77777777" w:rsidR="008247A0" w:rsidRDefault="008247A0" w:rsidP="008247A0">
          <w:pPr>
            <w:pStyle w:val="CitaviBibliographyEntry"/>
            <w:rPr>
              <w:lang w:val="en-US"/>
            </w:rPr>
          </w:pPr>
          <w:r>
            <w:rPr>
              <w:lang w:val="en-US"/>
            </w:rPr>
            <w:t>[7]</w:t>
          </w:r>
          <w:r>
            <w:rPr>
              <w:lang w:val="en-US"/>
            </w:rPr>
            <w:tab/>
          </w:r>
          <w:bookmarkStart w:id="6" w:name="_CTVL001374e139def914269a046ce741b442ac2"/>
          <w:r>
            <w:rPr>
              <w:lang w:val="en-US"/>
            </w:rPr>
            <w:t>NIST/SEMATECH,</w:t>
          </w:r>
          <w:bookmarkEnd w:id="6"/>
          <w:r>
            <w:rPr>
              <w:lang w:val="en-US"/>
            </w:rPr>
            <w:t xml:space="preserve"> </w:t>
          </w:r>
          <w:r w:rsidRPr="008247A0">
            <w:rPr>
              <w:i/>
              <w:lang w:val="en-US"/>
            </w:rPr>
            <w:t>Handbook of Statistical Methods</w:t>
          </w:r>
          <w:r w:rsidRPr="008247A0">
            <w:rPr>
              <w:lang w:val="en-US"/>
            </w:rPr>
            <w:t>. NIST/SEMATECH. [Online]. Available: https://​www.itl.nist.gov​/​div898/​handbook/​index.htm</w:t>
          </w:r>
        </w:p>
        <w:p w14:paraId="74104C05" w14:textId="77777777" w:rsidR="008247A0" w:rsidRDefault="008247A0" w:rsidP="008247A0">
          <w:pPr>
            <w:pStyle w:val="CitaviBibliographyEntry"/>
            <w:rPr>
              <w:lang w:val="en-US"/>
            </w:rPr>
          </w:pPr>
          <w:r>
            <w:rPr>
              <w:lang w:val="en-US"/>
            </w:rPr>
            <w:t>[8]</w:t>
          </w:r>
          <w:r>
            <w:rPr>
              <w:lang w:val="en-US"/>
            </w:rPr>
            <w:tab/>
          </w:r>
          <w:bookmarkStart w:id="7" w:name="_CTVL001cb025b6eed1c478a92b327bfb41de7ae"/>
          <w:r>
            <w:rPr>
              <w:lang w:val="en-US"/>
            </w:rPr>
            <w:t>The Florida State University,</w:t>
          </w:r>
          <w:bookmarkEnd w:id="7"/>
          <w:r>
            <w:rPr>
              <w:lang w:val="en-US"/>
            </w:rPr>
            <w:t xml:space="preserve"> </w:t>
          </w:r>
          <w:r w:rsidRPr="008247A0">
            <w:rPr>
              <w:i/>
              <w:lang w:val="en-US"/>
            </w:rPr>
            <w:t xml:space="preserve">Contrast Manipulation in Digital Images. </w:t>
          </w:r>
          <w:r w:rsidRPr="008247A0">
            <w:rPr>
              <w:lang w:val="en-US"/>
            </w:rPr>
            <w:t>[Online]. Available: https://​micro.magnet.fsu.edu​/​primer/​java/​digitalimaging/​processing/​contrast</w:t>
          </w:r>
        </w:p>
        <w:p w14:paraId="11F69C65" w14:textId="77777777" w:rsidR="008247A0" w:rsidRDefault="008247A0" w:rsidP="008247A0">
          <w:pPr>
            <w:pStyle w:val="CitaviBibliographyEntry"/>
            <w:rPr>
              <w:lang w:val="en-US"/>
            </w:rPr>
          </w:pPr>
          <w:r>
            <w:rPr>
              <w:lang w:val="en-US"/>
            </w:rPr>
            <w:t>[9]</w:t>
          </w:r>
          <w:r>
            <w:rPr>
              <w:lang w:val="en-US"/>
            </w:rPr>
            <w:tab/>
          </w:r>
          <w:bookmarkStart w:id="8" w:name="_CTVL00185c18d00ebdf4baa87aedee1504fb30d"/>
          <w:r>
            <w:rPr>
              <w:lang w:val="en-US"/>
            </w:rPr>
            <w:t>Pytorch Team,</w:t>
          </w:r>
          <w:bookmarkEnd w:id="8"/>
          <w:r>
            <w:rPr>
              <w:lang w:val="en-US"/>
            </w:rPr>
            <w:t xml:space="preserve"> </w:t>
          </w:r>
          <w:r w:rsidRPr="008247A0">
            <w:rPr>
              <w:i/>
              <w:lang w:val="en-US"/>
            </w:rPr>
            <w:t xml:space="preserve">Mobilenet V2. </w:t>
          </w:r>
          <w:r w:rsidRPr="008247A0">
            <w:rPr>
              <w:lang w:val="en-US"/>
            </w:rPr>
            <w:t>[Online]. Available: https://​pytorch.org​/​hub/​pytorch_​vision_​mobilenet_​v2/​</w:t>
          </w:r>
        </w:p>
        <w:p w14:paraId="5F78CBAE" w14:textId="77777777" w:rsidR="008247A0" w:rsidRDefault="008247A0" w:rsidP="008247A0">
          <w:pPr>
            <w:pStyle w:val="CitaviBibliographyEntry"/>
            <w:rPr>
              <w:lang w:val="en-US"/>
            </w:rPr>
          </w:pPr>
          <w:r>
            <w:rPr>
              <w:lang w:val="en-US"/>
            </w:rPr>
            <w:t>[10]</w:t>
          </w:r>
          <w:r>
            <w:rPr>
              <w:lang w:val="en-US"/>
            </w:rPr>
            <w:tab/>
          </w:r>
          <w:bookmarkStart w:id="9" w:name="_CTVL0014a3dabd266624ee8a126265f5a51a1cc"/>
          <w:r>
            <w:rPr>
              <w:lang w:val="en-US"/>
            </w:rPr>
            <w:t>Pytorch Team,</w:t>
          </w:r>
          <w:bookmarkEnd w:id="9"/>
          <w:r>
            <w:rPr>
              <w:lang w:val="en-US"/>
            </w:rPr>
            <w:t xml:space="preserve"> </w:t>
          </w:r>
          <w:r w:rsidRPr="008247A0">
            <w:rPr>
              <w:i/>
              <w:lang w:val="en-US"/>
            </w:rPr>
            <w:t xml:space="preserve">ResNet. </w:t>
          </w:r>
          <w:r w:rsidRPr="008247A0">
            <w:rPr>
              <w:lang w:val="en-US"/>
            </w:rPr>
            <w:t>[Online]. Available: https://​pytorch.org​/​hub/​pytorch_​vision_​resnet/​</w:t>
          </w:r>
        </w:p>
        <w:p w14:paraId="6CE7A701" w14:textId="77777777" w:rsidR="008247A0" w:rsidRDefault="008247A0" w:rsidP="008247A0">
          <w:pPr>
            <w:pStyle w:val="CitaviBibliographyEntry"/>
            <w:rPr>
              <w:lang w:val="en-US"/>
            </w:rPr>
          </w:pPr>
          <w:r>
            <w:rPr>
              <w:lang w:val="en-US"/>
            </w:rPr>
            <w:t>[11]</w:t>
          </w:r>
          <w:r>
            <w:rPr>
              <w:lang w:val="en-US"/>
            </w:rPr>
            <w:tab/>
          </w:r>
          <w:bookmarkStart w:id="10" w:name="_CTVL0019c1054d5d02342dfa229364cb0ccdc7f"/>
          <w:r>
            <w:rPr>
              <w:lang w:val="en-US"/>
            </w:rPr>
            <w:t>Qiuming Zhu, “On the performance of Matthews correlation coefficient (MCC) for imbalanced dataset,” 2020.</w:t>
          </w:r>
        </w:p>
        <w:bookmarkEnd w:id="10"/>
        <w:p w14:paraId="62DD74A7" w14:textId="77777777" w:rsidR="008247A0" w:rsidRDefault="008247A0" w:rsidP="008247A0">
          <w:pPr>
            <w:pStyle w:val="CitaviBibliographyEntry"/>
            <w:rPr>
              <w:lang w:val="en-US"/>
            </w:rPr>
          </w:pPr>
          <w:r>
            <w:rPr>
              <w:lang w:val="en-US"/>
            </w:rPr>
            <w:t>[12]</w:t>
          </w:r>
          <w:r>
            <w:rPr>
              <w:lang w:val="en-US"/>
            </w:rPr>
            <w:tab/>
          </w:r>
          <w:bookmarkStart w:id="11" w:name="_CTVL001ca42e97037d2452b9ed1d597d16ecc04"/>
          <w:r>
            <w:rPr>
              <w:lang w:val="en-US"/>
            </w:rPr>
            <w:t>e. a. Sheng Lu, “Dynamic Weighted Cross Entropy for Semantic Segmentation with Extremely Imbalanced Data,” 2019.</w:t>
          </w:r>
        </w:p>
        <w:bookmarkEnd w:id="11"/>
        <w:p w14:paraId="31EFEB70" w14:textId="3FD33364" w:rsidR="005F2390" w:rsidRDefault="008247A0" w:rsidP="008247A0">
          <w:pPr>
            <w:pStyle w:val="CitaviBibliographyEntry"/>
            <w:rPr>
              <w:lang w:val="en-US"/>
            </w:rPr>
          </w:pPr>
          <w:r>
            <w:rPr>
              <w:lang w:val="en-US"/>
            </w:rPr>
            <w:t>[13]</w:t>
          </w:r>
          <w:r>
            <w:rPr>
              <w:lang w:val="en-US"/>
            </w:rPr>
            <w:tab/>
          </w:r>
          <w:bookmarkStart w:id="12" w:name="_CTVL0011f4aa68025104d3d81ef86006c90cd5c"/>
          <w:r>
            <w:rPr>
              <w:lang w:val="en-US"/>
            </w:rPr>
            <w:t>Diederik P. Kingma, Jimmy Lei Ba, “Adam: A method for Stochastic Optimization,” 2015</w:t>
          </w:r>
          <w:bookmarkEnd w:id="12"/>
          <w:r>
            <w:rPr>
              <w:lang w:val="en-US"/>
            </w:rPr>
            <w:t>.</w:t>
          </w:r>
          <w:r w:rsidR="005F2390">
            <w:rPr>
              <w:lang w:val="en-US"/>
            </w:rPr>
            <w:fldChar w:fldCharType="end"/>
          </w:r>
        </w:p>
      </w:sdtContent>
    </w:sdt>
    <w:p w14:paraId="4AD0CBD9" w14:textId="77777777" w:rsidR="005F2390" w:rsidRPr="005C553E" w:rsidRDefault="005F2390" w:rsidP="005F2390">
      <w:pPr>
        <w:rPr>
          <w:lang w:val="en-US"/>
        </w:rPr>
      </w:pPr>
    </w:p>
    <w:sectPr w:rsidR="005F2390" w:rsidRPr="005C553E">
      <w:type w:val="continuous"/>
      <w:pgSz w:w="12240" w:h="15840"/>
      <w:pgMar w:top="1043"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EEE3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696EE4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6282BC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1ECAF4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4DE222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E4D8B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620ECC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64BE3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CC7F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0C834E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C3652CB"/>
    <w:multiLevelType w:val="hybridMultilevel"/>
    <w:tmpl w:val="04AA3762"/>
    <w:lvl w:ilvl="0" w:tplc="2026B1F8">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E2C67A84">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77B0FFA0">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606CA180">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5E60F7AE">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7E5E52E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E88AAEE8">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7B5E2F50">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73506896">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1" w15:restartNumberingAfterBreak="0">
    <w:nsid w:val="3A3121C6"/>
    <w:multiLevelType w:val="hybridMultilevel"/>
    <w:tmpl w:val="E42267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7C43240"/>
    <w:multiLevelType w:val="hybridMultilevel"/>
    <w:tmpl w:val="F6A0E6C6"/>
    <w:lvl w:ilvl="0" w:tplc="E8662518">
      <w:start w:val="1"/>
      <w:numFmt w:val="decimal"/>
      <w:lvlText w:val="[%1]"/>
      <w:lvlJc w:val="left"/>
      <w:pPr>
        <w:ind w:left="3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59EABB70">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41AE80A">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51AEB62">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35EE07C">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9858CF70">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62AACDC">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FD228D58">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BD08CBA">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3" w15:restartNumberingAfterBreak="0">
    <w:nsid w:val="5B12166A"/>
    <w:multiLevelType w:val="hybridMultilevel"/>
    <w:tmpl w:val="17DE298E"/>
    <w:lvl w:ilvl="0" w:tplc="911E970E">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69CC1926">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1580271E">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2702DD6E">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58B21F3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4582DDEC">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3E92BF90">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A168AA2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9F2E3A26">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16cid:durableId="1584414211">
    <w:abstractNumId w:val="10"/>
  </w:num>
  <w:num w:numId="2" w16cid:durableId="2062167326">
    <w:abstractNumId w:val="13"/>
  </w:num>
  <w:num w:numId="3" w16cid:durableId="927274454">
    <w:abstractNumId w:val="12"/>
  </w:num>
  <w:num w:numId="4" w16cid:durableId="372117057">
    <w:abstractNumId w:val="0"/>
  </w:num>
  <w:num w:numId="5" w16cid:durableId="1569530836">
    <w:abstractNumId w:val="1"/>
  </w:num>
  <w:num w:numId="6" w16cid:durableId="1072704805">
    <w:abstractNumId w:val="2"/>
  </w:num>
  <w:num w:numId="7" w16cid:durableId="1780442234">
    <w:abstractNumId w:val="3"/>
  </w:num>
  <w:num w:numId="8" w16cid:durableId="920986759">
    <w:abstractNumId w:val="4"/>
  </w:num>
  <w:num w:numId="9" w16cid:durableId="987054611">
    <w:abstractNumId w:val="5"/>
  </w:num>
  <w:num w:numId="10" w16cid:durableId="1317104487">
    <w:abstractNumId w:val="6"/>
  </w:num>
  <w:num w:numId="11" w16cid:durableId="638145251">
    <w:abstractNumId w:val="7"/>
  </w:num>
  <w:num w:numId="12" w16cid:durableId="1231649014">
    <w:abstractNumId w:val="8"/>
  </w:num>
  <w:num w:numId="13" w16cid:durableId="594243367">
    <w:abstractNumId w:val="9"/>
  </w:num>
  <w:num w:numId="14" w16cid:durableId="21376016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FE4"/>
    <w:rsid w:val="00014278"/>
    <w:rsid w:val="00025AED"/>
    <w:rsid w:val="00030BAA"/>
    <w:rsid w:val="000322B8"/>
    <w:rsid w:val="00034ED1"/>
    <w:rsid w:val="000350EB"/>
    <w:rsid w:val="0003631D"/>
    <w:rsid w:val="00070A32"/>
    <w:rsid w:val="00095A44"/>
    <w:rsid w:val="000A0400"/>
    <w:rsid w:val="000C26DD"/>
    <w:rsid w:val="000D5CD5"/>
    <w:rsid w:val="000E4D71"/>
    <w:rsid w:val="000F3CB1"/>
    <w:rsid w:val="000F51ED"/>
    <w:rsid w:val="00105CE5"/>
    <w:rsid w:val="001301DC"/>
    <w:rsid w:val="00131395"/>
    <w:rsid w:val="00134949"/>
    <w:rsid w:val="001410C5"/>
    <w:rsid w:val="00166282"/>
    <w:rsid w:val="001E5A6A"/>
    <w:rsid w:val="001E6D11"/>
    <w:rsid w:val="001F2020"/>
    <w:rsid w:val="001F2096"/>
    <w:rsid w:val="00200DE8"/>
    <w:rsid w:val="00202E73"/>
    <w:rsid w:val="0021719F"/>
    <w:rsid w:val="00222595"/>
    <w:rsid w:val="00250DD0"/>
    <w:rsid w:val="00251219"/>
    <w:rsid w:val="002B543D"/>
    <w:rsid w:val="0031601B"/>
    <w:rsid w:val="0032287E"/>
    <w:rsid w:val="00344DD5"/>
    <w:rsid w:val="003774BE"/>
    <w:rsid w:val="00386ED7"/>
    <w:rsid w:val="003953CA"/>
    <w:rsid w:val="00412329"/>
    <w:rsid w:val="004225C9"/>
    <w:rsid w:val="00457613"/>
    <w:rsid w:val="00490D83"/>
    <w:rsid w:val="0050033B"/>
    <w:rsid w:val="0052269A"/>
    <w:rsid w:val="00571325"/>
    <w:rsid w:val="005B35EC"/>
    <w:rsid w:val="005C553E"/>
    <w:rsid w:val="005F2390"/>
    <w:rsid w:val="00627CE4"/>
    <w:rsid w:val="006825E3"/>
    <w:rsid w:val="00686CD0"/>
    <w:rsid w:val="006A1B1F"/>
    <w:rsid w:val="006B6B78"/>
    <w:rsid w:val="00704604"/>
    <w:rsid w:val="00707AFA"/>
    <w:rsid w:val="00712C34"/>
    <w:rsid w:val="0071435D"/>
    <w:rsid w:val="00724A1D"/>
    <w:rsid w:val="00734F46"/>
    <w:rsid w:val="00773BE3"/>
    <w:rsid w:val="0077538E"/>
    <w:rsid w:val="00793861"/>
    <w:rsid w:val="00793CDF"/>
    <w:rsid w:val="007C10B9"/>
    <w:rsid w:val="007C1A77"/>
    <w:rsid w:val="007D5BBD"/>
    <w:rsid w:val="008247A0"/>
    <w:rsid w:val="00845600"/>
    <w:rsid w:val="00896763"/>
    <w:rsid w:val="008B1B8E"/>
    <w:rsid w:val="008F25F8"/>
    <w:rsid w:val="00912520"/>
    <w:rsid w:val="009662D1"/>
    <w:rsid w:val="0097232E"/>
    <w:rsid w:val="009877FE"/>
    <w:rsid w:val="009A18F7"/>
    <w:rsid w:val="009D0C09"/>
    <w:rsid w:val="00A1141C"/>
    <w:rsid w:val="00A12C0B"/>
    <w:rsid w:val="00A20A8F"/>
    <w:rsid w:val="00A2340B"/>
    <w:rsid w:val="00A32347"/>
    <w:rsid w:val="00AC56B4"/>
    <w:rsid w:val="00AD45C4"/>
    <w:rsid w:val="00B51C1F"/>
    <w:rsid w:val="00B6169C"/>
    <w:rsid w:val="00B86B10"/>
    <w:rsid w:val="00B953E5"/>
    <w:rsid w:val="00C02EF5"/>
    <w:rsid w:val="00C27461"/>
    <w:rsid w:val="00C51358"/>
    <w:rsid w:val="00C84E4B"/>
    <w:rsid w:val="00C86293"/>
    <w:rsid w:val="00C96313"/>
    <w:rsid w:val="00CA6A0A"/>
    <w:rsid w:val="00CC3FE4"/>
    <w:rsid w:val="00CD34B3"/>
    <w:rsid w:val="00CE3F23"/>
    <w:rsid w:val="00CF509D"/>
    <w:rsid w:val="00D00C10"/>
    <w:rsid w:val="00D24BF1"/>
    <w:rsid w:val="00D43C3F"/>
    <w:rsid w:val="00D44BDC"/>
    <w:rsid w:val="00D64170"/>
    <w:rsid w:val="00DA2C7F"/>
    <w:rsid w:val="00DB463B"/>
    <w:rsid w:val="00DC3027"/>
    <w:rsid w:val="00DD50E0"/>
    <w:rsid w:val="00DD6177"/>
    <w:rsid w:val="00DE1286"/>
    <w:rsid w:val="00E10E1F"/>
    <w:rsid w:val="00E23D73"/>
    <w:rsid w:val="00E54931"/>
    <w:rsid w:val="00E622CC"/>
    <w:rsid w:val="00E65622"/>
    <w:rsid w:val="00EB3C3A"/>
    <w:rsid w:val="00ED154B"/>
    <w:rsid w:val="00EE26DF"/>
    <w:rsid w:val="00EE7785"/>
    <w:rsid w:val="00F77FA0"/>
    <w:rsid w:val="00F83D7B"/>
    <w:rsid w:val="00FD3A16"/>
    <w:rsid w:val="00FE37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8916"/>
  <w15:docId w15:val="{FFB22C11-B773-4509-AAAA-961998971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128" w:line="265" w:lineRule="auto"/>
      <w:ind w:left="10" w:right="167"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7"/>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128" w:line="265" w:lineRule="auto"/>
      <w:ind w:left="10" w:right="167" w:hanging="10"/>
      <w:jc w:val="center"/>
      <w:outlineLvl w:val="2"/>
    </w:pPr>
    <w:rPr>
      <w:rFonts w:ascii="Calibri" w:eastAsia="Calibri" w:hAnsi="Calibri" w:cs="Calibri"/>
      <w:color w:val="000000"/>
      <w:sz w:val="16"/>
    </w:rPr>
  </w:style>
  <w:style w:type="paragraph" w:styleId="Heading4">
    <w:name w:val="heading 4"/>
    <w:basedOn w:val="Normal"/>
    <w:next w:val="Normal"/>
    <w:link w:val="Heading4Char"/>
    <w:uiPriority w:val="9"/>
    <w:semiHidden/>
    <w:unhideWhenUsed/>
    <w:qFormat/>
    <w:rsid w:val="00DA2C7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A2C7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A2C7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A2C7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A2C7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2C7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Heading">
    <w:name w:val="TOC Heading"/>
    <w:basedOn w:val="Heading1"/>
    <w:next w:val="Normal"/>
    <w:uiPriority w:val="39"/>
    <w:semiHidden/>
    <w:unhideWhenUsed/>
    <w:qFormat/>
    <w:rsid w:val="00DA2C7F"/>
    <w:pPr>
      <w:spacing w:before="240" w:after="0" w:line="248" w:lineRule="auto"/>
      <w:ind w:left="0" w:right="0" w:firstLine="189"/>
      <w:jc w:val="both"/>
      <w:outlineLvl w:val="9"/>
    </w:pPr>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A2C7F"/>
  </w:style>
  <w:style w:type="character" w:styleId="BookTitle">
    <w:name w:val="Book Title"/>
    <w:basedOn w:val="DefaultParagraphFont"/>
    <w:uiPriority w:val="33"/>
    <w:qFormat/>
    <w:rsid w:val="00DA2C7F"/>
    <w:rPr>
      <w:b/>
      <w:bCs/>
      <w:i/>
      <w:iCs/>
      <w:spacing w:val="5"/>
    </w:rPr>
  </w:style>
  <w:style w:type="character" w:styleId="IntenseReference">
    <w:name w:val="Intense Reference"/>
    <w:basedOn w:val="DefaultParagraphFont"/>
    <w:uiPriority w:val="32"/>
    <w:qFormat/>
    <w:rsid w:val="00DA2C7F"/>
    <w:rPr>
      <w:b/>
      <w:bCs/>
      <w:smallCaps/>
      <w:color w:val="4472C4" w:themeColor="accent1"/>
      <w:spacing w:val="5"/>
    </w:rPr>
  </w:style>
  <w:style w:type="character" w:styleId="SubtleReference">
    <w:name w:val="Subtle Reference"/>
    <w:basedOn w:val="DefaultParagraphFont"/>
    <w:uiPriority w:val="31"/>
    <w:qFormat/>
    <w:rsid w:val="00DA2C7F"/>
    <w:rPr>
      <w:smallCaps/>
      <w:color w:val="5A5A5A" w:themeColor="text1" w:themeTint="A5"/>
    </w:rPr>
  </w:style>
  <w:style w:type="character" w:styleId="IntenseEmphasis">
    <w:name w:val="Intense Emphasis"/>
    <w:basedOn w:val="DefaultParagraphFont"/>
    <w:uiPriority w:val="21"/>
    <w:qFormat/>
    <w:rsid w:val="00DA2C7F"/>
    <w:rPr>
      <w:i/>
      <w:iCs/>
      <w:color w:val="4472C4" w:themeColor="accent1"/>
    </w:rPr>
  </w:style>
  <w:style w:type="character" w:styleId="SubtleEmphasis">
    <w:name w:val="Subtle Emphasis"/>
    <w:basedOn w:val="DefaultParagraphFont"/>
    <w:uiPriority w:val="19"/>
    <w:qFormat/>
    <w:rsid w:val="00DA2C7F"/>
    <w:rPr>
      <w:i/>
      <w:iCs/>
      <w:color w:val="404040" w:themeColor="text1" w:themeTint="BF"/>
    </w:rPr>
  </w:style>
  <w:style w:type="paragraph" w:styleId="IntenseQuote">
    <w:name w:val="Intense Quote"/>
    <w:basedOn w:val="Normal"/>
    <w:next w:val="Normal"/>
    <w:link w:val="IntenseQuoteChar"/>
    <w:uiPriority w:val="30"/>
    <w:qFormat/>
    <w:rsid w:val="00DA2C7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A2C7F"/>
    <w:rPr>
      <w:rFonts w:ascii="Calibri" w:eastAsia="Calibri" w:hAnsi="Calibri" w:cs="Calibri"/>
      <w:i/>
      <w:iCs/>
      <w:color w:val="4472C4" w:themeColor="accent1"/>
      <w:sz w:val="20"/>
    </w:rPr>
  </w:style>
  <w:style w:type="paragraph" w:styleId="Quote">
    <w:name w:val="Quote"/>
    <w:basedOn w:val="Normal"/>
    <w:next w:val="Normal"/>
    <w:link w:val="QuoteChar"/>
    <w:uiPriority w:val="29"/>
    <w:qFormat/>
    <w:rsid w:val="00DA2C7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A2C7F"/>
    <w:rPr>
      <w:rFonts w:ascii="Calibri" w:eastAsia="Calibri" w:hAnsi="Calibri" w:cs="Calibri"/>
      <w:i/>
      <w:iCs/>
      <w:color w:val="404040" w:themeColor="text1" w:themeTint="BF"/>
      <w:sz w:val="20"/>
    </w:rPr>
  </w:style>
  <w:style w:type="paragraph" w:styleId="ListParagraph">
    <w:name w:val="List Paragraph"/>
    <w:basedOn w:val="Normal"/>
    <w:uiPriority w:val="34"/>
    <w:qFormat/>
    <w:rsid w:val="00DA2C7F"/>
    <w:pPr>
      <w:ind w:left="720"/>
      <w:contextualSpacing/>
    </w:pPr>
  </w:style>
  <w:style w:type="table" w:styleId="MediumList1-Accent1">
    <w:name w:val="Medium List 1 Accent 1"/>
    <w:basedOn w:val="TableNormal"/>
    <w:uiPriority w:val="65"/>
    <w:semiHidden/>
    <w:unhideWhenUsed/>
    <w:rsid w:val="00DA2C7F"/>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Shading2-Accent1">
    <w:name w:val="Medium Shading 2 Accent 1"/>
    <w:basedOn w:val="TableNormal"/>
    <w:uiPriority w:val="64"/>
    <w:semiHidden/>
    <w:unhideWhenUsed/>
    <w:rsid w:val="00DA2C7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semiHidden/>
    <w:unhideWhenUsed/>
    <w:rsid w:val="00DA2C7F"/>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DA2C7F"/>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Accent1">
    <w:name w:val="Light List Accent 1"/>
    <w:basedOn w:val="TableNormal"/>
    <w:uiPriority w:val="61"/>
    <w:semiHidden/>
    <w:unhideWhenUsed/>
    <w:rsid w:val="00DA2C7F"/>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Accent1">
    <w:name w:val="Light Shading Accent 1"/>
    <w:basedOn w:val="TableNormal"/>
    <w:uiPriority w:val="60"/>
    <w:semiHidden/>
    <w:unhideWhenUsed/>
    <w:rsid w:val="00DA2C7F"/>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ColorfulGrid">
    <w:name w:val="Colorful Grid"/>
    <w:basedOn w:val="TableNormal"/>
    <w:uiPriority w:val="73"/>
    <w:semiHidden/>
    <w:unhideWhenUsed/>
    <w:rsid w:val="00DA2C7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DA2C7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DA2C7F"/>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DA2C7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DA2C7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DA2C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DA2C7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DA2C7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DA2C7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DA2C7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semiHidden/>
    <w:unhideWhenUsed/>
    <w:rsid w:val="00DA2C7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DA2C7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DA2C7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DA2C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DA2C7F"/>
    <w:pPr>
      <w:spacing w:after="0" w:line="240" w:lineRule="auto"/>
      <w:ind w:firstLine="189"/>
      <w:jc w:val="both"/>
    </w:pPr>
    <w:rPr>
      <w:rFonts w:ascii="Calibri" w:eastAsia="Calibri" w:hAnsi="Calibri" w:cs="Calibri"/>
      <w:color w:val="000000"/>
      <w:sz w:val="20"/>
    </w:rPr>
  </w:style>
  <w:style w:type="character" w:styleId="HTMLVariable">
    <w:name w:val="HTML Variable"/>
    <w:basedOn w:val="DefaultParagraphFont"/>
    <w:uiPriority w:val="99"/>
    <w:semiHidden/>
    <w:unhideWhenUsed/>
    <w:rsid w:val="00DA2C7F"/>
    <w:rPr>
      <w:i/>
      <w:iCs/>
    </w:rPr>
  </w:style>
  <w:style w:type="character" w:styleId="HTMLTypewriter">
    <w:name w:val="HTML Typewriter"/>
    <w:basedOn w:val="DefaultParagraphFont"/>
    <w:uiPriority w:val="99"/>
    <w:semiHidden/>
    <w:unhideWhenUsed/>
    <w:rsid w:val="00DA2C7F"/>
    <w:rPr>
      <w:rFonts w:ascii="Consolas" w:hAnsi="Consolas"/>
      <w:sz w:val="20"/>
      <w:szCs w:val="20"/>
    </w:rPr>
  </w:style>
  <w:style w:type="character" w:styleId="HTMLSample">
    <w:name w:val="HTML Sample"/>
    <w:basedOn w:val="DefaultParagraphFont"/>
    <w:uiPriority w:val="99"/>
    <w:semiHidden/>
    <w:unhideWhenUsed/>
    <w:rsid w:val="00DA2C7F"/>
    <w:rPr>
      <w:rFonts w:ascii="Consolas" w:hAnsi="Consolas"/>
      <w:sz w:val="24"/>
      <w:szCs w:val="24"/>
    </w:rPr>
  </w:style>
  <w:style w:type="paragraph" w:styleId="HTMLPreformatted">
    <w:name w:val="HTML Preformatted"/>
    <w:basedOn w:val="Normal"/>
    <w:link w:val="HTMLPreformattedChar"/>
    <w:uiPriority w:val="99"/>
    <w:semiHidden/>
    <w:unhideWhenUsed/>
    <w:rsid w:val="00DA2C7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A2C7F"/>
    <w:rPr>
      <w:rFonts w:ascii="Consolas" w:eastAsia="Calibri" w:hAnsi="Consolas" w:cs="Calibri"/>
      <w:color w:val="000000"/>
      <w:sz w:val="20"/>
      <w:szCs w:val="20"/>
    </w:rPr>
  </w:style>
  <w:style w:type="character" w:styleId="HTMLKeyboard">
    <w:name w:val="HTML Keyboard"/>
    <w:basedOn w:val="DefaultParagraphFont"/>
    <w:uiPriority w:val="99"/>
    <w:semiHidden/>
    <w:unhideWhenUsed/>
    <w:rsid w:val="00DA2C7F"/>
    <w:rPr>
      <w:rFonts w:ascii="Consolas" w:hAnsi="Consolas"/>
      <w:sz w:val="20"/>
      <w:szCs w:val="20"/>
    </w:rPr>
  </w:style>
  <w:style w:type="character" w:styleId="HTMLDefinition">
    <w:name w:val="HTML Definition"/>
    <w:basedOn w:val="DefaultParagraphFont"/>
    <w:uiPriority w:val="99"/>
    <w:semiHidden/>
    <w:unhideWhenUsed/>
    <w:rsid w:val="00DA2C7F"/>
    <w:rPr>
      <w:i/>
      <w:iCs/>
    </w:rPr>
  </w:style>
  <w:style w:type="character" w:styleId="HTMLCode">
    <w:name w:val="HTML Code"/>
    <w:basedOn w:val="DefaultParagraphFont"/>
    <w:uiPriority w:val="99"/>
    <w:semiHidden/>
    <w:unhideWhenUsed/>
    <w:rsid w:val="00DA2C7F"/>
    <w:rPr>
      <w:rFonts w:ascii="Consolas" w:hAnsi="Consolas"/>
      <w:sz w:val="20"/>
      <w:szCs w:val="20"/>
    </w:rPr>
  </w:style>
  <w:style w:type="character" w:styleId="HTMLCite">
    <w:name w:val="HTML Cite"/>
    <w:basedOn w:val="DefaultParagraphFont"/>
    <w:uiPriority w:val="99"/>
    <w:semiHidden/>
    <w:unhideWhenUsed/>
    <w:rsid w:val="00DA2C7F"/>
    <w:rPr>
      <w:i/>
      <w:iCs/>
    </w:rPr>
  </w:style>
  <w:style w:type="paragraph" w:styleId="HTMLAddress">
    <w:name w:val="HTML Address"/>
    <w:basedOn w:val="Normal"/>
    <w:link w:val="HTMLAddressChar"/>
    <w:uiPriority w:val="99"/>
    <w:semiHidden/>
    <w:unhideWhenUsed/>
    <w:rsid w:val="00DA2C7F"/>
    <w:pPr>
      <w:spacing w:after="0" w:line="240" w:lineRule="auto"/>
    </w:pPr>
    <w:rPr>
      <w:i/>
      <w:iCs/>
    </w:rPr>
  </w:style>
  <w:style w:type="character" w:customStyle="1" w:styleId="HTMLAddressChar">
    <w:name w:val="HTML Address Char"/>
    <w:basedOn w:val="DefaultParagraphFont"/>
    <w:link w:val="HTMLAddress"/>
    <w:uiPriority w:val="99"/>
    <w:semiHidden/>
    <w:rsid w:val="00DA2C7F"/>
    <w:rPr>
      <w:rFonts w:ascii="Calibri" w:eastAsia="Calibri" w:hAnsi="Calibri" w:cs="Calibri"/>
      <w:i/>
      <w:iCs/>
      <w:color w:val="000000"/>
      <w:sz w:val="20"/>
    </w:rPr>
  </w:style>
  <w:style w:type="character" w:styleId="HTMLAcronym">
    <w:name w:val="HTML Acronym"/>
    <w:basedOn w:val="DefaultParagraphFont"/>
    <w:uiPriority w:val="99"/>
    <w:semiHidden/>
    <w:unhideWhenUsed/>
    <w:rsid w:val="00DA2C7F"/>
  </w:style>
  <w:style w:type="paragraph" w:styleId="NormalWeb">
    <w:name w:val="Normal (Web)"/>
    <w:basedOn w:val="Normal"/>
    <w:uiPriority w:val="99"/>
    <w:semiHidden/>
    <w:unhideWhenUsed/>
    <w:rsid w:val="00DA2C7F"/>
    <w:rPr>
      <w:rFonts w:ascii="Times New Roman" w:hAnsi="Times New Roman" w:cs="Times New Roman"/>
      <w:sz w:val="24"/>
      <w:szCs w:val="24"/>
    </w:rPr>
  </w:style>
  <w:style w:type="paragraph" w:styleId="PlainText">
    <w:name w:val="Plain Text"/>
    <w:basedOn w:val="Normal"/>
    <w:link w:val="PlainTextChar"/>
    <w:uiPriority w:val="99"/>
    <w:semiHidden/>
    <w:unhideWhenUsed/>
    <w:rsid w:val="00DA2C7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A2C7F"/>
    <w:rPr>
      <w:rFonts w:ascii="Consolas" w:eastAsia="Calibri" w:hAnsi="Consolas" w:cs="Calibri"/>
      <w:color w:val="000000"/>
      <w:sz w:val="21"/>
      <w:szCs w:val="21"/>
    </w:rPr>
  </w:style>
  <w:style w:type="paragraph" w:styleId="DocumentMap">
    <w:name w:val="Document Map"/>
    <w:basedOn w:val="Normal"/>
    <w:link w:val="DocumentMapChar"/>
    <w:uiPriority w:val="99"/>
    <w:semiHidden/>
    <w:unhideWhenUsed/>
    <w:rsid w:val="00DA2C7F"/>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A2C7F"/>
    <w:rPr>
      <w:rFonts w:ascii="Segoe UI" w:eastAsia="Calibri" w:hAnsi="Segoe UI" w:cs="Segoe UI"/>
      <w:color w:val="000000"/>
      <w:sz w:val="16"/>
      <w:szCs w:val="16"/>
    </w:rPr>
  </w:style>
  <w:style w:type="character" w:styleId="Emphasis">
    <w:name w:val="Emphasis"/>
    <w:basedOn w:val="DefaultParagraphFont"/>
    <w:uiPriority w:val="20"/>
    <w:qFormat/>
    <w:rsid w:val="00DA2C7F"/>
    <w:rPr>
      <w:i/>
      <w:iCs/>
    </w:rPr>
  </w:style>
  <w:style w:type="character" w:styleId="Strong">
    <w:name w:val="Strong"/>
    <w:basedOn w:val="DefaultParagraphFont"/>
    <w:uiPriority w:val="22"/>
    <w:qFormat/>
    <w:rsid w:val="00DA2C7F"/>
    <w:rPr>
      <w:b/>
      <w:bCs/>
    </w:rPr>
  </w:style>
  <w:style w:type="character" w:styleId="FollowedHyperlink">
    <w:name w:val="FollowedHyperlink"/>
    <w:basedOn w:val="DefaultParagraphFont"/>
    <w:uiPriority w:val="99"/>
    <w:semiHidden/>
    <w:unhideWhenUsed/>
    <w:rsid w:val="00DA2C7F"/>
    <w:rPr>
      <w:color w:val="954F72" w:themeColor="followedHyperlink"/>
      <w:u w:val="single"/>
    </w:rPr>
  </w:style>
  <w:style w:type="character" w:styleId="Hyperlink">
    <w:name w:val="Hyperlink"/>
    <w:basedOn w:val="DefaultParagraphFont"/>
    <w:uiPriority w:val="99"/>
    <w:semiHidden/>
    <w:unhideWhenUsed/>
    <w:rsid w:val="00DA2C7F"/>
    <w:rPr>
      <w:color w:val="0563C1" w:themeColor="hyperlink"/>
      <w:u w:val="single"/>
    </w:rPr>
  </w:style>
  <w:style w:type="paragraph" w:styleId="BlockText">
    <w:name w:val="Block Text"/>
    <w:basedOn w:val="Normal"/>
    <w:uiPriority w:val="99"/>
    <w:semiHidden/>
    <w:unhideWhenUsed/>
    <w:rsid w:val="00DA2C7F"/>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Indent3">
    <w:name w:val="Body Text Indent 3"/>
    <w:basedOn w:val="Normal"/>
    <w:link w:val="BodyTextIndent3Char"/>
    <w:uiPriority w:val="99"/>
    <w:semiHidden/>
    <w:unhideWhenUsed/>
    <w:rsid w:val="00DA2C7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A2C7F"/>
    <w:rPr>
      <w:rFonts w:ascii="Calibri" w:eastAsia="Calibri" w:hAnsi="Calibri" w:cs="Calibri"/>
      <w:color w:val="000000"/>
      <w:sz w:val="16"/>
      <w:szCs w:val="16"/>
    </w:rPr>
  </w:style>
  <w:style w:type="paragraph" w:styleId="BodyTextIndent2">
    <w:name w:val="Body Text Indent 2"/>
    <w:basedOn w:val="Normal"/>
    <w:link w:val="BodyTextIndent2Char"/>
    <w:uiPriority w:val="99"/>
    <w:semiHidden/>
    <w:unhideWhenUsed/>
    <w:rsid w:val="00DA2C7F"/>
    <w:pPr>
      <w:spacing w:after="120" w:line="480" w:lineRule="auto"/>
      <w:ind w:left="360"/>
    </w:pPr>
  </w:style>
  <w:style w:type="character" w:customStyle="1" w:styleId="BodyTextIndent2Char">
    <w:name w:val="Body Text Indent 2 Char"/>
    <w:basedOn w:val="DefaultParagraphFont"/>
    <w:link w:val="BodyTextIndent2"/>
    <w:uiPriority w:val="99"/>
    <w:semiHidden/>
    <w:rsid w:val="00DA2C7F"/>
    <w:rPr>
      <w:rFonts w:ascii="Calibri" w:eastAsia="Calibri" w:hAnsi="Calibri" w:cs="Calibri"/>
      <w:color w:val="000000"/>
      <w:sz w:val="20"/>
    </w:rPr>
  </w:style>
  <w:style w:type="paragraph" w:styleId="BodyText3">
    <w:name w:val="Body Text 3"/>
    <w:basedOn w:val="Normal"/>
    <w:link w:val="BodyText3Char"/>
    <w:uiPriority w:val="99"/>
    <w:semiHidden/>
    <w:unhideWhenUsed/>
    <w:rsid w:val="00DA2C7F"/>
    <w:pPr>
      <w:spacing w:after="120"/>
    </w:pPr>
    <w:rPr>
      <w:sz w:val="16"/>
      <w:szCs w:val="16"/>
    </w:rPr>
  </w:style>
  <w:style w:type="character" w:customStyle="1" w:styleId="BodyText3Char">
    <w:name w:val="Body Text 3 Char"/>
    <w:basedOn w:val="DefaultParagraphFont"/>
    <w:link w:val="BodyText3"/>
    <w:uiPriority w:val="99"/>
    <w:semiHidden/>
    <w:rsid w:val="00DA2C7F"/>
    <w:rPr>
      <w:rFonts w:ascii="Calibri" w:eastAsia="Calibri" w:hAnsi="Calibri" w:cs="Calibri"/>
      <w:color w:val="000000"/>
      <w:sz w:val="16"/>
      <w:szCs w:val="16"/>
    </w:rPr>
  </w:style>
  <w:style w:type="paragraph" w:styleId="BodyText2">
    <w:name w:val="Body Text 2"/>
    <w:basedOn w:val="Normal"/>
    <w:link w:val="BodyText2Char"/>
    <w:uiPriority w:val="99"/>
    <w:semiHidden/>
    <w:unhideWhenUsed/>
    <w:rsid w:val="00DA2C7F"/>
    <w:pPr>
      <w:spacing w:after="120" w:line="480" w:lineRule="auto"/>
    </w:pPr>
  </w:style>
  <w:style w:type="character" w:customStyle="1" w:styleId="BodyText2Char">
    <w:name w:val="Body Text 2 Char"/>
    <w:basedOn w:val="DefaultParagraphFont"/>
    <w:link w:val="BodyText2"/>
    <w:uiPriority w:val="99"/>
    <w:semiHidden/>
    <w:rsid w:val="00DA2C7F"/>
    <w:rPr>
      <w:rFonts w:ascii="Calibri" w:eastAsia="Calibri" w:hAnsi="Calibri" w:cs="Calibri"/>
      <w:color w:val="000000"/>
      <w:sz w:val="20"/>
    </w:rPr>
  </w:style>
  <w:style w:type="paragraph" w:styleId="NoteHeading">
    <w:name w:val="Note Heading"/>
    <w:basedOn w:val="Normal"/>
    <w:next w:val="Normal"/>
    <w:link w:val="NoteHeadingChar"/>
    <w:uiPriority w:val="99"/>
    <w:semiHidden/>
    <w:unhideWhenUsed/>
    <w:rsid w:val="00DA2C7F"/>
    <w:pPr>
      <w:spacing w:after="0" w:line="240" w:lineRule="auto"/>
    </w:pPr>
  </w:style>
  <w:style w:type="character" w:customStyle="1" w:styleId="NoteHeadingChar">
    <w:name w:val="Note Heading Char"/>
    <w:basedOn w:val="DefaultParagraphFont"/>
    <w:link w:val="NoteHeading"/>
    <w:uiPriority w:val="99"/>
    <w:semiHidden/>
    <w:rsid w:val="00DA2C7F"/>
    <w:rPr>
      <w:rFonts w:ascii="Calibri" w:eastAsia="Calibri" w:hAnsi="Calibri" w:cs="Calibri"/>
      <w:color w:val="000000"/>
      <w:sz w:val="20"/>
    </w:rPr>
  </w:style>
  <w:style w:type="paragraph" w:styleId="BodyTextIndent">
    <w:name w:val="Body Text Indent"/>
    <w:basedOn w:val="Normal"/>
    <w:link w:val="BodyTextIndentChar"/>
    <w:uiPriority w:val="99"/>
    <w:semiHidden/>
    <w:unhideWhenUsed/>
    <w:rsid w:val="00DA2C7F"/>
    <w:pPr>
      <w:spacing w:after="120"/>
      <w:ind w:left="360"/>
    </w:pPr>
  </w:style>
  <w:style w:type="character" w:customStyle="1" w:styleId="BodyTextIndentChar">
    <w:name w:val="Body Text Indent Char"/>
    <w:basedOn w:val="DefaultParagraphFont"/>
    <w:link w:val="BodyTextIndent"/>
    <w:uiPriority w:val="99"/>
    <w:semiHidden/>
    <w:rsid w:val="00DA2C7F"/>
    <w:rPr>
      <w:rFonts w:ascii="Calibri" w:eastAsia="Calibri" w:hAnsi="Calibri" w:cs="Calibri"/>
      <w:color w:val="000000"/>
      <w:sz w:val="20"/>
    </w:rPr>
  </w:style>
  <w:style w:type="paragraph" w:styleId="BodyTextFirstIndent2">
    <w:name w:val="Body Text First Indent 2"/>
    <w:basedOn w:val="BodyTextIndent"/>
    <w:link w:val="BodyTextFirstIndent2Char"/>
    <w:uiPriority w:val="99"/>
    <w:semiHidden/>
    <w:unhideWhenUsed/>
    <w:rsid w:val="00DA2C7F"/>
    <w:pPr>
      <w:spacing w:after="5"/>
      <w:ind w:firstLine="360"/>
    </w:pPr>
  </w:style>
  <w:style w:type="character" w:customStyle="1" w:styleId="BodyTextFirstIndent2Char">
    <w:name w:val="Body Text First Indent 2 Char"/>
    <w:basedOn w:val="BodyTextIndentChar"/>
    <w:link w:val="BodyTextFirstIndent2"/>
    <w:uiPriority w:val="99"/>
    <w:semiHidden/>
    <w:rsid w:val="00DA2C7F"/>
    <w:rPr>
      <w:rFonts w:ascii="Calibri" w:eastAsia="Calibri" w:hAnsi="Calibri" w:cs="Calibri"/>
      <w:color w:val="000000"/>
      <w:sz w:val="20"/>
    </w:rPr>
  </w:style>
  <w:style w:type="paragraph" w:styleId="BodyText">
    <w:name w:val="Body Text"/>
    <w:basedOn w:val="Normal"/>
    <w:link w:val="BodyTextChar"/>
    <w:uiPriority w:val="99"/>
    <w:semiHidden/>
    <w:unhideWhenUsed/>
    <w:rsid w:val="00DA2C7F"/>
    <w:pPr>
      <w:spacing w:after="120"/>
    </w:pPr>
  </w:style>
  <w:style w:type="character" w:customStyle="1" w:styleId="BodyTextChar">
    <w:name w:val="Body Text Char"/>
    <w:basedOn w:val="DefaultParagraphFont"/>
    <w:link w:val="BodyText"/>
    <w:uiPriority w:val="99"/>
    <w:semiHidden/>
    <w:rsid w:val="00DA2C7F"/>
    <w:rPr>
      <w:rFonts w:ascii="Calibri" w:eastAsia="Calibri" w:hAnsi="Calibri" w:cs="Calibri"/>
      <w:color w:val="000000"/>
      <w:sz w:val="20"/>
    </w:rPr>
  </w:style>
  <w:style w:type="paragraph" w:styleId="BodyTextFirstIndent">
    <w:name w:val="Body Text First Indent"/>
    <w:basedOn w:val="BodyText"/>
    <w:link w:val="BodyTextFirstIndentChar"/>
    <w:uiPriority w:val="99"/>
    <w:semiHidden/>
    <w:unhideWhenUsed/>
    <w:rsid w:val="00DA2C7F"/>
    <w:pPr>
      <w:spacing w:after="5"/>
      <w:ind w:firstLine="360"/>
    </w:pPr>
  </w:style>
  <w:style w:type="character" w:customStyle="1" w:styleId="BodyTextFirstIndentChar">
    <w:name w:val="Body Text First Indent Char"/>
    <w:basedOn w:val="BodyTextChar"/>
    <w:link w:val="BodyTextFirstIndent"/>
    <w:uiPriority w:val="99"/>
    <w:semiHidden/>
    <w:rsid w:val="00DA2C7F"/>
    <w:rPr>
      <w:rFonts w:ascii="Calibri" w:eastAsia="Calibri" w:hAnsi="Calibri" w:cs="Calibri"/>
      <w:color w:val="000000"/>
      <w:sz w:val="20"/>
    </w:rPr>
  </w:style>
  <w:style w:type="paragraph" w:styleId="Date">
    <w:name w:val="Date"/>
    <w:basedOn w:val="Normal"/>
    <w:next w:val="Normal"/>
    <w:link w:val="DateChar"/>
    <w:uiPriority w:val="99"/>
    <w:semiHidden/>
    <w:unhideWhenUsed/>
    <w:rsid w:val="00DA2C7F"/>
  </w:style>
  <w:style w:type="character" w:customStyle="1" w:styleId="DateChar">
    <w:name w:val="Date Char"/>
    <w:basedOn w:val="DefaultParagraphFont"/>
    <w:link w:val="Date"/>
    <w:uiPriority w:val="99"/>
    <w:semiHidden/>
    <w:rsid w:val="00DA2C7F"/>
    <w:rPr>
      <w:rFonts w:ascii="Calibri" w:eastAsia="Calibri" w:hAnsi="Calibri" w:cs="Calibri"/>
      <w:color w:val="000000"/>
      <w:sz w:val="20"/>
    </w:rPr>
  </w:style>
  <w:style w:type="paragraph" w:styleId="Salutation">
    <w:name w:val="Salutation"/>
    <w:basedOn w:val="Normal"/>
    <w:next w:val="Normal"/>
    <w:link w:val="SalutationChar"/>
    <w:uiPriority w:val="99"/>
    <w:semiHidden/>
    <w:unhideWhenUsed/>
    <w:rsid w:val="00DA2C7F"/>
  </w:style>
  <w:style w:type="character" w:customStyle="1" w:styleId="SalutationChar">
    <w:name w:val="Salutation Char"/>
    <w:basedOn w:val="DefaultParagraphFont"/>
    <w:link w:val="Salutation"/>
    <w:uiPriority w:val="99"/>
    <w:semiHidden/>
    <w:rsid w:val="00DA2C7F"/>
    <w:rPr>
      <w:rFonts w:ascii="Calibri" w:eastAsia="Calibri" w:hAnsi="Calibri" w:cs="Calibri"/>
      <w:color w:val="000000"/>
      <w:sz w:val="20"/>
    </w:rPr>
  </w:style>
  <w:style w:type="paragraph" w:styleId="Subtitle">
    <w:name w:val="Subtitle"/>
    <w:basedOn w:val="Normal"/>
    <w:next w:val="Normal"/>
    <w:link w:val="SubtitleChar"/>
    <w:uiPriority w:val="11"/>
    <w:qFormat/>
    <w:rsid w:val="00DA2C7F"/>
    <w:pPr>
      <w:numPr>
        <w:ilvl w:val="1"/>
      </w:numPr>
      <w:spacing w:after="160"/>
      <w:ind w:firstLine="189"/>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DA2C7F"/>
    <w:rPr>
      <w:color w:val="5A5A5A" w:themeColor="text1" w:themeTint="A5"/>
      <w:spacing w:val="15"/>
    </w:rPr>
  </w:style>
  <w:style w:type="paragraph" w:styleId="MessageHeader">
    <w:name w:val="Message Header"/>
    <w:basedOn w:val="Normal"/>
    <w:link w:val="MessageHeaderChar"/>
    <w:uiPriority w:val="99"/>
    <w:semiHidden/>
    <w:unhideWhenUsed/>
    <w:rsid w:val="00DA2C7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A2C7F"/>
    <w:rPr>
      <w:rFonts w:asciiTheme="majorHAnsi" w:eastAsiaTheme="majorEastAsia" w:hAnsiTheme="majorHAnsi" w:cstheme="majorBidi"/>
      <w:color w:val="000000"/>
      <w:sz w:val="24"/>
      <w:szCs w:val="24"/>
      <w:shd w:val="pct20" w:color="auto" w:fill="auto"/>
    </w:rPr>
  </w:style>
  <w:style w:type="paragraph" w:styleId="ListContinue5">
    <w:name w:val="List Continue 5"/>
    <w:basedOn w:val="Normal"/>
    <w:uiPriority w:val="99"/>
    <w:semiHidden/>
    <w:unhideWhenUsed/>
    <w:rsid w:val="00DA2C7F"/>
    <w:pPr>
      <w:spacing w:after="120"/>
      <w:ind w:left="1800"/>
      <w:contextualSpacing/>
    </w:pPr>
  </w:style>
  <w:style w:type="paragraph" w:styleId="ListContinue4">
    <w:name w:val="List Continue 4"/>
    <w:basedOn w:val="Normal"/>
    <w:uiPriority w:val="99"/>
    <w:semiHidden/>
    <w:unhideWhenUsed/>
    <w:rsid w:val="00DA2C7F"/>
    <w:pPr>
      <w:spacing w:after="120"/>
      <w:ind w:left="1440"/>
      <w:contextualSpacing/>
    </w:pPr>
  </w:style>
  <w:style w:type="paragraph" w:styleId="ListContinue3">
    <w:name w:val="List Continue 3"/>
    <w:basedOn w:val="Normal"/>
    <w:uiPriority w:val="99"/>
    <w:semiHidden/>
    <w:unhideWhenUsed/>
    <w:rsid w:val="00DA2C7F"/>
    <w:pPr>
      <w:spacing w:after="120"/>
      <w:ind w:left="1080"/>
      <w:contextualSpacing/>
    </w:pPr>
  </w:style>
  <w:style w:type="paragraph" w:styleId="ListContinue2">
    <w:name w:val="List Continue 2"/>
    <w:basedOn w:val="Normal"/>
    <w:uiPriority w:val="99"/>
    <w:semiHidden/>
    <w:unhideWhenUsed/>
    <w:rsid w:val="00DA2C7F"/>
    <w:pPr>
      <w:spacing w:after="120"/>
      <w:ind w:left="720"/>
      <w:contextualSpacing/>
    </w:pPr>
  </w:style>
  <w:style w:type="paragraph" w:styleId="ListContinue">
    <w:name w:val="List Continue"/>
    <w:basedOn w:val="Normal"/>
    <w:uiPriority w:val="99"/>
    <w:semiHidden/>
    <w:unhideWhenUsed/>
    <w:rsid w:val="00DA2C7F"/>
    <w:pPr>
      <w:spacing w:after="120"/>
      <w:ind w:left="360"/>
      <w:contextualSpacing/>
    </w:pPr>
  </w:style>
  <w:style w:type="paragraph" w:styleId="Signature">
    <w:name w:val="Signature"/>
    <w:basedOn w:val="Normal"/>
    <w:link w:val="SignatureChar"/>
    <w:uiPriority w:val="99"/>
    <w:semiHidden/>
    <w:unhideWhenUsed/>
    <w:rsid w:val="00DA2C7F"/>
    <w:pPr>
      <w:spacing w:after="0" w:line="240" w:lineRule="auto"/>
      <w:ind w:left="4320"/>
    </w:pPr>
  </w:style>
  <w:style w:type="character" w:customStyle="1" w:styleId="SignatureChar">
    <w:name w:val="Signature Char"/>
    <w:basedOn w:val="DefaultParagraphFont"/>
    <w:link w:val="Signature"/>
    <w:uiPriority w:val="99"/>
    <w:semiHidden/>
    <w:rsid w:val="00DA2C7F"/>
    <w:rPr>
      <w:rFonts w:ascii="Calibri" w:eastAsia="Calibri" w:hAnsi="Calibri" w:cs="Calibri"/>
      <w:color w:val="000000"/>
      <w:sz w:val="20"/>
    </w:rPr>
  </w:style>
  <w:style w:type="paragraph" w:styleId="Closing">
    <w:name w:val="Closing"/>
    <w:basedOn w:val="Normal"/>
    <w:link w:val="ClosingChar"/>
    <w:uiPriority w:val="99"/>
    <w:semiHidden/>
    <w:unhideWhenUsed/>
    <w:rsid w:val="00DA2C7F"/>
    <w:pPr>
      <w:spacing w:after="0" w:line="240" w:lineRule="auto"/>
      <w:ind w:left="4320"/>
    </w:pPr>
  </w:style>
  <w:style w:type="character" w:customStyle="1" w:styleId="ClosingChar">
    <w:name w:val="Closing Char"/>
    <w:basedOn w:val="DefaultParagraphFont"/>
    <w:link w:val="Closing"/>
    <w:uiPriority w:val="99"/>
    <w:semiHidden/>
    <w:rsid w:val="00DA2C7F"/>
    <w:rPr>
      <w:rFonts w:ascii="Calibri" w:eastAsia="Calibri" w:hAnsi="Calibri" w:cs="Calibri"/>
      <w:color w:val="000000"/>
      <w:sz w:val="20"/>
    </w:rPr>
  </w:style>
  <w:style w:type="paragraph" w:styleId="Title">
    <w:name w:val="Title"/>
    <w:basedOn w:val="Normal"/>
    <w:next w:val="Normal"/>
    <w:link w:val="TitleChar"/>
    <w:uiPriority w:val="10"/>
    <w:qFormat/>
    <w:rsid w:val="00DA2C7F"/>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C7F"/>
    <w:rPr>
      <w:rFonts w:asciiTheme="majorHAnsi" w:eastAsiaTheme="majorEastAsia" w:hAnsiTheme="majorHAnsi" w:cstheme="majorBidi"/>
      <w:spacing w:val="-10"/>
      <w:kern w:val="28"/>
      <w:sz w:val="56"/>
      <w:szCs w:val="56"/>
    </w:rPr>
  </w:style>
  <w:style w:type="paragraph" w:styleId="ListNumber5">
    <w:name w:val="List Number 5"/>
    <w:basedOn w:val="Normal"/>
    <w:uiPriority w:val="99"/>
    <w:semiHidden/>
    <w:unhideWhenUsed/>
    <w:rsid w:val="00DA2C7F"/>
    <w:pPr>
      <w:numPr>
        <w:numId w:val="4"/>
      </w:numPr>
      <w:contextualSpacing/>
    </w:pPr>
  </w:style>
  <w:style w:type="paragraph" w:styleId="ListNumber4">
    <w:name w:val="List Number 4"/>
    <w:basedOn w:val="Normal"/>
    <w:uiPriority w:val="99"/>
    <w:semiHidden/>
    <w:unhideWhenUsed/>
    <w:rsid w:val="00DA2C7F"/>
    <w:pPr>
      <w:numPr>
        <w:numId w:val="5"/>
      </w:numPr>
      <w:contextualSpacing/>
    </w:pPr>
  </w:style>
  <w:style w:type="paragraph" w:styleId="ListNumber3">
    <w:name w:val="List Number 3"/>
    <w:basedOn w:val="Normal"/>
    <w:uiPriority w:val="99"/>
    <w:semiHidden/>
    <w:unhideWhenUsed/>
    <w:rsid w:val="00DA2C7F"/>
    <w:pPr>
      <w:numPr>
        <w:numId w:val="6"/>
      </w:numPr>
      <w:contextualSpacing/>
    </w:pPr>
  </w:style>
  <w:style w:type="paragraph" w:styleId="ListNumber2">
    <w:name w:val="List Number 2"/>
    <w:basedOn w:val="Normal"/>
    <w:uiPriority w:val="99"/>
    <w:semiHidden/>
    <w:unhideWhenUsed/>
    <w:rsid w:val="00DA2C7F"/>
    <w:pPr>
      <w:numPr>
        <w:numId w:val="7"/>
      </w:numPr>
      <w:contextualSpacing/>
    </w:pPr>
  </w:style>
  <w:style w:type="paragraph" w:styleId="ListBullet5">
    <w:name w:val="List Bullet 5"/>
    <w:basedOn w:val="Normal"/>
    <w:uiPriority w:val="99"/>
    <w:semiHidden/>
    <w:unhideWhenUsed/>
    <w:rsid w:val="00DA2C7F"/>
    <w:pPr>
      <w:numPr>
        <w:numId w:val="8"/>
      </w:numPr>
      <w:contextualSpacing/>
    </w:pPr>
  </w:style>
  <w:style w:type="paragraph" w:styleId="ListBullet4">
    <w:name w:val="List Bullet 4"/>
    <w:basedOn w:val="Normal"/>
    <w:uiPriority w:val="99"/>
    <w:semiHidden/>
    <w:unhideWhenUsed/>
    <w:rsid w:val="00DA2C7F"/>
    <w:pPr>
      <w:numPr>
        <w:numId w:val="9"/>
      </w:numPr>
      <w:contextualSpacing/>
    </w:pPr>
  </w:style>
  <w:style w:type="paragraph" w:styleId="ListBullet3">
    <w:name w:val="List Bullet 3"/>
    <w:basedOn w:val="Normal"/>
    <w:uiPriority w:val="99"/>
    <w:semiHidden/>
    <w:unhideWhenUsed/>
    <w:rsid w:val="00DA2C7F"/>
    <w:pPr>
      <w:numPr>
        <w:numId w:val="10"/>
      </w:numPr>
      <w:contextualSpacing/>
    </w:pPr>
  </w:style>
  <w:style w:type="paragraph" w:styleId="ListBullet2">
    <w:name w:val="List Bullet 2"/>
    <w:basedOn w:val="Normal"/>
    <w:uiPriority w:val="99"/>
    <w:semiHidden/>
    <w:unhideWhenUsed/>
    <w:rsid w:val="00DA2C7F"/>
    <w:pPr>
      <w:numPr>
        <w:numId w:val="11"/>
      </w:numPr>
      <w:contextualSpacing/>
    </w:pPr>
  </w:style>
  <w:style w:type="paragraph" w:styleId="List5">
    <w:name w:val="List 5"/>
    <w:basedOn w:val="Normal"/>
    <w:uiPriority w:val="99"/>
    <w:semiHidden/>
    <w:unhideWhenUsed/>
    <w:rsid w:val="00DA2C7F"/>
    <w:pPr>
      <w:ind w:left="1800" w:hanging="360"/>
      <w:contextualSpacing/>
    </w:pPr>
  </w:style>
  <w:style w:type="paragraph" w:styleId="List4">
    <w:name w:val="List 4"/>
    <w:basedOn w:val="Normal"/>
    <w:uiPriority w:val="99"/>
    <w:semiHidden/>
    <w:unhideWhenUsed/>
    <w:rsid w:val="00DA2C7F"/>
    <w:pPr>
      <w:ind w:left="1440" w:hanging="360"/>
      <w:contextualSpacing/>
    </w:pPr>
  </w:style>
  <w:style w:type="paragraph" w:styleId="List3">
    <w:name w:val="List 3"/>
    <w:basedOn w:val="Normal"/>
    <w:uiPriority w:val="99"/>
    <w:semiHidden/>
    <w:unhideWhenUsed/>
    <w:rsid w:val="00DA2C7F"/>
    <w:pPr>
      <w:ind w:left="1080" w:hanging="360"/>
      <w:contextualSpacing/>
    </w:pPr>
  </w:style>
  <w:style w:type="paragraph" w:styleId="List2">
    <w:name w:val="List 2"/>
    <w:basedOn w:val="Normal"/>
    <w:uiPriority w:val="99"/>
    <w:semiHidden/>
    <w:unhideWhenUsed/>
    <w:rsid w:val="00DA2C7F"/>
    <w:pPr>
      <w:ind w:left="720" w:hanging="360"/>
      <w:contextualSpacing/>
    </w:pPr>
  </w:style>
  <w:style w:type="paragraph" w:styleId="ListNumber">
    <w:name w:val="List Number"/>
    <w:basedOn w:val="Normal"/>
    <w:uiPriority w:val="99"/>
    <w:semiHidden/>
    <w:unhideWhenUsed/>
    <w:rsid w:val="00DA2C7F"/>
    <w:pPr>
      <w:numPr>
        <w:numId w:val="12"/>
      </w:numPr>
      <w:contextualSpacing/>
    </w:pPr>
  </w:style>
  <w:style w:type="paragraph" w:styleId="ListBullet">
    <w:name w:val="List Bullet"/>
    <w:basedOn w:val="Normal"/>
    <w:uiPriority w:val="99"/>
    <w:semiHidden/>
    <w:unhideWhenUsed/>
    <w:rsid w:val="00DA2C7F"/>
    <w:pPr>
      <w:numPr>
        <w:numId w:val="13"/>
      </w:numPr>
      <w:contextualSpacing/>
    </w:pPr>
  </w:style>
  <w:style w:type="paragraph" w:styleId="List">
    <w:name w:val="List"/>
    <w:basedOn w:val="Normal"/>
    <w:uiPriority w:val="99"/>
    <w:semiHidden/>
    <w:unhideWhenUsed/>
    <w:rsid w:val="00DA2C7F"/>
    <w:pPr>
      <w:ind w:left="360" w:hanging="360"/>
      <w:contextualSpacing/>
    </w:pPr>
  </w:style>
  <w:style w:type="paragraph" w:styleId="TOAHeading">
    <w:name w:val="toa heading"/>
    <w:basedOn w:val="Normal"/>
    <w:next w:val="Normal"/>
    <w:uiPriority w:val="99"/>
    <w:semiHidden/>
    <w:unhideWhenUsed/>
    <w:rsid w:val="00DA2C7F"/>
    <w:pPr>
      <w:spacing w:before="120"/>
    </w:pPr>
    <w:rPr>
      <w:rFonts w:asciiTheme="majorHAnsi" w:eastAsiaTheme="majorEastAsia" w:hAnsiTheme="majorHAnsi" w:cstheme="majorBidi"/>
      <w:b/>
      <w:bCs/>
      <w:sz w:val="24"/>
      <w:szCs w:val="24"/>
    </w:rPr>
  </w:style>
  <w:style w:type="paragraph" w:styleId="MacroText">
    <w:name w:val="macro"/>
    <w:link w:val="MacroTextChar"/>
    <w:uiPriority w:val="99"/>
    <w:semiHidden/>
    <w:unhideWhenUsed/>
    <w:rsid w:val="00DA2C7F"/>
    <w:pPr>
      <w:tabs>
        <w:tab w:val="left" w:pos="480"/>
        <w:tab w:val="left" w:pos="960"/>
        <w:tab w:val="left" w:pos="1440"/>
        <w:tab w:val="left" w:pos="1920"/>
        <w:tab w:val="left" w:pos="2400"/>
        <w:tab w:val="left" w:pos="2880"/>
        <w:tab w:val="left" w:pos="3360"/>
        <w:tab w:val="left" w:pos="3840"/>
        <w:tab w:val="left" w:pos="4320"/>
      </w:tabs>
      <w:spacing w:after="0" w:line="248" w:lineRule="auto"/>
      <w:ind w:firstLine="189"/>
      <w:jc w:val="both"/>
    </w:pPr>
    <w:rPr>
      <w:rFonts w:ascii="Consolas" w:eastAsia="Calibri" w:hAnsi="Consolas" w:cs="Calibri"/>
      <w:color w:val="000000"/>
      <w:sz w:val="20"/>
      <w:szCs w:val="20"/>
    </w:rPr>
  </w:style>
  <w:style w:type="character" w:customStyle="1" w:styleId="MacroTextChar">
    <w:name w:val="Macro Text Char"/>
    <w:basedOn w:val="DefaultParagraphFont"/>
    <w:link w:val="MacroText"/>
    <w:uiPriority w:val="99"/>
    <w:semiHidden/>
    <w:rsid w:val="00DA2C7F"/>
    <w:rPr>
      <w:rFonts w:ascii="Consolas" w:eastAsia="Calibri" w:hAnsi="Consolas" w:cs="Calibri"/>
      <w:color w:val="000000"/>
      <w:sz w:val="20"/>
      <w:szCs w:val="20"/>
    </w:rPr>
  </w:style>
  <w:style w:type="paragraph" w:styleId="TableofAuthorities">
    <w:name w:val="table of authorities"/>
    <w:basedOn w:val="Normal"/>
    <w:next w:val="Normal"/>
    <w:uiPriority w:val="99"/>
    <w:semiHidden/>
    <w:unhideWhenUsed/>
    <w:rsid w:val="00DA2C7F"/>
    <w:pPr>
      <w:spacing w:after="0"/>
      <w:ind w:left="200" w:hanging="200"/>
    </w:pPr>
  </w:style>
  <w:style w:type="paragraph" w:styleId="EndnoteText">
    <w:name w:val="endnote text"/>
    <w:basedOn w:val="Normal"/>
    <w:link w:val="EndnoteTextChar"/>
    <w:uiPriority w:val="99"/>
    <w:semiHidden/>
    <w:unhideWhenUsed/>
    <w:rsid w:val="00DA2C7F"/>
    <w:pPr>
      <w:spacing w:after="0" w:line="240" w:lineRule="auto"/>
    </w:pPr>
    <w:rPr>
      <w:szCs w:val="20"/>
    </w:rPr>
  </w:style>
  <w:style w:type="character" w:customStyle="1" w:styleId="EndnoteTextChar">
    <w:name w:val="Endnote Text Char"/>
    <w:basedOn w:val="DefaultParagraphFont"/>
    <w:link w:val="EndnoteText"/>
    <w:uiPriority w:val="99"/>
    <w:semiHidden/>
    <w:rsid w:val="00DA2C7F"/>
    <w:rPr>
      <w:rFonts w:ascii="Calibri" w:eastAsia="Calibri" w:hAnsi="Calibri" w:cs="Calibri"/>
      <w:color w:val="000000"/>
      <w:sz w:val="20"/>
      <w:szCs w:val="20"/>
    </w:rPr>
  </w:style>
  <w:style w:type="character" w:styleId="EndnoteReference">
    <w:name w:val="endnote reference"/>
    <w:basedOn w:val="DefaultParagraphFont"/>
    <w:uiPriority w:val="99"/>
    <w:semiHidden/>
    <w:unhideWhenUsed/>
    <w:rsid w:val="00DA2C7F"/>
    <w:rPr>
      <w:vertAlign w:val="superscript"/>
    </w:rPr>
  </w:style>
  <w:style w:type="character" w:styleId="PageNumber">
    <w:name w:val="page number"/>
    <w:basedOn w:val="DefaultParagraphFont"/>
    <w:uiPriority w:val="99"/>
    <w:semiHidden/>
    <w:unhideWhenUsed/>
    <w:rsid w:val="00DA2C7F"/>
  </w:style>
  <w:style w:type="character" w:styleId="LineNumber">
    <w:name w:val="line number"/>
    <w:basedOn w:val="DefaultParagraphFont"/>
    <w:uiPriority w:val="99"/>
    <w:semiHidden/>
    <w:unhideWhenUsed/>
    <w:rsid w:val="00DA2C7F"/>
  </w:style>
  <w:style w:type="character" w:styleId="CommentReference">
    <w:name w:val="annotation reference"/>
    <w:basedOn w:val="DefaultParagraphFont"/>
    <w:uiPriority w:val="99"/>
    <w:semiHidden/>
    <w:unhideWhenUsed/>
    <w:rsid w:val="00DA2C7F"/>
    <w:rPr>
      <w:sz w:val="16"/>
      <w:szCs w:val="16"/>
    </w:rPr>
  </w:style>
  <w:style w:type="character" w:styleId="FootnoteReference">
    <w:name w:val="footnote reference"/>
    <w:basedOn w:val="DefaultParagraphFont"/>
    <w:uiPriority w:val="99"/>
    <w:semiHidden/>
    <w:unhideWhenUsed/>
    <w:rsid w:val="00DA2C7F"/>
    <w:rPr>
      <w:vertAlign w:val="superscript"/>
    </w:rPr>
  </w:style>
  <w:style w:type="paragraph" w:styleId="EnvelopeReturn">
    <w:name w:val="envelope return"/>
    <w:basedOn w:val="Normal"/>
    <w:uiPriority w:val="99"/>
    <w:semiHidden/>
    <w:unhideWhenUsed/>
    <w:rsid w:val="00DA2C7F"/>
    <w:pPr>
      <w:spacing w:after="0" w:line="240" w:lineRule="auto"/>
    </w:pPr>
    <w:rPr>
      <w:rFonts w:asciiTheme="majorHAnsi" w:eastAsiaTheme="majorEastAsia" w:hAnsiTheme="majorHAnsi" w:cstheme="majorBidi"/>
      <w:szCs w:val="20"/>
    </w:rPr>
  </w:style>
  <w:style w:type="paragraph" w:styleId="EnvelopeAddress">
    <w:name w:val="envelope address"/>
    <w:basedOn w:val="Normal"/>
    <w:uiPriority w:val="99"/>
    <w:semiHidden/>
    <w:unhideWhenUsed/>
    <w:rsid w:val="00DA2C7F"/>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TableofFigures">
    <w:name w:val="table of figures"/>
    <w:basedOn w:val="Normal"/>
    <w:next w:val="Normal"/>
    <w:uiPriority w:val="99"/>
    <w:semiHidden/>
    <w:unhideWhenUsed/>
    <w:rsid w:val="00DA2C7F"/>
    <w:pPr>
      <w:spacing w:after="0"/>
    </w:pPr>
  </w:style>
  <w:style w:type="paragraph" w:styleId="Caption">
    <w:name w:val="caption"/>
    <w:basedOn w:val="Normal"/>
    <w:next w:val="Normal"/>
    <w:uiPriority w:val="35"/>
    <w:unhideWhenUsed/>
    <w:qFormat/>
    <w:rsid w:val="00DA2C7F"/>
    <w:pPr>
      <w:spacing w:after="200" w:line="240" w:lineRule="auto"/>
    </w:pPr>
    <w:rPr>
      <w:i/>
      <w:iCs/>
      <w:color w:val="44546A" w:themeColor="text2"/>
      <w:sz w:val="18"/>
      <w:szCs w:val="18"/>
    </w:rPr>
  </w:style>
  <w:style w:type="paragraph" w:styleId="Index1">
    <w:name w:val="index 1"/>
    <w:basedOn w:val="Normal"/>
    <w:next w:val="Normal"/>
    <w:autoRedefine/>
    <w:uiPriority w:val="99"/>
    <w:semiHidden/>
    <w:unhideWhenUsed/>
    <w:rsid w:val="00DA2C7F"/>
    <w:pPr>
      <w:spacing w:after="0" w:line="240" w:lineRule="auto"/>
      <w:ind w:left="200" w:hanging="200"/>
    </w:pPr>
  </w:style>
  <w:style w:type="paragraph" w:styleId="IndexHeading">
    <w:name w:val="index heading"/>
    <w:basedOn w:val="Normal"/>
    <w:next w:val="Index1"/>
    <w:uiPriority w:val="99"/>
    <w:semiHidden/>
    <w:unhideWhenUsed/>
    <w:rsid w:val="00DA2C7F"/>
    <w:rPr>
      <w:rFonts w:asciiTheme="majorHAnsi" w:eastAsiaTheme="majorEastAsia" w:hAnsiTheme="majorHAnsi" w:cstheme="majorBidi"/>
      <w:b/>
      <w:bCs/>
    </w:rPr>
  </w:style>
  <w:style w:type="paragraph" w:styleId="Footer">
    <w:name w:val="footer"/>
    <w:basedOn w:val="Normal"/>
    <w:link w:val="FooterChar"/>
    <w:uiPriority w:val="99"/>
    <w:semiHidden/>
    <w:unhideWhenUsed/>
    <w:rsid w:val="00DA2C7F"/>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DA2C7F"/>
    <w:rPr>
      <w:rFonts w:ascii="Calibri" w:eastAsia="Calibri" w:hAnsi="Calibri" w:cs="Calibri"/>
      <w:color w:val="000000"/>
      <w:sz w:val="20"/>
    </w:rPr>
  </w:style>
  <w:style w:type="paragraph" w:styleId="Header">
    <w:name w:val="header"/>
    <w:basedOn w:val="Normal"/>
    <w:link w:val="HeaderChar"/>
    <w:uiPriority w:val="99"/>
    <w:semiHidden/>
    <w:unhideWhenUsed/>
    <w:rsid w:val="00DA2C7F"/>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DA2C7F"/>
    <w:rPr>
      <w:rFonts w:ascii="Calibri" w:eastAsia="Calibri" w:hAnsi="Calibri" w:cs="Calibri"/>
      <w:color w:val="000000"/>
      <w:sz w:val="20"/>
    </w:rPr>
  </w:style>
  <w:style w:type="paragraph" w:styleId="CommentText">
    <w:name w:val="annotation text"/>
    <w:basedOn w:val="Normal"/>
    <w:link w:val="CommentTextChar"/>
    <w:uiPriority w:val="99"/>
    <w:semiHidden/>
    <w:unhideWhenUsed/>
    <w:rsid w:val="00DA2C7F"/>
    <w:pPr>
      <w:spacing w:line="240" w:lineRule="auto"/>
    </w:pPr>
    <w:rPr>
      <w:szCs w:val="20"/>
    </w:rPr>
  </w:style>
  <w:style w:type="character" w:customStyle="1" w:styleId="CommentTextChar">
    <w:name w:val="Comment Text Char"/>
    <w:basedOn w:val="DefaultParagraphFont"/>
    <w:link w:val="CommentText"/>
    <w:uiPriority w:val="99"/>
    <w:semiHidden/>
    <w:rsid w:val="00DA2C7F"/>
    <w:rPr>
      <w:rFonts w:ascii="Calibri" w:eastAsia="Calibri" w:hAnsi="Calibri" w:cs="Calibri"/>
      <w:color w:val="000000"/>
      <w:sz w:val="20"/>
      <w:szCs w:val="20"/>
    </w:rPr>
  </w:style>
  <w:style w:type="paragraph" w:styleId="FootnoteText">
    <w:name w:val="footnote text"/>
    <w:basedOn w:val="Normal"/>
    <w:link w:val="FootnoteTextChar"/>
    <w:uiPriority w:val="99"/>
    <w:semiHidden/>
    <w:unhideWhenUsed/>
    <w:rsid w:val="00DA2C7F"/>
    <w:pPr>
      <w:spacing w:after="0" w:line="240" w:lineRule="auto"/>
    </w:pPr>
    <w:rPr>
      <w:szCs w:val="20"/>
    </w:rPr>
  </w:style>
  <w:style w:type="character" w:customStyle="1" w:styleId="FootnoteTextChar">
    <w:name w:val="Footnote Text Char"/>
    <w:basedOn w:val="DefaultParagraphFont"/>
    <w:link w:val="FootnoteText"/>
    <w:uiPriority w:val="99"/>
    <w:semiHidden/>
    <w:rsid w:val="00DA2C7F"/>
    <w:rPr>
      <w:rFonts w:ascii="Calibri" w:eastAsia="Calibri" w:hAnsi="Calibri" w:cs="Calibri"/>
      <w:color w:val="000000"/>
      <w:sz w:val="20"/>
      <w:szCs w:val="20"/>
    </w:rPr>
  </w:style>
  <w:style w:type="paragraph" w:styleId="NormalIndent">
    <w:name w:val="Normal Indent"/>
    <w:basedOn w:val="Normal"/>
    <w:uiPriority w:val="99"/>
    <w:semiHidden/>
    <w:unhideWhenUsed/>
    <w:rsid w:val="00DA2C7F"/>
    <w:pPr>
      <w:ind w:left="708"/>
    </w:pPr>
  </w:style>
  <w:style w:type="paragraph" w:styleId="TOC9">
    <w:name w:val="toc 9"/>
    <w:basedOn w:val="Normal"/>
    <w:next w:val="Normal"/>
    <w:autoRedefine/>
    <w:uiPriority w:val="39"/>
    <w:semiHidden/>
    <w:unhideWhenUsed/>
    <w:rsid w:val="00DA2C7F"/>
    <w:pPr>
      <w:spacing w:after="100"/>
      <w:ind w:left="1600"/>
    </w:pPr>
  </w:style>
  <w:style w:type="paragraph" w:styleId="TOC8">
    <w:name w:val="toc 8"/>
    <w:basedOn w:val="Normal"/>
    <w:next w:val="Normal"/>
    <w:autoRedefine/>
    <w:uiPriority w:val="39"/>
    <w:semiHidden/>
    <w:unhideWhenUsed/>
    <w:rsid w:val="00DA2C7F"/>
    <w:pPr>
      <w:spacing w:after="100"/>
      <w:ind w:left="1400"/>
    </w:pPr>
  </w:style>
  <w:style w:type="paragraph" w:styleId="TOC7">
    <w:name w:val="toc 7"/>
    <w:basedOn w:val="Normal"/>
    <w:next w:val="Normal"/>
    <w:autoRedefine/>
    <w:uiPriority w:val="39"/>
    <w:semiHidden/>
    <w:unhideWhenUsed/>
    <w:rsid w:val="00DA2C7F"/>
    <w:pPr>
      <w:spacing w:after="100"/>
      <w:ind w:left="1200"/>
    </w:pPr>
  </w:style>
  <w:style w:type="paragraph" w:styleId="TOC6">
    <w:name w:val="toc 6"/>
    <w:basedOn w:val="Normal"/>
    <w:next w:val="Normal"/>
    <w:autoRedefine/>
    <w:uiPriority w:val="39"/>
    <w:semiHidden/>
    <w:unhideWhenUsed/>
    <w:rsid w:val="00DA2C7F"/>
    <w:pPr>
      <w:spacing w:after="100"/>
      <w:ind w:left="1000"/>
    </w:pPr>
  </w:style>
  <w:style w:type="paragraph" w:styleId="TOC5">
    <w:name w:val="toc 5"/>
    <w:basedOn w:val="Normal"/>
    <w:next w:val="Normal"/>
    <w:autoRedefine/>
    <w:uiPriority w:val="39"/>
    <w:semiHidden/>
    <w:unhideWhenUsed/>
    <w:rsid w:val="00DA2C7F"/>
    <w:pPr>
      <w:spacing w:after="100"/>
      <w:ind w:left="800"/>
    </w:pPr>
  </w:style>
  <w:style w:type="paragraph" w:styleId="TOC4">
    <w:name w:val="toc 4"/>
    <w:basedOn w:val="Normal"/>
    <w:next w:val="Normal"/>
    <w:autoRedefine/>
    <w:uiPriority w:val="39"/>
    <w:semiHidden/>
    <w:unhideWhenUsed/>
    <w:rsid w:val="00DA2C7F"/>
    <w:pPr>
      <w:spacing w:after="100"/>
      <w:ind w:left="600"/>
    </w:pPr>
  </w:style>
  <w:style w:type="paragraph" w:styleId="TOC3">
    <w:name w:val="toc 3"/>
    <w:basedOn w:val="Normal"/>
    <w:next w:val="Normal"/>
    <w:autoRedefine/>
    <w:uiPriority w:val="39"/>
    <w:semiHidden/>
    <w:unhideWhenUsed/>
    <w:rsid w:val="00DA2C7F"/>
    <w:pPr>
      <w:spacing w:after="100"/>
      <w:ind w:left="400"/>
    </w:pPr>
  </w:style>
  <w:style w:type="paragraph" w:styleId="TOC2">
    <w:name w:val="toc 2"/>
    <w:basedOn w:val="Normal"/>
    <w:next w:val="Normal"/>
    <w:autoRedefine/>
    <w:uiPriority w:val="39"/>
    <w:semiHidden/>
    <w:unhideWhenUsed/>
    <w:rsid w:val="00DA2C7F"/>
    <w:pPr>
      <w:spacing w:after="100"/>
      <w:ind w:left="200"/>
    </w:pPr>
  </w:style>
  <w:style w:type="paragraph" w:styleId="TOC1">
    <w:name w:val="toc 1"/>
    <w:basedOn w:val="Normal"/>
    <w:next w:val="Normal"/>
    <w:autoRedefine/>
    <w:uiPriority w:val="39"/>
    <w:semiHidden/>
    <w:unhideWhenUsed/>
    <w:rsid w:val="00DA2C7F"/>
    <w:pPr>
      <w:spacing w:after="100"/>
    </w:pPr>
  </w:style>
  <w:style w:type="paragraph" w:styleId="Index9">
    <w:name w:val="index 9"/>
    <w:basedOn w:val="Normal"/>
    <w:next w:val="Normal"/>
    <w:autoRedefine/>
    <w:uiPriority w:val="99"/>
    <w:semiHidden/>
    <w:unhideWhenUsed/>
    <w:rsid w:val="00DA2C7F"/>
    <w:pPr>
      <w:spacing w:after="0" w:line="240" w:lineRule="auto"/>
      <w:ind w:left="1800" w:hanging="200"/>
    </w:pPr>
  </w:style>
  <w:style w:type="paragraph" w:styleId="Index8">
    <w:name w:val="index 8"/>
    <w:basedOn w:val="Normal"/>
    <w:next w:val="Normal"/>
    <w:autoRedefine/>
    <w:uiPriority w:val="99"/>
    <w:semiHidden/>
    <w:unhideWhenUsed/>
    <w:rsid w:val="00DA2C7F"/>
    <w:pPr>
      <w:spacing w:after="0" w:line="240" w:lineRule="auto"/>
      <w:ind w:left="1600" w:hanging="200"/>
    </w:pPr>
  </w:style>
  <w:style w:type="paragraph" w:styleId="Index7">
    <w:name w:val="index 7"/>
    <w:basedOn w:val="Normal"/>
    <w:next w:val="Normal"/>
    <w:autoRedefine/>
    <w:uiPriority w:val="99"/>
    <w:semiHidden/>
    <w:unhideWhenUsed/>
    <w:rsid w:val="00DA2C7F"/>
    <w:pPr>
      <w:spacing w:after="0" w:line="240" w:lineRule="auto"/>
      <w:ind w:left="1400" w:hanging="200"/>
    </w:pPr>
  </w:style>
  <w:style w:type="paragraph" w:styleId="Index6">
    <w:name w:val="index 6"/>
    <w:basedOn w:val="Normal"/>
    <w:next w:val="Normal"/>
    <w:autoRedefine/>
    <w:uiPriority w:val="99"/>
    <w:semiHidden/>
    <w:unhideWhenUsed/>
    <w:rsid w:val="00DA2C7F"/>
    <w:pPr>
      <w:spacing w:after="0" w:line="240" w:lineRule="auto"/>
      <w:ind w:left="1200" w:hanging="200"/>
    </w:pPr>
  </w:style>
  <w:style w:type="paragraph" w:styleId="Index5">
    <w:name w:val="index 5"/>
    <w:basedOn w:val="Normal"/>
    <w:next w:val="Normal"/>
    <w:autoRedefine/>
    <w:uiPriority w:val="99"/>
    <w:semiHidden/>
    <w:unhideWhenUsed/>
    <w:rsid w:val="00DA2C7F"/>
    <w:pPr>
      <w:spacing w:after="0" w:line="240" w:lineRule="auto"/>
      <w:ind w:left="1000" w:hanging="200"/>
    </w:pPr>
  </w:style>
  <w:style w:type="paragraph" w:styleId="Index4">
    <w:name w:val="index 4"/>
    <w:basedOn w:val="Normal"/>
    <w:next w:val="Normal"/>
    <w:autoRedefine/>
    <w:uiPriority w:val="99"/>
    <w:semiHidden/>
    <w:unhideWhenUsed/>
    <w:rsid w:val="00DA2C7F"/>
    <w:pPr>
      <w:spacing w:after="0" w:line="240" w:lineRule="auto"/>
      <w:ind w:left="800" w:hanging="200"/>
    </w:pPr>
  </w:style>
  <w:style w:type="paragraph" w:styleId="Index3">
    <w:name w:val="index 3"/>
    <w:basedOn w:val="Normal"/>
    <w:next w:val="Normal"/>
    <w:autoRedefine/>
    <w:uiPriority w:val="99"/>
    <w:semiHidden/>
    <w:unhideWhenUsed/>
    <w:rsid w:val="00DA2C7F"/>
    <w:pPr>
      <w:spacing w:after="0" w:line="240" w:lineRule="auto"/>
      <w:ind w:left="600" w:hanging="200"/>
    </w:pPr>
  </w:style>
  <w:style w:type="paragraph" w:styleId="Index2">
    <w:name w:val="index 2"/>
    <w:basedOn w:val="Normal"/>
    <w:next w:val="Normal"/>
    <w:autoRedefine/>
    <w:uiPriority w:val="99"/>
    <w:semiHidden/>
    <w:unhideWhenUsed/>
    <w:rsid w:val="00DA2C7F"/>
    <w:pPr>
      <w:spacing w:after="0" w:line="240" w:lineRule="auto"/>
      <w:ind w:left="400" w:hanging="200"/>
    </w:pPr>
  </w:style>
  <w:style w:type="character" w:customStyle="1" w:styleId="Heading9Char">
    <w:name w:val="Heading 9 Char"/>
    <w:basedOn w:val="DefaultParagraphFont"/>
    <w:link w:val="Heading9"/>
    <w:uiPriority w:val="9"/>
    <w:semiHidden/>
    <w:rsid w:val="00DA2C7F"/>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DA2C7F"/>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DA2C7F"/>
    <w:rPr>
      <w:rFonts w:asciiTheme="majorHAnsi" w:eastAsiaTheme="majorEastAsia" w:hAnsiTheme="majorHAnsi" w:cstheme="majorBidi"/>
      <w:i/>
      <w:iCs/>
      <w:color w:val="1F3763" w:themeColor="accent1" w:themeShade="7F"/>
      <w:sz w:val="20"/>
    </w:rPr>
  </w:style>
  <w:style w:type="character" w:customStyle="1" w:styleId="Heading6Char">
    <w:name w:val="Heading 6 Char"/>
    <w:basedOn w:val="DefaultParagraphFont"/>
    <w:link w:val="Heading6"/>
    <w:uiPriority w:val="9"/>
    <w:semiHidden/>
    <w:rsid w:val="00DA2C7F"/>
    <w:rPr>
      <w:rFonts w:asciiTheme="majorHAnsi" w:eastAsiaTheme="majorEastAsia" w:hAnsiTheme="majorHAnsi" w:cstheme="majorBidi"/>
      <w:color w:val="1F3763" w:themeColor="accent1" w:themeShade="7F"/>
      <w:sz w:val="20"/>
    </w:rPr>
  </w:style>
  <w:style w:type="character" w:customStyle="1" w:styleId="Heading5Char">
    <w:name w:val="Heading 5 Char"/>
    <w:basedOn w:val="DefaultParagraphFont"/>
    <w:link w:val="Heading5"/>
    <w:uiPriority w:val="9"/>
    <w:semiHidden/>
    <w:rsid w:val="00DA2C7F"/>
    <w:rPr>
      <w:rFonts w:asciiTheme="majorHAnsi" w:eastAsiaTheme="majorEastAsia" w:hAnsiTheme="majorHAnsi" w:cstheme="majorBidi"/>
      <w:color w:val="2F5496" w:themeColor="accent1" w:themeShade="BF"/>
      <w:sz w:val="20"/>
    </w:rPr>
  </w:style>
  <w:style w:type="character" w:customStyle="1" w:styleId="Heading4Char">
    <w:name w:val="Heading 4 Char"/>
    <w:basedOn w:val="DefaultParagraphFont"/>
    <w:link w:val="Heading4"/>
    <w:uiPriority w:val="9"/>
    <w:semiHidden/>
    <w:rsid w:val="00DA2C7F"/>
    <w:rPr>
      <w:rFonts w:asciiTheme="majorHAnsi" w:eastAsiaTheme="majorEastAsia" w:hAnsiTheme="majorHAnsi" w:cstheme="majorBidi"/>
      <w:i/>
      <w:iCs/>
      <w:color w:val="2F5496" w:themeColor="accent1" w:themeShade="BF"/>
      <w:sz w:val="20"/>
    </w:rPr>
  </w:style>
  <w:style w:type="paragraph" w:customStyle="1" w:styleId="CitaviBibliographyEntry">
    <w:name w:val="Citavi Bibliography Entry"/>
    <w:basedOn w:val="Normal"/>
    <w:link w:val="CitaviBibliographyEntryChar"/>
    <w:uiPriority w:val="99"/>
    <w:rsid w:val="00707AFA"/>
    <w:pPr>
      <w:tabs>
        <w:tab w:val="left" w:pos="454"/>
      </w:tabs>
      <w:spacing w:after="0"/>
      <w:ind w:left="454" w:hanging="454"/>
      <w:jc w:val="left"/>
    </w:pPr>
  </w:style>
  <w:style w:type="character" w:customStyle="1" w:styleId="CitaviBibliographyEntryChar">
    <w:name w:val="Citavi Bibliography Entry Char"/>
    <w:basedOn w:val="DefaultParagraphFont"/>
    <w:link w:val="CitaviBibliographyEntry"/>
    <w:uiPriority w:val="99"/>
    <w:rsid w:val="00707AFA"/>
    <w:rPr>
      <w:rFonts w:ascii="Calibri" w:eastAsia="Calibri" w:hAnsi="Calibri" w:cs="Calibri"/>
      <w:color w:val="000000"/>
      <w:sz w:val="20"/>
    </w:rPr>
  </w:style>
  <w:style w:type="paragraph" w:customStyle="1" w:styleId="CitaviBibliographyHeading">
    <w:name w:val="Citavi Bibliography Heading"/>
    <w:basedOn w:val="Heading1"/>
    <w:link w:val="CitaviBibliographyHeadingChar"/>
    <w:uiPriority w:val="99"/>
    <w:rsid w:val="00707AFA"/>
    <w:pPr>
      <w:jc w:val="left"/>
    </w:pPr>
  </w:style>
  <w:style w:type="character" w:customStyle="1" w:styleId="CitaviBibliographyHeadingChar">
    <w:name w:val="Citavi Bibliography Heading Char"/>
    <w:basedOn w:val="DefaultParagraphFont"/>
    <w:link w:val="CitaviBibliographyHeading"/>
    <w:uiPriority w:val="99"/>
    <w:rsid w:val="00707AFA"/>
    <w:rPr>
      <w:rFonts w:ascii="Calibri" w:eastAsia="Calibri" w:hAnsi="Calibri" w:cs="Calibri"/>
      <w:color w:val="000000"/>
      <w:sz w:val="16"/>
    </w:rPr>
  </w:style>
  <w:style w:type="paragraph" w:customStyle="1" w:styleId="CitaviChapterBibliographyHeading">
    <w:name w:val="Citavi Chapter Bibliography Heading"/>
    <w:basedOn w:val="Heading2"/>
    <w:link w:val="CitaviChapterBibliographyHeadingChar"/>
    <w:uiPriority w:val="99"/>
    <w:rsid w:val="00707AFA"/>
  </w:style>
  <w:style w:type="character" w:customStyle="1" w:styleId="CitaviChapterBibliographyHeadingChar">
    <w:name w:val="Citavi Chapter Bibliography Heading Char"/>
    <w:basedOn w:val="DefaultParagraphFont"/>
    <w:link w:val="CitaviChapterBibliographyHeading"/>
    <w:uiPriority w:val="99"/>
    <w:rsid w:val="00707AFA"/>
    <w:rPr>
      <w:rFonts w:ascii="Calibri" w:eastAsia="Calibri" w:hAnsi="Calibri" w:cs="Calibri"/>
      <w:i/>
      <w:color w:val="000000"/>
      <w:sz w:val="20"/>
    </w:rPr>
  </w:style>
  <w:style w:type="paragraph" w:customStyle="1" w:styleId="CitaviBibliographySubheading1">
    <w:name w:val="Citavi Bibliography Subheading 1"/>
    <w:basedOn w:val="Heading2"/>
    <w:link w:val="CitaviBibliographySubheading1Char"/>
    <w:uiPriority w:val="99"/>
    <w:rsid w:val="00707AFA"/>
    <w:pPr>
      <w:spacing w:after="143"/>
      <w:ind w:left="-15"/>
      <w:outlineLvl w:val="9"/>
    </w:pPr>
    <w:rPr>
      <w:lang w:val="en-US"/>
    </w:rPr>
  </w:style>
  <w:style w:type="character" w:customStyle="1" w:styleId="CitaviBibliographySubheading1Char">
    <w:name w:val="Citavi Bibliography Subheading 1 Char"/>
    <w:basedOn w:val="DefaultParagraphFont"/>
    <w:link w:val="CitaviBibliographySubheading1"/>
    <w:uiPriority w:val="99"/>
    <w:rsid w:val="00707AFA"/>
    <w:rPr>
      <w:rFonts w:ascii="Calibri" w:eastAsia="Calibri" w:hAnsi="Calibri" w:cs="Calibri"/>
      <w:i/>
      <w:color w:val="000000"/>
      <w:sz w:val="20"/>
      <w:lang w:val="en-US"/>
    </w:rPr>
  </w:style>
  <w:style w:type="paragraph" w:customStyle="1" w:styleId="CitaviBibliographySubheading2">
    <w:name w:val="Citavi Bibliography Subheading 2"/>
    <w:basedOn w:val="Heading3"/>
    <w:link w:val="CitaviBibliographySubheading2Char"/>
    <w:uiPriority w:val="99"/>
    <w:rsid w:val="00707AFA"/>
    <w:pPr>
      <w:spacing w:after="143"/>
      <w:ind w:left="-15"/>
      <w:outlineLvl w:val="9"/>
    </w:pPr>
    <w:rPr>
      <w:lang w:val="en-US"/>
    </w:rPr>
  </w:style>
  <w:style w:type="character" w:customStyle="1" w:styleId="CitaviBibliographySubheading2Char">
    <w:name w:val="Citavi Bibliography Subheading 2 Char"/>
    <w:basedOn w:val="DefaultParagraphFont"/>
    <w:link w:val="CitaviBibliographySubheading2"/>
    <w:uiPriority w:val="99"/>
    <w:rsid w:val="00707AFA"/>
    <w:rPr>
      <w:rFonts w:ascii="Calibri" w:eastAsia="Calibri" w:hAnsi="Calibri" w:cs="Calibri"/>
      <w:color w:val="000000"/>
      <w:sz w:val="16"/>
      <w:lang w:val="en-US"/>
    </w:rPr>
  </w:style>
  <w:style w:type="paragraph" w:customStyle="1" w:styleId="CitaviBibliographySubheading3">
    <w:name w:val="Citavi Bibliography Subheading 3"/>
    <w:basedOn w:val="Heading4"/>
    <w:link w:val="CitaviBibliographySubheading3Char"/>
    <w:uiPriority w:val="99"/>
    <w:rsid w:val="00707AFA"/>
    <w:pPr>
      <w:spacing w:after="143"/>
      <w:ind w:left="-15"/>
      <w:outlineLvl w:val="9"/>
    </w:pPr>
    <w:rPr>
      <w:lang w:val="en-US"/>
    </w:rPr>
  </w:style>
  <w:style w:type="character" w:customStyle="1" w:styleId="CitaviBibliographySubheading3Char">
    <w:name w:val="Citavi Bibliography Subheading 3 Char"/>
    <w:basedOn w:val="DefaultParagraphFont"/>
    <w:link w:val="CitaviBibliographySubheading3"/>
    <w:uiPriority w:val="99"/>
    <w:rsid w:val="00707AFA"/>
    <w:rPr>
      <w:rFonts w:asciiTheme="majorHAnsi" w:eastAsiaTheme="majorEastAsia" w:hAnsiTheme="majorHAnsi" w:cstheme="majorBidi"/>
      <w:i/>
      <w:iCs/>
      <w:color w:val="2F5496" w:themeColor="accent1" w:themeShade="BF"/>
      <w:sz w:val="20"/>
      <w:lang w:val="en-US"/>
    </w:rPr>
  </w:style>
  <w:style w:type="paragraph" w:customStyle="1" w:styleId="CitaviBibliographySubheading4">
    <w:name w:val="Citavi Bibliography Subheading 4"/>
    <w:basedOn w:val="Heading5"/>
    <w:link w:val="CitaviBibliographySubheading4Char"/>
    <w:uiPriority w:val="99"/>
    <w:rsid w:val="00707AFA"/>
    <w:pPr>
      <w:spacing w:after="143"/>
      <w:ind w:left="-15"/>
      <w:outlineLvl w:val="9"/>
    </w:pPr>
    <w:rPr>
      <w:lang w:val="en-US"/>
    </w:rPr>
  </w:style>
  <w:style w:type="character" w:customStyle="1" w:styleId="CitaviBibliographySubheading4Char">
    <w:name w:val="Citavi Bibliography Subheading 4 Char"/>
    <w:basedOn w:val="DefaultParagraphFont"/>
    <w:link w:val="CitaviBibliographySubheading4"/>
    <w:uiPriority w:val="99"/>
    <w:rsid w:val="00707AFA"/>
    <w:rPr>
      <w:rFonts w:asciiTheme="majorHAnsi" w:eastAsiaTheme="majorEastAsia" w:hAnsiTheme="majorHAnsi" w:cstheme="majorBidi"/>
      <w:color w:val="2F5496" w:themeColor="accent1" w:themeShade="BF"/>
      <w:sz w:val="20"/>
      <w:lang w:val="en-US"/>
    </w:rPr>
  </w:style>
  <w:style w:type="paragraph" w:customStyle="1" w:styleId="CitaviBibliographySubheading5">
    <w:name w:val="Citavi Bibliography Subheading 5"/>
    <w:basedOn w:val="Heading6"/>
    <w:link w:val="CitaviBibliographySubheading5Char"/>
    <w:uiPriority w:val="99"/>
    <w:rsid w:val="00707AFA"/>
    <w:pPr>
      <w:spacing w:after="143"/>
      <w:ind w:left="-15"/>
      <w:outlineLvl w:val="9"/>
    </w:pPr>
    <w:rPr>
      <w:lang w:val="en-US"/>
    </w:rPr>
  </w:style>
  <w:style w:type="character" w:customStyle="1" w:styleId="CitaviBibliographySubheading5Char">
    <w:name w:val="Citavi Bibliography Subheading 5 Char"/>
    <w:basedOn w:val="DefaultParagraphFont"/>
    <w:link w:val="CitaviBibliographySubheading5"/>
    <w:uiPriority w:val="99"/>
    <w:rsid w:val="00707AFA"/>
    <w:rPr>
      <w:rFonts w:asciiTheme="majorHAnsi" w:eastAsiaTheme="majorEastAsia" w:hAnsiTheme="majorHAnsi" w:cstheme="majorBidi"/>
      <w:color w:val="1F3763" w:themeColor="accent1" w:themeShade="7F"/>
      <w:sz w:val="20"/>
      <w:lang w:val="en-US"/>
    </w:rPr>
  </w:style>
  <w:style w:type="paragraph" w:customStyle="1" w:styleId="CitaviBibliographySubheading6">
    <w:name w:val="Citavi Bibliography Subheading 6"/>
    <w:basedOn w:val="Heading7"/>
    <w:link w:val="CitaviBibliographySubheading6Char"/>
    <w:uiPriority w:val="99"/>
    <w:rsid w:val="00707AFA"/>
    <w:pPr>
      <w:spacing w:after="143"/>
      <w:ind w:left="-15"/>
      <w:outlineLvl w:val="9"/>
    </w:pPr>
    <w:rPr>
      <w:lang w:val="en-US"/>
    </w:rPr>
  </w:style>
  <w:style w:type="character" w:customStyle="1" w:styleId="CitaviBibliographySubheading6Char">
    <w:name w:val="Citavi Bibliography Subheading 6 Char"/>
    <w:basedOn w:val="DefaultParagraphFont"/>
    <w:link w:val="CitaviBibliographySubheading6"/>
    <w:uiPriority w:val="99"/>
    <w:rsid w:val="00707AFA"/>
    <w:rPr>
      <w:rFonts w:asciiTheme="majorHAnsi" w:eastAsiaTheme="majorEastAsia" w:hAnsiTheme="majorHAnsi" w:cstheme="majorBidi"/>
      <w:i/>
      <w:iCs/>
      <w:color w:val="1F3763" w:themeColor="accent1" w:themeShade="7F"/>
      <w:sz w:val="20"/>
      <w:lang w:val="en-US"/>
    </w:rPr>
  </w:style>
  <w:style w:type="paragraph" w:customStyle="1" w:styleId="CitaviBibliographySubheading7">
    <w:name w:val="Citavi Bibliography Subheading 7"/>
    <w:basedOn w:val="Heading8"/>
    <w:link w:val="CitaviBibliographySubheading7Char"/>
    <w:uiPriority w:val="99"/>
    <w:rsid w:val="00707AFA"/>
    <w:pPr>
      <w:spacing w:after="143"/>
      <w:ind w:left="-15"/>
      <w:outlineLvl w:val="9"/>
    </w:pPr>
    <w:rPr>
      <w:lang w:val="en-US"/>
    </w:rPr>
  </w:style>
  <w:style w:type="character" w:customStyle="1" w:styleId="CitaviBibliographySubheading7Char">
    <w:name w:val="Citavi Bibliography Subheading 7 Char"/>
    <w:basedOn w:val="DefaultParagraphFont"/>
    <w:link w:val="CitaviBibliographySubheading7"/>
    <w:uiPriority w:val="99"/>
    <w:rsid w:val="00707AFA"/>
    <w:rPr>
      <w:rFonts w:asciiTheme="majorHAnsi" w:eastAsiaTheme="majorEastAsia" w:hAnsiTheme="majorHAnsi" w:cstheme="majorBidi"/>
      <w:color w:val="272727" w:themeColor="text1" w:themeTint="D8"/>
      <w:sz w:val="21"/>
      <w:szCs w:val="21"/>
      <w:lang w:val="en-US"/>
    </w:rPr>
  </w:style>
  <w:style w:type="paragraph" w:customStyle="1" w:styleId="CitaviBibliographySubheading8">
    <w:name w:val="Citavi Bibliography Subheading 8"/>
    <w:basedOn w:val="Heading9"/>
    <w:link w:val="CitaviBibliographySubheading8Char"/>
    <w:uiPriority w:val="99"/>
    <w:rsid w:val="00707AFA"/>
    <w:pPr>
      <w:spacing w:after="143"/>
      <w:ind w:left="-15"/>
      <w:outlineLvl w:val="9"/>
    </w:pPr>
    <w:rPr>
      <w:lang w:val="en-US"/>
    </w:rPr>
  </w:style>
  <w:style w:type="character" w:customStyle="1" w:styleId="CitaviBibliographySubheading8Char">
    <w:name w:val="Citavi Bibliography Subheading 8 Char"/>
    <w:basedOn w:val="DefaultParagraphFont"/>
    <w:link w:val="CitaviBibliographySubheading8"/>
    <w:uiPriority w:val="99"/>
    <w:rsid w:val="00707AFA"/>
    <w:rPr>
      <w:rFonts w:asciiTheme="majorHAnsi" w:eastAsiaTheme="majorEastAsia" w:hAnsiTheme="majorHAnsi" w:cstheme="majorBidi"/>
      <w:i/>
      <w:iCs/>
      <w:color w:val="272727" w:themeColor="text1" w:themeTint="D8"/>
      <w:sz w:val="21"/>
      <w:szCs w:val="21"/>
      <w:lang w:val="en-US"/>
    </w:rPr>
  </w:style>
  <w:style w:type="character" w:styleId="PlaceholderText">
    <w:name w:val="Placeholder Text"/>
    <w:basedOn w:val="DefaultParagraphFont"/>
    <w:uiPriority w:val="99"/>
    <w:semiHidden/>
    <w:rsid w:val="005F23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8376">
      <w:bodyDiv w:val="1"/>
      <w:marLeft w:val="0"/>
      <w:marRight w:val="0"/>
      <w:marTop w:val="0"/>
      <w:marBottom w:val="0"/>
      <w:divBdr>
        <w:top w:val="none" w:sz="0" w:space="0" w:color="auto"/>
        <w:left w:val="none" w:sz="0" w:space="0" w:color="auto"/>
        <w:bottom w:val="none" w:sz="0" w:space="0" w:color="auto"/>
        <w:right w:val="none" w:sz="0" w:space="0" w:color="auto"/>
      </w:divBdr>
    </w:div>
    <w:div w:id="190266148">
      <w:bodyDiv w:val="1"/>
      <w:marLeft w:val="0"/>
      <w:marRight w:val="0"/>
      <w:marTop w:val="0"/>
      <w:marBottom w:val="0"/>
      <w:divBdr>
        <w:top w:val="none" w:sz="0" w:space="0" w:color="auto"/>
        <w:left w:val="none" w:sz="0" w:space="0" w:color="auto"/>
        <w:bottom w:val="none" w:sz="0" w:space="0" w:color="auto"/>
        <w:right w:val="none" w:sz="0" w:space="0" w:color="auto"/>
      </w:divBdr>
    </w:div>
    <w:div w:id="505244013">
      <w:bodyDiv w:val="1"/>
      <w:marLeft w:val="0"/>
      <w:marRight w:val="0"/>
      <w:marTop w:val="0"/>
      <w:marBottom w:val="0"/>
      <w:divBdr>
        <w:top w:val="none" w:sz="0" w:space="0" w:color="auto"/>
        <w:left w:val="none" w:sz="0" w:space="0" w:color="auto"/>
        <w:bottom w:val="none" w:sz="0" w:space="0" w:color="auto"/>
        <w:right w:val="none" w:sz="0" w:space="0" w:color="auto"/>
      </w:divBdr>
    </w:div>
    <w:div w:id="1150975787">
      <w:bodyDiv w:val="1"/>
      <w:marLeft w:val="0"/>
      <w:marRight w:val="0"/>
      <w:marTop w:val="0"/>
      <w:marBottom w:val="0"/>
      <w:divBdr>
        <w:top w:val="none" w:sz="0" w:space="0" w:color="auto"/>
        <w:left w:val="none" w:sz="0" w:space="0" w:color="auto"/>
        <w:bottom w:val="none" w:sz="0" w:space="0" w:color="auto"/>
        <w:right w:val="none" w:sz="0" w:space="0" w:color="auto"/>
      </w:divBdr>
    </w:div>
    <w:div w:id="1227642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B9D3BE6-858D-4EBF-B65D-7D10D2528697}"/>
      </w:docPartPr>
      <w:docPartBody>
        <w:p w:rsidR="00562E1C" w:rsidRDefault="00AA50D1">
          <w:r w:rsidRPr="00314391">
            <w:rPr>
              <w:rStyle w:val="PlaceholderText"/>
            </w:rPr>
            <w:t>Click or tap here to enter text.</w:t>
          </w:r>
        </w:p>
      </w:docPartBody>
    </w:docPart>
    <w:docPart>
      <w:docPartPr>
        <w:name w:val="D3576071CDCE476B863E2ED36F72491A"/>
        <w:category>
          <w:name w:val="General"/>
          <w:gallery w:val="placeholder"/>
        </w:category>
        <w:types>
          <w:type w:val="bbPlcHdr"/>
        </w:types>
        <w:behaviors>
          <w:behavior w:val="content"/>
        </w:behaviors>
        <w:guid w:val="{D5EE0831-34CC-4912-B15B-8A2A5C368EBF}"/>
      </w:docPartPr>
      <w:docPartBody>
        <w:p w:rsidR="00782E9E" w:rsidRDefault="00912585" w:rsidP="00912585">
          <w:pPr>
            <w:pStyle w:val="D3576071CDCE476B863E2ED36F72491A"/>
          </w:pPr>
          <w:r w:rsidRPr="0031439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D1"/>
    <w:rsid w:val="000155A9"/>
    <w:rsid w:val="001D575A"/>
    <w:rsid w:val="002904D8"/>
    <w:rsid w:val="003F0714"/>
    <w:rsid w:val="004D5CF4"/>
    <w:rsid w:val="004E40A1"/>
    <w:rsid w:val="00562E1C"/>
    <w:rsid w:val="00756853"/>
    <w:rsid w:val="00782E9E"/>
    <w:rsid w:val="008B62B5"/>
    <w:rsid w:val="00912585"/>
    <w:rsid w:val="00913B70"/>
    <w:rsid w:val="00930DD2"/>
    <w:rsid w:val="00A260A2"/>
    <w:rsid w:val="00AA50D1"/>
    <w:rsid w:val="00BE11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3B70"/>
    <w:rPr>
      <w:color w:val="808080"/>
    </w:rPr>
  </w:style>
  <w:style w:type="paragraph" w:customStyle="1" w:styleId="D3576071CDCE476B863E2ED36F72491A">
    <w:name w:val="D3576071CDCE476B863E2ED36F72491A"/>
    <w:rsid w:val="009125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5F2D0-C8D7-4B9E-9FF9-4B1D159D9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7963</Words>
  <Characters>50170</Characters>
  <Application>Microsoft Office Word</Application>
  <DocSecurity>0</DocSecurity>
  <Lines>418</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Romero</dc:creator>
  <cp:keywords/>
  <cp:lastModifiedBy>Joel Romero</cp:lastModifiedBy>
  <cp:revision>27</cp:revision>
  <dcterms:created xsi:type="dcterms:W3CDTF">2023-02-08T00:22:00Z</dcterms:created>
  <dcterms:modified xsi:type="dcterms:W3CDTF">2023-03-01T00:15:00Z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ML paper references</vt:lpwstr>
  </property>
  <property fmtid="{D5CDD505-2E9C-101B-9397-08002B2CF9AE}" pid="3" name="CitaviDocumentProperty_0">
    <vt:lpwstr>4c5efdf6-ff21-4fb4-a11f-eae0a9896c1f</vt:lpwstr>
  </property>
  <property fmtid="{D5CDD505-2E9C-101B-9397-08002B2CF9AE}" pid="4" name="CitaviDocumentProperty_8">
    <vt:lpwstr>C:\Users\LaptopJR\Documents\Citavi 6\Projects\ML paper references\ML paper references.ctv6</vt:lpwstr>
  </property>
  <property fmtid="{D5CDD505-2E9C-101B-9397-08002B2CF9AE}" pid="5" name="CitaviDocumentProperty_6">
    <vt:lpwstr>False</vt:lpwstr>
  </property>
  <property fmtid="{D5CDD505-2E9C-101B-9397-08002B2CF9AE}" pid="6" name="CitaviDocumentProperty_1">
    <vt:lpwstr>6.11.0.0</vt:lpwstr>
  </property>
</Properties>
</file>