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D7A4" w14:textId="6C3B4628" w:rsidR="0048606A" w:rsidRPr="002436CF" w:rsidRDefault="004C7975" w:rsidP="006F2726">
      <w:pPr>
        <w:pStyle w:val="NoSpacing"/>
        <w:rPr>
          <w:rFonts w:ascii="Palatino Linotype" w:hAnsi="Palatino Linotype" w:cs="B Arabic Style"/>
          <w:b/>
          <w:bCs/>
          <w:color w:val="BF8F00" w:themeColor="accent4" w:themeShade="BF"/>
          <w:rtl/>
          <w:lang w:bidi="fa-IR"/>
        </w:rPr>
      </w:pPr>
      <w:r w:rsidRPr="002436CF">
        <w:rPr>
          <w:rFonts w:ascii="Palatino Linotype" w:hAnsi="Palatino Linotype" w:cs="B Arabic Style"/>
          <w:b/>
          <w:bCs/>
          <w:color w:val="BF8F00" w:themeColor="accent4" w:themeShade="BF"/>
          <w:lang w:bidi="fa-IR"/>
        </w:rPr>
        <w:t>Parameters</w:t>
      </w:r>
      <w:r w:rsidRPr="002436CF">
        <w:rPr>
          <w:rFonts w:ascii="Palatino Linotype" w:hAnsi="Palatino Linotype" w:cs="B Arabic Style"/>
          <w:b/>
          <w:bCs/>
          <w:color w:val="BF8F00" w:themeColor="accent4" w:themeShade="BF"/>
          <w:rtl/>
          <w:lang w:bidi="fa-IR"/>
        </w:rPr>
        <w:t>:</w:t>
      </w:r>
    </w:p>
    <w:p w14:paraId="25C994F3" w14:textId="222D8D43" w:rsidR="0048606A" w:rsidRPr="005B2D73" w:rsidRDefault="0048606A" w:rsidP="00BB2043">
      <w:pPr>
        <w:bidi/>
        <w:jc w:val="right"/>
        <w:rPr>
          <w:rFonts w:cs="B Arabic Style"/>
          <w:lang w:bidi="fa-IR"/>
        </w:rPr>
      </w:pPr>
      <w:r w:rsidRPr="005B2D73">
        <w:rPr>
          <w:rFonts w:cs="B Arabic Style"/>
          <w:lang w:bidi="fa-IR"/>
        </w:rPr>
        <w:t>C</w:t>
      </w:r>
      <w:r w:rsidRPr="005B2D73">
        <w:rPr>
          <w:rFonts w:cs="B Arabic Style"/>
          <w:vertAlign w:val="subscript"/>
          <w:lang w:bidi="fa-IR"/>
        </w:rPr>
        <w:t>i</w:t>
      </w:r>
      <w:r w:rsidR="004C7975" w:rsidRPr="005B2D73">
        <w:rPr>
          <w:rFonts w:cs="B Arabic Style"/>
          <w:lang w:bidi="fa-IR"/>
        </w:rPr>
        <w:t>:</w:t>
      </w:r>
      <w:r w:rsidR="004C7975" w:rsidRPr="005B2D73">
        <w:rPr>
          <w:rFonts w:cs="B Arabic Style"/>
        </w:rPr>
        <w:t xml:space="preserve"> </w:t>
      </w:r>
      <w:r w:rsidR="004C7975" w:rsidRPr="005B2D73">
        <w:rPr>
          <w:rFonts w:cs="B Arabic Style"/>
          <w:lang w:bidi="fa-IR"/>
        </w:rPr>
        <w:t xml:space="preserve">The cost of buying a </w:t>
      </w:r>
      <w:r w:rsidR="006F2726" w:rsidRPr="005B2D73">
        <w:rPr>
          <w:rFonts w:cs="B Arabic Style"/>
          <w:lang w:bidi="fa-IR"/>
        </w:rPr>
        <w:t>part</w:t>
      </w:r>
      <w:r w:rsidR="004C7975" w:rsidRPr="005B2D73">
        <w:rPr>
          <w:rFonts w:cs="B Arabic Style"/>
          <w:lang w:bidi="fa-IR"/>
        </w:rPr>
        <w:t xml:space="preserve"> </w:t>
      </w:r>
      <w:proofErr w:type="spellStart"/>
      <w:r w:rsidR="004C7975" w:rsidRPr="005B2D73">
        <w:rPr>
          <w:rFonts w:cs="B Arabic Style"/>
          <w:lang w:bidi="fa-IR"/>
        </w:rPr>
        <w:t>i</w:t>
      </w:r>
      <w:proofErr w:type="spellEnd"/>
      <w:r w:rsidRPr="002436CF">
        <w:rPr>
          <w:rFonts w:cs="B Arabic Style"/>
          <w:color w:val="FFFFFF" w:themeColor="background1"/>
          <w:rtl/>
          <w:lang w:bidi="fa-IR"/>
        </w:rPr>
        <w:t xml:space="preserve"> </w:t>
      </w:r>
    </w:p>
    <w:p w14:paraId="4163F8D5" w14:textId="7F4A9FB6" w:rsidR="0048606A" w:rsidRPr="005B2D73" w:rsidRDefault="0048606A" w:rsidP="00BB2043">
      <w:pPr>
        <w:bidi/>
        <w:jc w:val="right"/>
        <w:rPr>
          <w:rFonts w:cs="B Arabic Style"/>
          <w:rtl/>
          <w:lang w:bidi="fa-IR"/>
        </w:rPr>
      </w:pPr>
      <w:proofErr w:type="spellStart"/>
      <w:r w:rsidRPr="005B2D73">
        <w:rPr>
          <w:rFonts w:cs="B Arabic Style"/>
          <w:lang w:bidi="fa-IR"/>
        </w:rPr>
        <w:t>CC</w:t>
      </w:r>
      <w:r w:rsidRPr="005B2D73">
        <w:rPr>
          <w:rFonts w:cs="B Arabic Style"/>
          <w:vertAlign w:val="subscript"/>
          <w:lang w:bidi="fa-IR"/>
        </w:rPr>
        <w:t>i</w:t>
      </w:r>
      <w:proofErr w:type="spellEnd"/>
      <w:r w:rsidR="004C7975" w:rsidRPr="005B2D73">
        <w:rPr>
          <w:rFonts w:cs="B Arabic Style"/>
          <w:lang w:bidi="fa-IR"/>
        </w:rPr>
        <w:t>:</w:t>
      </w:r>
      <w:r w:rsidR="004C7975" w:rsidRPr="005B2D73">
        <w:rPr>
          <w:rFonts w:cs="B Arabic Style"/>
        </w:rPr>
        <w:t xml:space="preserve">  </w:t>
      </w:r>
      <w:r w:rsidR="006F2726" w:rsidRPr="005B2D73">
        <w:rPr>
          <w:rFonts w:cs="B Arabic Style"/>
          <w:lang w:bidi="fa-IR"/>
        </w:rPr>
        <w:t>Part</w:t>
      </w:r>
      <w:r w:rsidR="003A432A" w:rsidRPr="005B2D73">
        <w:rPr>
          <w:rFonts w:cs="B Arabic Style"/>
          <w:lang w:bidi="fa-IR"/>
        </w:rPr>
        <w:t xml:space="preserve">’s </w:t>
      </w:r>
      <w:r w:rsidR="004C7975" w:rsidRPr="005B2D73">
        <w:rPr>
          <w:rFonts w:cs="B Arabic Style"/>
          <w:lang w:bidi="fa-IR"/>
        </w:rPr>
        <w:t xml:space="preserve">replacement cost </w:t>
      </w:r>
      <w:proofErr w:type="spellStart"/>
      <w:r w:rsidR="004C7975" w:rsidRPr="005B2D73">
        <w:rPr>
          <w:rFonts w:cs="B Arabic Style"/>
          <w:lang w:bidi="fa-IR"/>
        </w:rPr>
        <w:t>i</w:t>
      </w:r>
      <w:proofErr w:type="spellEnd"/>
      <w:r w:rsidRPr="005B2D73">
        <w:rPr>
          <w:rFonts w:cs="B Arabic Style"/>
          <w:rtl/>
          <w:lang w:bidi="fa-IR"/>
        </w:rPr>
        <w:t xml:space="preserve"> </w:t>
      </w:r>
    </w:p>
    <w:p w14:paraId="334DD2F4" w14:textId="1C326AE2" w:rsidR="0048606A" w:rsidRPr="005B2D73" w:rsidRDefault="0048606A" w:rsidP="00BB2043">
      <w:pPr>
        <w:bidi/>
        <w:jc w:val="right"/>
        <w:rPr>
          <w:rFonts w:cs="B Arabic Style"/>
          <w:lang w:bidi="fa-IR"/>
        </w:rPr>
      </w:pPr>
      <w:proofErr w:type="spellStart"/>
      <w:r w:rsidRPr="005B2D73">
        <w:rPr>
          <w:rFonts w:cs="B Arabic Style"/>
          <w:lang w:bidi="fa-IR"/>
        </w:rPr>
        <w:t>CR</w:t>
      </w:r>
      <w:r w:rsidRPr="005B2D73">
        <w:rPr>
          <w:rFonts w:cs="B Arabic Style"/>
          <w:vertAlign w:val="subscript"/>
          <w:lang w:bidi="fa-IR"/>
        </w:rPr>
        <w:t>i</w:t>
      </w:r>
      <w:proofErr w:type="spellEnd"/>
      <w:r w:rsidR="004C7975" w:rsidRPr="005B2D73">
        <w:rPr>
          <w:rFonts w:cs="B Arabic Style"/>
          <w:lang w:bidi="fa-IR"/>
        </w:rPr>
        <w:t xml:space="preserve">: </w:t>
      </w:r>
      <w:r w:rsidR="006F2726" w:rsidRPr="005B2D73">
        <w:rPr>
          <w:rFonts w:cs="B Arabic Style"/>
          <w:lang w:bidi="fa-IR"/>
        </w:rPr>
        <w:t>Part</w:t>
      </w:r>
      <w:r w:rsidR="003A432A" w:rsidRPr="005B2D73">
        <w:rPr>
          <w:rFonts w:cs="B Arabic Style"/>
          <w:lang w:bidi="fa-IR"/>
        </w:rPr>
        <w:t xml:space="preserve">’s </w:t>
      </w:r>
      <w:r w:rsidR="004C7975" w:rsidRPr="005B2D73">
        <w:rPr>
          <w:rFonts w:cs="B Arabic Style"/>
          <w:lang w:bidi="fa-IR"/>
        </w:rPr>
        <w:t xml:space="preserve">repair cost </w:t>
      </w:r>
      <w:proofErr w:type="spellStart"/>
      <w:r w:rsidR="004C7975" w:rsidRPr="005B2D73">
        <w:rPr>
          <w:rFonts w:cs="B Arabic Style"/>
          <w:lang w:bidi="fa-IR"/>
        </w:rPr>
        <w:t>i</w:t>
      </w:r>
      <w:proofErr w:type="spellEnd"/>
      <w:r w:rsidRPr="005B2D73">
        <w:rPr>
          <w:rFonts w:cs="B Arabic Style"/>
          <w:rtl/>
          <w:lang w:bidi="fa-IR"/>
        </w:rPr>
        <w:t xml:space="preserve"> </w:t>
      </w:r>
    </w:p>
    <w:p w14:paraId="4BA2B0BC" w14:textId="0308BC02" w:rsidR="0048606A" w:rsidRPr="005B2D73" w:rsidRDefault="0048606A" w:rsidP="00BB2043">
      <w:pPr>
        <w:bidi/>
        <w:jc w:val="right"/>
        <w:rPr>
          <w:rFonts w:cs="B Arabic Style"/>
          <w:lang w:bidi="fa-IR"/>
        </w:rPr>
      </w:pPr>
      <w:proofErr w:type="spellStart"/>
      <w:r w:rsidRPr="005B2D73">
        <w:rPr>
          <w:rFonts w:cs="B Arabic Style"/>
          <w:lang w:bidi="fa-IR"/>
        </w:rPr>
        <w:t>CGSU</w:t>
      </w:r>
      <w:r w:rsidRPr="005B2D73">
        <w:rPr>
          <w:rFonts w:cs="B Arabic Style"/>
          <w:vertAlign w:val="subscript"/>
          <w:lang w:bidi="fa-IR"/>
        </w:rPr>
        <w:t>j</w:t>
      </w:r>
      <w:proofErr w:type="spellEnd"/>
      <w:r w:rsidR="004C7975" w:rsidRPr="005B2D73">
        <w:rPr>
          <w:rFonts w:cs="B Arabic Style"/>
          <w:lang w:bidi="fa-IR"/>
        </w:rPr>
        <w:t>:</w:t>
      </w:r>
      <w:r w:rsidR="004C7975" w:rsidRPr="005B2D73">
        <w:rPr>
          <w:rFonts w:cs="B Arabic Style"/>
        </w:rPr>
        <w:t xml:space="preserve"> </w:t>
      </w:r>
      <w:r w:rsidR="004C7975" w:rsidRPr="005B2D73">
        <w:rPr>
          <w:rFonts w:cs="B Arabic Style"/>
          <w:lang w:bidi="fa-IR"/>
        </w:rPr>
        <w:t>Group setup costs j</w:t>
      </w:r>
      <w:r w:rsidR="003A432A" w:rsidRPr="005B2D73">
        <w:rPr>
          <w:rFonts w:cs="B Arabic Style"/>
          <w:lang w:bidi="fa-IR"/>
        </w:rPr>
        <w:t xml:space="preserve"> (operating cost +</w:t>
      </w:r>
      <w:r w:rsidR="003A432A" w:rsidRPr="005B2D73">
        <w:rPr>
          <w:rFonts w:cs="B Arabic Style"/>
        </w:rPr>
        <w:t xml:space="preserve"> </w:t>
      </w:r>
      <w:r w:rsidR="003A432A" w:rsidRPr="005B2D73">
        <w:rPr>
          <w:rFonts w:cs="B Arabic Style"/>
          <w:lang w:bidi="fa-IR"/>
        </w:rPr>
        <w:t>downtime cost)</w:t>
      </w:r>
    </w:p>
    <w:p w14:paraId="3B62EAD3" w14:textId="7BB65174" w:rsidR="0048606A" w:rsidRPr="005B2D73" w:rsidRDefault="0048606A" w:rsidP="00BB2043">
      <w:pPr>
        <w:bidi/>
        <w:jc w:val="right"/>
        <w:rPr>
          <w:rFonts w:cs="B Arabic Style"/>
          <w:lang w:bidi="fa-IR"/>
        </w:rPr>
      </w:pPr>
      <w:r w:rsidRPr="005B2D73">
        <w:rPr>
          <w:rFonts w:cs="B Arabic Style"/>
          <w:lang w:bidi="fa-IR"/>
        </w:rPr>
        <w:t>CDT</w:t>
      </w:r>
      <w:r w:rsidR="004C7975" w:rsidRPr="005B2D73">
        <w:rPr>
          <w:rFonts w:cs="B Arabic Style"/>
          <w:lang w:bidi="fa-IR"/>
        </w:rPr>
        <w:t>:</w:t>
      </w:r>
      <w:r w:rsidR="003A432A" w:rsidRPr="005B2D73">
        <w:rPr>
          <w:rFonts w:cs="B Arabic Style"/>
        </w:rPr>
        <w:t xml:space="preserve"> </w:t>
      </w:r>
      <w:r w:rsidR="003A432A" w:rsidRPr="005B2D73">
        <w:rPr>
          <w:rFonts w:cs="B Arabic Style"/>
          <w:lang w:bidi="fa-IR"/>
        </w:rPr>
        <w:t>The cost of downtime of the equipment per period</w:t>
      </w:r>
    </w:p>
    <w:p w14:paraId="5CD761EA" w14:textId="5AD1B3BE" w:rsidR="0048606A" w:rsidRPr="005B2D73" w:rsidRDefault="0048606A" w:rsidP="00BB2043">
      <w:pPr>
        <w:bidi/>
        <w:jc w:val="right"/>
        <w:rPr>
          <w:rFonts w:cs="B Arabic Style"/>
          <w:lang w:bidi="fa-IR"/>
        </w:rPr>
      </w:pPr>
      <w:proofErr w:type="spellStart"/>
      <w:r w:rsidRPr="005B2D73">
        <w:rPr>
          <w:rFonts w:cs="B Arabic Style"/>
          <w:lang w:bidi="fa-IR"/>
        </w:rPr>
        <w:t>LMP</w:t>
      </w:r>
      <w:r w:rsidRPr="005B2D73">
        <w:rPr>
          <w:rFonts w:cs="B Arabic Style"/>
          <w:vertAlign w:val="subscript"/>
          <w:lang w:bidi="fa-IR"/>
        </w:rPr>
        <w:t>i</w:t>
      </w:r>
      <w:proofErr w:type="spellEnd"/>
      <w:r w:rsidR="004C7975" w:rsidRPr="005B2D73">
        <w:rPr>
          <w:rFonts w:cs="B Arabic Style"/>
          <w:lang w:bidi="fa-IR"/>
        </w:rPr>
        <w:t>:</w:t>
      </w:r>
      <w:r w:rsidR="003A432A" w:rsidRPr="005B2D73">
        <w:rPr>
          <w:rFonts w:cs="B Arabic Style"/>
        </w:rPr>
        <w:t xml:space="preserve"> </w:t>
      </w:r>
      <w:r w:rsidR="003A432A" w:rsidRPr="005B2D73">
        <w:rPr>
          <w:rFonts w:cs="B Arabic Style"/>
          <w:lang w:bidi="fa-IR"/>
        </w:rPr>
        <w:t xml:space="preserve">Last period of maintenance operations on </w:t>
      </w:r>
      <w:r w:rsidR="006F2726" w:rsidRPr="005B2D73">
        <w:rPr>
          <w:rFonts w:cs="B Arabic Style"/>
          <w:lang w:bidi="fa-IR"/>
        </w:rPr>
        <w:t>part</w:t>
      </w:r>
      <w:r w:rsidR="003A432A" w:rsidRPr="005B2D73">
        <w:rPr>
          <w:rFonts w:cs="B Arabic Style"/>
          <w:lang w:bidi="fa-IR"/>
        </w:rPr>
        <w:t xml:space="preserve"> </w:t>
      </w:r>
      <w:proofErr w:type="spellStart"/>
      <w:r w:rsidR="003A432A" w:rsidRPr="005B2D73">
        <w:rPr>
          <w:rFonts w:cs="B Arabic Style"/>
          <w:lang w:bidi="fa-IR"/>
        </w:rPr>
        <w:t>i</w:t>
      </w:r>
      <w:proofErr w:type="spellEnd"/>
    </w:p>
    <w:p w14:paraId="4DD42FDD" w14:textId="47770CFA" w:rsidR="0048606A" w:rsidRPr="005B2D73" w:rsidRDefault="0048606A" w:rsidP="00BB2043">
      <w:pPr>
        <w:bidi/>
        <w:jc w:val="right"/>
        <w:rPr>
          <w:rFonts w:cs="B Arabic Style"/>
          <w:lang w:bidi="fa-IR"/>
        </w:rPr>
      </w:pPr>
      <w:r w:rsidRPr="005B2D73">
        <w:rPr>
          <w:rFonts w:cs="B Arabic Style"/>
          <w:lang w:bidi="fa-IR"/>
        </w:rPr>
        <w:t>N</w:t>
      </w:r>
      <w:r w:rsidRPr="005B2D73">
        <w:rPr>
          <w:rFonts w:cs="B Arabic Style"/>
          <w:vertAlign w:val="subscript"/>
          <w:lang w:bidi="fa-IR"/>
        </w:rPr>
        <w:t>i</w:t>
      </w:r>
      <w:r w:rsidR="004C7975" w:rsidRPr="005B2D73">
        <w:rPr>
          <w:rFonts w:cs="B Arabic Style"/>
          <w:lang w:bidi="fa-IR"/>
        </w:rPr>
        <w:t>:</w:t>
      </w:r>
      <w:r w:rsidR="003A432A" w:rsidRPr="005B2D73">
        <w:rPr>
          <w:rFonts w:cs="B Arabic Style"/>
        </w:rPr>
        <w:t xml:space="preserve"> </w:t>
      </w:r>
      <w:r w:rsidR="003A432A" w:rsidRPr="005B2D73">
        <w:rPr>
          <w:rFonts w:cs="B Arabic Style"/>
          <w:lang w:bidi="fa-IR"/>
        </w:rPr>
        <w:t xml:space="preserve">Number of previous repairs of </w:t>
      </w:r>
      <w:r w:rsidR="006F2726" w:rsidRPr="005B2D73">
        <w:rPr>
          <w:rFonts w:cs="B Arabic Style"/>
          <w:lang w:bidi="fa-IR"/>
        </w:rPr>
        <w:t>part</w:t>
      </w:r>
      <w:r w:rsidR="003A432A" w:rsidRPr="005B2D73">
        <w:rPr>
          <w:rFonts w:cs="B Arabic Style"/>
          <w:lang w:bidi="fa-IR"/>
        </w:rPr>
        <w:t xml:space="preserve"> </w:t>
      </w:r>
      <w:proofErr w:type="spellStart"/>
      <w:r w:rsidR="003A432A" w:rsidRPr="005B2D73">
        <w:rPr>
          <w:rFonts w:cs="B Arabic Style"/>
          <w:lang w:bidi="fa-IR"/>
        </w:rPr>
        <w:t>i</w:t>
      </w:r>
      <w:proofErr w:type="spellEnd"/>
      <w:r w:rsidR="003A432A" w:rsidRPr="005B2D73">
        <w:rPr>
          <w:rFonts w:cs="B Arabic Style"/>
          <w:lang w:bidi="fa-IR"/>
        </w:rPr>
        <w:t xml:space="preserve"> after replacement</w:t>
      </w:r>
      <w:r w:rsidRPr="005B2D73">
        <w:rPr>
          <w:rFonts w:cs="B Arabic Style"/>
          <w:rtl/>
          <w:lang w:bidi="fa-IR"/>
        </w:rPr>
        <w:t xml:space="preserve"> </w:t>
      </w:r>
    </w:p>
    <w:p w14:paraId="603D13AA" w14:textId="669C3858" w:rsidR="0048606A" w:rsidRPr="005B2D73" w:rsidRDefault="0048606A" w:rsidP="00BB2043">
      <w:pPr>
        <w:bidi/>
        <w:jc w:val="right"/>
        <w:rPr>
          <w:rFonts w:cs="B Arabic Style"/>
        </w:rPr>
      </w:pPr>
      <w:proofErr w:type="spellStart"/>
      <w:r w:rsidRPr="005B2D73">
        <w:rPr>
          <w:rFonts w:cs="B Arabic Style"/>
          <w:lang w:bidi="fa-IR"/>
        </w:rPr>
        <w:t>ETM</w:t>
      </w:r>
      <w:r w:rsidRPr="005B2D73">
        <w:rPr>
          <w:rFonts w:cs="B Arabic Style"/>
          <w:vertAlign w:val="subscript"/>
          <w:lang w:bidi="fa-IR"/>
        </w:rPr>
        <w:t>i</w:t>
      </w:r>
      <w:proofErr w:type="spellEnd"/>
      <w:r w:rsidR="004C7975" w:rsidRPr="005B2D73">
        <w:rPr>
          <w:rFonts w:cs="B Arabic Style"/>
          <w:lang w:bidi="fa-IR"/>
        </w:rPr>
        <w:t>:</w:t>
      </w:r>
      <w:r w:rsidR="003A432A" w:rsidRPr="005B2D73">
        <w:rPr>
          <w:rFonts w:cs="B Arabic Style"/>
        </w:rPr>
        <w:t xml:space="preserve"> E</w:t>
      </w:r>
      <w:r w:rsidR="003A432A" w:rsidRPr="005B2D73">
        <w:rPr>
          <w:rFonts w:cs="B Arabic Style"/>
          <w:lang w:bidi="fa-IR"/>
        </w:rPr>
        <w:t xml:space="preserve">xpected time for maintenance of </w:t>
      </w:r>
      <w:r w:rsidR="006F2726" w:rsidRPr="005B2D73">
        <w:rPr>
          <w:rFonts w:cs="B Arabic Style"/>
          <w:lang w:bidi="fa-IR"/>
        </w:rPr>
        <w:t>part</w:t>
      </w:r>
      <w:r w:rsidR="003A432A" w:rsidRPr="005B2D73">
        <w:rPr>
          <w:rFonts w:cs="B Arabic Style"/>
          <w:lang w:bidi="fa-IR"/>
        </w:rPr>
        <w:t xml:space="preserve"> </w:t>
      </w:r>
      <w:proofErr w:type="spellStart"/>
      <w:r w:rsidR="003A432A" w:rsidRPr="005B2D73">
        <w:rPr>
          <w:rFonts w:cs="B Arabic Style"/>
          <w:lang w:bidi="fa-IR"/>
        </w:rPr>
        <w:t>i</w:t>
      </w:r>
      <w:proofErr w:type="spellEnd"/>
      <w:r w:rsidRPr="005B2D73">
        <w:rPr>
          <w:rFonts w:cs="B Arabic Style"/>
          <w:rtl/>
          <w:lang w:bidi="fa-IR"/>
        </w:rPr>
        <w:t xml:space="preserve"> </w:t>
      </w:r>
    </w:p>
    <w:p w14:paraId="56D0431A" w14:textId="00D43E68" w:rsidR="00B57E7C" w:rsidRPr="005B2D73" w:rsidRDefault="0048606A" w:rsidP="00B57E7C">
      <w:pPr>
        <w:bidi/>
        <w:jc w:val="right"/>
        <w:rPr>
          <w:rFonts w:cs="B Arabic Style"/>
          <w:lang w:bidi="fa-IR"/>
        </w:rPr>
      </w:pPr>
      <w:proofErr w:type="spellStart"/>
      <w:r w:rsidRPr="005B2D73">
        <w:rPr>
          <w:rFonts w:cs="B Arabic Style"/>
          <w:lang w:bidi="fa-IR"/>
        </w:rPr>
        <w:t>RUL</w:t>
      </w:r>
      <w:r w:rsidR="003A432A" w:rsidRPr="005B2D73">
        <w:rPr>
          <w:rFonts w:cs="B Arabic Style"/>
          <w:vertAlign w:val="subscript"/>
          <w:lang w:bidi="fa-IR"/>
        </w:rPr>
        <w:t>i</w:t>
      </w:r>
      <w:proofErr w:type="spellEnd"/>
      <w:r w:rsidR="004C7975" w:rsidRPr="005B2D73">
        <w:rPr>
          <w:rFonts w:cs="B Arabic Style"/>
          <w:lang w:bidi="fa-IR"/>
        </w:rPr>
        <w:t>:</w:t>
      </w:r>
      <w:r w:rsidR="003A432A" w:rsidRPr="005B2D73">
        <w:rPr>
          <w:rFonts w:cs="B Arabic Style"/>
        </w:rPr>
        <w:t xml:space="preserve"> </w:t>
      </w:r>
      <w:r w:rsidR="003A432A" w:rsidRPr="005B2D73">
        <w:rPr>
          <w:rFonts w:cs="B Arabic Style"/>
          <w:lang w:bidi="fa-IR"/>
        </w:rPr>
        <w:t xml:space="preserve">Remaining useful life of the </w:t>
      </w:r>
      <w:r w:rsidR="006F2726" w:rsidRPr="005B2D73">
        <w:rPr>
          <w:rFonts w:cs="B Arabic Style"/>
          <w:lang w:bidi="fa-IR"/>
        </w:rPr>
        <w:t>part</w:t>
      </w:r>
      <w:r w:rsidR="003A432A" w:rsidRPr="005B2D73">
        <w:rPr>
          <w:rFonts w:cs="B Arabic Style"/>
          <w:lang w:bidi="fa-IR"/>
        </w:rPr>
        <w:t xml:space="preserve"> </w:t>
      </w:r>
      <w:proofErr w:type="spellStart"/>
      <w:r w:rsidR="003A432A" w:rsidRPr="005B2D73">
        <w:rPr>
          <w:rFonts w:cs="B Arabic Style"/>
          <w:lang w:bidi="fa-IR"/>
        </w:rPr>
        <w:t>i</w:t>
      </w:r>
      <w:proofErr w:type="spellEnd"/>
    </w:p>
    <w:p w14:paraId="42686E89" w14:textId="4283DE4E" w:rsidR="00B57E7C" w:rsidRPr="005B2D73" w:rsidRDefault="0048606A" w:rsidP="00B57E7C">
      <w:pPr>
        <w:bidi/>
        <w:jc w:val="right"/>
        <w:rPr>
          <w:rFonts w:cs="B Arabic Style"/>
          <w:lang w:bidi="fa-IR"/>
        </w:rPr>
      </w:pPr>
      <w:proofErr w:type="spellStart"/>
      <w:r w:rsidRPr="005B2D73">
        <w:rPr>
          <w:rFonts w:cs="B Arabic Style"/>
          <w:lang w:bidi="fa-IR"/>
        </w:rPr>
        <w:t>G</w:t>
      </w:r>
      <w:r w:rsidRPr="005B2D73">
        <w:rPr>
          <w:rFonts w:cs="B Arabic Style"/>
          <w:vertAlign w:val="subscript"/>
          <w:lang w:bidi="fa-IR"/>
        </w:rPr>
        <w:t>ij</w:t>
      </w:r>
      <w:proofErr w:type="spellEnd"/>
      <w:r w:rsidR="004C7975" w:rsidRPr="005B2D73">
        <w:rPr>
          <w:rFonts w:cs="B Arabic Style"/>
          <w:lang w:bidi="fa-IR"/>
        </w:rPr>
        <w:t>:</w:t>
      </w:r>
      <w:r w:rsidR="00B57E7C" w:rsidRPr="005B2D73">
        <w:rPr>
          <w:rFonts w:cs="B Arabic Style"/>
          <w:lang w:bidi="fa-IR"/>
        </w:rPr>
        <w:t xml:space="preserve"> 1, If </w:t>
      </w:r>
      <w:r w:rsidR="006F2726" w:rsidRPr="005B2D73">
        <w:rPr>
          <w:rFonts w:cs="B Arabic Style"/>
          <w:lang w:bidi="fa-IR"/>
        </w:rPr>
        <w:t>part</w:t>
      </w:r>
      <w:r w:rsidR="00B57E7C" w:rsidRPr="005B2D73">
        <w:rPr>
          <w:rFonts w:cs="B Arabic Style"/>
          <w:lang w:bidi="fa-IR"/>
        </w:rPr>
        <w:t xml:space="preserve"> </w:t>
      </w:r>
      <w:proofErr w:type="spellStart"/>
      <w:r w:rsidR="00B57E7C" w:rsidRPr="005B2D73">
        <w:rPr>
          <w:rFonts w:cs="B Arabic Style"/>
          <w:lang w:bidi="fa-IR"/>
        </w:rPr>
        <w:t>i</w:t>
      </w:r>
      <w:proofErr w:type="spellEnd"/>
      <w:r w:rsidR="00B57E7C" w:rsidRPr="005B2D73">
        <w:rPr>
          <w:rFonts w:cs="B Arabic Style"/>
          <w:lang w:bidi="fa-IR"/>
        </w:rPr>
        <w:t xml:space="preserve"> belongs to group j, 0 otherwise</w:t>
      </w:r>
    </w:p>
    <w:p w14:paraId="0B6B2A58" w14:textId="0773D227" w:rsidR="0048606A" w:rsidRPr="005B2D73" w:rsidRDefault="0048606A" w:rsidP="00BB2043">
      <w:pPr>
        <w:bidi/>
        <w:jc w:val="right"/>
        <w:rPr>
          <w:rFonts w:cs="B Arabic Style"/>
          <w:lang w:bidi="fa-IR"/>
        </w:rPr>
      </w:pPr>
      <w:r w:rsidRPr="005B2D73">
        <w:rPr>
          <w:rFonts w:cs="B Arabic Style"/>
          <w:lang w:bidi="fa-IR"/>
        </w:rPr>
        <w:t>Now</w:t>
      </w:r>
      <w:r w:rsidR="004C7975" w:rsidRPr="005B2D73">
        <w:rPr>
          <w:rFonts w:cs="B Arabic Style"/>
          <w:lang w:bidi="fa-IR"/>
        </w:rPr>
        <w:t>:</w:t>
      </w:r>
      <w:r w:rsidR="00B57E7C" w:rsidRPr="005B2D73">
        <w:rPr>
          <w:rFonts w:cs="B Arabic Style"/>
        </w:rPr>
        <w:t xml:space="preserve"> </w:t>
      </w:r>
      <w:r w:rsidR="00B57E7C" w:rsidRPr="005B2D73">
        <w:rPr>
          <w:rFonts w:cs="B Arabic Style"/>
          <w:lang w:bidi="fa-IR"/>
        </w:rPr>
        <w:t>Current date</w:t>
      </w:r>
      <w:r w:rsidRPr="005B2D73">
        <w:rPr>
          <w:rFonts w:cs="B Arabic Style"/>
          <w:rtl/>
          <w:lang w:bidi="fa-IR"/>
        </w:rPr>
        <w:t xml:space="preserve"> </w:t>
      </w:r>
    </w:p>
    <w:p w14:paraId="29442C0A" w14:textId="5DAE8CE7" w:rsidR="0048606A" w:rsidRPr="002436CF" w:rsidRDefault="0048606A" w:rsidP="00BB2043">
      <w:pPr>
        <w:bidi/>
        <w:jc w:val="right"/>
        <w:rPr>
          <w:rFonts w:cs="B Arabic Style"/>
          <w:color w:val="FFFFFF" w:themeColor="background1"/>
          <w:lang w:bidi="fa-IR"/>
        </w:rPr>
      </w:pPr>
      <w:r w:rsidRPr="005B2D73">
        <w:rPr>
          <w:rFonts w:cs="B Arabic Style"/>
          <w:lang w:bidi="fa-IR"/>
        </w:rPr>
        <w:t>M</w:t>
      </w:r>
      <w:r w:rsidR="004C7975" w:rsidRPr="005B2D73">
        <w:rPr>
          <w:rFonts w:cs="B Arabic Style"/>
          <w:lang w:bidi="fa-IR"/>
        </w:rPr>
        <w:t>:</w:t>
      </w:r>
      <w:r w:rsidR="00B57E7C" w:rsidRPr="005B2D73">
        <w:rPr>
          <w:rFonts w:cs="B Arabic Style"/>
          <w:lang w:bidi="fa-IR"/>
        </w:rPr>
        <w:t xml:space="preserve"> Big number</w:t>
      </w:r>
      <w:r w:rsidRPr="002436CF">
        <w:rPr>
          <w:rFonts w:cs="B Arabic Style"/>
          <w:color w:val="FFFFFF" w:themeColor="background1"/>
          <w:rtl/>
          <w:lang w:bidi="fa-IR"/>
        </w:rPr>
        <w:t xml:space="preserve"> </w:t>
      </w:r>
    </w:p>
    <w:p w14:paraId="661B2F6A" w14:textId="3BF6E3CE" w:rsidR="00B57E7C" w:rsidRPr="002436CF" w:rsidRDefault="004C7975" w:rsidP="00B57E7C">
      <w:pPr>
        <w:pStyle w:val="NoSpacing"/>
        <w:bidi/>
        <w:spacing w:line="276" w:lineRule="auto"/>
        <w:jc w:val="right"/>
        <w:rPr>
          <w:rFonts w:ascii="Palatino Linotype" w:hAnsi="Palatino Linotype" w:cs="B Arabic Style"/>
          <w:b/>
          <w:bCs/>
          <w:color w:val="FFFFFF" w:themeColor="background1"/>
          <w:lang w:bidi="fa-IR"/>
        </w:rPr>
      </w:pPr>
      <w:r w:rsidRPr="002436CF">
        <w:rPr>
          <w:rFonts w:ascii="Palatino Linotype" w:hAnsi="Palatino Linotype" w:cs="B Arabic Style"/>
          <w:b/>
          <w:bCs/>
          <w:color w:val="BF8F00" w:themeColor="accent4" w:themeShade="BF"/>
          <w:lang w:bidi="fa-IR"/>
        </w:rPr>
        <w:t>Decision Variables:</w:t>
      </w:r>
    </w:p>
    <w:p w14:paraId="1E3D83C3" w14:textId="4C25B453" w:rsidR="0048606A" w:rsidRPr="005B2D73" w:rsidRDefault="0048606A" w:rsidP="00B57E7C">
      <w:pPr>
        <w:bidi/>
        <w:spacing w:line="276" w:lineRule="auto"/>
        <w:jc w:val="right"/>
        <w:rPr>
          <w:rFonts w:cs="B Arabic Style"/>
          <w:lang w:bidi="fa-IR"/>
        </w:rPr>
      </w:pPr>
      <w:proofErr w:type="spellStart"/>
      <w:r w:rsidRPr="005B2D73">
        <w:rPr>
          <w:rFonts w:cs="B Arabic Style"/>
          <w:lang w:bidi="fa-IR"/>
        </w:rPr>
        <w:t>MP</w:t>
      </w:r>
      <w:r w:rsidRPr="005B2D73">
        <w:rPr>
          <w:rFonts w:cs="B Arabic Style"/>
          <w:vertAlign w:val="subscript"/>
          <w:lang w:bidi="fa-IR"/>
        </w:rPr>
        <w:t>i</w:t>
      </w:r>
      <w:proofErr w:type="spellEnd"/>
      <w:r w:rsidR="004C7975" w:rsidRPr="005B2D73">
        <w:rPr>
          <w:rFonts w:cs="B Arabic Style"/>
          <w:lang w:bidi="fa-IR"/>
        </w:rPr>
        <w:t>:</w:t>
      </w:r>
      <w:r w:rsidR="00B57E7C" w:rsidRPr="005B2D73">
        <w:rPr>
          <w:rFonts w:cs="B Arabic Style"/>
          <w:lang w:bidi="fa-IR"/>
        </w:rPr>
        <w:t xml:space="preserve"> Maintenance operations period for </w:t>
      </w:r>
      <w:r w:rsidR="006F2726" w:rsidRPr="005B2D73">
        <w:rPr>
          <w:rFonts w:cs="B Arabic Style"/>
          <w:lang w:bidi="fa-IR"/>
        </w:rPr>
        <w:t>part</w:t>
      </w:r>
      <w:r w:rsidR="00B57E7C" w:rsidRPr="005B2D73">
        <w:rPr>
          <w:rFonts w:cs="B Arabic Style"/>
          <w:lang w:bidi="fa-IR"/>
        </w:rPr>
        <w:t xml:space="preserve"> </w:t>
      </w:r>
      <w:proofErr w:type="spellStart"/>
      <w:r w:rsidR="00B57E7C" w:rsidRPr="005B2D73">
        <w:rPr>
          <w:rFonts w:cs="B Arabic Style"/>
          <w:lang w:bidi="fa-IR"/>
        </w:rPr>
        <w:t>i</w:t>
      </w:r>
      <w:proofErr w:type="spellEnd"/>
      <w:r w:rsidRPr="005B2D73">
        <w:rPr>
          <w:rFonts w:cs="B Arabic Style"/>
          <w:rtl/>
          <w:lang w:bidi="fa-IR"/>
        </w:rPr>
        <w:t xml:space="preserve"> </w:t>
      </w:r>
    </w:p>
    <w:p w14:paraId="38F498AC" w14:textId="1EDF24A6" w:rsidR="0048606A" w:rsidRPr="005B2D73" w:rsidRDefault="0048606A" w:rsidP="00BB2043">
      <w:pPr>
        <w:bidi/>
        <w:jc w:val="right"/>
        <w:rPr>
          <w:rFonts w:cs="B Arabic Style"/>
          <w:lang w:bidi="fa-IR"/>
        </w:rPr>
      </w:pPr>
      <w:proofErr w:type="spellStart"/>
      <w:r w:rsidRPr="005B2D73">
        <w:rPr>
          <w:rFonts w:cs="B Arabic Style"/>
          <w:lang w:bidi="fa-IR"/>
        </w:rPr>
        <w:t>XP</w:t>
      </w:r>
      <w:r w:rsidRPr="005B2D73">
        <w:rPr>
          <w:rFonts w:cs="B Arabic Style"/>
          <w:vertAlign w:val="subscript"/>
          <w:lang w:bidi="fa-IR"/>
        </w:rPr>
        <w:t>it</w:t>
      </w:r>
      <w:proofErr w:type="spellEnd"/>
      <w:r w:rsidR="004C7975" w:rsidRPr="005B2D73">
        <w:rPr>
          <w:rFonts w:cs="B Arabic Style"/>
          <w:lang w:bidi="fa-IR"/>
        </w:rPr>
        <w:t>:</w:t>
      </w:r>
      <w:r w:rsidR="00B57E7C" w:rsidRPr="005B2D73">
        <w:rPr>
          <w:rFonts w:cs="B Arabic Style"/>
        </w:rPr>
        <w:t xml:space="preserve"> </w:t>
      </w:r>
      <w:r w:rsidR="00B57E7C" w:rsidRPr="005B2D73">
        <w:rPr>
          <w:rFonts w:cs="B Arabic Style"/>
          <w:lang w:bidi="fa-IR"/>
        </w:rPr>
        <w:t xml:space="preserve">Schedule maintenance of </w:t>
      </w:r>
      <w:r w:rsidR="006F2726" w:rsidRPr="005B2D73">
        <w:rPr>
          <w:rFonts w:cs="B Arabic Style"/>
          <w:lang w:bidi="fa-IR"/>
        </w:rPr>
        <w:t>part</w:t>
      </w:r>
      <w:r w:rsidR="00B57E7C" w:rsidRPr="005B2D73">
        <w:rPr>
          <w:rFonts w:cs="B Arabic Style"/>
          <w:lang w:bidi="fa-IR"/>
        </w:rPr>
        <w:t xml:space="preserve"> in period t</w:t>
      </w:r>
    </w:p>
    <w:p w14:paraId="1A91C73E" w14:textId="62AC925A" w:rsidR="0048606A" w:rsidRPr="005B2D73" w:rsidRDefault="0048606A" w:rsidP="00BB2043">
      <w:pPr>
        <w:bidi/>
        <w:jc w:val="right"/>
        <w:rPr>
          <w:rFonts w:cs="B Arabic Style"/>
          <w:lang w:bidi="fa-IR"/>
        </w:rPr>
      </w:pPr>
      <w:r w:rsidRPr="005B2D73">
        <w:rPr>
          <w:rFonts w:cs="B Arabic Style"/>
          <w:lang w:bidi="fa-IR"/>
        </w:rPr>
        <w:t>R</w:t>
      </w:r>
      <w:r w:rsidRPr="005B2D73">
        <w:rPr>
          <w:rFonts w:cs="B Arabic Style"/>
          <w:vertAlign w:val="subscript"/>
          <w:lang w:bidi="fa-IR"/>
        </w:rPr>
        <w:t>i</w:t>
      </w:r>
      <w:r w:rsidR="004C7975" w:rsidRPr="005B2D73">
        <w:rPr>
          <w:rFonts w:cs="B Arabic Style"/>
          <w:lang w:bidi="fa-IR"/>
        </w:rPr>
        <w:t>:</w:t>
      </w:r>
      <w:r w:rsidR="00B57E7C" w:rsidRPr="005B2D73">
        <w:rPr>
          <w:rFonts w:cs="B Arabic Style"/>
          <w:lang w:bidi="fa-IR"/>
        </w:rPr>
        <w:t xml:space="preserve"> 1, If </w:t>
      </w:r>
      <w:r w:rsidR="006F2726" w:rsidRPr="005B2D73">
        <w:rPr>
          <w:rFonts w:cs="B Arabic Style"/>
          <w:lang w:bidi="fa-IR"/>
        </w:rPr>
        <w:t>part</w:t>
      </w:r>
      <w:r w:rsidR="00B57E7C" w:rsidRPr="005B2D73">
        <w:rPr>
          <w:rFonts w:cs="B Arabic Style"/>
          <w:lang w:bidi="fa-IR"/>
        </w:rPr>
        <w:t xml:space="preserve"> </w:t>
      </w:r>
      <w:proofErr w:type="spellStart"/>
      <w:r w:rsidR="00B57E7C" w:rsidRPr="005B2D73">
        <w:rPr>
          <w:rFonts w:cs="B Arabic Style"/>
          <w:lang w:bidi="fa-IR"/>
        </w:rPr>
        <w:t>i</w:t>
      </w:r>
      <w:proofErr w:type="spellEnd"/>
      <w:r w:rsidR="00B57E7C" w:rsidRPr="005B2D73">
        <w:rPr>
          <w:rFonts w:cs="B Arabic Style"/>
          <w:lang w:bidi="fa-IR"/>
        </w:rPr>
        <w:t xml:space="preserve"> needs to be repaired, 0 otherwise</w:t>
      </w:r>
    </w:p>
    <w:p w14:paraId="6595574F" w14:textId="2EBBD70B" w:rsidR="0048606A" w:rsidRPr="005B2D73" w:rsidRDefault="0048606A" w:rsidP="00BB2043">
      <w:pPr>
        <w:bidi/>
        <w:jc w:val="right"/>
        <w:rPr>
          <w:rFonts w:cs="B Arabic Style"/>
          <w:lang w:bidi="fa-IR"/>
        </w:rPr>
      </w:pPr>
      <w:proofErr w:type="spellStart"/>
      <w:r w:rsidRPr="005B2D73">
        <w:rPr>
          <w:rFonts w:cs="B Arabic Style"/>
          <w:lang w:bidi="fa-IR"/>
        </w:rPr>
        <w:t>RN</w:t>
      </w:r>
      <w:r w:rsidRPr="005B2D73">
        <w:rPr>
          <w:rFonts w:cs="B Arabic Style"/>
          <w:vertAlign w:val="subscript"/>
          <w:lang w:bidi="fa-IR"/>
        </w:rPr>
        <w:t>i</w:t>
      </w:r>
      <w:proofErr w:type="spellEnd"/>
      <w:r w:rsidR="004C7975" w:rsidRPr="005B2D73">
        <w:rPr>
          <w:rFonts w:cs="B Arabic Style"/>
          <w:lang w:bidi="fa-IR"/>
        </w:rPr>
        <w:t>:</w:t>
      </w:r>
      <w:r w:rsidR="00B57E7C" w:rsidRPr="005B2D73">
        <w:rPr>
          <w:rFonts w:cs="B Arabic Style"/>
          <w:lang w:bidi="fa-IR"/>
        </w:rPr>
        <w:t xml:space="preserve"> 1, If </w:t>
      </w:r>
      <w:r w:rsidR="006F2726" w:rsidRPr="005B2D73">
        <w:rPr>
          <w:rFonts w:cs="B Arabic Style"/>
          <w:lang w:bidi="fa-IR"/>
        </w:rPr>
        <w:t>part</w:t>
      </w:r>
      <w:r w:rsidR="00B57E7C" w:rsidRPr="005B2D73">
        <w:rPr>
          <w:rFonts w:cs="B Arabic Style"/>
          <w:lang w:bidi="fa-IR"/>
        </w:rPr>
        <w:t xml:space="preserve"> </w:t>
      </w:r>
      <w:proofErr w:type="spellStart"/>
      <w:r w:rsidR="00B57E7C" w:rsidRPr="005B2D73">
        <w:rPr>
          <w:rFonts w:cs="B Arabic Style"/>
          <w:lang w:bidi="fa-IR"/>
        </w:rPr>
        <w:t>i</w:t>
      </w:r>
      <w:proofErr w:type="spellEnd"/>
      <w:r w:rsidR="00B57E7C" w:rsidRPr="005B2D73">
        <w:rPr>
          <w:rFonts w:cs="B Arabic Style"/>
          <w:lang w:bidi="fa-IR"/>
        </w:rPr>
        <w:t xml:space="preserve"> needs to be replaced, 0 otherwise</w:t>
      </w:r>
      <w:r w:rsidRPr="005B2D73">
        <w:rPr>
          <w:rFonts w:cs="B Arabic Style"/>
          <w:rtl/>
          <w:lang w:bidi="fa-IR"/>
        </w:rPr>
        <w:t xml:space="preserve"> </w:t>
      </w:r>
    </w:p>
    <w:p w14:paraId="2D435DF9" w14:textId="5B237C36" w:rsidR="0048606A" w:rsidRPr="005B2D73" w:rsidRDefault="0048606A" w:rsidP="00BB2043">
      <w:pPr>
        <w:bidi/>
        <w:jc w:val="right"/>
        <w:rPr>
          <w:rFonts w:cs="B Arabic Style"/>
          <w:lang w:bidi="fa-IR"/>
        </w:rPr>
      </w:pPr>
      <w:r w:rsidRPr="005B2D73">
        <w:rPr>
          <w:rFonts w:cs="B Arabic Style"/>
          <w:lang w:bidi="fa-IR"/>
        </w:rPr>
        <w:t>H</w:t>
      </w:r>
      <w:r w:rsidRPr="005B2D73">
        <w:rPr>
          <w:rFonts w:cs="B Arabic Style"/>
          <w:vertAlign w:val="subscript"/>
          <w:lang w:bidi="fa-IR"/>
        </w:rPr>
        <w:t>i</w:t>
      </w:r>
      <w:r w:rsidR="004C7975" w:rsidRPr="005B2D73">
        <w:rPr>
          <w:rFonts w:cs="B Arabic Style"/>
          <w:lang w:bidi="fa-IR"/>
        </w:rPr>
        <w:t>:</w:t>
      </w:r>
      <w:r w:rsidR="00B57E7C" w:rsidRPr="005B2D73">
        <w:rPr>
          <w:rFonts w:cs="B Arabic Style"/>
        </w:rPr>
        <w:t xml:space="preserve"> </w:t>
      </w:r>
      <w:r w:rsidR="00B57E7C" w:rsidRPr="005B2D73">
        <w:rPr>
          <w:rFonts w:cs="B Arabic Style"/>
          <w:lang w:bidi="fa-IR"/>
        </w:rPr>
        <w:t xml:space="preserve">If </w:t>
      </w:r>
      <w:r w:rsidR="006F2726" w:rsidRPr="005B2D73">
        <w:rPr>
          <w:rFonts w:cs="B Arabic Style"/>
          <w:lang w:bidi="fa-IR"/>
        </w:rPr>
        <w:t>part</w:t>
      </w:r>
      <w:r w:rsidR="00B57E7C" w:rsidRPr="005B2D73">
        <w:rPr>
          <w:rFonts w:cs="B Arabic Style"/>
          <w:lang w:bidi="fa-IR"/>
        </w:rPr>
        <w:t xml:space="preserve"> </w:t>
      </w:r>
      <w:proofErr w:type="spellStart"/>
      <w:r w:rsidR="00B57E7C" w:rsidRPr="005B2D73">
        <w:rPr>
          <w:rFonts w:cs="B Arabic Style"/>
          <w:lang w:bidi="fa-IR"/>
        </w:rPr>
        <w:t>i</w:t>
      </w:r>
      <w:proofErr w:type="spellEnd"/>
      <w:r w:rsidR="00B57E7C" w:rsidRPr="005B2D73">
        <w:rPr>
          <w:rFonts w:cs="B Arabic Style"/>
          <w:lang w:bidi="fa-IR"/>
        </w:rPr>
        <w:t xml:space="preserve"> needs to be replaced, 0 otherwise</w:t>
      </w:r>
    </w:p>
    <w:p w14:paraId="140F7F55" w14:textId="7AD3252E" w:rsidR="0048606A" w:rsidRPr="005B2D73" w:rsidRDefault="0048606A" w:rsidP="00BB2043">
      <w:pPr>
        <w:bidi/>
        <w:jc w:val="right"/>
        <w:rPr>
          <w:rFonts w:cs="B Arabic Style"/>
          <w:rtl/>
          <w:lang w:bidi="fa-IR"/>
        </w:rPr>
      </w:pPr>
      <w:proofErr w:type="spellStart"/>
      <w:r w:rsidRPr="005B2D73">
        <w:rPr>
          <w:rFonts w:cs="B Arabic Style"/>
          <w:lang w:bidi="fa-IR"/>
        </w:rPr>
        <w:t>D</w:t>
      </w:r>
      <w:r w:rsidRPr="005B2D73">
        <w:rPr>
          <w:rFonts w:cs="B Arabic Style"/>
          <w:vertAlign w:val="subscript"/>
          <w:lang w:bidi="fa-IR"/>
        </w:rPr>
        <w:t>jt</w:t>
      </w:r>
      <w:proofErr w:type="spellEnd"/>
      <w:r w:rsidR="004C7975" w:rsidRPr="005B2D73">
        <w:rPr>
          <w:rFonts w:cs="B Arabic Style"/>
          <w:lang w:bidi="fa-IR"/>
        </w:rPr>
        <w:t>:</w:t>
      </w:r>
      <w:r w:rsidR="006F2726" w:rsidRPr="005B2D73">
        <w:rPr>
          <w:rFonts w:cs="B Arabic Style"/>
          <w:lang w:bidi="fa-IR"/>
        </w:rPr>
        <w:t xml:space="preserve"> </w:t>
      </w:r>
      <w:r w:rsidR="0044291F" w:rsidRPr="005B2D73">
        <w:rPr>
          <w:rFonts w:cs="B Arabic Style"/>
          <w:lang w:bidi="fa-IR"/>
        </w:rPr>
        <w:t xml:space="preserve">0, If part </w:t>
      </w:r>
      <w:proofErr w:type="spellStart"/>
      <w:r w:rsidR="0044291F" w:rsidRPr="005B2D73">
        <w:rPr>
          <w:rFonts w:cs="B Arabic Style"/>
          <w:lang w:bidi="fa-IR"/>
        </w:rPr>
        <w:t>i</w:t>
      </w:r>
      <w:proofErr w:type="spellEnd"/>
      <w:r w:rsidR="0044291F" w:rsidRPr="005B2D73">
        <w:rPr>
          <w:rFonts w:cs="B Arabic Style"/>
          <w:lang w:bidi="fa-IR"/>
        </w:rPr>
        <w:t xml:space="preserve"> is scheduled for maintenance after the remaining useful life, 1 otherwise</w:t>
      </w:r>
    </w:p>
    <w:p w14:paraId="3194972D" w14:textId="01096841" w:rsidR="0048606A" w:rsidRPr="005B2D73" w:rsidRDefault="0048606A" w:rsidP="00BB2043">
      <w:pPr>
        <w:bidi/>
        <w:jc w:val="right"/>
        <w:rPr>
          <w:rFonts w:cs="B Arabic Style"/>
          <w:rtl/>
          <w:lang w:bidi="fa-IR"/>
        </w:rPr>
      </w:pPr>
      <w:proofErr w:type="spellStart"/>
      <w:r w:rsidRPr="005B2D73">
        <w:rPr>
          <w:rFonts w:cs="B Arabic Style"/>
          <w:lang w:bidi="fa-IR"/>
        </w:rPr>
        <w:t>K</w:t>
      </w:r>
      <w:r w:rsidRPr="005B2D73">
        <w:rPr>
          <w:rFonts w:cs="B Arabic Style"/>
          <w:vertAlign w:val="subscript"/>
          <w:lang w:bidi="fa-IR"/>
        </w:rPr>
        <w:t>jt</w:t>
      </w:r>
      <w:proofErr w:type="spellEnd"/>
      <w:r w:rsidR="004C7975" w:rsidRPr="005B2D73">
        <w:rPr>
          <w:rFonts w:cs="B Arabic Style"/>
          <w:lang w:bidi="fa-IR"/>
        </w:rPr>
        <w:t>:</w:t>
      </w:r>
      <w:r w:rsidR="006F2726" w:rsidRPr="005B2D73">
        <w:rPr>
          <w:rFonts w:cs="B Arabic Style"/>
          <w:lang w:bidi="fa-IR"/>
        </w:rPr>
        <w:t xml:space="preserve"> 1, If even one part of group j is scheduled in period t, 0 otherwise</w:t>
      </w:r>
    </w:p>
    <w:p w14:paraId="6D6BDC24" w14:textId="77777777" w:rsidR="00773AB2" w:rsidRPr="002436CF" w:rsidRDefault="00773AB2" w:rsidP="00BB2043">
      <w:pPr>
        <w:bidi/>
        <w:jc w:val="right"/>
        <w:rPr>
          <w:rFonts w:cs="B Arabic Style"/>
          <w:color w:val="0D0D0D" w:themeColor="text1" w:themeTint="F2"/>
        </w:rPr>
      </w:pPr>
    </w:p>
    <w:sectPr w:rsidR="00773AB2" w:rsidRPr="00243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 Arabic Style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6A"/>
    <w:rsid w:val="002436CF"/>
    <w:rsid w:val="003A432A"/>
    <w:rsid w:val="0044291F"/>
    <w:rsid w:val="0048606A"/>
    <w:rsid w:val="004C7975"/>
    <w:rsid w:val="005B2D73"/>
    <w:rsid w:val="006F2726"/>
    <w:rsid w:val="00773AB2"/>
    <w:rsid w:val="00973C36"/>
    <w:rsid w:val="00A85915"/>
    <w:rsid w:val="00B57E7C"/>
    <w:rsid w:val="00BB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9B02"/>
  <w15:chartTrackingRefBased/>
  <w15:docId w15:val="{DCCB8F8C-00E9-4571-9A54-D969C861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6A"/>
    <w:rPr>
      <w:rFonts w:ascii="Times New Roman" w:hAnsi="Times New Roma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606A"/>
    <w:pPr>
      <w:spacing w:after="0" w:line="240" w:lineRule="auto"/>
    </w:pPr>
    <w:rPr>
      <w:rFonts w:ascii="Times New Roman" w:hAnsi="Times New Roman" w:cs="B Nazani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B20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salehiyan</dc:creator>
  <cp:keywords/>
  <dc:description/>
  <cp:lastModifiedBy>ahmad salehiyan</cp:lastModifiedBy>
  <cp:revision>6</cp:revision>
  <dcterms:created xsi:type="dcterms:W3CDTF">2022-06-24T13:08:00Z</dcterms:created>
  <dcterms:modified xsi:type="dcterms:W3CDTF">2022-06-24T19:29:00Z</dcterms:modified>
</cp:coreProperties>
</file>