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107155179"/>
        <w:docPartObj>
          <w:docPartGallery w:val="Cover Pages"/>
          <w:docPartUnique/>
        </w:docPartObj>
      </w:sdtPr>
      <w:sdtEndPr>
        <w:rPr>
          <w:b/>
          <w:bCs/>
          <w:color w:val="auto"/>
        </w:rPr>
      </w:sdtEndPr>
      <w:sdtContent>
        <w:p w14:paraId="096016D0" w14:textId="77777777" w:rsidR="00F4606F" w:rsidRDefault="00F4606F">
          <w:pPr>
            <w:pStyle w:val="NoSpacing"/>
            <w:spacing w:before="1540" w:after="240"/>
            <w:jc w:val="center"/>
            <w:rPr>
              <w:color w:val="4F81BD" w:themeColor="accent1"/>
            </w:rPr>
          </w:pPr>
          <w:r>
            <w:rPr>
              <w:noProof/>
              <w:color w:val="4F81BD" w:themeColor="accent1"/>
            </w:rPr>
            <w:drawing>
              <wp:inline distT="0" distB="0" distL="0" distR="0" wp14:anchorId="7684CA12" wp14:editId="5F4917A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olor w:val="17365D" w:themeColor="text2" w:themeShade="BF"/>
              <w:spacing w:val="5"/>
              <w:kern w:val="28"/>
              <w:sz w:val="52"/>
              <w:szCs w:val="52"/>
            </w:rPr>
            <w:alias w:val="Title"/>
            <w:tag w:val=""/>
            <w:id w:val="1735040861"/>
            <w:placeholder>
              <w:docPart w:val="845AFEFF29E64153A7EEC18C6D276BA9"/>
            </w:placeholder>
            <w:dataBinding w:prefixMappings="xmlns:ns0='http://purl.org/dc/elements/1.1/' xmlns:ns1='http://schemas.openxmlformats.org/package/2006/metadata/core-properties' " w:xpath="/ns1:coreProperties[1]/ns0:title[1]" w:storeItemID="{6C3C8BC8-F283-45AE-878A-BAB7291924A1}"/>
            <w:text/>
          </w:sdtPr>
          <w:sdtContent>
            <w:p w14:paraId="4657D40C" w14:textId="4F429754" w:rsidR="00F4606F" w:rsidRDefault="00F4606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F4606F">
                <w:rPr>
                  <w:rFonts w:asciiTheme="majorHAnsi" w:eastAsiaTheme="majorEastAsia" w:hAnsiTheme="majorHAnsi" w:cstheme="majorBidi"/>
                  <w:b/>
                  <w:bCs/>
                  <w:color w:val="17365D" w:themeColor="text2" w:themeShade="BF"/>
                  <w:spacing w:val="5"/>
                  <w:kern w:val="28"/>
                  <w:sz w:val="52"/>
                  <w:szCs w:val="52"/>
                </w:rPr>
                <w:t>Cybersecurity Challenges in AI Applications: Focus on Biometric Security</w:t>
              </w:r>
            </w:p>
          </w:sdtContent>
        </w:sdt>
        <w:p w14:paraId="13004C20" w14:textId="315C82D3" w:rsidR="00F4606F" w:rsidRDefault="00F4606F" w:rsidP="00F4606F">
          <w:pPr>
            <w:pStyle w:val="Heading1"/>
            <w:jc w:val="center"/>
            <w:rPr>
              <w:sz w:val="48"/>
            </w:rPr>
          </w:pPr>
          <w:r>
            <w:rPr>
              <w:noProof/>
            </w:rPr>
            <mc:AlternateContent>
              <mc:Choice Requires="wps">
                <w:drawing>
                  <wp:anchor distT="91440" distB="91440" distL="114300" distR="114300" simplePos="0" relativeHeight="251661312" behindDoc="0" locked="0" layoutInCell="1" allowOverlap="1" wp14:anchorId="2D5113AD" wp14:editId="794275DA">
                    <wp:simplePos x="0" y="0"/>
                    <wp:positionH relativeFrom="page">
                      <wp:posOffset>2154555</wp:posOffset>
                    </wp:positionH>
                    <wp:positionV relativeFrom="paragraph">
                      <wp:posOffset>1744345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834B822"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rPr>
                                    <w:i/>
                                    <w:iCs/>
                                    <w:color w:val="4F81BD" w:themeColor="accent1"/>
                                    <w:sz w:val="24"/>
                                    <w:szCs w:val="24"/>
                                  </w:rPr>
                                  <w:t xml:space="preserve">Submitted By : </w:t>
                                </w:r>
                              </w:p>
                              <w:p w14:paraId="79F1E8DD"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Ali Kheireddine</w:t>
                                </w:r>
                                <w:r>
                                  <w:tab/>
                                  <w:t>|</w:t>
                                </w:r>
                                <w:r>
                                  <w:tab/>
                                  <w:t>1121056</w:t>
                                </w:r>
                              </w:p>
                              <w:p w14:paraId="57781D7F"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Hasan Krayem</w:t>
                                </w:r>
                                <w:r>
                                  <w:tab/>
                                </w:r>
                                <w:r>
                                  <w:tab/>
                                  <w:t>|</w:t>
                                </w:r>
                                <w:r>
                                  <w:tab/>
                                </w:r>
                                <w:r w:rsidRPr="00F1223D">
                                  <w:t>1221012</w:t>
                                </w:r>
                              </w:p>
                              <w:p w14:paraId="598BDDFD" w14:textId="40F3790F" w:rsidR="00F4606F" w:rsidRP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Ahmad Shaito</w:t>
                                </w:r>
                                <w:r>
                                  <w:tab/>
                                </w:r>
                                <w:r>
                                  <w:tab/>
                                  <w:t>|</w:t>
                                </w:r>
                                <w:r>
                                  <w:tab/>
                                </w:r>
                                <w:r w:rsidRPr="00624E76">
                                  <w:t>1121044</w:t>
                                </w:r>
                              </w:p>
                              <w:p w14:paraId="589D30BB" w14:textId="08EE0ADE" w:rsidR="00F4606F" w:rsidRDefault="00F4606F">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Submitted To:</w:t>
                                </w:r>
                              </w:p>
                              <w:p w14:paraId="03F0AE65" w14:textId="7023FCF0" w:rsidR="00F4606F" w:rsidRP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Doctor Hasan Majed</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D5113AD" id="_x0000_t202" coordsize="21600,21600" o:spt="202" path="m,l,21600r21600,l21600,xe">
                    <v:stroke joinstyle="miter"/>
                    <v:path gradientshapeok="t" o:connecttype="rect"/>
                  </v:shapetype>
                  <v:shape id="Text Box 2" o:spid="_x0000_s1026" type="#_x0000_t202" style="position:absolute;left:0;text-align:left;margin-left:169.65pt;margin-top:137.35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" filled="f" stroked="f">
                    <v:textbox style="mso-fit-shape-to-text:t">
                      <w:txbxContent>
                        <w:p w14:paraId="4834B822"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rPr>
                              <w:i/>
                              <w:iCs/>
                              <w:color w:val="4F81BD" w:themeColor="accent1"/>
                              <w:sz w:val="24"/>
                              <w:szCs w:val="24"/>
                            </w:rPr>
                            <w:t xml:space="preserve">Submitted By : </w:t>
                          </w:r>
                        </w:p>
                        <w:p w14:paraId="79F1E8DD"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Ali Kheireddine</w:t>
                          </w:r>
                          <w:r>
                            <w:tab/>
                            <w:t>|</w:t>
                          </w:r>
                          <w:r>
                            <w:tab/>
                            <w:t>1121056</w:t>
                          </w:r>
                        </w:p>
                        <w:p w14:paraId="57781D7F" w14:textId="77777777" w:rsid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Hasan Krayem</w:t>
                          </w:r>
                          <w:r>
                            <w:tab/>
                          </w:r>
                          <w:r>
                            <w:tab/>
                            <w:t>|</w:t>
                          </w:r>
                          <w:r>
                            <w:tab/>
                          </w:r>
                          <w:r w:rsidRPr="00F1223D">
                            <w:t>1221012</w:t>
                          </w:r>
                        </w:p>
                        <w:p w14:paraId="598BDDFD" w14:textId="40F3790F" w:rsidR="00F4606F" w:rsidRP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Ahmad Shaito</w:t>
                          </w:r>
                          <w:r>
                            <w:tab/>
                          </w:r>
                          <w:r>
                            <w:tab/>
                            <w:t>|</w:t>
                          </w:r>
                          <w:r>
                            <w:tab/>
                          </w:r>
                          <w:r w:rsidRPr="00624E76">
                            <w:t>1121044</w:t>
                          </w:r>
                        </w:p>
                        <w:p w14:paraId="589D30BB" w14:textId="08EE0ADE" w:rsidR="00F4606F" w:rsidRDefault="00F4606F">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Submitted To:</w:t>
                          </w:r>
                        </w:p>
                        <w:p w14:paraId="03F0AE65" w14:textId="7023FCF0" w:rsidR="00F4606F" w:rsidRPr="00F4606F" w:rsidRDefault="00F4606F" w:rsidP="00F4606F">
                          <w:pPr>
                            <w:pBdr>
                              <w:top w:val="single" w:sz="24" w:space="8" w:color="4F81BD" w:themeColor="accent1"/>
                              <w:bottom w:val="single" w:sz="24" w:space="8" w:color="4F81BD" w:themeColor="accent1"/>
                            </w:pBdr>
                            <w:spacing w:after="0"/>
                            <w:rPr>
                              <w:i/>
                              <w:iCs/>
                              <w:color w:val="4F81BD" w:themeColor="accent1"/>
                              <w:sz w:val="24"/>
                              <w:szCs w:val="24"/>
                            </w:rPr>
                          </w:pPr>
                          <w:r>
                            <w:t>Doctor Hasan Majed</w:t>
                          </w:r>
                        </w:p>
                      </w:txbxContent>
                    </v:textbox>
                    <w10:wrap type="topAndBottom" anchorx="page"/>
                  </v:shape>
                </w:pict>
              </mc:Fallback>
            </mc:AlternateContent>
          </w:r>
          <w:r>
            <w:rPr>
              <w:sz w:val="48"/>
            </w:rPr>
            <w:t>Final Report for Information Security Management SECU426</w:t>
          </w:r>
        </w:p>
        <w:p w14:paraId="0BC5ADFC" w14:textId="1E7731F6" w:rsidR="00F1223D" w:rsidRPr="00F4606F" w:rsidRDefault="00F4606F" w:rsidP="00F4606F">
          <w:pPr>
            <w:pStyle w:val="NoSpacing"/>
            <w:spacing w:before="480"/>
            <w:jc w:val="center"/>
            <w:rPr>
              <w:color w:val="4F81BD" w:themeColor="accent1"/>
            </w:rPr>
          </w:pPr>
          <w:r>
            <w:rPr>
              <w:noProof/>
              <w:color w:val="4F81BD" w:themeColor="accent1"/>
            </w:rPr>
            <w:drawing>
              <wp:inline distT="0" distB="0" distL="0" distR="0" wp14:anchorId="2264FE62" wp14:editId="6361452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39B05D83" w14:textId="77777777" w:rsidR="0068597D" w:rsidRDefault="00EF48A8" w:rsidP="0068597D">
      <w:r>
        <w:tab/>
      </w:r>
      <w:r>
        <w:tab/>
      </w:r>
      <w:r>
        <w:tab/>
      </w:r>
    </w:p>
    <w:p w14:paraId="3E003093" w14:textId="77777777" w:rsidR="00EF48A8" w:rsidRDefault="00EF48A8" w:rsidP="0068597D"/>
    <w:p w14:paraId="285443E8" w14:textId="77777777" w:rsidR="0068597D" w:rsidRDefault="0068597D" w:rsidP="0068597D"/>
    <w:sdt>
      <w:sdtPr>
        <w:rPr>
          <w:rFonts w:asciiTheme="minorHAnsi" w:eastAsiaTheme="minorEastAsia" w:hAnsiTheme="minorHAnsi" w:cstheme="minorBidi"/>
          <w:b w:val="0"/>
          <w:bCs w:val="0"/>
          <w:color w:val="auto"/>
          <w:sz w:val="22"/>
          <w:szCs w:val="22"/>
        </w:rPr>
        <w:id w:val="-1488787120"/>
        <w:docPartObj>
          <w:docPartGallery w:val="Table of Contents"/>
          <w:docPartUnique/>
        </w:docPartObj>
      </w:sdtPr>
      <w:sdtEndPr>
        <w:rPr>
          <w:noProof/>
        </w:rPr>
      </w:sdtEndPr>
      <w:sdtContent>
        <w:p w14:paraId="43BDE037" w14:textId="77777777" w:rsidR="0068597D" w:rsidRDefault="009E2AD4">
          <w:pPr>
            <w:pStyle w:val="TOCHeading"/>
          </w:pPr>
          <w:r>
            <w:t xml:space="preserve">Table of </w:t>
          </w:r>
          <w:r w:rsidR="0068597D">
            <w:t>Contents</w:t>
          </w:r>
        </w:p>
        <w:p w14:paraId="664F7C03" w14:textId="77777777" w:rsidR="009E2AD4" w:rsidRDefault="0068597D">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66700874" w:history="1">
            <w:r w:rsidR="009E2AD4" w:rsidRPr="00C50B94">
              <w:rPr>
                <w:rStyle w:val="Hyperlink"/>
                <w:noProof/>
              </w:rPr>
              <w:t>Final Report for Information Security Management SECU426</w:t>
            </w:r>
            <w:r w:rsidR="009E2AD4">
              <w:rPr>
                <w:noProof/>
                <w:webHidden/>
              </w:rPr>
              <w:tab/>
            </w:r>
            <w:r w:rsidR="009E2AD4">
              <w:rPr>
                <w:noProof/>
                <w:webHidden/>
              </w:rPr>
              <w:fldChar w:fldCharType="begin"/>
            </w:r>
            <w:r w:rsidR="009E2AD4">
              <w:rPr>
                <w:noProof/>
                <w:webHidden/>
              </w:rPr>
              <w:instrText xml:space="preserve"> PAGEREF _Toc166700874 \h </w:instrText>
            </w:r>
            <w:r w:rsidR="009E2AD4">
              <w:rPr>
                <w:noProof/>
                <w:webHidden/>
              </w:rPr>
            </w:r>
            <w:r w:rsidR="009E2AD4">
              <w:rPr>
                <w:noProof/>
                <w:webHidden/>
              </w:rPr>
              <w:fldChar w:fldCharType="separate"/>
            </w:r>
            <w:r w:rsidR="009E2AD4">
              <w:rPr>
                <w:noProof/>
                <w:webHidden/>
              </w:rPr>
              <w:t>1</w:t>
            </w:r>
            <w:r w:rsidR="009E2AD4">
              <w:rPr>
                <w:noProof/>
                <w:webHidden/>
              </w:rPr>
              <w:fldChar w:fldCharType="end"/>
            </w:r>
          </w:hyperlink>
        </w:p>
        <w:p w14:paraId="12557DB9" w14:textId="77777777" w:rsidR="009E2AD4" w:rsidRDefault="00000000">
          <w:pPr>
            <w:pStyle w:val="TOC1"/>
            <w:tabs>
              <w:tab w:val="right" w:leader="dot" w:pos="8630"/>
            </w:tabs>
            <w:rPr>
              <w:noProof/>
              <w:kern w:val="2"/>
              <w:sz w:val="24"/>
              <w:szCs w:val="24"/>
              <w14:ligatures w14:val="standardContextual"/>
            </w:rPr>
          </w:pPr>
          <w:hyperlink w:anchor="_Toc166700875" w:history="1">
            <w:r w:rsidR="009E2AD4" w:rsidRPr="00C50B94">
              <w:rPr>
                <w:rStyle w:val="Hyperlink"/>
                <w:noProof/>
              </w:rPr>
              <w:t>Introduction</w:t>
            </w:r>
            <w:r w:rsidR="009E2AD4">
              <w:rPr>
                <w:noProof/>
                <w:webHidden/>
              </w:rPr>
              <w:tab/>
            </w:r>
            <w:r w:rsidR="009E2AD4">
              <w:rPr>
                <w:noProof/>
                <w:webHidden/>
              </w:rPr>
              <w:fldChar w:fldCharType="begin"/>
            </w:r>
            <w:r w:rsidR="009E2AD4">
              <w:rPr>
                <w:noProof/>
                <w:webHidden/>
              </w:rPr>
              <w:instrText xml:space="preserve"> PAGEREF _Toc166700875 \h </w:instrText>
            </w:r>
            <w:r w:rsidR="009E2AD4">
              <w:rPr>
                <w:noProof/>
                <w:webHidden/>
              </w:rPr>
            </w:r>
            <w:r w:rsidR="009E2AD4">
              <w:rPr>
                <w:noProof/>
                <w:webHidden/>
              </w:rPr>
              <w:fldChar w:fldCharType="separate"/>
            </w:r>
            <w:r w:rsidR="009E2AD4">
              <w:rPr>
                <w:noProof/>
                <w:webHidden/>
              </w:rPr>
              <w:t>4</w:t>
            </w:r>
            <w:r w:rsidR="009E2AD4">
              <w:rPr>
                <w:noProof/>
                <w:webHidden/>
              </w:rPr>
              <w:fldChar w:fldCharType="end"/>
            </w:r>
          </w:hyperlink>
        </w:p>
        <w:p w14:paraId="74C4D4A2" w14:textId="77777777" w:rsidR="009E2AD4" w:rsidRDefault="00000000">
          <w:pPr>
            <w:pStyle w:val="TOC2"/>
            <w:tabs>
              <w:tab w:val="right" w:leader="dot" w:pos="8630"/>
            </w:tabs>
            <w:rPr>
              <w:noProof/>
              <w:kern w:val="2"/>
              <w:sz w:val="24"/>
              <w:szCs w:val="24"/>
              <w14:ligatures w14:val="standardContextual"/>
            </w:rPr>
          </w:pPr>
          <w:hyperlink w:anchor="_Toc166700876" w:history="1">
            <w:r w:rsidR="009E2AD4" w:rsidRPr="00C50B94">
              <w:rPr>
                <w:rStyle w:val="Hyperlink"/>
                <w:noProof/>
              </w:rPr>
              <w:t>Objective</w:t>
            </w:r>
            <w:r w:rsidR="009E2AD4">
              <w:rPr>
                <w:noProof/>
                <w:webHidden/>
              </w:rPr>
              <w:tab/>
            </w:r>
            <w:r w:rsidR="009E2AD4">
              <w:rPr>
                <w:noProof/>
                <w:webHidden/>
              </w:rPr>
              <w:fldChar w:fldCharType="begin"/>
            </w:r>
            <w:r w:rsidR="009E2AD4">
              <w:rPr>
                <w:noProof/>
                <w:webHidden/>
              </w:rPr>
              <w:instrText xml:space="preserve"> PAGEREF _Toc166700876 \h </w:instrText>
            </w:r>
            <w:r w:rsidR="009E2AD4">
              <w:rPr>
                <w:noProof/>
                <w:webHidden/>
              </w:rPr>
            </w:r>
            <w:r w:rsidR="009E2AD4">
              <w:rPr>
                <w:noProof/>
                <w:webHidden/>
              </w:rPr>
              <w:fldChar w:fldCharType="separate"/>
            </w:r>
            <w:r w:rsidR="009E2AD4">
              <w:rPr>
                <w:noProof/>
                <w:webHidden/>
              </w:rPr>
              <w:t>4</w:t>
            </w:r>
            <w:r w:rsidR="009E2AD4">
              <w:rPr>
                <w:noProof/>
                <w:webHidden/>
              </w:rPr>
              <w:fldChar w:fldCharType="end"/>
            </w:r>
          </w:hyperlink>
        </w:p>
        <w:p w14:paraId="3E1E2E0F" w14:textId="77777777" w:rsidR="009E2AD4" w:rsidRDefault="00000000">
          <w:pPr>
            <w:pStyle w:val="TOC2"/>
            <w:tabs>
              <w:tab w:val="right" w:leader="dot" w:pos="8630"/>
            </w:tabs>
            <w:rPr>
              <w:noProof/>
              <w:kern w:val="2"/>
              <w:sz w:val="24"/>
              <w:szCs w:val="24"/>
              <w14:ligatures w14:val="standardContextual"/>
            </w:rPr>
          </w:pPr>
          <w:hyperlink w:anchor="_Toc166700877" w:history="1">
            <w:r w:rsidR="009E2AD4" w:rsidRPr="00C50B94">
              <w:rPr>
                <w:rStyle w:val="Hyperlink"/>
                <w:noProof/>
              </w:rPr>
              <w:t>Scope</w:t>
            </w:r>
            <w:r w:rsidR="009E2AD4">
              <w:rPr>
                <w:noProof/>
                <w:webHidden/>
              </w:rPr>
              <w:tab/>
            </w:r>
            <w:r w:rsidR="009E2AD4">
              <w:rPr>
                <w:noProof/>
                <w:webHidden/>
              </w:rPr>
              <w:fldChar w:fldCharType="begin"/>
            </w:r>
            <w:r w:rsidR="009E2AD4">
              <w:rPr>
                <w:noProof/>
                <w:webHidden/>
              </w:rPr>
              <w:instrText xml:space="preserve"> PAGEREF _Toc166700877 \h </w:instrText>
            </w:r>
            <w:r w:rsidR="009E2AD4">
              <w:rPr>
                <w:noProof/>
                <w:webHidden/>
              </w:rPr>
            </w:r>
            <w:r w:rsidR="009E2AD4">
              <w:rPr>
                <w:noProof/>
                <w:webHidden/>
              </w:rPr>
              <w:fldChar w:fldCharType="separate"/>
            </w:r>
            <w:r w:rsidR="009E2AD4">
              <w:rPr>
                <w:noProof/>
                <w:webHidden/>
              </w:rPr>
              <w:t>4</w:t>
            </w:r>
            <w:r w:rsidR="009E2AD4">
              <w:rPr>
                <w:noProof/>
                <w:webHidden/>
              </w:rPr>
              <w:fldChar w:fldCharType="end"/>
            </w:r>
          </w:hyperlink>
        </w:p>
        <w:p w14:paraId="26D9BBCF" w14:textId="77777777" w:rsidR="009E2AD4" w:rsidRDefault="00000000">
          <w:pPr>
            <w:pStyle w:val="TOC1"/>
            <w:tabs>
              <w:tab w:val="right" w:leader="dot" w:pos="8630"/>
            </w:tabs>
            <w:rPr>
              <w:noProof/>
              <w:kern w:val="2"/>
              <w:sz w:val="24"/>
              <w:szCs w:val="24"/>
              <w14:ligatures w14:val="standardContextual"/>
            </w:rPr>
          </w:pPr>
          <w:hyperlink w:anchor="_Toc166700878" w:history="1">
            <w:r w:rsidR="009E2AD4" w:rsidRPr="00C50B94">
              <w:rPr>
                <w:rStyle w:val="Hyperlink"/>
                <w:noProof/>
              </w:rPr>
              <w:t>Literature Review</w:t>
            </w:r>
            <w:r w:rsidR="009E2AD4">
              <w:rPr>
                <w:noProof/>
                <w:webHidden/>
              </w:rPr>
              <w:tab/>
            </w:r>
            <w:r w:rsidR="009E2AD4">
              <w:rPr>
                <w:noProof/>
                <w:webHidden/>
              </w:rPr>
              <w:fldChar w:fldCharType="begin"/>
            </w:r>
            <w:r w:rsidR="009E2AD4">
              <w:rPr>
                <w:noProof/>
                <w:webHidden/>
              </w:rPr>
              <w:instrText xml:space="preserve"> PAGEREF _Toc166700878 \h </w:instrText>
            </w:r>
            <w:r w:rsidR="009E2AD4">
              <w:rPr>
                <w:noProof/>
                <w:webHidden/>
              </w:rPr>
            </w:r>
            <w:r w:rsidR="009E2AD4">
              <w:rPr>
                <w:noProof/>
                <w:webHidden/>
              </w:rPr>
              <w:fldChar w:fldCharType="separate"/>
            </w:r>
            <w:r w:rsidR="009E2AD4">
              <w:rPr>
                <w:noProof/>
                <w:webHidden/>
              </w:rPr>
              <w:t>4</w:t>
            </w:r>
            <w:r w:rsidR="009E2AD4">
              <w:rPr>
                <w:noProof/>
                <w:webHidden/>
              </w:rPr>
              <w:fldChar w:fldCharType="end"/>
            </w:r>
          </w:hyperlink>
        </w:p>
        <w:p w14:paraId="0A06BD2F" w14:textId="77777777" w:rsidR="009E2AD4" w:rsidRDefault="00000000">
          <w:pPr>
            <w:pStyle w:val="TOC1"/>
            <w:tabs>
              <w:tab w:val="right" w:leader="dot" w:pos="8630"/>
            </w:tabs>
            <w:rPr>
              <w:noProof/>
              <w:kern w:val="2"/>
              <w:sz w:val="24"/>
              <w:szCs w:val="24"/>
              <w14:ligatures w14:val="standardContextual"/>
            </w:rPr>
          </w:pPr>
          <w:hyperlink w:anchor="_Toc166700879" w:history="1">
            <w:r w:rsidR="009E2AD4" w:rsidRPr="00C50B94">
              <w:rPr>
                <w:rStyle w:val="Hyperlink"/>
                <w:noProof/>
              </w:rPr>
              <w:t>Security Risks Assessment in Biometric Security</w:t>
            </w:r>
            <w:r w:rsidR="009E2AD4">
              <w:rPr>
                <w:noProof/>
                <w:webHidden/>
              </w:rPr>
              <w:tab/>
            </w:r>
            <w:r w:rsidR="009E2AD4">
              <w:rPr>
                <w:noProof/>
                <w:webHidden/>
              </w:rPr>
              <w:fldChar w:fldCharType="begin"/>
            </w:r>
            <w:r w:rsidR="009E2AD4">
              <w:rPr>
                <w:noProof/>
                <w:webHidden/>
              </w:rPr>
              <w:instrText xml:space="preserve"> PAGEREF _Toc166700879 \h </w:instrText>
            </w:r>
            <w:r w:rsidR="009E2AD4">
              <w:rPr>
                <w:noProof/>
                <w:webHidden/>
              </w:rPr>
            </w:r>
            <w:r w:rsidR="009E2AD4">
              <w:rPr>
                <w:noProof/>
                <w:webHidden/>
              </w:rPr>
              <w:fldChar w:fldCharType="separate"/>
            </w:r>
            <w:r w:rsidR="009E2AD4">
              <w:rPr>
                <w:noProof/>
                <w:webHidden/>
              </w:rPr>
              <w:t>4</w:t>
            </w:r>
            <w:r w:rsidR="009E2AD4">
              <w:rPr>
                <w:noProof/>
                <w:webHidden/>
              </w:rPr>
              <w:fldChar w:fldCharType="end"/>
            </w:r>
          </w:hyperlink>
        </w:p>
        <w:p w14:paraId="3F946467" w14:textId="77777777" w:rsidR="009E2AD4" w:rsidRDefault="00000000">
          <w:pPr>
            <w:pStyle w:val="TOC1"/>
            <w:tabs>
              <w:tab w:val="right" w:leader="dot" w:pos="8630"/>
            </w:tabs>
            <w:rPr>
              <w:noProof/>
              <w:kern w:val="2"/>
              <w:sz w:val="24"/>
              <w:szCs w:val="24"/>
              <w14:ligatures w14:val="standardContextual"/>
            </w:rPr>
          </w:pPr>
          <w:hyperlink w:anchor="_Toc166700880" w:history="1">
            <w:r w:rsidR="009E2AD4" w:rsidRPr="00C50B94">
              <w:rPr>
                <w:rStyle w:val="Hyperlink"/>
                <w:noProof/>
              </w:rPr>
              <w:t>1. Poisoning (Backdoor) Attacks</w:t>
            </w:r>
            <w:r w:rsidR="009E2AD4">
              <w:rPr>
                <w:noProof/>
                <w:webHidden/>
              </w:rPr>
              <w:tab/>
            </w:r>
            <w:r w:rsidR="009E2AD4">
              <w:rPr>
                <w:noProof/>
                <w:webHidden/>
              </w:rPr>
              <w:fldChar w:fldCharType="begin"/>
            </w:r>
            <w:r w:rsidR="009E2AD4">
              <w:rPr>
                <w:noProof/>
                <w:webHidden/>
              </w:rPr>
              <w:instrText xml:space="preserve"> PAGEREF _Toc166700880 \h </w:instrText>
            </w:r>
            <w:r w:rsidR="009E2AD4">
              <w:rPr>
                <w:noProof/>
                <w:webHidden/>
              </w:rPr>
            </w:r>
            <w:r w:rsidR="009E2AD4">
              <w:rPr>
                <w:noProof/>
                <w:webHidden/>
              </w:rPr>
              <w:fldChar w:fldCharType="separate"/>
            </w:r>
            <w:r w:rsidR="009E2AD4">
              <w:rPr>
                <w:noProof/>
                <w:webHidden/>
              </w:rPr>
              <w:t>5</w:t>
            </w:r>
            <w:r w:rsidR="009E2AD4">
              <w:rPr>
                <w:noProof/>
                <w:webHidden/>
              </w:rPr>
              <w:fldChar w:fldCharType="end"/>
            </w:r>
          </w:hyperlink>
        </w:p>
        <w:p w14:paraId="3ADCA354" w14:textId="77777777" w:rsidR="009E2AD4" w:rsidRDefault="00000000">
          <w:pPr>
            <w:pStyle w:val="TOC1"/>
            <w:tabs>
              <w:tab w:val="right" w:leader="dot" w:pos="8630"/>
            </w:tabs>
            <w:rPr>
              <w:noProof/>
              <w:kern w:val="2"/>
              <w:sz w:val="24"/>
              <w:szCs w:val="24"/>
              <w14:ligatures w14:val="standardContextual"/>
            </w:rPr>
          </w:pPr>
          <w:hyperlink w:anchor="_Toc166700881" w:history="1">
            <w:r w:rsidR="009E2AD4" w:rsidRPr="00C50B94">
              <w:rPr>
                <w:rStyle w:val="Hyperlink"/>
                <w:noProof/>
              </w:rPr>
              <w:t>2. Adversarial Attacks</w:t>
            </w:r>
            <w:r w:rsidR="009E2AD4">
              <w:rPr>
                <w:noProof/>
                <w:webHidden/>
              </w:rPr>
              <w:tab/>
            </w:r>
            <w:r w:rsidR="009E2AD4">
              <w:rPr>
                <w:noProof/>
                <w:webHidden/>
              </w:rPr>
              <w:fldChar w:fldCharType="begin"/>
            </w:r>
            <w:r w:rsidR="009E2AD4">
              <w:rPr>
                <w:noProof/>
                <w:webHidden/>
              </w:rPr>
              <w:instrText xml:space="preserve"> PAGEREF _Toc166700881 \h </w:instrText>
            </w:r>
            <w:r w:rsidR="009E2AD4">
              <w:rPr>
                <w:noProof/>
                <w:webHidden/>
              </w:rPr>
            </w:r>
            <w:r w:rsidR="009E2AD4">
              <w:rPr>
                <w:noProof/>
                <w:webHidden/>
              </w:rPr>
              <w:fldChar w:fldCharType="separate"/>
            </w:r>
            <w:r w:rsidR="009E2AD4">
              <w:rPr>
                <w:noProof/>
                <w:webHidden/>
              </w:rPr>
              <w:t>5</w:t>
            </w:r>
            <w:r w:rsidR="009E2AD4">
              <w:rPr>
                <w:noProof/>
                <w:webHidden/>
              </w:rPr>
              <w:fldChar w:fldCharType="end"/>
            </w:r>
          </w:hyperlink>
        </w:p>
        <w:p w14:paraId="3D72942C" w14:textId="77777777" w:rsidR="009E2AD4" w:rsidRDefault="00000000">
          <w:pPr>
            <w:pStyle w:val="TOC1"/>
            <w:tabs>
              <w:tab w:val="right" w:leader="dot" w:pos="8630"/>
            </w:tabs>
            <w:rPr>
              <w:noProof/>
              <w:kern w:val="2"/>
              <w:sz w:val="24"/>
              <w:szCs w:val="24"/>
              <w14:ligatures w14:val="standardContextual"/>
            </w:rPr>
          </w:pPr>
          <w:hyperlink w:anchor="_Toc166700882" w:history="1">
            <w:r w:rsidR="009E2AD4" w:rsidRPr="00C50B94">
              <w:rPr>
                <w:rStyle w:val="Hyperlink"/>
                <w:noProof/>
              </w:rPr>
              <w:t>3. Morphing Attacks</w:t>
            </w:r>
            <w:r w:rsidR="009E2AD4">
              <w:rPr>
                <w:noProof/>
                <w:webHidden/>
              </w:rPr>
              <w:tab/>
            </w:r>
            <w:r w:rsidR="009E2AD4">
              <w:rPr>
                <w:noProof/>
                <w:webHidden/>
              </w:rPr>
              <w:fldChar w:fldCharType="begin"/>
            </w:r>
            <w:r w:rsidR="009E2AD4">
              <w:rPr>
                <w:noProof/>
                <w:webHidden/>
              </w:rPr>
              <w:instrText xml:space="preserve"> PAGEREF _Toc166700882 \h </w:instrText>
            </w:r>
            <w:r w:rsidR="009E2AD4">
              <w:rPr>
                <w:noProof/>
                <w:webHidden/>
              </w:rPr>
            </w:r>
            <w:r w:rsidR="009E2AD4">
              <w:rPr>
                <w:noProof/>
                <w:webHidden/>
              </w:rPr>
              <w:fldChar w:fldCharType="separate"/>
            </w:r>
            <w:r w:rsidR="009E2AD4">
              <w:rPr>
                <w:noProof/>
                <w:webHidden/>
              </w:rPr>
              <w:t>6</w:t>
            </w:r>
            <w:r w:rsidR="009E2AD4">
              <w:rPr>
                <w:noProof/>
                <w:webHidden/>
              </w:rPr>
              <w:fldChar w:fldCharType="end"/>
            </w:r>
          </w:hyperlink>
        </w:p>
        <w:p w14:paraId="6FAB40D6" w14:textId="77777777" w:rsidR="009E2AD4" w:rsidRDefault="00000000">
          <w:pPr>
            <w:pStyle w:val="TOC1"/>
            <w:tabs>
              <w:tab w:val="right" w:leader="dot" w:pos="8630"/>
            </w:tabs>
            <w:rPr>
              <w:noProof/>
              <w:kern w:val="2"/>
              <w:sz w:val="24"/>
              <w:szCs w:val="24"/>
              <w14:ligatures w14:val="standardContextual"/>
            </w:rPr>
          </w:pPr>
          <w:hyperlink w:anchor="_Toc166700883" w:history="1">
            <w:r w:rsidR="009E2AD4" w:rsidRPr="00C50B94">
              <w:rPr>
                <w:rStyle w:val="Hyperlink"/>
                <w:noProof/>
              </w:rPr>
              <w:t>4. Presentation Attacks</w:t>
            </w:r>
            <w:r w:rsidR="009E2AD4">
              <w:rPr>
                <w:noProof/>
                <w:webHidden/>
              </w:rPr>
              <w:tab/>
            </w:r>
            <w:r w:rsidR="009E2AD4">
              <w:rPr>
                <w:noProof/>
                <w:webHidden/>
              </w:rPr>
              <w:fldChar w:fldCharType="begin"/>
            </w:r>
            <w:r w:rsidR="009E2AD4">
              <w:rPr>
                <w:noProof/>
                <w:webHidden/>
              </w:rPr>
              <w:instrText xml:space="preserve"> PAGEREF _Toc166700883 \h </w:instrText>
            </w:r>
            <w:r w:rsidR="009E2AD4">
              <w:rPr>
                <w:noProof/>
                <w:webHidden/>
              </w:rPr>
            </w:r>
            <w:r w:rsidR="009E2AD4">
              <w:rPr>
                <w:noProof/>
                <w:webHidden/>
              </w:rPr>
              <w:fldChar w:fldCharType="separate"/>
            </w:r>
            <w:r w:rsidR="009E2AD4">
              <w:rPr>
                <w:noProof/>
                <w:webHidden/>
              </w:rPr>
              <w:t>6</w:t>
            </w:r>
            <w:r w:rsidR="009E2AD4">
              <w:rPr>
                <w:noProof/>
                <w:webHidden/>
              </w:rPr>
              <w:fldChar w:fldCharType="end"/>
            </w:r>
          </w:hyperlink>
        </w:p>
        <w:p w14:paraId="17E33E51" w14:textId="77777777" w:rsidR="009E2AD4" w:rsidRDefault="00000000">
          <w:pPr>
            <w:pStyle w:val="TOC1"/>
            <w:tabs>
              <w:tab w:val="right" w:leader="dot" w:pos="8630"/>
            </w:tabs>
            <w:rPr>
              <w:noProof/>
              <w:kern w:val="2"/>
              <w:sz w:val="24"/>
              <w:szCs w:val="24"/>
              <w14:ligatures w14:val="standardContextual"/>
            </w:rPr>
          </w:pPr>
          <w:hyperlink w:anchor="_Toc166700884" w:history="1">
            <w:r w:rsidR="009E2AD4" w:rsidRPr="00C50B94">
              <w:rPr>
                <w:rStyle w:val="Hyperlink"/>
                <w:noProof/>
              </w:rPr>
              <w:t>5. Data Privacy</w:t>
            </w:r>
            <w:r w:rsidR="009E2AD4">
              <w:rPr>
                <w:noProof/>
                <w:webHidden/>
              </w:rPr>
              <w:tab/>
            </w:r>
            <w:r w:rsidR="009E2AD4">
              <w:rPr>
                <w:noProof/>
                <w:webHidden/>
              </w:rPr>
              <w:fldChar w:fldCharType="begin"/>
            </w:r>
            <w:r w:rsidR="009E2AD4">
              <w:rPr>
                <w:noProof/>
                <w:webHidden/>
              </w:rPr>
              <w:instrText xml:space="preserve"> PAGEREF _Toc166700884 \h </w:instrText>
            </w:r>
            <w:r w:rsidR="009E2AD4">
              <w:rPr>
                <w:noProof/>
                <w:webHidden/>
              </w:rPr>
            </w:r>
            <w:r w:rsidR="009E2AD4">
              <w:rPr>
                <w:noProof/>
                <w:webHidden/>
              </w:rPr>
              <w:fldChar w:fldCharType="separate"/>
            </w:r>
            <w:r w:rsidR="009E2AD4">
              <w:rPr>
                <w:noProof/>
                <w:webHidden/>
              </w:rPr>
              <w:t>7</w:t>
            </w:r>
            <w:r w:rsidR="009E2AD4">
              <w:rPr>
                <w:noProof/>
                <w:webHidden/>
              </w:rPr>
              <w:fldChar w:fldCharType="end"/>
            </w:r>
          </w:hyperlink>
        </w:p>
        <w:p w14:paraId="03DA648C" w14:textId="77777777" w:rsidR="009E2AD4" w:rsidRDefault="00000000">
          <w:pPr>
            <w:pStyle w:val="TOC1"/>
            <w:tabs>
              <w:tab w:val="right" w:leader="dot" w:pos="8630"/>
            </w:tabs>
            <w:rPr>
              <w:noProof/>
              <w:kern w:val="2"/>
              <w:sz w:val="24"/>
              <w:szCs w:val="24"/>
              <w14:ligatures w14:val="standardContextual"/>
            </w:rPr>
          </w:pPr>
          <w:hyperlink w:anchor="_Toc166700885" w:history="1">
            <w:r w:rsidR="009E2AD4" w:rsidRPr="00C50B94">
              <w:rPr>
                <w:rStyle w:val="Hyperlink"/>
                <w:noProof/>
              </w:rPr>
              <w:t>7. Compliance Challenges</w:t>
            </w:r>
            <w:r w:rsidR="009E2AD4">
              <w:rPr>
                <w:noProof/>
                <w:webHidden/>
              </w:rPr>
              <w:tab/>
            </w:r>
            <w:r w:rsidR="009E2AD4">
              <w:rPr>
                <w:noProof/>
                <w:webHidden/>
              </w:rPr>
              <w:fldChar w:fldCharType="begin"/>
            </w:r>
            <w:r w:rsidR="009E2AD4">
              <w:rPr>
                <w:noProof/>
                <w:webHidden/>
              </w:rPr>
              <w:instrText xml:space="preserve"> PAGEREF _Toc166700885 \h </w:instrText>
            </w:r>
            <w:r w:rsidR="009E2AD4">
              <w:rPr>
                <w:noProof/>
                <w:webHidden/>
              </w:rPr>
            </w:r>
            <w:r w:rsidR="009E2AD4">
              <w:rPr>
                <w:noProof/>
                <w:webHidden/>
              </w:rPr>
              <w:fldChar w:fldCharType="separate"/>
            </w:r>
            <w:r w:rsidR="009E2AD4">
              <w:rPr>
                <w:noProof/>
                <w:webHidden/>
              </w:rPr>
              <w:t>8</w:t>
            </w:r>
            <w:r w:rsidR="009E2AD4">
              <w:rPr>
                <w:noProof/>
                <w:webHidden/>
              </w:rPr>
              <w:fldChar w:fldCharType="end"/>
            </w:r>
          </w:hyperlink>
        </w:p>
        <w:p w14:paraId="6C500E65" w14:textId="77777777" w:rsidR="009E2AD4" w:rsidRDefault="00000000">
          <w:pPr>
            <w:pStyle w:val="TOC1"/>
            <w:tabs>
              <w:tab w:val="right" w:leader="dot" w:pos="8630"/>
            </w:tabs>
            <w:rPr>
              <w:noProof/>
              <w:kern w:val="2"/>
              <w:sz w:val="24"/>
              <w:szCs w:val="24"/>
              <w14:ligatures w14:val="standardContextual"/>
            </w:rPr>
          </w:pPr>
          <w:hyperlink w:anchor="_Toc166700886" w:history="1">
            <w:r w:rsidR="009E2AD4" w:rsidRPr="00C50B94">
              <w:rPr>
                <w:rStyle w:val="Hyperlink"/>
                <w:noProof/>
              </w:rPr>
              <w:t>Existing Mitigation Measures</w:t>
            </w:r>
            <w:r w:rsidR="009E2AD4">
              <w:rPr>
                <w:noProof/>
                <w:webHidden/>
              </w:rPr>
              <w:tab/>
            </w:r>
            <w:r w:rsidR="009E2AD4">
              <w:rPr>
                <w:noProof/>
                <w:webHidden/>
              </w:rPr>
              <w:fldChar w:fldCharType="begin"/>
            </w:r>
            <w:r w:rsidR="009E2AD4">
              <w:rPr>
                <w:noProof/>
                <w:webHidden/>
              </w:rPr>
              <w:instrText xml:space="preserve"> PAGEREF _Toc166700886 \h </w:instrText>
            </w:r>
            <w:r w:rsidR="009E2AD4">
              <w:rPr>
                <w:noProof/>
                <w:webHidden/>
              </w:rPr>
            </w:r>
            <w:r w:rsidR="009E2AD4">
              <w:rPr>
                <w:noProof/>
                <w:webHidden/>
              </w:rPr>
              <w:fldChar w:fldCharType="separate"/>
            </w:r>
            <w:r w:rsidR="009E2AD4">
              <w:rPr>
                <w:noProof/>
                <w:webHidden/>
              </w:rPr>
              <w:t>9</w:t>
            </w:r>
            <w:r w:rsidR="009E2AD4">
              <w:rPr>
                <w:noProof/>
                <w:webHidden/>
              </w:rPr>
              <w:fldChar w:fldCharType="end"/>
            </w:r>
          </w:hyperlink>
        </w:p>
        <w:p w14:paraId="56453A17" w14:textId="77777777" w:rsidR="009E2AD4" w:rsidRDefault="00000000">
          <w:pPr>
            <w:pStyle w:val="TOC2"/>
            <w:tabs>
              <w:tab w:val="right" w:leader="dot" w:pos="8630"/>
            </w:tabs>
            <w:rPr>
              <w:noProof/>
              <w:kern w:val="2"/>
              <w:sz w:val="24"/>
              <w:szCs w:val="24"/>
              <w14:ligatures w14:val="standardContextual"/>
            </w:rPr>
          </w:pPr>
          <w:hyperlink w:anchor="_Toc166700887" w:history="1">
            <w:r w:rsidR="009E2AD4" w:rsidRPr="00C50B94">
              <w:rPr>
                <w:rStyle w:val="Hyperlink"/>
                <w:noProof/>
              </w:rPr>
              <w:t>1. Enhanced Data Protection Techniques</w:t>
            </w:r>
            <w:r w:rsidR="009E2AD4">
              <w:rPr>
                <w:noProof/>
                <w:webHidden/>
              </w:rPr>
              <w:tab/>
            </w:r>
            <w:r w:rsidR="009E2AD4">
              <w:rPr>
                <w:noProof/>
                <w:webHidden/>
              </w:rPr>
              <w:fldChar w:fldCharType="begin"/>
            </w:r>
            <w:r w:rsidR="009E2AD4">
              <w:rPr>
                <w:noProof/>
                <w:webHidden/>
              </w:rPr>
              <w:instrText xml:space="preserve"> PAGEREF _Toc166700887 \h </w:instrText>
            </w:r>
            <w:r w:rsidR="009E2AD4">
              <w:rPr>
                <w:noProof/>
                <w:webHidden/>
              </w:rPr>
            </w:r>
            <w:r w:rsidR="009E2AD4">
              <w:rPr>
                <w:noProof/>
                <w:webHidden/>
              </w:rPr>
              <w:fldChar w:fldCharType="separate"/>
            </w:r>
            <w:r w:rsidR="009E2AD4">
              <w:rPr>
                <w:noProof/>
                <w:webHidden/>
              </w:rPr>
              <w:t>9</w:t>
            </w:r>
            <w:r w:rsidR="009E2AD4">
              <w:rPr>
                <w:noProof/>
                <w:webHidden/>
              </w:rPr>
              <w:fldChar w:fldCharType="end"/>
            </w:r>
          </w:hyperlink>
        </w:p>
        <w:p w14:paraId="38D278DF" w14:textId="77777777" w:rsidR="009E2AD4" w:rsidRDefault="00000000">
          <w:pPr>
            <w:pStyle w:val="TOC2"/>
            <w:tabs>
              <w:tab w:val="right" w:leader="dot" w:pos="8630"/>
            </w:tabs>
            <w:rPr>
              <w:noProof/>
              <w:kern w:val="2"/>
              <w:sz w:val="24"/>
              <w:szCs w:val="24"/>
              <w14:ligatures w14:val="standardContextual"/>
            </w:rPr>
          </w:pPr>
          <w:hyperlink w:anchor="_Toc166700888" w:history="1">
            <w:r w:rsidR="009E2AD4" w:rsidRPr="00C50B94">
              <w:rPr>
                <w:rStyle w:val="Hyperlink"/>
                <w:noProof/>
              </w:rPr>
              <w:t>2. Robust Model Training Protocols</w:t>
            </w:r>
            <w:r w:rsidR="009E2AD4">
              <w:rPr>
                <w:noProof/>
                <w:webHidden/>
              </w:rPr>
              <w:tab/>
            </w:r>
            <w:r w:rsidR="009E2AD4">
              <w:rPr>
                <w:noProof/>
                <w:webHidden/>
              </w:rPr>
              <w:fldChar w:fldCharType="begin"/>
            </w:r>
            <w:r w:rsidR="009E2AD4">
              <w:rPr>
                <w:noProof/>
                <w:webHidden/>
              </w:rPr>
              <w:instrText xml:space="preserve"> PAGEREF _Toc166700888 \h </w:instrText>
            </w:r>
            <w:r w:rsidR="009E2AD4">
              <w:rPr>
                <w:noProof/>
                <w:webHidden/>
              </w:rPr>
            </w:r>
            <w:r w:rsidR="009E2AD4">
              <w:rPr>
                <w:noProof/>
                <w:webHidden/>
              </w:rPr>
              <w:fldChar w:fldCharType="separate"/>
            </w:r>
            <w:r w:rsidR="009E2AD4">
              <w:rPr>
                <w:noProof/>
                <w:webHidden/>
              </w:rPr>
              <w:t>9</w:t>
            </w:r>
            <w:r w:rsidR="009E2AD4">
              <w:rPr>
                <w:noProof/>
                <w:webHidden/>
              </w:rPr>
              <w:fldChar w:fldCharType="end"/>
            </w:r>
          </w:hyperlink>
        </w:p>
        <w:p w14:paraId="7D73C7CB" w14:textId="77777777" w:rsidR="009E2AD4" w:rsidRDefault="00000000">
          <w:pPr>
            <w:pStyle w:val="TOC2"/>
            <w:tabs>
              <w:tab w:val="right" w:leader="dot" w:pos="8630"/>
            </w:tabs>
            <w:rPr>
              <w:noProof/>
              <w:kern w:val="2"/>
              <w:sz w:val="24"/>
              <w:szCs w:val="24"/>
              <w14:ligatures w14:val="standardContextual"/>
            </w:rPr>
          </w:pPr>
          <w:hyperlink w:anchor="_Toc166700889" w:history="1">
            <w:r w:rsidR="009E2AD4" w:rsidRPr="00C50B94">
              <w:rPr>
                <w:rStyle w:val="Hyperlink"/>
                <w:noProof/>
              </w:rPr>
              <w:t>3. Biometric Liveness Detection</w:t>
            </w:r>
            <w:r w:rsidR="009E2AD4">
              <w:rPr>
                <w:noProof/>
                <w:webHidden/>
              </w:rPr>
              <w:tab/>
            </w:r>
            <w:r w:rsidR="009E2AD4">
              <w:rPr>
                <w:noProof/>
                <w:webHidden/>
              </w:rPr>
              <w:fldChar w:fldCharType="begin"/>
            </w:r>
            <w:r w:rsidR="009E2AD4">
              <w:rPr>
                <w:noProof/>
                <w:webHidden/>
              </w:rPr>
              <w:instrText xml:space="preserve"> PAGEREF _Toc166700889 \h </w:instrText>
            </w:r>
            <w:r w:rsidR="009E2AD4">
              <w:rPr>
                <w:noProof/>
                <w:webHidden/>
              </w:rPr>
            </w:r>
            <w:r w:rsidR="009E2AD4">
              <w:rPr>
                <w:noProof/>
                <w:webHidden/>
              </w:rPr>
              <w:fldChar w:fldCharType="separate"/>
            </w:r>
            <w:r w:rsidR="009E2AD4">
              <w:rPr>
                <w:noProof/>
                <w:webHidden/>
              </w:rPr>
              <w:t>10</w:t>
            </w:r>
            <w:r w:rsidR="009E2AD4">
              <w:rPr>
                <w:noProof/>
                <w:webHidden/>
              </w:rPr>
              <w:fldChar w:fldCharType="end"/>
            </w:r>
          </w:hyperlink>
        </w:p>
        <w:p w14:paraId="5DC4AD35" w14:textId="77777777" w:rsidR="009E2AD4" w:rsidRDefault="00000000">
          <w:pPr>
            <w:pStyle w:val="TOC2"/>
            <w:tabs>
              <w:tab w:val="right" w:leader="dot" w:pos="8630"/>
            </w:tabs>
            <w:rPr>
              <w:noProof/>
              <w:kern w:val="2"/>
              <w:sz w:val="24"/>
              <w:szCs w:val="24"/>
              <w14:ligatures w14:val="standardContextual"/>
            </w:rPr>
          </w:pPr>
          <w:hyperlink w:anchor="_Toc166700890" w:history="1">
            <w:r w:rsidR="009E2AD4" w:rsidRPr="00C50B94">
              <w:rPr>
                <w:rStyle w:val="Hyperlink"/>
                <w:noProof/>
              </w:rPr>
              <w:t>4. Bias Monitoring and Correction</w:t>
            </w:r>
            <w:r w:rsidR="009E2AD4">
              <w:rPr>
                <w:noProof/>
                <w:webHidden/>
              </w:rPr>
              <w:tab/>
            </w:r>
            <w:r w:rsidR="009E2AD4">
              <w:rPr>
                <w:noProof/>
                <w:webHidden/>
              </w:rPr>
              <w:fldChar w:fldCharType="begin"/>
            </w:r>
            <w:r w:rsidR="009E2AD4">
              <w:rPr>
                <w:noProof/>
                <w:webHidden/>
              </w:rPr>
              <w:instrText xml:space="preserve"> PAGEREF _Toc166700890 \h </w:instrText>
            </w:r>
            <w:r w:rsidR="009E2AD4">
              <w:rPr>
                <w:noProof/>
                <w:webHidden/>
              </w:rPr>
            </w:r>
            <w:r w:rsidR="009E2AD4">
              <w:rPr>
                <w:noProof/>
                <w:webHidden/>
              </w:rPr>
              <w:fldChar w:fldCharType="separate"/>
            </w:r>
            <w:r w:rsidR="009E2AD4">
              <w:rPr>
                <w:noProof/>
                <w:webHidden/>
              </w:rPr>
              <w:t>10</w:t>
            </w:r>
            <w:r w:rsidR="009E2AD4">
              <w:rPr>
                <w:noProof/>
                <w:webHidden/>
              </w:rPr>
              <w:fldChar w:fldCharType="end"/>
            </w:r>
          </w:hyperlink>
        </w:p>
        <w:p w14:paraId="5D35AAD6" w14:textId="77777777" w:rsidR="009E2AD4" w:rsidRDefault="00000000">
          <w:pPr>
            <w:pStyle w:val="TOC2"/>
            <w:tabs>
              <w:tab w:val="right" w:leader="dot" w:pos="8630"/>
            </w:tabs>
            <w:rPr>
              <w:noProof/>
              <w:kern w:val="2"/>
              <w:sz w:val="24"/>
              <w:szCs w:val="24"/>
              <w14:ligatures w14:val="standardContextual"/>
            </w:rPr>
          </w:pPr>
          <w:hyperlink w:anchor="_Toc166700891" w:history="1">
            <w:r w:rsidR="009E2AD4" w:rsidRPr="00C50B94">
              <w:rPr>
                <w:rStyle w:val="Hyperlink"/>
                <w:noProof/>
              </w:rPr>
              <w:t>5. Compliance Frameworks</w:t>
            </w:r>
            <w:r w:rsidR="009E2AD4">
              <w:rPr>
                <w:noProof/>
                <w:webHidden/>
              </w:rPr>
              <w:tab/>
            </w:r>
            <w:r w:rsidR="009E2AD4">
              <w:rPr>
                <w:noProof/>
                <w:webHidden/>
              </w:rPr>
              <w:fldChar w:fldCharType="begin"/>
            </w:r>
            <w:r w:rsidR="009E2AD4">
              <w:rPr>
                <w:noProof/>
                <w:webHidden/>
              </w:rPr>
              <w:instrText xml:space="preserve"> PAGEREF _Toc166700891 \h </w:instrText>
            </w:r>
            <w:r w:rsidR="009E2AD4">
              <w:rPr>
                <w:noProof/>
                <w:webHidden/>
              </w:rPr>
            </w:r>
            <w:r w:rsidR="009E2AD4">
              <w:rPr>
                <w:noProof/>
                <w:webHidden/>
              </w:rPr>
              <w:fldChar w:fldCharType="separate"/>
            </w:r>
            <w:r w:rsidR="009E2AD4">
              <w:rPr>
                <w:noProof/>
                <w:webHidden/>
              </w:rPr>
              <w:t>11</w:t>
            </w:r>
            <w:r w:rsidR="009E2AD4">
              <w:rPr>
                <w:noProof/>
                <w:webHidden/>
              </w:rPr>
              <w:fldChar w:fldCharType="end"/>
            </w:r>
          </w:hyperlink>
        </w:p>
        <w:p w14:paraId="6EE7B2C0" w14:textId="77777777" w:rsidR="009E2AD4" w:rsidRDefault="00000000">
          <w:pPr>
            <w:pStyle w:val="TOC2"/>
            <w:tabs>
              <w:tab w:val="right" w:leader="dot" w:pos="8630"/>
            </w:tabs>
            <w:rPr>
              <w:noProof/>
              <w:kern w:val="2"/>
              <w:sz w:val="24"/>
              <w:szCs w:val="24"/>
              <w14:ligatures w14:val="standardContextual"/>
            </w:rPr>
          </w:pPr>
          <w:hyperlink w:anchor="_Toc166700892" w:history="1">
            <w:r w:rsidR="009E2AD4" w:rsidRPr="00C50B94">
              <w:rPr>
                <w:rStyle w:val="Hyperlink"/>
                <w:noProof/>
              </w:rPr>
              <w:t>6. Security by Design</w:t>
            </w:r>
            <w:r w:rsidR="009E2AD4">
              <w:rPr>
                <w:noProof/>
                <w:webHidden/>
              </w:rPr>
              <w:tab/>
            </w:r>
            <w:r w:rsidR="009E2AD4">
              <w:rPr>
                <w:noProof/>
                <w:webHidden/>
              </w:rPr>
              <w:fldChar w:fldCharType="begin"/>
            </w:r>
            <w:r w:rsidR="009E2AD4">
              <w:rPr>
                <w:noProof/>
                <w:webHidden/>
              </w:rPr>
              <w:instrText xml:space="preserve"> PAGEREF _Toc166700892 \h </w:instrText>
            </w:r>
            <w:r w:rsidR="009E2AD4">
              <w:rPr>
                <w:noProof/>
                <w:webHidden/>
              </w:rPr>
            </w:r>
            <w:r w:rsidR="009E2AD4">
              <w:rPr>
                <w:noProof/>
                <w:webHidden/>
              </w:rPr>
              <w:fldChar w:fldCharType="separate"/>
            </w:r>
            <w:r w:rsidR="009E2AD4">
              <w:rPr>
                <w:noProof/>
                <w:webHidden/>
              </w:rPr>
              <w:t>11</w:t>
            </w:r>
            <w:r w:rsidR="009E2AD4">
              <w:rPr>
                <w:noProof/>
                <w:webHidden/>
              </w:rPr>
              <w:fldChar w:fldCharType="end"/>
            </w:r>
          </w:hyperlink>
        </w:p>
        <w:p w14:paraId="49C155E1" w14:textId="77777777" w:rsidR="009E2AD4" w:rsidRDefault="00000000">
          <w:pPr>
            <w:pStyle w:val="TOC1"/>
            <w:tabs>
              <w:tab w:val="right" w:leader="dot" w:pos="8630"/>
            </w:tabs>
            <w:rPr>
              <w:noProof/>
              <w:kern w:val="2"/>
              <w:sz w:val="24"/>
              <w:szCs w:val="24"/>
              <w14:ligatures w14:val="standardContextual"/>
            </w:rPr>
          </w:pPr>
          <w:hyperlink w:anchor="_Toc166700893" w:history="1">
            <w:r w:rsidR="009E2AD4" w:rsidRPr="00C50B94">
              <w:rPr>
                <w:rStyle w:val="Hyperlink"/>
                <w:noProof/>
              </w:rPr>
              <w:t>Proposed Plan</w:t>
            </w:r>
            <w:r w:rsidR="009E2AD4">
              <w:rPr>
                <w:noProof/>
                <w:webHidden/>
              </w:rPr>
              <w:tab/>
            </w:r>
            <w:r w:rsidR="009E2AD4">
              <w:rPr>
                <w:noProof/>
                <w:webHidden/>
              </w:rPr>
              <w:fldChar w:fldCharType="begin"/>
            </w:r>
            <w:r w:rsidR="009E2AD4">
              <w:rPr>
                <w:noProof/>
                <w:webHidden/>
              </w:rPr>
              <w:instrText xml:space="preserve"> PAGEREF _Toc166700893 \h </w:instrText>
            </w:r>
            <w:r w:rsidR="009E2AD4">
              <w:rPr>
                <w:noProof/>
                <w:webHidden/>
              </w:rPr>
            </w:r>
            <w:r w:rsidR="009E2AD4">
              <w:rPr>
                <w:noProof/>
                <w:webHidden/>
              </w:rPr>
              <w:fldChar w:fldCharType="separate"/>
            </w:r>
            <w:r w:rsidR="009E2AD4">
              <w:rPr>
                <w:noProof/>
                <w:webHidden/>
              </w:rPr>
              <w:t>12</w:t>
            </w:r>
            <w:r w:rsidR="009E2AD4">
              <w:rPr>
                <w:noProof/>
                <w:webHidden/>
              </w:rPr>
              <w:fldChar w:fldCharType="end"/>
            </w:r>
          </w:hyperlink>
        </w:p>
        <w:p w14:paraId="19086265" w14:textId="77777777" w:rsidR="009E2AD4" w:rsidRDefault="00000000">
          <w:pPr>
            <w:pStyle w:val="TOC2"/>
            <w:tabs>
              <w:tab w:val="right" w:leader="dot" w:pos="8630"/>
            </w:tabs>
            <w:rPr>
              <w:noProof/>
              <w:kern w:val="2"/>
              <w:sz w:val="24"/>
              <w:szCs w:val="24"/>
              <w14:ligatures w14:val="standardContextual"/>
            </w:rPr>
          </w:pPr>
          <w:hyperlink w:anchor="_Toc166700894" w:history="1">
            <w:r w:rsidR="009E2AD4" w:rsidRPr="00C50B94">
              <w:rPr>
                <w:rStyle w:val="Hyperlink"/>
                <w:noProof/>
              </w:rPr>
              <w:t>Technical Measures</w:t>
            </w:r>
            <w:r w:rsidR="009E2AD4">
              <w:rPr>
                <w:noProof/>
                <w:webHidden/>
              </w:rPr>
              <w:tab/>
            </w:r>
            <w:r w:rsidR="009E2AD4">
              <w:rPr>
                <w:noProof/>
                <w:webHidden/>
              </w:rPr>
              <w:fldChar w:fldCharType="begin"/>
            </w:r>
            <w:r w:rsidR="009E2AD4">
              <w:rPr>
                <w:noProof/>
                <w:webHidden/>
              </w:rPr>
              <w:instrText xml:space="preserve"> PAGEREF _Toc166700894 \h </w:instrText>
            </w:r>
            <w:r w:rsidR="009E2AD4">
              <w:rPr>
                <w:noProof/>
                <w:webHidden/>
              </w:rPr>
            </w:r>
            <w:r w:rsidR="009E2AD4">
              <w:rPr>
                <w:noProof/>
                <w:webHidden/>
              </w:rPr>
              <w:fldChar w:fldCharType="separate"/>
            </w:r>
            <w:r w:rsidR="009E2AD4">
              <w:rPr>
                <w:noProof/>
                <w:webHidden/>
              </w:rPr>
              <w:t>12</w:t>
            </w:r>
            <w:r w:rsidR="009E2AD4">
              <w:rPr>
                <w:noProof/>
                <w:webHidden/>
              </w:rPr>
              <w:fldChar w:fldCharType="end"/>
            </w:r>
          </w:hyperlink>
        </w:p>
        <w:p w14:paraId="71B3855F" w14:textId="77777777" w:rsidR="009E2AD4" w:rsidRDefault="00000000">
          <w:pPr>
            <w:pStyle w:val="TOC3"/>
            <w:tabs>
              <w:tab w:val="right" w:leader="dot" w:pos="8630"/>
            </w:tabs>
            <w:rPr>
              <w:noProof/>
              <w:kern w:val="2"/>
              <w:sz w:val="24"/>
              <w:szCs w:val="24"/>
              <w14:ligatures w14:val="standardContextual"/>
            </w:rPr>
          </w:pPr>
          <w:hyperlink w:anchor="_Toc166700895" w:history="1">
            <w:r w:rsidR="009E2AD4" w:rsidRPr="00C50B94">
              <w:rPr>
                <w:rStyle w:val="Hyperlink"/>
                <w:noProof/>
              </w:rPr>
              <w:t>Advanced Threat Detection Systems</w:t>
            </w:r>
            <w:r w:rsidR="009E2AD4">
              <w:rPr>
                <w:noProof/>
                <w:webHidden/>
              </w:rPr>
              <w:tab/>
            </w:r>
            <w:r w:rsidR="009E2AD4">
              <w:rPr>
                <w:noProof/>
                <w:webHidden/>
              </w:rPr>
              <w:fldChar w:fldCharType="begin"/>
            </w:r>
            <w:r w:rsidR="009E2AD4">
              <w:rPr>
                <w:noProof/>
                <w:webHidden/>
              </w:rPr>
              <w:instrText xml:space="preserve"> PAGEREF _Toc166700895 \h </w:instrText>
            </w:r>
            <w:r w:rsidR="009E2AD4">
              <w:rPr>
                <w:noProof/>
                <w:webHidden/>
              </w:rPr>
            </w:r>
            <w:r w:rsidR="009E2AD4">
              <w:rPr>
                <w:noProof/>
                <w:webHidden/>
              </w:rPr>
              <w:fldChar w:fldCharType="separate"/>
            </w:r>
            <w:r w:rsidR="009E2AD4">
              <w:rPr>
                <w:noProof/>
                <w:webHidden/>
              </w:rPr>
              <w:t>12</w:t>
            </w:r>
            <w:r w:rsidR="009E2AD4">
              <w:rPr>
                <w:noProof/>
                <w:webHidden/>
              </w:rPr>
              <w:fldChar w:fldCharType="end"/>
            </w:r>
          </w:hyperlink>
        </w:p>
        <w:p w14:paraId="0F106EB2" w14:textId="77777777" w:rsidR="009E2AD4" w:rsidRDefault="00000000">
          <w:pPr>
            <w:pStyle w:val="TOC3"/>
            <w:tabs>
              <w:tab w:val="right" w:leader="dot" w:pos="8630"/>
            </w:tabs>
            <w:rPr>
              <w:noProof/>
              <w:kern w:val="2"/>
              <w:sz w:val="24"/>
              <w:szCs w:val="24"/>
              <w14:ligatures w14:val="standardContextual"/>
            </w:rPr>
          </w:pPr>
          <w:hyperlink w:anchor="_Toc166700896" w:history="1">
            <w:r w:rsidR="009E2AD4" w:rsidRPr="00C50B94">
              <w:rPr>
                <w:rStyle w:val="Hyperlink"/>
                <w:noProof/>
              </w:rPr>
              <w:t>Secure AI Development Practices</w:t>
            </w:r>
            <w:r w:rsidR="009E2AD4">
              <w:rPr>
                <w:noProof/>
                <w:webHidden/>
              </w:rPr>
              <w:tab/>
            </w:r>
            <w:r w:rsidR="009E2AD4">
              <w:rPr>
                <w:noProof/>
                <w:webHidden/>
              </w:rPr>
              <w:fldChar w:fldCharType="begin"/>
            </w:r>
            <w:r w:rsidR="009E2AD4">
              <w:rPr>
                <w:noProof/>
                <w:webHidden/>
              </w:rPr>
              <w:instrText xml:space="preserve"> PAGEREF _Toc166700896 \h </w:instrText>
            </w:r>
            <w:r w:rsidR="009E2AD4">
              <w:rPr>
                <w:noProof/>
                <w:webHidden/>
              </w:rPr>
            </w:r>
            <w:r w:rsidR="009E2AD4">
              <w:rPr>
                <w:noProof/>
                <w:webHidden/>
              </w:rPr>
              <w:fldChar w:fldCharType="separate"/>
            </w:r>
            <w:r w:rsidR="009E2AD4">
              <w:rPr>
                <w:noProof/>
                <w:webHidden/>
              </w:rPr>
              <w:t>12</w:t>
            </w:r>
            <w:r w:rsidR="009E2AD4">
              <w:rPr>
                <w:noProof/>
                <w:webHidden/>
              </w:rPr>
              <w:fldChar w:fldCharType="end"/>
            </w:r>
          </w:hyperlink>
        </w:p>
        <w:p w14:paraId="04736CC6" w14:textId="77777777" w:rsidR="009E2AD4" w:rsidRDefault="00000000">
          <w:pPr>
            <w:pStyle w:val="TOC3"/>
            <w:tabs>
              <w:tab w:val="right" w:leader="dot" w:pos="8630"/>
            </w:tabs>
            <w:rPr>
              <w:noProof/>
              <w:kern w:val="2"/>
              <w:sz w:val="24"/>
              <w:szCs w:val="24"/>
              <w14:ligatures w14:val="standardContextual"/>
            </w:rPr>
          </w:pPr>
          <w:hyperlink w:anchor="_Toc166700897" w:history="1">
            <w:r w:rsidR="009E2AD4" w:rsidRPr="00C50B94">
              <w:rPr>
                <w:rStyle w:val="Hyperlink"/>
                <w:noProof/>
              </w:rPr>
              <w:t>Robust Encryption Practices</w:t>
            </w:r>
            <w:r w:rsidR="009E2AD4">
              <w:rPr>
                <w:noProof/>
                <w:webHidden/>
              </w:rPr>
              <w:tab/>
            </w:r>
            <w:r w:rsidR="009E2AD4">
              <w:rPr>
                <w:noProof/>
                <w:webHidden/>
              </w:rPr>
              <w:fldChar w:fldCharType="begin"/>
            </w:r>
            <w:r w:rsidR="009E2AD4">
              <w:rPr>
                <w:noProof/>
                <w:webHidden/>
              </w:rPr>
              <w:instrText xml:space="preserve"> PAGEREF _Toc166700897 \h </w:instrText>
            </w:r>
            <w:r w:rsidR="009E2AD4">
              <w:rPr>
                <w:noProof/>
                <w:webHidden/>
              </w:rPr>
            </w:r>
            <w:r w:rsidR="009E2AD4">
              <w:rPr>
                <w:noProof/>
                <w:webHidden/>
              </w:rPr>
              <w:fldChar w:fldCharType="separate"/>
            </w:r>
            <w:r w:rsidR="009E2AD4">
              <w:rPr>
                <w:noProof/>
                <w:webHidden/>
              </w:rPr>
              <w:t>13</w:t>
            </w:r>
            <w:r w:rsidR="009E2AD4">
              <w:rPr>
                <w:noProof/>
                <w:webHidden/>
              </w:rPr>
              <w:fldChar w:fldCharType="end"/>
            </w:r>
          </w:hyperlink>
        </w:p>
        <w:p w14:paraId="5B208DB1" w14:textId="77777777" w:rsidR="009E2AD4" w:rsidRDefault="00000000">
          <w:pPr>
            <w:pStyle w:val="TOC3"/>
            <w:tabs>
              <w:tab w:val="right" w:leader="dot" w:pos="8630"/>
            </w:tabs>
            <w:rPr>
              <w:noProof/>
              <w:kern w:val="2"/>
              <w:sz w:val="24"/>
              <w:szCs w:val="24"/>
              <w14:ligatures w14:val="standardContextual"/>
            </w:rPr>
          </w:pPr>
          <w:hyperlink w:anchor="_Toc166700898" w:history="1">
            <w:r w:rsidR="009E2AD4" w:rsidRPr="00C50B94">
              <w:rPr>
                <w:rStyle w:val="Hyperlink"/>
                <w:noProof/>
              </w:rPr>
              <w:t>AI Model Hardening</w:t>
            </w:r>
            <w:r w:rsidR="009E2AD4">
              <w:rPr>
                <w:noProof/>
                <w:webHidden/>
              </w:rPr>
              <w:tab/>
            </w:r>
            <w:r w:rsidR="009E2AD4">
              <w:rPr>
                <w:noProof/>
                <w:webHidden/>
              </w:rPr>
              <w:fldChar w:fldCharType="begin"/>
            </w:r>
            <w:r w:rsidR="009E2AD4">
              <w:rPr>
                <w:noProof/>
                <w:webHidden/>
              </w:rPr>
              <w:instrText xml:space="preserve"> PAGEREF _Toc166700898 \h </w:instrText>
            </w:r>
            <w:r w:rsidR="009E2AD4">
              <w:rPr>
                <w:noProof/>
                <w:webHidden/>
              </w:rPr>
            </w:r>
            <w:r w:rsidR="009E2AD4">
              <w:rPr>
                <w:noProof/>
                <w:webHidden/>
              </w:rPr>
              <w:fldChar w:fldCharType="separate"/>
            </w:r>
            <w:r w:rsidR="009E2AD4">
              <w:rPr>
                <w:noProof/>
                <w:webHidden/>
              </w:rPr>
              <w:t>13</w:t>
            </w:r>
            <w:r w:rsidR="009E2AD4">
              <w:rPr>
                <w:noProof/>
                <w:webHidden/>
              </w:rPr>
              <w:fldChar w:fldCharType="end"/>
            </w:r>
          </w:hyperlink>
        </w:p>
        <w:p w14:paraId="0AE8AE20" w14:textId="77777777" w:rsidR="009E2AD4" w:rsidRDefault="00000000">
          <w:pPr>
            <w:pStyle w:val="TOC2"/>
            <w:tabs>
              <w:tab w:val="right" w:leader="dot" w:pos="8630"/>
            </w:tabs>
            <w:rPr>
              <w:noProof/>
              <w:kern w:val="2"/>
              <w:sz w:val="24"/>
              <w:szCs w:val="24"/>
              <w14:ligatures w14:val="standardContextual"/>
            </w:rPr>
          </w:pPr>
          <w:hyperlink w:anchor="_Toc166700899" w:history="1">
            <w:r w:rsidR="009E2AD4" w:rsidRPr="00C50B94">
              <w:rPr>
                <w:rStyle w:val="Hyperlink"/>
                <w:noProof/>
              </w:rPr>
              <w:t>Organizational Measures</w:t>
            </w:r>
            <w:r w:rsidR="009E2AD4">
              <w:rPr>
                <w:noProof/>
                <w:webHidden/>
              </w:rPr>
              <w:tab/>
            </w:r>
            <w:r w:rsidR="009E2AD4">
              <w:rPr>
                <w:noProof/>
                <w:webHidden/>
              </w:rPr>
              <w:fldChar w:fldCharType="begin"/>
            </w:r>
            <w:r w:rsidR="009E2AD4">
              <w:rPr>
                <w:noProof/>
                <w:webHidden/>
              </w:rPr>
              <w:instrText xml:space="preserve"> PAGEREF _Toc166700899 \h </w:instrText>
            </w:r>
            <w:r w:rsidR="009E2AD4">
              <w:rPr>
                <w:noProof/>
                <w:webHidden/>
              </w:rPr>
            </w:r>
            <w:r w:rsidR="009E2AD4">
              <w:rPr>
                <w:noProof/>
                <w:webHidden/>
              </w:rPr>
              <w:fldChar w:fldCharType="separate"/>
            </w:r>
            <w:r w:rsidR="009E2AD4">
              <w:rPr>
                <w:noProof/>
                <w:webHidden/>
              </w:rPr>
              <w:t>14</w:t>
            </w:r>
            <w:r w:rsidR="009E2AD4">
              <w:rPr>
                <w:noProof/>
                <w:webHidden/>
              </w:rPr>
              <w:fldChar w:fldCharType="end"/>
            </w:r>
          </w:hyperlink>
        </w:p>
        <w:p w14:paraId="1B6CA78B" w14:textId="77777777" w:rsidR="009E2AD4" w:rsidRDefault="00000000">
          <w:pPr>
            <w:pStyle w:val="TOC3"/>
            <w:tabs>
              <w:tab w:val="right" w:leader="dot" w:pos="8630"/>
            </w:tabs>
            <w:rPr>
              <w:noProof/>
              <w:kern w:val="2"/>
              <w:sz w:val="24"/>
              <w:szCs w:val="24"/>
              <w14:ligatures w14:val="standardContextual"/>
            </w:rPr>
          </w:pPr>
          <w:hyperlink w:anchor="_Toc166700900" w:history="1">
            <w:r w:rsidR="009E2AD4" w:rsidRPr="00C50B94">
              <w:rPr>
                <w:rStyle w:val="Hyperlink"/>
                <w:noProof/>
              </w:rPr>
              <w:t>AI Security Training</w:t>
            </w:r>
            <w:r w:rsidR="009E2AD4">
              <w:rPr>
                <w:noProof/>
                <w:webHidden/>
              </w:rPr>
              <w:tab/>
            </w:r>
            <w:r w:rsidR="009E2AD4">
              <w:rPr>
                <w:noProof/>
                <w:webHidden/>
              </w:rPr>
              <w:fldChar w:fldCharType="begin"/>
            </w:r>
            <w:r w:rsidR="009E2AD4">
              <w:rPr>
                <w:noProof/>
                <w:webHidden/>
              </w:rPr>
              <w:instrText xml:space="preserve"> PAGEREF _Toc166700900 \h </w:instrText>
            </w:r>
            <w:r w:rsidR="009E2AD4">
              <w:rPr>
                <w:noProof/>
                <w:webHidden/>
              </w:rPr>
            </w:r>
            <w:r w:rsidR="009E2AD4">
              <w:rPr>
                <w:noProof/>
                <w:webHidden/>
              </w:rPr>
              <w:fldChar w:fldCharType="separate"/>
            </w:r>
            <w:r w:rsidR="009E2AD4">
              <w:rPr>
                <w:noProof/>
                <w:webHidden/>
              </w:rPr>
              <w:t>14</w:t>
            </w:r>
            <w:r w:rsidR="009E2AD4">
              <w:rPr>
                <w:noProof/>
                <w:webHidden/>
              </w:rPr>
              <w:fldChar w:fldCharType="end"/>
            </w:r>
          </w:hyperlink>
        </w:p>
        <w:p w14:paraId="32642F87" w14:textId="77777777" w:rsidR="009E2AD4" w:rsidRDefault="00000000">
          <w:pPr>
            <w:pStyle w:val="TOC3"/>
            <w:tabs>
              <w:tab w:val="right" w:leader="dot" w:pos="8630"/>
            </w:tabs>
            <w:rPr>
              <w:noProof/>
              <w:kern w:val="2"/>
              <w:sz w:val="24"/>
              <w:szCs w:val="24"/>
              <w14:ligatures w14:val="standardContextual"/>
            </w:rPr>
          </w:pPr>
          <w:hyperlink w:anchor="_Toc166700901" w:history="1">
            <w:r w:rsidR="009E2AD4" w:rsidRPr="00C50B94">
              <w:rPr>
                <w:rStyle w:val="Hyperlink"/>
                <w:noProof/>
              </w:rPr>
              <w:t>Cross-Departmental AI Security Teams</w:t>
            </w:r>
            <w:r w:rsidR="009E2AD4">
              <w:rPr>
                <w:noProof/>
                <w:webHidden/>
              </w:rPr>
              <w:tab/>
            </w:r>
            <w:r w:rsidR="009E2AD4">
              <w:rPr>
                <w:noProof/>
                <w:webHidden/>
              </w:rPr>
              <w:fldChar w:fldCharType="begin"/>
            </w:r>
            <w:r w:rsidR="009E2AD4">
              <w:rPr>
                <w:noProof/>
                <w:webHidden/>
              </w:rPr>
              <w:instrText xml:space="preserve"> PAGEREF _Toc166700901 \h </w:instrText>
            </w:r>
            <w:r w:rsidR="009E2AD4">
              <w:rPr>
                <w:noProof/>
                <w:webHidden/>
              </w:rPr>
            </w:r>
            <w:r w:rsidR="009E2AD4">
              <w:rPr>
                <w:noProof/>
                <w:webHidden/>
              </w:rPr>
              <w:fldChar w:fldCharType="separate"/>
            </w:r>
            <w:r w:rsidR="009E2AD4">
              <w:rPr>
                <w:noProof/>
                <w:webHidden/>
              </w:rPr>
              <w:t>14</w:t>
            </w:r>
            <w:r w:rsidR="009E2AD4">
              <w:rPr>
                <w:noProof/>
                <w:webHidden/>
              </w:rPr>
              <w:fldChar w:fldCharType="end"/>
            </w:r>
          </w:hyperlink>
        </w:p>
        <w:p w14:paraId="48801214" w14:textId="77777777" w:rsidR="009E2AD4" w:rsidRDefault="00000000">
          <w:pPr>
            <w:pStyle w:val="TOC3"/>
            <w:tabs>
              <w:tab w:val="right" w:leader="dot" w:pos="8630"/>
            </w:tabs>
            <w:rPr>
              <w:noProof/>
              <w:kern w:val="2"/>
              <w:sz w:val="24"/>
              <w:szCs w:val="24"/>
              <w14:ligatures w14:val="standardContextual"/>
            </w:rPr>
          </w:pPr>
          <w:hyperlink w:anchor="_Toc166700902" w:history="1">
            <w:r w:rsidR="009E2AD4" w:rsidRPr="00C50B94">
              <w:rPr>
                <w:rStyle w:val="Hyperlink"/>
                <w:noProof/>
              </w:rPr>
              <w:t>Incident Response Protocols</w:t>
            </w:r>
            <w:r w:rsidR="009E2AD4">
              <w:rPr>
                <w:noProof/>
                <w:webHidden/>
              </w:rPr>
              <w:tab/>
            </w:r>
            <w:r w:rsidR="009E2AD4">
              <w:rPr>
                <w:noProof/>
                <w:webHidden/>
              </w:rPr>
              <w:fldChar w:fldCharType="begin"/>
            </w:r>
            <w:r w:rsidR="009E2AD4">
              <w:rPr>
                <w:noProof/>
                <w:webHidden/>
              </w:rPr>
              <w:instrText xml:space="preserve"> PAGEREF _Toc166700902 \h </w:instrText>
            </w:r>
            <w:r w:rsidR="009E2AD4">
              <w:rPr>
                <w:noProof/>
                <w:webHidden/>
              </w:rPr>
            </w:r>
            <w:r w:rsidR="009E2AD4">
              <w:rPr>
                <w:noProof/>
                <w:webHidden/>
              </w:rPr>
              <w:fldChar w:fldCharType="separate"/>
            </w:r>
            <w:r w:rsidR="009E2AD4">
              <w:rPr>
                <w:noProof/>
                <w:webHidden/>
              </w:rPr>
              <w:t>14</w:t>
            </w:r>
            <w:r w:rsidR="009E2AD4">
              <w:rPr>
                <w:noProof/>
                <w:webHidden/>
              </w:rPr>
              <w:fldChar w:fldCharType="end"/>
            </w:r>
          </w:hyperlink>
        </w:p>
        <w:p w14:paraId="74426068" w14:textId="77777777" w:rsidR="009E2AD4" w:rsidRDefault="00000000">
          <w:pPr>
            <w:pStyle w:val="TOC2"/>
            <w:tabs>
              <w:tab w:val="right" w:leader="dot" w:pos="8630"/>
            </w:tabs>
            <w:rPr>
              <w:noProof/>
              <w:kern w:val="2"/>
              <w:sz w:val="24"/>
              <w:szCs w:val="24"/>
              <w14:ligatures w14:val="standardContextual"/>
            </w:rPr>
          </w:pPr>
          <w:hyperlink w:anchor="_Toc166700903" w:history="1">
            <w:r w:rsidR="009E2AD4" w:rsidRPr="00C50B94">
              <w:rPr>
                <w:rStyle w:val="Hyperlink"/>
                <w:noProof/>
              </w:rPr>
              <w:t>Policy-Based Measures</w:t>
            </w:r>
            <w:r w:rsidR="009E2AD4">
              <w:rPr>
                <w:noProof/>
                <w:webHidden/>
              </w:rPr>
              <w:tab/>
            </w:r>
            <w:r w:rsidR="009E2AD4">
              <w:rPr>
                <w:noProof/>
                <w:webHidden/>
              </w:rPr>
              <w:fldChar w:fldCharType="begin"/>
            </w:r>
            <w:r w:rsidR="009E2AD4">
              <w:rPr>
                <w:noProof/>
                <w:webHidden/>
              </w:rPr>
              <w:instrText xml:space="preserve"> PAGEREF _Toc166700903 \h </w:instrText>
            </w:r>
            <w:r w:rsidR="009E2AD4">
              <w:rPr>
                <w:noProof/>
                <w:webHidden/>
              </w:rPr>
            </w:r>
            <w:r w:rsidR="009E2AD4">
              <w:rPr>
                <w:noProof/>
                <w:webHidden/>
              </w:rPr>
              <w:fldChar w:fldCharType="separate"/>
            </w:r>
            <w:r w:rsidR="009E2AD4">
              <w:rPr>
                <w:noProof/>
                <w:webHidden/>
              </w:rPr>
              <w:t>15</w:t>
            </w:r>
            <w:r w:rsidR="009E2AD4">
              <w:rPr>
                <w:noProof/>
                <w:webHidden/>
              </w:rPr>
              <w:fldChar w:fldCharType="end"/>
            </w:r>
          </w:hyperlink>
        </w:p>
        <w:p w14:paraId="31795923" w14:textId="77777777" w:rsidR="009E2AD4" w:rsidRDefault="00000000">
          <w:pPr>
            <w:pStyle w:val="TOC3"/>
            <w:tabs>
              <w:tab w:val="right" w:leader="dot" w:pos="8630"/>
            </w:tabs>
            <w:rPr>
              <w:noProof/>
              <w:kern w:val="2"/>
              <w:sz w:val="24"/>
              <w:szCs w:val="24"/>
              <w14:ligatures w14:val="standardContextual"/>
            </w:rPr>
          </w:pPr>
          <w:hyperlink w:anchor="_Toc166700904" w:history="1">
            <w:r w:rsidR="009E2AD4" w:rsidRPr="00C50B94">
              <w:rPr>
                <w:rStyle w:val="Hyperlink"/>
                <w:noProof/>
              </w:rPr>
              <w:t>Regular Compliance Audits</w:t>
            </w:r>
            <w:r w:rsidR="009E2AD4">
              <w:rPr>
                <w:noProof/>
                <w:webHidden/>
              </w:rPr>
              <w:tab/>
            </w:r>
            <w:r w:rsidR="009E2AD4">
              <w:rPr>
                <w:noProof/>
                <w:webHidden/>
              </w:rPr>
              <w:fldChar w:fldCharType="begin"/>
            </w:r>
            <w:r w:rsidR="009E2AD4">
              <w:rPr>
                <w:noProof/>
                <w:webHidden/>
              </w:rPr>
              <w:instrText xml:space="preserve"> PAGEREF _Toc166700904 \h </w:instrText>
            </w:r>
            <w:r w:rsidR="009E2AD4">
              <w:rPr>
                <w:noProof/>
                <w:webHidden/>
              </w:rPr>
            </w:r>
            <w:r w:rsidR="009E2AD4">
              <w:rPr>
                <w:noProof/>
                <w:webHidden/>
              </w:rPr>
              <w:fldChar w:fldCharType="separate"/>
            </w:r>
            <w:r w:rsidR="009E2AD4">
              <w:rPr>
                <w:noProof/>
                <w:webHidden/>
              </w:rPr>
              <w:t>15</w:t>
            </w:r>
            <w:r w:rsidR="009E2AD4">
              <w:rPr>
                <w:noProof/>
                <w:webHidden/>
              </w:rPr>
              <w:fldChar w:fldCharType="end"/>
            </w:r>
          </w:hyperlink>
        </w:p>
        <w:p w14:paraId="175D6829" w14:textId="77777777" w:rsidR="009E2AD4" w:rsidRDefault="00000000">
          <w:pPr>
            <w:pStyle w:val="TOC3"/>
            <w:tabs>
              <w:tab w:val="right" w:leader="dot" w:pos="8630"/>
            </w:tabs>
            <w:rPr>
              <w:noProof/>
              <w:kern w:val="2"/>
              <w:sz w:val="24"/>
              <w:szCs w:val="24"/>
              <w14:ligatures w14:val="standardContextual"/>
            </w:rPr>
          </w:pPr>
          <w:hyperlink w:anchor="_Toc166700905" w:history="1">
            <w:r w:rsidR="009E2AD4" w:rsidRPr="00C50B94">
              <w:rPr>
                <w:rStyle w:val="Hyperlink"/>
                <w:noProof/>
              </w:rPr>
              <w:t>Ethical AI Use Policies</w:t>
            </w:r>
            <w:r w:rsidR="009E2AD4">
              <w:rPr>
                <w:noProof/>
                <w:webHidden/>
              </w:rPr>
              <w:tab/>
            </w:r>
            <w:r w:rsidR="009E2AD4">
              <w:rPr>
                <w:noProof/>
                <w:webHidden/>
              </w:rPr>
              <w:fldChar w:fldCharType="begin"/>
            </w:r>
            <w:r w:rsidR="009E2AD4">
              <w:rPr>
                <w:noProof/>
                <w:webHidden/>
              </w:rPr>
              <w:instrText xml:space="preserve"> PAGEREF _Toc166700905 \h </w:instrText>
            </w:r>
            <w:r w:rsidR="009E2AD4">
              <w:rPr>
                <w:noProof/>
                <w:webHidden/>
              </w:rPr>
            </w:r>
            <w:r w:rsidR="009E2AD4">
              <w:rPr>
                <w:noProof/>
                <w:webHidden/>
              </w:rPr>
              <w:fldChar w:fldCharType="separate"/>
            </w:r>
            <w:r w:rsidR="009E2AD4">
              <w:rPr>
                <w:noProof/>
                <w:webHidden/>
              </w:rPr>
              <w:t>15</w:t>
            </w:r>
            <w:r w:rsidR="009E2AD4">
              <w:rPr>
                <w:noProof/>
                <w:webHidden/>
              </w:rPr>
              <w:fldChar w:fldCharType="end"/>
            </w:r>
          </w:hyperlink>
        </w:p>
        <w:p w14:paraId="7571BB91" w14:textId="77777777" w:rsidR="009E2AD4" w:rsidRDefault="00000000">
          <w:pPr>
            <w:pStyle w:val="TOC3"/>
            <w:tabs>
              <w:tab w:val="right" w:leader="dot" w:pos="8630"/>
            </w:tabs>
            <w:rPr>
              <w:noProof/>
              <w:kern w:val="2"/>
              <w:sz w:val="24"/>
              <w:szCs w:val="24"/>
              <w14:ligatures w14:val="standardContextual"/>
            </w:rPr>
          </w:pPr>
          <w:hyperlink w:anchor="_Toc166700906" w:history="1">
            <w:r w:rsidR="009E2AD4" w:rsidRPr="00C50B94">
              <w:rPr>
                <w:rStyle w:val="Hyperlink"/>
                <w:noProof/>
              </w:rPr>
              <w:t>Public Transparency</w:t>
            </w:r>
            <w:r w:rsidR="009E2AD4">
              <w:rPr>
                <w:noProof/>
                <w:webHidden/>
              </w:rPr>
              <w:tab/>
            </w:r>
            <w:r w:rsidR="009E2AD4">
              <w:rPr>
                <w:noProof/>
                <w:webHidden/>
              </w:rPr>
              <w:fldChar w:fldCharType="begin"/>
            </w:r>
            <w:r w:rsidR="009E2AD4">
              <w:rPr>
                <w:noProof/>
                <w:webHidden/>
              </w:rPr>
              <w:instrText xml:space="preserve"> PAGEREF _Toc166700906 \h </w:instrText>
            </w:r>
            <w:r w:rsidR="009E2AD4">
              <w:rPr>
                <w:noProof/>
                <w:webHidden/>
              </w:rPr>
            </w:r>
            <w:r w:rsidR="009E2AD4">
              <w:rPr>
                <w:noProof/>
                <w:webHidden/>
              </w:rPr>
              <w:fldChar w:fldCharType="separate"/>
            </w:r>
            <w:r w:rsidR="009E2AD4">
              <w:rPr>
                <w:noProof/>
                <w:webHidden/>
              </w:rPr>
              <w:t>15</w:t>
            </w:r>
            <w:r w:rsidR="009E2AD4">
              <w:rPr>
                <w:noProof/>
                <w:webHidden/>
              </w:rPr>
              <w:fldChar w:fldCharType="end"/>
            </w:r>
          </w:hyperlink>
        </w:p>
        <w:p w14:paraId="27359F3D" w14:textId="77777777" w:rsidR="009E2AD4" w:rsidRDefault="00000000">
          <w:pPr>
            <w:pStyle w:val="TOC2"/>
            <w:tabs>
              <w:tab w:val="right" w:leader="dot" w:pos="8630"/>
            </w:tabs>
            <w:rPr>
              <w:noProof/>
              <w:kern w:val="2"/>
              <w:sz w:val="24"/>
              <w:szCs w:val="24"/>
              <w14:ligatures w14:val="standardContextual"/>
            </w:rPr>
          </w:pPr>
          <w:hyperlink w:anchor="_Toc166700907" w:history="1">
            <w:r w:rsidR="009E2AD4" w:rsidRPr="00C50B94">
              <w:rPr>
                <w:rStyle w:val="Hyperlink"/>
                <w:noProof/>
              </w:rPr>
              <w:t>Conclusion</w:t>
            </w:r>
            <w:r w:rsidR="009E2AD4">
              <w:rPr>
                <w:noProof/>
                <w:webHidden/>
              </w:rPr>
              <w:tab/>
            </w:r>
            <w:r w:rsidR="009E2AD4">
              <w:rPr>
                <w:noProof/>
                <w:webHidden/>
              </w:rPr>
              <w:fldChar w:fldCharType="begin"/>
            </w:r>
            <w:r w:rsidR="009E2AD4">
              <w:rPr>
                <w:noProof/>
                <w:webHidden/>
              </w:rPr>
              <w:instrText xml:space="preserve"> PAGEREF _Toc166700907 \h </w:instrText>
            </w:r>
            <w:r w:rsidR="009E2AD4">
              <w:rPr>
                <w:noProof/>
                <w:webHidden/>
              </w:rPr>
            </w:r>
            <w:r w:rsidR="009E2AD4">
              <w:rPr>
                <w:noProof/>
                <w:webHidden/>
              </w:rPr>
              <w:fldChar w:fldCharType="separate"/>
            </w:r>
            <w:r w:rsidR="009E2AD4">
              <w:rPr>
                <w:noProof/>
                <w:webHidden/>
              </w:rPr>
              <w:t>16</w:t>
            </w:r>
            <w:r w:rsidR="009E2AD4">
              <w:rPr>
                <w:noProof/>
                <w:webHidden/>
              </w:rPr>
              <w:fldChar w:fldCharType="end"/>
            </w:r>
          </w:hyperlink>
        </w:p>
        <w:p w14:paraId="4F2AC0D9" w14:textId="77777777" w:rsidR="009E2AD4" w:rsidRDefault="00000000">
          <w:pPr>
            <w:pStyle w:val="TOC2"/>
            <w:tabs>
              <w:tab w:val="right" w:leader="dot" w:pos="8630"/>
            </w:tabs>
            <w:rPr>
              <w:noProof/>
              <w:kern w:val="2"/>
              <w:sz w:val="24"/>
              <w:szCs w:val="24"/>
              <w14:ligatures w14:val="standardContextual"/>
            </w:rPr>
          </w:pPr>
          <w:hyperlink w:anchor="_Toc166700908" w:history="1">
            <w:r w:rsidR="009E2AD4" w:rsidRPr="00C50B94">
              <w:rPr>
                <w:rStyle w:val="Hyperlink"/>
                <w:noProof/>
              </w:rPr>
              <w:t>Future Work</w:t>
            </w:r>
            <w:r w:rsidR="009E2AD4">
              <w:rPr>
                <w:noProof/>
                <w:webHidden/>
              </w:rPr>
              <w:tab/>
            </w:r>
            <w:r w:rsidR="009E2AD4">
              <w:rPr>
                <w:noProof/>
                <w:webHidden/>
              </w:rPr>
              <w:fldChar w:fldCharType="begin"/>
            </w:r>
            <w:r w:rsidR="009E2AD4">
              <w:rPr>
                <w:noProof/>
                <w:webHidden/>
              </w:rPr>
              <w:instrText xml:space="preserve"> PAGEREF _Toc166700908 \h </w:instrText>
            </w:r>
            <w:r w:rsidR="009E2AD4">
              <w:rPr>
                <w:noProof/>
                <w:webHidden/>
              </w:rPr>
            </w:r>
            <w:r w:rsidR="009E2AD4">
              <w:rPr>
                <w:noProof/>
                <w:webHidden/>
              </w:rPr>
              <w:fldChar w:fldCharType="separate"/>
            </w:r>
            <w:r w:rsidR="009E2AD4">
              <w:rPr>
                <w:noProof/>
                <w:webHidden/>
              </w:rPr>
              <w:t>16</w:t>
            </w:r>
            <w:r w:rsidR="009E2AD4">
              <w:rPr>
                <w:noProof/>
                <w:webHidden/>
              </w:rPr>
              <w:fldChar w:fldCharType="end"/>
            </w:r>
          </w:hyperlink>
        </w:p>
        <w:p w14:paraId="36352EEE" w14:textId="77777777" w:rsidR="0068597D" w:rsidRDefault="0068597D">
          <w:r>
            <w:rPr>
              <w:b/>
              <w:bCs/>
              <w:noProof/>
            </w:rPr>
            <w:fldChar w:fldCharType="end"/>
          </w:r>
        </w:p>
      </w:sdtContent>
    </w:sdt>
    <w:p w14:paraId="31564218" w14:textId="77777777" w:rsidR="0029355C" w:rsidRDefault="00000000" w:rsidP="009E2AD4">
      <w:r>
        <w:br w:type="page"/>
      </w:r>
    </w:p>
    <w:p w14:paraId="55326032" w14:textId="77777777" w:rsidR="0029355C" w:rsidRDefault="00000000" w:rsidP="005C341E">
      <w:pPr>
        <w:pStyle w:val="Heading1"/>
      </w:pPr>
      <w:bookmarkStart w:id="0" w:name="_Toc166700875"/>
      <w:r>
        <w:lastRenderedPageBreak/>
        <w:t>Introduction</w:t>
      </w:r>
      <w:bookmarkEnd w:id="0"/>
    </w:p>
    <w:p w14:paraId="08A130F7" w14:textId="77777777" w:rsidR="0029355C" w:rsidRDefault="00631746" w:rsidP="00631746">
      <w:r w:rsidRPr="00631746">
        <w:t>The integration of artificial intelligence (AI) into biometric security systems introduces significant advancements in accuracy and efficiency. However, this integration also brings about unique cybersecurity challenges that must be addressed to ensure the integrity and reliability of these systems.</w:t>
      </w:r>
    </w:p>
    <w:p w14:paraId="2AE01C32" w14:textId="77777777" w:rsidR="005C341E" w:rsidRDefault="005C341E" w:rsidP="005C341E">
      <w:pPr>
        <w:pStyle w:val="Heading2"/>
        <w:ind w:left="720"/>
      </w:pPr>
      <w:bookmarkStart w:id="1" w:name="_Toc166700876"/>
      <w:r>
        <w:t>Objective</w:t>
      </w:r>
      <w:bookmarkEnd w:id="1"/>
    </w:p>
    <w:p w14:paraId="72A660EF" w14:textId="77777777" w:rsidR="005C341E" w:rsidRDefault="00631746" w:rsidP="00631746">
      <w:pPr>
        <w:ind w:left="720"/>
      </w:pPr>
      <w:r w:rsidRPr="00631746">
        <w:t>The primary objective of this research is to identify and analyze the security concerns introduced by AI technologies within biometric security frameworks. This includes understanding the specific vulnerabilities, potential threats, and the implications of these risks on data privacy, system integrity, and overall cybersecurity posture.</w:t>
      </w:r>
    </w:p>
    <w:p w14:paraId="73E1A88F" w14:textId="77777777" w:rsidR="005C341E" w:rsidRDefault="005C341E" w:rsidP="005C341E">
      <w:pPr>
        <w:pStyle w:val="Heading2"/>
        <w:ind w:left="720"/>
      </w:pPr>
      <w:bookmarkStart w:id="2" w:name="_Toc166700877"/>
      <w:r>
        <w:t>Scope</w:t>
      </w:r>
      <w:bookmarkEnd w:id="2"/>
    </w:p>
    <w:p w14:paraId="330C59FB" w14:textId="77777777" w:rsidR="005C341E" w:rsidRPr="005C341E" w:rsidRDefault="00631746" w:rsidP="00631746">
      <w:pPr>
        <w:ind w:left="720"/>
      </w:pPr>
      <w:r w:rsidRPr="00631746">
        <w:t>This study focuses on the cybersecurity risks associated with AI applications in biometric security systems, with an emphasis on sectors handling sensitive data, such as finance, healthcare, and government. The scope includes an assessment of different types of attacks targeting AI-based biometric systems and the challenges in mitigating these threats effectively.</w:t>
      </w:r>
    </w:p>
    <w:p w14:paraId="7BE4B88A" w14:textId="77777777" w:rsidR="0029355C" w:rsidRDefault="00000000">
      <w:pPr>
        <w:pStyle w:val="Heading1"/>
      </w:pPr>
      <w:bookmarkStart w:id="3" w:name="_Toc166700878"/>
      <w:r>
        <w:t>Literature Review</w:t>
      </w:r>
      <w:bookmarkEnd w:id="3"/>
    </w:p>
    <w:p w14:paraId="1088757B" w14:textId="77777777" w:rsidR="00562402" w:rsidRPr="00562402" w:rsidRDefault="00631746" w:rsidP="00631746">
      <w:r w:rsidRPr="00631746">
        <w:t>The deployment of AI in biometric security introduces several security concerns. This literature review highlights key findings from recent studies on the vulnerabilities and threats associated with AI applications in biometric systems.</w:t>
      </w:r>
    </w:p>
    <w:p w14:paraId="5E0FA029" w14:textId="77777777" w:rsidR="00631746" w:rsidRPr="00631746" w:rsidRDefault="00631746" w:rsidP="00631746">
      <w:pPr>
        <w:pStyle w:val="ListParagraph"/>
        <w:numPr>
          <w:ilvl w:val="0"/>
          <w:numId w:val="18"/>
        </w:numPr>
      </w:pPr>
      <w:r w:rsidRPr="00631746">
        <w:rPr>
          <w:b/>
          <w:bCs/>
        </w:rPr>
        <w:t>AI-enhanced biometric systems</w:t>
      </w:r>
      <w:r w:rsidRPr="00631746">
        <w:t xml:space="preserve"> are susceptible to various types of attacks that can undermine their functionality and trustworthiness.</w:t>
      </w:r>
    </w:p>
    <w:p w14:paraId="188032BE" w14:textId="77777777" w:rsidR="00631746" w:rsidRPr="00631746" w:rsidRDefault="00631746" w:rsidP="00631746">
      <w:pPr>
        <w:pStyle w:val="ListParagraph"/>
        <w:numPr>
          <w:ilvl w:val="0"/>
          <w:numId w:val="18"/>
        </w:numPr>
      </w:pPr>
      <w:r w:rsidRPr="00631746">
        <w:rPr>
          <w:b/>
          <w:bCs/>
        </w:rPr>
        <w:t>Adversarial attacks, data poisoning, and spoofing</w:t>
      </w:r>
      <w:r w:rsidRPr="00631746">
        <w:t xml:space="preserve"> are among the prominent threats to AI-based biometric systems.</w:t>
      </w:r>
    </w:p>
    <w:p w14:paraId="09276171" w14:textId="77777777" w:rsidR="00631746" w:rsidRPr="00631746" w:rsidRDefault="00631746" w:rsidP="00631746">
      <w:pPr>
        <w:pStyle w:val="ListParagraph"/>
        <w:numPr>
          <w:ilvl w:val="0"/>
          <w:numId w:val="18"/>
        </w:numPr>
      </w:pPr>
      <w:r w:rsidRPr="00631746">
        <w:t xml:space="preserve">Ensuring the robustness and reliability of AI models </w:t>
      </w:r>
      <w:r w:rsidRPr="00631746">
        <w:rPr>
          <w:b/>
          <w:bCs/>
        </w:rPr>
        <w:t>requires rigorous testing and validation</w:t>
      </w:r>
      <w:r w:rsidRPr="00631746">
        <w:t xml:space="preserve"> frameworks.</w:t>
      </w:r>
    </w:p>
    <w:p w14:paraId="46D1EB4A" w14:textId="77777777" w:rsidR="0029355C" w:rsidRDefault="00631746" w:rsidP="00631746">
      <w:pPr>
        <w:pStyle w:val="ListParagraph"/>
        <w:numPr>
          <w:ilvl w:val="0"/>
          <w:numId w:val="11"/>
        </w:numPr>
      </w:pPr>
      <w:r w:rsidRPr="00631746">
        <w:rPr>
          <w:b/>
          <w:bCs/>
        </w:rPr>
        <w:t>Data privacy concerns</w:t>
      </w:r>
      <w:r w:rsidRPr="00631746">
        <w:t xml:space="preserve"> are heightened due to the extensive data requirements of AI systems, necessitating stringent data protection measures.</w:t>
      </w:r>
    </w:p>
    <w:p w14:paraId="7E3C5B68" w14:textId="77777777" w:rsidR="0029355C" w:rsidRDefault="00000000">
      <w:pPr>
        <w:pStyle w:val="Heading1"/>
      </w:pPr>
      <w:bookmarkStart w:id="4" w:name="_Toc166700879"/>
      <w:r>
        <w:t>Security Risks Assessment</w:t>
      </w:r>
      <w:r w:rsidR="00562402">
        <w:t xml:space="preserve"> in Biometric Security</w:t>
      </w:r>
      <w:bookmarkEnd w:id="4"/>
    </w:p>
    <w:p w14:paraId="6C8BA9B4" w14:textId="77777777" w:rsidR="00814761" w:rsidRPr="00814761" w:rsidRDefault="00631746" w:rsidP="00631746">
      <w:r w:rsidRPr="00631746">
        <w:t>The implementation of AI in biometric security systems introduces unique risks and challenges. This section outlines the primary vulnerabilities and types of attacks that can affect AI-based biometric systems.</w:t>
      </w:r>
    </w:p>
    <w:p w14:paraId="44FA4139" w14:textId="77777777" w:rsidR="00631746" w:rsidRPr="00631746" w:rsidRDefault="00631746" w:rsidP="00631746">
      <w:pPr>
        <w:pStyle w:val="Heading1"/>
        <w:rPr>
          <w:color w:val="4F81BD" w:themeColor="accent1"/>
          <w:sz w:val="26"/>
          <w:szCs w:val="26"/>
        </w:rPr>
      </w:pPr>
      <w:bookmarkStart w:id="5" w:name="_Toc166700880"/>
      <w:r w:rsidRPr="00631746">
        <w:rPr>
          <w:color w:val="4F81BD" w:themeColor="accent1"/>
          <w:sz w:val="26"/>
          <w:szCs w:val="26"/>
        </w:rPr>
        <w:lastRenderedPageBreak/>
        <w:t>1. Poisoning (Backdoor) Attacks</w:t>
      </w:r>
      <w:bookmarkEnd w:id="5"/>
    </w:p>
    <w:p w14:paraId="4FA4F1A9" w14:textId="77777777" w:rsidR="003D3438" w:rsidRPr="003D3438" w:rsidRDefault="00631746" w:rsidP="003D3438">
      <w:pPr>
        <w:ind w:left="720"/>
      </w:pPr>
      <w:r w:rsidRPr="00631746">
        <w:rPr>
          <w:b/>
          <w:bCs/>
        </w:rPr>
        <w:t>Description</w:t>
      </w:r>
      <w:r w:rsidRPr="00631746">
        <w:t xml:space="preserve">: </w:t>
      </w:r>
      <w:r w:rsidR="003D3438" w:rsidRPr="003D3438">
        <w:t>Poisoning attacks occur when attackers introduce malicious data into the training set of an AI model. This can be done during the initial training phase or through continuous learning mechanisms that update the model over time. The malicious data is crafted to create backdoors, which are hidden pathways that allow unauthorized access or manipulation of the system.</w:t>
      </w:r>
    </w:p>
    <w:p w14:paraId="05D7C4F4" w14:textId="77777777" w:rsidR="003D3438" w:rsidRDefault="00631746" w:rsidP="003D3438">
      <w:pPr>
        <w:ind w:left="720"/>
      </w:pPr>
      <w:r w:rsidRPr="00631746">
        <w:rPr>
          <w:b/>
          <w:bCs/>
        </w:rPr>
        <w:t>Impact</w:t>
      </w:r>
      <w:r w:rsidRPr="00631746">
        <w:t>:</w:t>
      </w:r>
    </w:p>
    <w:p w14:paraId="41AB6EFA" w14:textId="77777777" w:rsidR="003D3438" w:rsidRPr="003D3438" w:rsidRDefault="003D3438" w:rsidP="003D3438">
      <w:pPr>
        <w:numPr>
          <w:ilvl w:val="0"/>
          <w:numId w:val="33"/>
        </w:numPr>
        <w:tabs>
          <w:tab w:val="num" w:pos="720"/>
        </w:tabs>
      </w:pPr>
      <w:r w:rsidRPr="003D3438">
        <w:rPr>
          <w:b/>
          <w:bCs/>
        </w:rPr>
        <w:t>Compromised System Integrity:</w:t>
      </w:r>
      <w:r w:rsidRPr="003D3438">
        <w:t xml:space="preserve"> The AI model's decision-making process can be altered, causing it to behave incorrectly under specific conditions set by the attacker.</w:t>
      </w:r>
    </w:p>
    <w:p w14:paraId="68CD3859" w14:textId="77777777" w:rsidR="003D3438" w:rsidRPr="003D3438" w:rsidRDefault="003D3438" w:rsidP="003D3438">
      <w:pPr>
        <w:numPr>
          <w:ilvl w:val="0"/>
          <w:numId w:val="33"/>
        </w:numPr>
        <w:tabs>
          <w:tab w:val="num" w:pos="720"/>
        </w:tabs>
      </w:pPr>
      <w:r w:rsidRPr="003D3438">
        <w:rPr>
          <w:b/>
          <w:bCs/>
        </w:rPr>
        <w:t>Unauthorized Access:</w:t>
      </w:r>
      <w:r w:rsidRPr="003D3438">
        <w:t xml:space="preserve"> Attackers can use the backdoor to gain access to the system without proper authentication.</w:t>
      </w:r>
    </w:p>
    <w:p w14:paraId="23F78BC5" w14:textId="77777777" w:rsidR="00631746" w:rsidRDefault="003D3438" w:rsidP="003D3438">
      <w:pPr>
        <w:numPr>
          <w:ilvl w:val="0"/>
          <w:numId w:val="33"/>
        </w:numPr>
      </w:pPr>
      <w:r w:rsidRPr="003D3438">
        <w:rPr>
          <w:b/>
          <w:bCs/>
        </w:rPr>
        <w:t>Potential Data Breaches:</w:t>
      </w:r>
      <w:r w:rsidRPr="003D3438">
        <w:t xml:space="preserve"> Sensitive information protected by the compromised system may be exposed.</w:t>
      </w:r>
    </w:p>
    <w:p w14:paraId="6AB9CB72" w14:textId="77777777" w:rsidR="003D3438" w:rsidRDefault="003D3438" w:rsidP="00FD206A">
      <w:pPr>
        <w:ind w:left="720"/>
      </w:pPr>
      <w:r w:rsidRPr="003D3438">
        <w:rPr>
          <w:b/>
          <w:bCs/>
        </w:rPr>
        <w:t>Example</w:t>
      </w:r>
      <w:r>
        <w:t>:</w:t>
      </w:r>
    </w:p>
    <w:p w14:paraId="74BECE2B" w14:textId="77777777" w:rsidR="003D3438" w:rsidRPr="00631746" w:rsidRDefault="003D3438" w:rsidP="00FD206A">
      <w:pPr>
        <w:ind w:left="720"/>
      </w:pPr>
      <w:r w:rsidRPr="003D3438">
        <w:t>An attacker might inject a set of images with subtle modifications into the training data of a facial recognition system. These modifications are designed to trigger the backdoor, allowing the attacker to bypass the system's security checks and gain access with unauthorized biometric data.</w:t>
      </w:r>
    </w:p>
    <w:p w14:paraId="56F84E31" w14:textId="77777777" w:rsidR="00631746" w:rsidRPr="00631746" w:rsidRDefault="00631746" w:rsidP="00631746">
      <w:pPr>
        <w:pStyle w:val="Heading1"/>
        <w:rPr>
          <w:color w:val="4F81BD" w:themeColor="accent1"/>
          <w:sz w:val="26"/>
          <w:szCs w:val="26"/>
        </w:rPr>
      </w:pPr>
      <w:bookmarkStart w:id="6" w:name="_Toc166700881"/>
      <w:r w:rsidRPr="00631746">
        <w:rPr>
          <w:color w:val="4F81BD" w:themeColor="accent1"/>
          <w:sz w:val="26"/>
          <w:szCs w:val="26"/>
        </w:rPr>
        <w:t>2. Adversarial Attacks</w:t>
      </w:r>
      <w:bookmarkEnd w:id="6"/>
    </w:p>
    <w:p w14:paraId="0EDC9056" w14:textId="77777777" w:rsidR="003D3438" w:rsidRPr="003D3438" w:rsidRDefault="00631746" w:rsidP="003D3438">
      <w:pPr>
        <w:ind w:left="720"/>
      </w:pPr>
      <w:r w:rsidRPr="00631746">
        <w:rPr>
          <w:b/>
          <w:bCs/>
        </w:rPr>
        <w:t>Description</w:t>
      </w:r>
      <w:r w:rsidRPr="00631746">
        <w:t xml:space="preserve">: </w:t>
      </w:r>
      <w:r w:rsidR="003D3438" w:rsidRPr="003D3438">
        <w:t>Adversarial attacks involve the creation of inputs that are intentionally designed to deceive AI models. These inputs can be very similar to legitimate data but contain subtle changes that cause the AI to make incorrect decisions. This type of attack exploits the vulnerabilities in the model's learning algorithms and decision boundaries.</w:t>
      </w:r>
    </w:p>
    <w:p w14:paraId="3E99E140" w14:textId="77777777" w:rsidR="00631746" w:rsidRDefault="00631746" w:rsidP="003D3438">
      <w:pPr>
        <w:ind w:left="720"/>
      </w:pPr>
      <w:r w:rsidRPr="00631746">
        <w:rPr>
          <w:b/>
          <w:bCs/>
        </w:rPr>
        <w:t>Impact</w:t>
      </w:r>
      <w:r w:rsidRPr="00631746">
        <w:t xml:space="preserve">: </w:t>
      </w:r>
    </w:p>
    <w:p w14:paraId="30631BF5" w14:textId="77777777" w:rsidR="003D3438" w:rsidRPr="003D3438" w:rsidRDefault="003D3438" w:rsidP="003D3438">
      <w:pPr>
        <w:numPr>
          <w:ilvl w:val="0"/>
          <w:numId w:val="34"/>
        </w:numPr>
        <w:tabs>
          <w:tab w:val="num" w:pos="720"/>
        </w:tabs>
      </w:pPr>
      <w:r w:rsidRPr="003D3438">
        <w:rPr>
          <w:b/>
          <w:bCs/>
        </w:rPr>
        <w:t>Misclassification of Biometric Data:</w:t>
      </w:r>
      <w:r w:rsidRPr="003D3438">
        <w:t xml:space="preserve"> The AI model may incorrectly identify or authenticate individuals, leading to false positives or negatives.</w:t>
      </w:r>
    </w:p>
    <w:p w14:paraId="65345952" w14:textId="77777777" w:rsidR="003D3438" w:rsidRPr="003D3438" w:rsidRDefault="003D3438" w:rsidP="003D3438">
      <w:pPr>
        <w:numPr>
          <w:ilvl w:val="0"/>
          <w:numId w:val="34"/>
        </w:numPr>
        <w:tabs>
          <w:tab w:val="num" w:pos="720"/>
        </w:tabs>
      </w:pPr>
      <w:r w:rsidRPr="003D3438">
        <w:rPr>
          <w:b/>
          <w:bCs/>
        </w:rPr>
        <w:t>Reduced Accuracy:</w:t>
      </w:r>
      <w:r w:rsidRPr="003D3438">
        <w:t xml:space="preserve"> The overall reliability and accuracy of the biometric system can be significantly diminished.</w:t>
      </w:r>
    </w:p>
    <w:p w14:paraId="24539E65" w14:textId="77777777" w:rsidR="003D3438" w:rsidRPr="003D3438" w:rsidRDefault="003D3438" w:rsidP="003D3438">
      <w:pPr>
        <w:numPr>
          <w:ilvl w:val="0"/>
          <w:numId w:val="34"/>
        </w:numPr>
        <w:tabs>
          <w:tab w:val="num" w:pos="720"/>
        </w:tabs>
      </w:pPr>
      <w:r w:rsidRPr="003D3438">
        <w:rPr>
          <w:b/>
          <w:bCs/>
        </w:rPr>
        <w:t>Exploitation in Security Systems:</w:t>
      </w:r>
      <w:r w:rsidRPr="003D3438">
        <w:t xml:space="preserve"> Critical systems relying on accurate biometric verification, such as secure access controls, may be compromised.</w:t>
      </w:r>
    </w:p>
    <w:p w14:paraId="36F048FB" w14:textId="77777777" w:rsidR="003D3438" w:rsidRDefault="003D3438" w:rsidP="003D3438">
      <w:pPr>
        <w:ind w:left="720"/>
        <w:rPr>
          <w:b/>
          <w:bCs/>
        </w:rPr>
      </w:pPr>
      <w:r w:rsidRPr="003D3438">
        <w:rPr>
          <w:b/>
          <w:bCs/>
        </w:rPr>
        <w:lastRenderedPageBreak/>
        <w:t>Example</w:t>
      </w:r>
      <w:r>
        <w:rPr>
          <w:b/>
          <w:bCs/>
        </w:rPr>
        <w:t>:</w:t>
      </w:r>
    </w:p>
    <w:p w14:paraId="3B2C992E" w14:textId="77777777" w:rsidR="003D3438" w:rsidRPr="003D3438" w:rsidRDefault="003D3438" w:rsidP="003D3438">
      <w:pPr>
        <w:ind w:left="720"/>
      </w:pPr>
      <w:r w:rsidRPr="003D3438">
        <w:t>An adversary could slightly alter the pixel values of an image used in a facial recognition system. These imperceptible changes might cause the AI model to misidentify the person, potentially allowing unauthorized access.</w:t>
      </w:r>
    </w:p>
    <w:p w14:paraId="38FD44F1" w14:textId="77777777" w:rsidR="003D3438" w:rsidRPr="00631746" w:rsidRDefault="003D3438" w:rsidP="003D3438">
      <w:pPr>
        <w:ind w:left="720"/>
      </w:pPr>
    </w:p>
    <w:p w14:paraId="674A931C" w14:textId="77777777" w:rsidR="00631746" w:rsidRPr="00631746" w:rsidRDefault="00631746" w:rsidP="00631746">
      <w:pPr>
        <w:pStyle w:val="Heading1"/>
        <w:rPr>
          <w:color w:val="4F81BD" w:themeColor="accent1"/>
          <w:sz w:val="26"/>
          <w:szCs w:val="26"/>
        </w:rPr>
      </w:pPr>
      <w:bookmarkStart w:id="7" w:name="_Toc166700882"/>
      <w:r w:rsidRPr="00631746">
        <w:rPr>
          <w:color w:val="4F81BD" w:themeColor="accent1"/>
          <w:sz w:val="26"/>
          <w:szCs w:val="26"/>
        </w:rPr>
        <w:t>3. Morphing Attacks</w:t>
      </w:r>
      <w:bookmarkEnd w:id="7"/>
    </w:p>
    <w:p w14:paraId="32FA96E7" w14:textId="77777777" w:rsidR="00631746" w:rsidRPr="00631746" w:rsidRDefault="00631746" w:rsidP="003D3438">
      <w:pPr>
        <w:ind w:left="720"/>
      </w:pPr>
      <w:r w:rsidRPr="00631746">
        <w:rPr>
          <w:b/>
          <w:bCs/>
        </w:rPr>
        <w:t>Description</w:t>
      </w:r>
      <w:r w:rsidRPr="00631746">
        <w:t xml:space="preserve">: </w:t>
      </w:r>
      <w:r w:rsidR="003D3438" w:rsidRPr="003D3438">
        <w:t>Morphing attacks involve the manipulation of biometric data to create synthetic identities that appear legitimate. This is done by merging the biometric characteristics of multiple individuals to form a new identity that can deceive authentication systems. Morphing attacks exploit the weaknesses in biometric verification processes, particularly those that rely on facial recognition or fingerprint scanning.</w:t>
      </w:r>
    </w:p>
    <w:p w14:paraId="527BEDD0" w14:textId="77777777" w:rsidR="00631746" w:rsidRDefault="00631746" w:rsidP="00631746">
      <w:pPr>
        <w:ind w:left="720"/>
      </w:pPr>
      <w:r w:rsidRPr="00631746">
        <w:rPr>
          <w:b/>
          <w:bCs/>
        </w:rPr>
        <w:t>Impact</w:t>
      </w:r>
      <w:r w:rsidRPr="00631746">
        <w:t xml:space="preserve">: </w:t>
      </w:r>
    </w:p>
    <w:p w14:paraId="775F32DB" w14:textId="77777777" w:rsidR="003D3438" w:rsidRPr="003D3438" w:rsidRDefault="003D3438" w:rsidP="003D3438">
      <w:pPr>
        <w:numPr>
          <w:ilvl w:val="0"/>
          <w:numId w:val="35"/>
        </w:numPr>
        <w:tabs>
          <w:tab w:val="num" w:pos="720"/>
        </w:tabs>
      </w:pPr>
      <w:r w:rsidRPr="003D3438">
        <w:rPr>
          <w:b/>
          <w:bCs/>
        </w:rPr>
        <w:t>Unauthorized Access:</w:t>
      </w:r>
      <w:r w:rsidRPr="003D3438">
        <w:t xml:space="preserve"> Attackers can gain access to secure areas or systems by presenting morphed biometric data that falsely appears to be legitimate.</w:t>
      </w:r>
    </w:p>
    <w:p w14:paraId="1A2EE3C9" w14:textId="77777777" w:rsidR="003D3438" w:rsidRPr="003D3438" w:rsidRDefault="003D3438" w:rsidP="003D3438">
      <w:pPr>
        <w:numPr>
          <w:ilvl w:val="0"/>
          <w:numId w:val="35"/>
        </w:numPr>
        <w:tabs>
          <w:tab w:val="num" w:pos="720"/>
        </w:tabs>
      </w:pPr>
      <w:r w:rsidRPr="003D3438">
        <w:rPr>
          <w:b/>
          <w:bCs/>
        </w:rPr>
        <w:t>Identity Theft:</w:t>
      </w:r>
      <w:r w:rsidRPr="003D3438">
        <w:t xml:space="preserve"> Individuals' biometric data can be manipulated and used to create false identities, leading to identity theft.</w:t>
      </w:r>
    </w:p>
    <w:p w14:paraId="13E562F9" w14:textId="77777777" w:rsidR="003D3438" w:rsidRDefault="003D3438" w:rsidP="003D3438">
      <w:pPr>
        <w:numPr>
          <w:ilvl w:val="0"/>
          <w:numId w:val="35"/>
        </w:numPr>
        <w:tabs>
          <w:tab w:val="num" w:pos="720"/>
        </w:tabs>
      </w:pPr>
      <w:r w:rsidRPr="003D3438">
        <w:rPr>
          <w:b/>
          <w:bCs/>
        </w:rPr>
        <w:t>Compromised Security:</w:t>
      </w:r>
      <w:r w:rsidRPr="003D3438">
        <w:t xml:space="preserve"> The effectiveness of biometric security systems is undermined, leading to potential breaches.</w:t>
      </w:r>
    </w:p>
    <w:p w14:paraId="6212B2D6" w14:textId="77777777" w:rsidR="003D3438" w:rsidRDefault="003D3438" w:rsidP="003D3438">
      <w:pPr>
        <w:ind w:left="720"/>
      </w:pPr>
      <w:r>
        <w:rPr>
          <w:b/>
          <w:bCs/>
        </w:rPr>
        <w:t>Example:</w:t>
      </w:r>
    </w:p>
    <w:p w14:paraId="0263A76B" w14:textId="77777777" w:rsidR="003D3438" w:rsidRPr="003D3438" w:rsidRDefault="003D3438" w:rsidP="003D3438">
      <w:pPr>
        <w:ind w:left="720"/>
      </w:pPr>
      <w:r w:rsidRPr="003D3438">
        <w:t>An attacker might combine the facial features of two different individuals to create a composite image. This morphed image can be used to fool a facial recognition system into granting access, as it closely resembles both legitimate users.</w:t>
      </w:r>
    </w:p>
    <w:p w14:paraId="441A6805" w14:textId="77777777" w:rsidR="003D3438" w:rsidRPr="00631746" w:rsidRDefault="003D3438" w:rsidP="00631746">
      <w:pPr>
        <w:ind w:left="720"/>
      </w:pPr>
    </w:p>
    <w:p w14:paraId="441571D8" w14:textId="77777777" w:rsidR="00631746" w:rsidRPr="00631746" w:rsidRDefault="00631746" w:rsidP="00631746">
      <w:pPr>
        <w:pStyle w:val="Heading1"/>
        <w:rPr>
          <w:color w:val="4F81BD" w:themeColor="accent1"/>
          <w:sz w:val="26"/>
          <w:szCs w:val="26"/>
        </w:rPr>
      </w:pPr>
      <w:bookmarkStart w:id="8" w:name="_Toc166700883"/>
      <w:r w:rsidRPr="00631746">
        <w:rPr>
          <w:color w:val="4F81BD" w:themeColor="accent1"/>
          <w:sz w:val="26"/>
          <w:szCs w:val="26"/>
        </w:rPr>
        <w:t>4. Presentation Attacks</w:t>
      </w:r>
      <w:bookmarkEnd w:id="8"/>
    </w:p>
    <w:p w14:paraId="05BD36C7" w14:textId="77777777" w:rsidR="00631746" w:rsidRPr="00631746" w:rsidRDefault="00631746" w:rsidP="004711EF">
      <w:pPr>
        <w:ind w:left="720"/>
      </w:pPr>
      <w:r w:rsidRPr="00631746">
        <w:rPr>
          <w:b/>
          <w:bCs/>
        </w:rPr>
        <w:t>Description</w:t>
      </w:r>
      <w:r w:rsidRPr="00631746">
        <w:t xml:space="preserve">: </w:t>
      </w:r>
      <w:r w:rsidR="004711EF" w:rsidRPr="004711EF">
        <w:t>Presentation attacks, also known as spoofing attacks, involve the use of fake biometric traits to deceive authentication systems. Attackers use various methods, such as high-quality photographs, videos, or 3D-printed models, to create fake biometric traits that can fool biometric sensors.</w:t>
      </w:r>
    </w:p>
    <w:p w14:paraId="46EB1276" w14:textId="77777777" w:rsidR="00631746" w:rsidRDefault="00631746" w:rsidP="00631746">
      <w:pPr>
        <w:ind w:left="720"/>
      </w:pPr>
      <w:r w:rsidRPr="00631746">
        <w:rPr>
          <w:b/>
          <w:bCs/>
        </w:rPr>
        <w:t>Impact</w:t>
      </w:r>
      <w:r w:rsidRPr="00631746">
        <w:t>:</w:t>
      </w:r>
    </w:p>
    <w:p w14:paraId="43300C1D" w14:textId="77777777" w:rsidR="004711EF" w:rsidRPr="004711EF" w:rsidRDefault="004711EF" w:rsidP="004711EF">
      <w:pPr>
        <w:numPr>
          <w:ilvl w:val="0"/>
          <w:numId w:val="36"/>
        </w:numPr>
        <w:tabs>
          <w:tab w:val="num" w:pos="720"/>
        </w:tabs>
      </w:pPr>
      <w:r w:rsidRPr="004711EF">
        <w:rPr>
          <w:b/>
          <w:bCs/>
        </w:rPr>
        <w:lastRenderedPageBreak/>
        <w:t>Unauthorized Access:</w:t>
      </w:r>
      <w:r w:rsidRPr="004711EF">
        <w:t xml:space="preserve"> Attackers can bypass biometric security systems by presenting fake biometric data.</w:t>
      </w:r>
    </w:p>
    <w:p w14:paraId="254D86CF" w14:textId="77777777" w:rsidR="004711EF" w:rsidRPr="004711EF" w:rsidRDefault="004711EF" w:rsidP="004711EF">
      <w:pPr>
        <w:numPr>
          <w:ilvl w:val="0"/>
          <w:numId w:val="36"/>
        </w:numPr>
        <w:tabs>
          <w:tab w:val="num" w:pos="720"/>
        </w:tabs>
      </w:pPr>
      <w:r w:rsidRPr="004711EF">
        <w:rPr>
          <w:b/>
          <w:bCs/>
        </w:rPr>
        <w:t>Potential Misuse of Sensitive Information:</w:t>
      </w:r>
      <w:r w:rsidRPr="004711EF">
        <w:t xml:space="preserve"> Once access is gained, attackers can misuse sensitive data or perform unauthorized actions.</w:t>
      </w:r>
    </w:p>
    <w:p w14:paraId="2A39779C" w14:textId="77777777" w:rsidR="004711EF" w:rsidRPr="004711EF" w:rsidRDefault="004711EF" w:rsidP="004711EF">
      <w:pPr>
        <w:numPr>
          <w:ilvl w:val="0"/>
          <w:numId w:val="36"/>
        </w:numPr>
        <w:tabs>
          <w:tab w:val="num" w:pos="720"/>
        </w:tabs>
      </w:pPr>
      <w:r w:rsidRPr="004711EF">
        <w:rPr>
          <w:b/>
          <w:bCs/>
        </w:rPr>
        <w:t>Erosion of Trust:</w:t>
      </w:r>
      <w:r w:rsidRPr="004711EF">
        <w:t xml:space="preserve"> The reliability of biometric authentication systems is compromised, leading to a loss of trust in the technology.</w:t>
      </w:r>
    </w:p>
    <w:p w14:paraId="79AE6F4A" w14:textId="77777777" w:rsidR="004711EF" w:rsidRDefault="004711EF" w:rsidP="00631746">
      <w:pPr>
        <w:ind w:left="720"/>
      </w:pPr>
      <w:r w:rsidRPr="004711EF">
        <w:rPr>
          <w:b/>
          <w:bCs/>
        </w:rPr>
        <w:t>Example</w:t>
      </w:r>
      <w:r>
        <w:t>:</w:t>
      </w:r>
    </w:p>
    <w:p w14:paraId="33F05EFF" w14:textId="77777777" w:rsidR="004711EF" w:rsidRPr="00631746" w:rsidRDefault="004711EF" w:rsidP="004711EF">
      <w:pPr>
        <w:ind w:left="720"/>
      </w:pPr>
      <w:r w:rsidRPr="004711EF">
        <w:t>An attacker might use a high-quality photograph of an authorized user to bypass a facial recognition system. Alternatively, a molded fingerprint created from a legitimate user's fingerprint can be used to spoof a fingerprint scanner.</w:t>
      </w:r>
    </w:p>
    <w:p w14:paraId="277932E2" w14:textId="77777777" w:rsidR="00631746" w:rsidRPr="00631746" w:rsidRDefault="00631746" w:rsidP="00631746">
      <w:pPr>
        <w:pStyle w:val="Heading1"/>
        <w:rPr>
          <w:color w:val="4F81BD" w:themeColor="accent1"/>
          <w:sz w:val="26"/>
          <w:szCs w:val="26"/>
        </w:rPr>
      </w:pPr>
      <w:bookmarkStart w:id="9" w:name="_Toc166700884"/>
      <w:r w:rsidRPr="00631746">
        <w:rPr>
          <w:color w:val="4F81BD" w:themeColor="accent1"/>
          <w:sz w:val="26"/>
          <w:szCs w:val="26"/>
        </w:rPr>
        <w:t>5. Data Privacy</w:t>
      </w:r>
      <w:bookmarkEnd w:id="9"/>
    </w:p>
    <w:p w14:paraId="6FA1BE32" w14:textId="77777777" w:rsidR="00631746" w:rsidRPr="00631746" w:rsidRDefault="00631746" w:rsidP="004711EF">
      <w:pPr>
        <w:ind w:left="720"/>
      </w:pPr>
      <w:r w:rsidRPr="00631746">
        <w:rPr>
          <w:b/>
          <w:bCs/>
        </w:rPr>
        <w:t>Description</w:t>
      </w:r>
      <w:r w:rsidRPr="00631746">
        <w:t xml:space="preserve">: </w:t>
      </w:r>
      <w:r w:rsidR="004711EF" w:rsidRPr="004711EF">
        <w:t>AI systems require vast amounts of biometric data for training and operation. This data often includes sensitive personal information that, if not properly protected, can lead to significant privacy breaches. Ensuring the confidentiality and integrity of this data is crucial to maintaining trust and compliance with data protection regulations.</w:t>
      </w:r>
    </w:p>
    <w:p w14:paraId="2B0A89EA" w14:textId="77777777" w:rsidR="004711EF" w:rsidRDefault="00631746" w:rsidP="004711EF">
      <w:pPr>
        <w:ind w:left="720"/>
      </w:pPr>
      <w:r w:rsidRPr="00631746">
        <w:rPr>
          <w:b/>
          <w:bCs/>
        </w:rPr>
        <w:t>Impact</w:t>
      </w:r>
      <w:r w:rsidRPr="00631746">
        <w:t xml:space="preserve">: </w:t>
      </w:r>
    </w:p>
    <w:p w14:paraId="4E599253" w14:textId="77777777" w:rsidR="004711EF" w:rsidRPr="004711EF" w:rsidRDefault="004711EF" w:rsidP="004711EF">
      <w:pPr>
        <w:numPr>
          <w:ilvl w:val="0"/>
          <w:numId w:val="37"/>
        </w:numPr>
        <w:tabs>
          <w:tab w:val="num" w:pos="720"/>
        </w:tabs>
      </w:pPr>
      <w:r w:rsidRPr="004711EF">
        <w:rPr>
          <w:b/>
          <w:bCs/>
        </w:rPr>
        <w:t>Exposure of Sensitive Information:</w:t>
      </w:r>
      <w:r w:rsidRPr="004711EF">
        <w:t xml:space="preserve"> Unauthorized access to biometric data can lead to privacy breaches and exposure of personal information.</w:t>
      </w:r>
    </w:p>
    <w:p w14:paraId="5D4F5C75" w14:textId="77777777" w:rsidR="004711EF" w:rsidRPr="004711EF" w:rsidRDefault="004711EF" w:rsidP="004711EF">
      <w:pPr>
        <w:numPr>
          <w:ilvl w:val="0"/>
          <w:numId w:val="37"/>
        </w:numPr>
        <w:tabs>
          <w:tab w:val="num" w:pos="720"/>
        </w:tabs>
      </w:pPr>
      <w:r w:rsidRPr="004711EF">
        <w:rPr>
          <w:b/>
          <w:bCs/>
        </w:rPr>
        <w:t>Legal Liabilities:</w:t>
      </w:r>
      <w:r w:rsidRPr="004711EF">
        <w:t xml:space="preserve"> Organizations can face legal consequences if they fail to protect sensitive biometric data adequately.</w:t>
      </w:r>
    </w:p>
    <w:p w14:paraId="489ADA55" w14:textId="77777777" w:rsidR="004711EF" w:rsidRDefault="004711EF" w:rsidP="004711EF">
      <w:pPr>
        <w:numPr>
          <w:ilvl w:val="0"/>
          <w:numId w:val="37"/>
        </w:numPr>
        <w:tabs>
          <w:tab w:val="num" w:pos="720"/>
        </w:tabs>
      </w:pPr>
      <w:r w:rsidRPr="004711EF">
        <w:rPr>
          <w:b/>
          <w:bCs/>
        </w:rPr>
        <w:t>Loss of User Trust:</w:t>
      </w:r>
      <w:r w:rsidRPr="004711EF">
        <w:t xml:space="preserve"> Privacy breaches can erode user trust in biometric systems and the organizations that deploy them.</w:t>
      </w:r>
    </w:p>
    <w:p w14:paraId="77B6C2F2" w14:textId="77777777" w:rsidR="004711EF" w:rsidRDefault="004711EF" w:rsidP="004711EF">
      <w:pPr>
        <w:ind w:left="720"/>
      </w:pPr>
      <w:r>
        <w:rPr>
          <w:b/>
          <w:bCs/>
        </w:rPr>
        <w:t>Example:</w:t>
      </w:r>
    </w:p>
    <w:p w14:paraId="3961B679" w14:textId="77777777" w:rsidR="004711EF" w:rsidRPr="004711EF" w:rsidRDefault="004711EF" w:rsidP="004711EF">
      <w:pPr>
        <w:ind w:left="720"/>
      </w:pPr>
      <w:r w:rsidRPr="004711EF">
        <w:t>A data breach in a healthcare system that uses biometric authentication could result in the exposure of patients' medical records, including sensitive biometric data like fingerprints or facial scans.</w:t>
      </w:r>
    </w:p>
    <w:p w14:paraId="74A223D5" w14:textId="77777777" w:rsidR="004711EF" w:rsidRDefault="004711EF" w:rsidP="004711EF">
      <w:pPr>
        <w:ind w:left="720"/>
      </w:pPr>
    </w:p>
    <w:p w14:paraId="0B45A775" w14:textId="77777777" w:rsidR="00631746" w:rsidRPr="00631746" w:rsidRDefault="00631746" w:rsidP="004711EF">
      <w:pPr>
        <w:ind w:left="720"/>
        <w:rPr>
          <w:rFonts w:asciiTheme="majorHAnsi" w:eastAsiaTheme="majorEastAsia" w:hAnsiTheme="majorHAnsi" w:cstheme="majorBidi"/>
          <w:b/>
          <w:bCs/>
          <w:color w:val="4F81BD" w:themeColor="accent1"/>
          <w:sz w:val="26"/>
          <w:szCs w:val="26"/>
        </w:rPr>
      </w:pPr>
      <w:r w:rsidRPr="00631746">
        <w:rPr>
          <w:rFonts w:asciiTheme="majorHAnsi" w:eastAsiaTheme="majorEastAsia" w:hAnsiTheme="majorHAnsi" w:cstheme="majorBidi"/>
          <w:b/>
          <w:bCs/>
          <w:color w:val="4F81BD" w:themeColor="accent1"/>
          <w:sz w:val="26"/>
          <w:szCs w:val="26"/>
        </w:rPr>
        <w:t>6. Model Bias</w:t>
      </w:r>
    </w:p>
    <w:p w14:paraId="0A35D766" w14:textId="77777777" w:rsidR="004711EF" w:rsidRPr="004711EF" w:rsidRDefault="00631746" w:rsidP="004711EF">
      <w:pPr>
        <w:ind w:left="720"/>
      </w:pPr>
      <w:r w:rsidRPr="00631746">
        <w:rPr>
          <w:b/>
          <w:bCs/>
        </w:rPr>
        <w:t>Description</w:t>
      </w:r>
      <w:r w:rsidRPr="00631746">
        <w:t xml:space="preserve">: </w:t>
      </w:r>
      <w:r w:rsidR="004711EF" w:rsidRPr="004711EF">
        <w:t xml:space="preserve">Model bias occurs when AI models are trained on unrepresentative or biased datasets, leading to unfair or discriminatory outcomes. Bias can arise from </w:t>
      </w:r>
      <w:r w:rsidR="004711EF" w:rsidRPr="004711EF">
        <w:lastRenderedPageBreak/>
        <w:t>various factors, including the demographic composition of the training data, the design of the AI algorithms, and the interpretation of the results.</w:t>
      </w:r>
    </w:p>
    <w:p w14:paraId="4E9517C1" w14:textId="77777777" w:rsidR="00631746" w:rsidRDefault="00631746" w:rsidP="004711EF">
      <w:pPr>
        <w:ind w:left="720"/>
      </w:pPr>
      <w:r w:rsidRPr="00631746">
        <w:rPr>
          <w:b/>
          <w:bCs/>
        </w:rPr>
        <w:t>Impact</w:t>
      </w:r>
      <w:r w:rsidRPr="00631746">
        <w:t xml:space="preserve">: </w:t>
      </w:r>
    </w:p>
    <w:p w14:paraId="48BD2DB1" w14:textId="77777777" w:rsidR="004711EF" w:rsidRPr="004711EF" w:rsidRDefault="004711EF" w:rsidP="004711EF">
      <w:pPr>
        <w:numPr>
          <w:ilvl w:val="0"/>
          <w:numId w:val="38"/>
        </w:numPr>
        <w:tabs>
          <w:tab w:val="num" w:pos="720"/>
        </w:tabs>
      </w:pPr>
      <w:r w:rsidRPr="004711EF">
        <w:rPr>
          <w:b/>
          <w:bCs/>
        </w:rPr>
        <w:t>Discrimination:</w:t>
      </w:r>
      <w:r w:rsidRPr="004711EF">
        <w:t xml:space="preserve"> Biometric systems may perform poorly for certain demographic groups, leading to unfair treatment.</w:t>
      </w:r>
    </w:p>
    <w:p w14:paraId="1C8EAC54" w14:textId="77777777" w:rsidR="004711EF" w:rsidRPr="004711EF" w:rsidRDefault="004711EF" w:rsidP="004711EF">
      <w:pPr>
        <w:numPr>
          <w:ilvl w:val="0"/>
          <w:numId w:val="38"/>
        </w:numPr>
        <w:tabs>
          <w:tab w:val="num" w:pos="720"/>
        </w:tabs>
      </w:pPr>
      <w:r w:rsidRPr="004711EF">
        <w:rPr>
          <w:b/>
          <w:bCs/>
        </w:rPr>
        <w:t>Reputational Damage:</w:t>
      </w:r>
      <w:r w:rsidRPr="004711EF">
        <w:t xml:space="preserve"> Organizations deploying biased AI systems can suffer reputational harm and loss of public trust.</w:t>
      </w:r>
    </w:p>
    <w:p w14:paraId="2875E1DE" w14:textId="77777777" w:rsidR="004711EF" w:rsidRPr="004711EF" w:rsidRDefault="004711EF" w:rsidP="004711EF">
      <w:pPr>
        <w:numPr>
          <w:ilvl w:val="0"/>
          <w:numId w:val="38"/>
        </w:numPr>
        <w:tabs>
          <w:tab w:val="num" w:pos="720"/>
        </w:tabs>
      </w:pPr>
      <w:r w:rsidRPr="004711EF">
        <w:rPr>
          <w:b/>
          <w:bCs/>
        </w:rPr>
        <w:t>Regulatory Penalties:</w:t>
      </w:r>
      <w:r w:rsidRPr="004711EF">
        <w:t xml:space="preserve"> Biased AI models may violate anti-discrimination laws and result in regulatory penalties.</w:t>
      </w:r>
    </w:p>
    <w:p w14:paraId="4D66C2D6" w14:textId="77777777" w:rsidR="004711EF" w:rsidRDefault="004711EF" w:rsidP="00A513BB">
      <w:pPr>
        <w:ind w:left="720"/>
      </w:pPr>
      <w:r w:rsidRPr="004711EF">
        <w:rPr>
          <w:b/>
          <w:bCs/>
        </w:rPr>
        <w:t>Example</w:t>
      </w:r>
      <w:r>
        <w:t>:</w:t>
      </w:r>
    </w:p>
    <w:p w14:paraId="7A4D66A1" w14:textId="77777777" w:rsidR="004711EF" w:rsidRPr="004711EF" w:rsidRDefault="004711EF" w:rsidP="00A513BB">
      <w:pPr>
        <w:ind w:left="720"/>
      </w:pPr>
      <w:r w:rsidRPr="004711EF">
        <w:t>A facial recognition system trained predominantly on images of individuals from a particular ethnic background may have higher error rates for individuals from other ethnic groups, leading to discriminatory outcomes.</w:t>
      </w:r>
    </w:p>
    <w:p w14:paraId="066714FE" w14:textId="77777777" w:rsidR="004711EF" w:rsidRPr="00631746" w:rsidRDefault="004711EF" w:rsidP="004711EF">
      <w:pPr>
        <w:ind w:left="720"/>
      </w:pPr>
    </w:p>
    <w:p w14:paraId="3B9D1A55" w14:textId="77777777" w:rsidR="00631746" w:rsidRPr="00631746" w:rsidRDefault="00631746" w:rsidP="00631746">
      <w:pPr>
        <w:pStyle w:val="Heading1"/>
        <w:rPr>
          <w:color w:val="4F81BD" w:themeColor="accent1"/>
          <w:sz w:val="26"/>
          <w:szCs w:val="26"/>
        </w:rPr>
      </w:pPr>
      <w:bookmarkStart w:id="10" w:name="_Toc166700885"/>
      <w:r w:rsidRPr="00631746">
        <w:rPr>
          <w:color w:val="4F81BD" w:themeColor="accent1"/>
          <w:sz w:val="26"/>
          <w:szCs w:val="26"/>
        </w:rPr>
        <w:t>7. Compliance Challenges</w:t>
      </w:r>
      <w:bookmarkEnd w:id="10"/>
    </w:p>
    <w:p w14:paraId="1508025A" w14:textId="77777777" w:rsidR="00A513BB" w:rsidRPr="00A513BB" w:rsidRDefault="00631746" w:rsidP="00A513BB">
      <w:pPr>
        <w:ind w:left="720"/>
      </w:pPr>
      <w:r w:rsidRPr="00631746">
        <w:rPr>
          <w:b/>
          <w:bCs/>
        </w:rPr>
        <w:t>Description</w:t>
      </w:r>
      <w:r w:rsidR="00A513BB">
        <w:rPr>
          <w:b/>
          <w:bCs/>
        </w:rPr>
        <w:t>:</w:t>
      </w:r>
      <w:r w:rsidR="00A513BB" w:rsidRPr="00A513BB">
        <w:rPr>
          <w:rFonts w:ascii="Segoe UI" w:eastAsia="Times New Roman" w:hAnsi="Segoe UI" w:cs="Segoe UI"/>
          <w:color w:val="0D0D0D"/>
          <w:sz w:val="24"/>
          <w:szCs w:val="24"/>
        </w:rPr>
        <w:t xml:space="preserve"> </w:t>
      </w:r>
      <w:r w:rsidR="00A513BB" w:rsidRPr="00A513BB">
        <w:t>Ensuring that AI-based biometric systems comply with data protection and privacy regulations is complex and challenging. Regulations such as the General Data Protection Regulation (GDPR) and other regional data protection laws impose stringent requirements on the handling of personal data, including biometric information.</w:t>
      </w:r>
    </w:p>
    <w:p w14:paraId="6F4EF781" w14:textId="77777777" w:rsidR="00631746" w:rsidRPr="00631746" w:rsidRDefault="00631746" w:rsidP="00631746">
      <w:pPr>
        <w:ind w:left="720"/>
      </w:pPr>
    </w:p>
    <w:p w14:paraId="437A14A3" w14:textId="77777777" w:rsidR="00631746" w:rsidRDefault="00631746" w:rsidP="00631746">
      <w:pPr>
        <w:ind w:left="720"/>
      </w:pPr>
      <w:r w:rsidRPr="00631746">
        <w:rPr>
          <w:b/>
          <w:bCs/>
        </w:rPr>
        <w:t>Impact</w:t>
      </w:r>
      <w:r w:rsidR="00A513BB">
        <w:t>:</w:t>
      </w:r>
    </w:p>
    <w:p w14:paraId="3D7685F6" w14:textId="77777777" w:rsidR="00A513BB" w:rsidRPr="00A513BB" w:rsidRDefault="00A513BB" w:rsidP="00A513BB">
      <w:pPr>
        <w:numPr>
          <w:ilvl w:val="0"/>
          <w:numId w:val="39"/>
        </w:numPr>
        <w:tabs>
          <w:tab w:val="num" w:pos="720"/>
        </w:tabs>
      </w:pPr>
      <w:r w:rsidRPr="00A513BB">
        <w:rPr>
          <w:b/>
          <w:bCs/>
        </w:rPr>
        <w:t>Legal and Financial Consequences:</w:t>
      </w:r>
      <w:r w:rsidRPr="00A513BB">
        <w:t xml:space="preserve"> Non-compliance with data protection regulations can result in significant fines and legal liabilities.</w:t>
      </w:r>
    </w:p>
    <w:p w14:paraId="06FDF28E" w14:textId="77777777" w:rsidR="00A513BB" w:rsidRPr="00A513BB" w:rsidRDefault="00A513BB" w:rsidP="00A513BB">
      <w:pPr>
        <w:numPr>
          <w:ilvl w:val="0"/>
          <w:numId w:val="39"/>
        </w:numPr>
        <w:tabs>
          <w:tab w:val="num" w:pos="720"/>
        </w:tabs>
      </w:pPr>
      <w:r w:rsidRPr="00A513BB">
        <w:rPr>
          <w:b/>
          <w:bCs/>
        </w:rPr>
        <w:t>Operational Disruptions:</w:t>
      </w:r>
      <w:r w:rsidRPr="00A513BB">
        <w:t xml:space="preserve"> Organizations may face operational challenges in implementing and maintaining compliance with varying regional regulations.</w:t>
      </w:r>
    </w:p>
    <w:p w14:paraId="574EF04D" w14:textId="77777777" w:rsidR="00A513BB" w:rsidRDefault="00A513BB" w:rsidP="00A513BB">
      <w:pPr>
        <w:numPr>
          <w:ilvl w:val="0"/>
          <w:numId w:val="39"/>
        </w:numPr>
      </w:pPr>
      <w:r w:rsidRPr="00A513BB">
        <w:rPr>
          <w:b/>
          <w:bCs/>
        </w:rPr>
        <w:t>Loss of User Trust:</w:t>
      </w:r>
      <w:r w:rsidRPr="00A513BB">
        <w:t xml:space="preserve"> Non-compliance can lead to loss of trust among users and stakeholders.</w:t>
      </w:r>
    </w:p>
    <w:p w14:paraId="0A659517" w14:textId="77777777" w:rsidR="009B5120" w:rsidRDefault="009B5120" w:rsidP="009B5120">
      <w:pPr>
        <w:ind w:left="720"/>
      </w:pPr>
      <w:r>
        <w:rPr>
          <w:b/>
          <w:bCs/>
        </w:rPr>
        <w:t>Example:</w:t>
      </w:r>
    </w:p>
    <w:p w14:paraId="76154208" w14:textId="77777777" w:rsidR="009B5120" w:rsidRPr="00A513BB" w:rsidRDefault="009B5120" w:rsidP="009B5120">
      <w:pPr>
        <w:ind w:left="720"/>
      </w:pPr>
      <w:r w:rsidRPr="009B5120">
        <w:t xml:space="preserve">A financial institution using AI-based biometric authentication must ensure that it complies with GDPR's requirements for data protection, including obtaining explicit </w:t>
      </w:r>
      <w:r w:rsidRPr="009B5120">
        <w:lastRenderedPageBreak/>
        <w:t>consent from users and implementing robust security measures to protect biometric data.</w:t>
      </w:r>
    </w:p>
    <w:p w14:paraId="28933354" w14:textId="77777777" w:rsidR="00A513BB" w:rsidRPr="00631746" w:rsidRDefault="00A513BB" w:rsidP="00631746">
      <w:pPr>
        <w:ind w:left="720"/>
      </w:pPr>
    </w:p>
    <w:p w14:paraId="3224F243" w14:textId="77777777" w:rsidR="00631746" w:rsidRPr="00631746" w:rsidRDefault="00631746" w:rsidP="00631746">
      <w:pPr>
        <w:pStyle w:val="Heading1"/>
      </w:pPr>
      <w:bookmarkStart w:id="11" w:name="_Toc166700886"/>
      <w:r w:rsidRPr="00631746">
        <w:t>Existing Mitigation Measures</w:t>
      </w:r>
      <w:bookmarkEnd w:id="11"/>
    </w:p>
    <w:p w14:paraId="4E6EB886" w14:textId="77777777" w:rsidR="00631746" w:rsidRPr="00631746" w:rsidRDefault="00631746" w:rsidP="00631746">
      <w:r w:rsidRPr="00631746">
        <w:t>To address the vulnerabilities associated with AI in biometric security, several mitigation measures can be implemented. These measures aim to enhance the security, reliability, and compliance of AI-based biometric systems.</w:t>
      </w:r>
    </w:p>
    <w:p w14:paraId="08A9D1C3" w14:textId="77777777" w:rsidR="00631746" w:rsidRPr="00631746" w:rsidRDefault="00631746" w:rsidP="00631746">
      <w:pPr>
        <w:pStyle w:val="Heading2"/>
      </w:pPr>
      <w:bookmarkStart w:id="12" w:name="_Toc166700887"/>
      <w:r w:rsidRPr="00631746">
        <w:t>1. Enhanced Data Protection Techniques</w:t>
      </w:r>
      <w:bookmarkEnd w:id="12"/>
    </w:p>
    <w:p w14:paraId="75E0DA96" w14:textId="77777777" w:rsidR="003A1EF2" w:rsidRPr="00631746" w:rsidRDefault="003A1EF2" w:rsidP="003A1EF2">
      <w:pPr>
        <w:ind w:left="360"/>
      </w:pPr>
      <w:r w:rsidRPr="00631746">
        <w:rPr>
          <w:b/>
          <w:bCs/>
        </w:rPr>
        <w:t>Description:</w:t>
      </w:r>
      <w:r w:rsidRPr="00631746">
        <w:t xml:space="preserve"> </w:t>
      </w:r>
      <w:r w:rsidRPr="003A1EF2">
        <w:t>Enhanced data protection techniques involve the use of advanced cryptographic methods to secure biometric data during storage, processing, and transmission. These methods ensure that even if the data is intercepted, it cannot be easily deciphered or misused.</w:t>
      </w:r>
    </w:p>
    <w:p w14:paraId="4E2EA7E6" w14:textId="77777777" w:rsidR="003A1EF2" w:rsidRDefault="003A1EF2" w:rsidP="003A1EF2">
      <w:pPr>
        <w:ind w:left="360"/>
      </w:pPr>
      <w:r w:rsidRPr="00631746">
        <w:rPr>
          <w:b/>
          <w:bCs/>
        </w:rPr>
        <w:t>Impact:</w:t>
      </w:r>
      <w:r w:rsidRPr="00631746">
        <w:t xml:space="preserve"> </w:t>
      </w:r>
    </w:p>
    <w:p w14:paraId="6EEC02AF" w14:textId="77777777" w:rsidR="003A1EF2" w:rsidRPr="003A1EF2" w:rsidRDefault="003A1EF2" w:rsidP="003A1EF2">
      <w:pPr>
        <w:pStyle w:val="ListParagraph"/>
        <w:numPr>
          <w:ilvl w:val="0"/>
          <w:numId w:val="27"/>
        </w:numPr>
      </w:pPr>
      <w:r w:rsidRPr="003A1EF2">
        <w:rPr>
          <w:b/>
          <w:bCs/>
        </w:rPr>
        <w:t>Data Encryption:</w:t>
      </w:r>
      <w:r w:rsidRPr="003A1EF2">
        <w:t xml:space="preserve"> Techniques such as homomorphic encryption allow data to be processed while still encrypted, minimizing the risk of exposure during analysis. This ensures that sensitive biometric data remains secure throughout its lifecycle.</w:t>
      </w:r>
    </w:p>
    <w:p w14:paraId="6F2FF57F" w14:textId="77777777" w:rsidR="003A1EF2" w:rsidRDefault="003A1EF2" w:rsidP="003A1EF2">
      <w:pPr>
        <w:pStyle w:val="ListParagraph"/>
        <w:numPr>
          <w:ilvl w:val="0"/>
          <w:numId w:val="27"/>
        </w:numPr>
      </w:pPr>
      <w:r w:rsidRPr="003A1EF2">
        <w:rPr>
          <w:b/>
          <w:bCs/>
        </w:rPr>
        <w:t>Anonymization and Pseudonymization</w:t>
      </w:r>
      <w:r w:rsidRPr="003A1EF2">
        <w:t>: These techniques protect individual privacy by removing or obfuscating personally identifiable information from datasets. Anonymization makes it impossible to link data back to an individual, while pseudonymization replaces sensitive data with pseudonyms, which can only be reversed with additional information kept separately.</w:t>
      </w:r>
    </w:p>
    <w:p w14:paraId="1DEA0825" w14:textId="77777777" w:rsidR="003A1EF2" w:rsidRDefault="003A1EF2" w:rsidP="003A1EF2">
      <w:pPr>
        <w:ind w:left="360"/>
        <w:rPr>
          <w:b/>
          <w:bCs/>
        </w:rPr>
      </w:pPr>
      <w:r>
        <w:rPr>
          <w:b/>
          <w:bCs/>
        </w:rPr>
        <w:t>Example:</w:t>
      </w:r>
    </w:p>
    <w:p w14:paraId="3647226C" w14:textId="77777777" w:rsidR="003A1EF2" w:rsidRPr="00631746" w:rsidRDefault="003A1EF2" w:rsidP="003A1EF2">
      <w:pPr>
        <w:ind w:left="360"/>
      </w:pPr>
      <w:r w:rsidRPr="003A1EF2">
        <w:t>A healthcare system using biometric authentication might encrypt all biometric data with advanced cryptographic algorithms before storing it in the database. This ensures that even if the database is compromised, the encrypted data remains protected.</w:t>
      </w:r>
    </w:p>
    <w:p w14:paraId="62005ECD" w14:textId="77777777" w:rsidR="00631746" w:rsidRPr="00631746" w:rsidRDefault="00631746" w:rsidP="00631746">
      <w:pPr>
        <w:pStyle w:val="Heading2"/>
      </w:pPr>
      <w:bookmarkStart w:id="13" w:name="_Toc166700888"/>
      <w:r w:rsidRPr="00631746">
        <w:t>2. Robust Model Training Protocols</w:t>
      </w:r>
      <w:bookmarkEnd w:id="13"/>
    </w:p>
    <w:p w14:paraId="4341C8F2" w14:textId="77777777" w:rsidR="00631746" w:rsidRPr="00631746" w:rsidRDefault="00631746" w:rsidP="003A1EF2">
      <w:pPr>
        <w:ind w:left="360"/>
      </w:pPr>
      <w:r w:rsidRPr="00631746">
        <w:rPr>
          <w:b/>
          <w:bCs/>
        </w:rPr>
        <w:t>Description:</w:t>
      </w:r>
      <w:r w:rsidRPr="00631746">
        <w:t xml:space="preserve"> </w:t>
      </w:r>
      <w:r w:rsidR="003A1EF2" w:rsidRPr="003A1EF2">
        <w:t>Robust model training protocols involve implementing rigorous processes to train AI models on diverse and representative datasets. This includes techniques to expose models to potential threats during training and to regularly update them to adapt to new threats.</w:t>
      </w:r>
    </w:p>
    <w:p w14:paraId="4DC6CA06" w14:textId="77777777" w:rsidR="00631746" w:rsidRDefault="00631746" w:rsidP="003A1EF2">
      <w:pPr>
        <w:ind w:left="360"/>
      </w:pPr>
      <w:r w:rsidRPr="00631746">
        <w:rPr>
          <w:b/>
          <w:bCs/>
        </w:rPr>
        <w:t>Impact:</w:t>
      </w:r>
      <w:r w:rsidRPr="00631746">
        <w:t xml:space="preserve"> </w:t>
      </w:r>
    </w:p>
    <w:p w14:paraId="5E412769" w14:textId="77777777" w:rsidR="003A1EF2" w:rsidRPr="003A1EF2" w:rsidRDefault="003A1EF2" w:rsidP="003A1EF2">
      <w:pPr>
        <w:pStyle w:val="ListParagraph"/>
        <w:numPr>
          <w:ilvl w:val="0"/>
          <w:numId w:val="27"/>
        </w:numPr>
      </w:pPr>
      <w:r>
        <w:rPr>
          <w:b/>
          <w:bCs/>
        </w:rPr>
        <w:t>A</w:t>
      </w:r>
      <w:r w:rsidRPr="003A1EF2">
        <w:rPr>
          <w:b/>
          <w:bCs/>
        </w:rPr>
        <w:t>dversarial Training:</w:t>
      </w:r>
      <w:r w:rsidRPr="003A1EF2">
        <w:t xml:space="preserve"> This involves intentionally exposing AI models to adversarial inputs during the training phase, helping them learn to recognize and </w:t>
      </w:r>
      <w:r w:rsidRPr="003A1EF2">
        <w:lastRenderedPageBreak/>
        <w:t>resist such attacks when deployed. By doing so, the models become more resilient to adversarial attacks in real-world scenarios.</w:t>
      </w:r>
    </w:p>
    <w:p w14:paraId="0491E22E" w14:textId="77777777" w:rsidR="003A1EF2" w:rsidRDefault="003A1EF2" w:rsidP="003A1EF2">
      <w:pPr>
        <w:pStyle w:val="ListParagraph"/>
        <w:numPr>
          <w:ilvl w:val="0"/>
          <w:numId w:val="27"/>
        </w:numPr>
      </w:pPr>
      <w:r>
        <w:rPr>
          <w:b/>
          <w:bCs/>
        </w:rPr>
        <w:t>R</w:t>
      </w:r>
      <w:r w:rsidRPr="003A1EF2">
        <w:rPr>
          <w:b/>
          <w:bCs/>
        </w:rPr>
        <w:t xml:space="preserve">egular Retraining and Updates: </w:t>
      </w:r>
      <w:r w:rsidRPr="003A1EF2">
        <w:t>Continuously updating AI models with new data and retraining them helps address emerging threats and changes in the data environment. This ensures that the models remain effective and secure over time.</w:t>
      </w:r>
    </w:p>
    <w:p w14:paraId="6B9EBBED" w14:textId="77777777" w:rsidR="003A1EF2" w:rsidRDefault="003A1EF2" w:rsidP="003A1EF2">
      <w:pPr>
        <w:ind w:left="360"/>
        <w:rPr>
          <w:b/>
          <w:bCs/>
        </w:rPr>
      </w:pPr>
      <w:r>
        <w:rPr>
          <w:b/>
          <w:bCs/>
        </w:rPr>
        <w:t>Example:</w:t>
      </w:r>
    </w:p>
    <w:p w14:paraId="439C5C4C" w14:textId="77777777" w:rsidR="003A1EF2" w:rsidRPr="00631746" w:rsidRDefault="003A1EF2" w:rsidP="003A1EF2">
      <w:pPr>
        <w:ind w:left="360"/>
      </w:pPr>
      <w:r w:rsidRPr="003A1EF2">
        <w:t>A facial recognition system might undergo adversarial training where the model is exposed to manipulated images designed to deceive it. This training helps the model learn to identify and resist such manipulations, improving its robustness.</w:t>
      </w:r>
    </w:p>
    <w:p w14:paraId="608DAA59" w14:textId="77777777" w:rsidR="00631746" w:rsidRPr="00631746" w:rsidRDefault="00631746" w:rsidP="00631746">
      <w:pPr>
        <w:pStyle w:val="Heading2"/>
      </w:pPr>
      <w:bookmarkStart w:id="14" w:name="_Toc166700889"/>
      <w:r w:rsidRPr="00631746">
        <w:t>3. Biometric Liveness Detection</w:t>
      </w:r>
      <w:bookmarkEnd w:id="14"/>
    </w:p>
    <w:p w14:paraId="35CCF0E6" w14:textId="77777777" w:rsidR="003A1EF2" w:rsidRPr="00631746" w:rsidRDefault="00631746" w:rsidP="004B2606">
      <w:pPr>
        <w:ind w:left="360"/>
      </w:pPr>
      <w:r w:rsidRPr="00631746">
        <w:rPr>
          <w:b/>
          <w:bCs/>
        </w:rPr>
        <w:t>Description:</w:t>
      </w:r>
      <w:r w:rsidRPr="00631746">
        <w:t xml:space="preserve"> </w:t>
      </w:r>
      <w:r w:rsidR="004B2606" w:rsidRPr="004B2606">
        <w:t>Biometric liveness detection technologies are designed to distinguish between real and fake biometric traits. These systems ensure that the biometric data being presented during authentication is from a live person rather than a spoofed or synthetic source.</w:t>
      </w:r>
    </w:p>
    <w:p w14:paraId="124275DC" w14:textId="77777777" w:rsidR="003A1EF2" w:rsidRDefault="003A1EF2" w:rsidP="003A1EF2">
      <w:pPr>
        <w:ind w:left="360"/>
      </w:pPr>
      <w:r w:rsidRPr="00631746">
        <w:rPr>
          <w:b/>
          <w:bCs/>
        </w:rPr>
        <w:t>Impact:</w:t>
      </w:r>
      <w:r w:rsidRPr="00631746">
        <w:t xml:space="preserve"> </w:t>
      </w:r>
    </w:p>
    <w:p w14:paraId="1AB02548" w14:textId="77777777" w:rsidR="003A1EF2" w:rsidRDefault="003A1EF2" w:rsidP="003A1EF2">
      <w:pPr>
        <w:pStyle w:val="ListParagraph"/>
        <w:numPr>
          <w:ilvl w:val="0"/>
          <w:numId w:val="27"/>
        </w:numPr>
      </w:pPr>
      <w:r>
        <w:rPr>
          <w:b/>
          <w:bCs/>
        </w:rPr>
        <w:t>Enhanced Security</w:t>
      </w:r>
      <w:r w:rsidRPr="003A1EF2">
        <w:rPr>
          <w:b/>
          <w:bCs/>
        </w:rPr>
        <w:t>:</w:t>
      </w:r>
      <w:r w:rsidRPr="003A1EF2">
        <w:t xml:space="preserve"> By ensuring that only live biometric traits are accepted, liveness detection significantly reduces the risk of presentation attacks. This makes it much harder for attackers to use fake fingerprints, photos, or masks to deceive the system.</w:t>
      </w:r>
    </w:p>
    <w:p w14:paraId="72930302" w14:textId="77777777" w:rsidR="004B2606" w:rsidRDefault="004B2606" w:rsidP="004B2606">
      <w:pPr>
        <w:pStyle w:val="ListParagraph"/>
        <w:numPr>
          <w:ilvl w:val="0"/>
          <w:numId w:val="27"/>
        </w:numPr>
      </w:pPr>
      <w:r w:rsidRPr="004B2606">
        <w:rPr>
          <w:b/>
          <w:bCs/>
        </w:rPr>
        <w:t>User Trust:</w:t>
      </w:r>
      <w:r w:rsidRPr="004B2606">
        <w:rPr>
          <w:rFonts w:ascii="Segoe UI" w:hAnsi="Segoe UI" w:cs="Segoe UI"/>
          <w:color w:val="0D0D0D"/>
          <w:shd w:val="clear" w:color="auto" w:fill="FFFFFF"/>
        </w:rPr>
        <w:t xml:space="preserve"> </w:t>
      </w:r>
      <w:r w:rsidRPr="004B2606">
        <w:t>Implementing effective liveness detection measures helps build trust in biometric authentication systems, as users are assured that their data is being securely handled.</w:t>
      </w:r>
    </w:p>
    <w:p w14:paraId="0CE76B5A" w14:textId="77777777" w:rsidR="004B2606" w:rsidRPr="004B2606" w:rsidRDefault="004B2606" w:rsidP="004B2606">
      <w:pPr>
        <w:ind w:left="360"/>
        <w:rPr>
          <w:b/>
          <w:bCs/>
        </w:rPr>
      </w:pPr>
      <w:r w:rsidRPr="004B2606">
        <w:rPr>
          <w:b/>
          <w:bCs/>
        </w:rPr>
        <w:t>Example:</w:t>
      </w:r>
    </w:p>
    <w:p w14:paraId="250E067B" w14:textId="77777777" w:rsidR="004B2606" w:rsidRPr="003A1EF2" w:rsidRDefault="004B2606" w:rsidP="004B2606">
      <w:pPr>
        <w:ind w:left="360"/>
      </w:pPr>
      <w:r w:rsidRPr="004B2606">
        <w:t>A fingerprint scanner might include liveness detection technology that analyzes the skin's texture and response to pressure, ensuring that the fingerprint being scanned is from a live finger rather than a molded fake.</w:t>
      </w:r>
    </w:p>
    <w:p w14:paraId="261B6BA9" w14:textId="77777777" w:rsidR="00631746" w:rsidRPr="00631746" w:rsidRDefault="00631746" w:rsidP="00631746">
      <w:pPr>
        <w:pStyle w:val="Heading2"/>
      </w:pPr>
      <w:bookmarkStart w:id="15" w:name="_Toc166700890"/>
      <w:r w:rsidRPr="00631746">
        <w:t>4. Bias Monitoring and Correction</w:t>
      </w:r>
      <w:bookmarkEnd w:id="15"/>
    </w:p>
    <w:p w14:paraId="04FDF71C" w14:textId="77777777" w:rsidR="00631746" w:rsidRPr="00631746" w:rsidRDefault="00631746" w:rsidP="004B2606">
      <w:pPr>
        <w:ind w:left="360"/>
      </w:pPr>
      <w:r w:rsidRPr="00631746">
        <w:rPr>
          <w:b/>
          <w:bCs/>
        </w:rPr>
        <w:t>Description:</w:t>
      </w:r>
      <w:r w:rsidRPr="00631746">
        <w:t xml:space="preserve"> </w:t>
      </w:r>
      <w:r w:rsidR="004B2606" w:rsidRPr="004B2606">
        <w:t>Bias monitoring and correction involve implementing tools and frameworks to assess and mitigate bias in AI models. These measures ensure that the models provide fair and unbiased outcomes across different demographic groups.</w:t>
      </w:r>
    </w:p>
    <w:p w14:paraId="1DFD8FF1" w14:textId="77777777" w:rsidR="004B2606" w:rsidRDefault="00631746" w:rsidP="004B2606">
      <w:pPr>
        <w:ind w:left="360"/>
      </w:pPr>
      <w:r w:rsidRPr="00631746">
        <w:rPr>
          <w:b/>
          <w:bCs/>
        </w:rPr>
        <w:t>Impact:</w:t>
      </w:r>
      <w:r w:rsidRPr="00631746">
        <w:t xml:space="preserve"> </w:t>
      </w:r>
    </w:p>
    <w:p w14:paraId="2387CED1" w14:textId="77777777" w:rsidR="004B2606" w:rsidRPr="004B2606" w:rsidRDefault="004B2606" w:rsidP="004B2606">
      <w:pPr>
        <w:pStyle w:val="ListParagraph"/>
        <w:numPr>
          <w:ilvl w:val="0"/>
          <w:numId w:val="42"/>
        </w:numPr>
      </w:pPr>
      <w:r w:rsidRPr="004B2606">
        <w:rPr>
          <w:b/>
          <w:bCs/>
        </w:rPr>
        <w:t>Fairness Metrics:</w:t>
      </w:r>
      <w:r w:rsidRPr="004B2606">
        <w:t xml:space="preserve"> These metrics help evaluate the equity of algorithmic decisions across various groups. They measure disparities in error rates, accuracy, and other performance metrics to identify and address biases.</w:t>
      </w:r>
    </w:p>
    <w:p w14:paraId="2C15FF98" w14:textId="77777777" w:rsidR="004B2606" w:rsidRPr="004B2606" w:rsidRDefault="004B2606" w:rsidP="004B2606">
      <w:pPr>
        <w:pStyle w:val="ListParagraph"/>
        <w:numPr>
          <w:ilvl w:val="0"/>
          <w:numId w:val="42"/>
        </w:numPr>
      </w:pPr>
      <w:r w:rsidRPr="004B2606">
        <w:rPr>
          <w:b/>
          <w:bCs/>
        </w:rPr>
        <w:lastRenderedPageBreak/>
        <w:t>Bias Correction Techniques:</w:t>
      </w:r>
      <w:r w:rsidRPr="004B2606">
        <w:t xml:space="preserve"> During the model training phase, techniques such as re-sampling, re-weighting, and adversarial de-biasing are used to correct biases in the training data or the model itself. This helps ensure that AI models treat all demographic groups fairly.</w:t>
      </w:r>
    </w:p>
    <w:p w14:paraId="62FB31A0" w14:textId="77777777" w:rsidR="00631746" w:rsidRDefault="004B2606" w:rsidP="004B2606">
      <w:pPr>
        <w:ind w:left="360"/>
        <w:rPr>
          <w:b/>
          <w:bCs/>
        </w:rPr>
      </w:pPr>
      <w:r w:rsidRPr="004B2606">
        <w:rPr>
          <w:b/>
          <w:bCs/>
        </w:rPr>
        <w:t>Example</w:t>
      </w:r>
      <w:r>
        <w:rPr>
          <w:b/>
          <w:bCs/>
        </w:rPr>
        <w:t>:</w:t>
      </w:r>
    </w:p>
    <w:p w14:paraId="59ABA4EF" w14:textId="77777777" w:rsidR="004B2606" w:rsidRPr="004B2606" w:rsidRDefault="004B2606" w:rsidP="004B2606">
      <w:pPr>
        <w:ind w:left="360"/>
      </w:pPr>
      <w:r w:rsidRPr="004B2606">
        <w:t>A facial recognition system might use fairness metrics to assess its performance across different ethnic groups. If higher error rates are found for certain groups, bias correction techniques can be applied to improve the model's fairness.</w:t>
      </w:r>
    </w:p>
    <w:p w14:paraId="28E34E8D" w14:textId="77777777" w:rsidR="004B2606" w:rsidRPr="00631746" w:rsidRDefault="004B2606" w:rsidP="004B2606">
      <w:pPr>
        <w:ind w:left="360"/>
        <w:rPr>
          <w:b/>
          <w:bCs/>
        </w:rPr>
      </w:pPr>
    </w:p>
    <w:p w14:paraId="33493603" w14:textId="77777777" w:rsidR="00631746" w:rsidRPr="00631746" w:rsidRDefault="00631746" w:rsidP="00631746">
      <w:pPr>
        <w:pStyle w:val="Heading2"/>
      </w:pPr>
      <w:bookmarkStart w:id="16" w:name="_Toc166700891"/>
      <w:r w:rsidRPr="00631746">
        <w:t>5. Compliance Frameworks</w:t>
      </w:r>
      <w:bookmarkEnd w:id="16"/>
    </w:p>
    <w:p w14:paraId="1AA9F32C" w14:textId="77777777" w:rsidR="00631746" w:rsidRPr="00631746" w:rsidRDefault="00631746" w:rsidP="004B2606">
      <w:pPr>
        <w:ind w:left="360"/>
      </w:pPr>
      <w:r w:rsidRPr="00631746">
        <w:rPr>
          <w:b/>
          <w:bCs/>
        </w:rPr>
        <w:t>Description:</w:t>
      </w:r>
      <w:r w:rsidRPr="00631746">
        <w:t xml:space="preserve"> </w:t>
      </w:r>
      <w:r w:rsidR="004B2606" w:rsidRPr="004B2606">
        <w:t>Compliance frameworks involve implementing policies and procedures to ensure that AI systems adhere to relevant legal and regulatory requirements. These frameworks help organizations avoid legal penalties and build trust with users and stakeholders.</w:t>
      </w:r>
    </w:p>
    <w:p w14:paraId="04E2AFE9" w14:textId="77777777" w:rsidR="00631746" w:rsidRDefault="00631746" w:rsidP="004B2606">
      <w:pPr>
        <w:ind w:left="360"/>
      </w:pPr>
      <w:r w:rsidRPr="00631746">
        <w:rPr>
          <w:b/>
          <w:bCs/>
        </w:rPr>
        <w:t>Impact:</w:t>
      </w:r>
      <w:r w:rsidRPr="00631746">
        <w:t xml:space="preserve"> </w:t>
      </w:r>
    </w:p>
    <w:p w14:paraId="078337B8" w14:textId="77777777" w:rsidR="004B2606" w:rsidRPr="004B2606" w:rsidRDefault="004B2606" w:rsidP="004B2606">
      <w:pPr>
        <w:pStyle w:val="ListParagraph"/>
        <w:numPr>
          <w:ilvl w:val="0"/>
          <w:numId w:val="30"/>
        </w:numPr>
      </w:pPr>
      <w:r w:rsidRPr="004B2606">
        <w:rPr>
          <w:b/>
          <w:bCs/>
        </w:rPr>
        <w:t>Compliance Automation Tools</w:t>
      </w:r>
      <w:r w:rsidRPr="004B2606">
        <w:t>: These tools continuously monitor AI operations and flag potential compliance issues in real-time. They help ensure that AI systems comply with data protection regulations, such as the General Data Protection Regulation (GDPR).</w:t>
      </w:r>
    </w:p>
    <w:p w14:paraId="4FFD388D" w14:textId="77777777" w:rsidR="004B2606" w:rsidRDefault="004B2606" w:rsidP="004B2606">
      <w:pPr>
        <w:pStyle w:val="ListParagraph"/>
        <w:numPr>
          <w:ilvl w:val="0"/>
          <w:numId w:val="30"/>
        </w:numPr>
      </w:pPr>
      <w:r w:rsidRPr="004B2606">
        <w:rPr>
          <w:b/>
          <w:bCs/>
        </w:rPr>
        <w:t>Training Programs:</w:t>
      </w:r>
      <w:r w:rsidRPr="004B2606">
        <w:t xml:space="preserve"> Regular training programs are conducted to keep the workforce informed about regulatory changes and best practices. These programs ensure that employees understand and adhere to compliance requirements.</w:t>
      </w:r>
    </w:p>
    <w:p w14:paraId="406F6798" w14:textId="77777777" w:rsidR="00967186" w:rsidRDefault="00967186" w:rsidP="00967186">
      <w:pPr>
        <w:pStyle w:val="ListParagraph"/>
        <w:ind w:left="360"/>
      </w:pPr>
      <w:r>
        <w:rPr>
          <w:b/>
          <w:bCs/>
        </w:rPr>
        <w:t>Example:</w:t>
      </w:r>
    </w:p>
    <w:p w14:paraId="0CE5FB0D" w14:textId="77777777" w:rsidR="004B2606" w:rsidRPr="00631746" w:rsidRDefault="00967186" w:rsidP="00967186">
      <w:pPr>
        <w:pStyle w:val="ListParagraph"/>
        <w:ind w:left="360"/>
      </w:pPr>
      <w:r>
        <w:t>A financial institution using AI-based biometric authentication might deploy compliance automation tools to monitor its AI operations. These tools help ensure that the system complies with GDPR by flagging any potential data protection issues.</w:t>
      </w:r>
    </w:p>
    <w:p w14:paraId="6DDCEA7A" w14:textId="77777777" w:rsidR="00631746" w:rsidRPr="00631746" w:rsidRDefault="00631746" w:rsidP="00631746">
      <w:pPr>
        <w:pStyle w:val="Heading2"/>
      </w:pPr>
      <w:bookmarkStart w:id="17" w:name="_Toc166700892"/>
      <w:r w:rsidRPr="00631746">
        <w:t>6. Security by Design</w:t>
      </w:r>
      <w:bookmarkEnd w:id="17"/>
    </w:p>
    <w:p w14:paraId="4F1C3278" w14:textId="77777777" w:rsidR="00631746" w:rsidRPr="00631746" w:rsidRDefault="00631746" w:rsidP="00967186">
      <w:pPr>
        <w:ind w:left="360"/>
      </w:pPr>
      <w:r w:rsidRPr="00631746">
        <w:rPr>
          <w:b/>
          <w:bCs/>
        </w:rPr>
        <w:t>Description:</w:t>
      </w:r>
      <w:r w:rsidRPr="00631746">
        <w:t xml:space="preserve"> </w:t>
      </w:r>
      <w:r w:rsidR="00967186" w:rsidRPr="00967186">
        <w:t>Security by design principles involve integrating security features into AI systems from the early stages of development. This approach ensures that security is considered throughout the system development lifecycle, making the systems more resilient to attacks.</w:t>
      </w:r>
    </w:p>
    <w:p w14:paraId="07C91205" w14:textId="77777777" w:rsidR="00631746" w:rsidRDefault="00631746" w:rsidP="00967186">
      <w:pPr>
        <w:ind w:left="360"/>
      </w:pPr>
      <w:r w:rsidRPr="00631746">
        <w:rPr>
          <w:b/>
          <w:bCs/>
        </w:rPr>
        <w:t>Impact:</w:t>
      </w:r>
    </w:p>
    <w:p w14:paraId="47C4F6EC" w14:textId="77777777" w:rsidR="00967186" w:rsidRPr="00967186" w:rsidRDefault="00967186" w:rsidP="00967186">
      <w:pPr>
        <w:numPr>
          <w:ilvl w:val="0"/>
          <w:numId w:val="44"/>
        </w:numPr>
      </w:pPr>
      <w:r w:rsidRPr="00967186">
        <w:rPr>
          <w:b/>
          <w:bCs/>
        </w:rPr>
        <w:t>Threat Modeling:</w:t>
      </w:r>
      <w:r w:rsidRPr="00967186">
        <w:t xml:space="preserve"> Identifying potential threats and vulnerabilities during the design phase helps developers implement appropriate security controls to mitigate </w:t>
      </w:r>
      <w:r w:rsidRPr="00967186">
        <w:lastRenderedPageBreak/>
        <w:t>these risks. This proactive approach reduces the likelihood of security issues arising later.</w:t>
      </w:r>
    </w:p>
    <w:p w14:paraId="6A41A2E9" w14:textId="77777777" w:rsidR="00967186" w:rsidRPr="00967186" w:rsidRDefault="00967186" w:rsidP="00967186">
      <w:pPr>
        <w:numPr>
          <w:ilvl w:val="0"/>
          <w:numId w:val="44"/>
        </w:numPr>
      </w:pPr>
      <w:r w:rsidRPr="00967186">
        <w:rPr>
          <w:b/>
          <w:bCs/>
        </w:rPr>
        <w:t>Security Controls Integration:</w:t>
      </w:r>
      <w:r w:rsidRPr="00967186">
        <w:t xml:space="preserve"> Security features such as access controls, encryption, and anomaly detection are integrated into the system from the outset. This makes it easier to address security concerns and ensures a robust security posture.</w:t>
      </w:r>
    </w:p>
    <w:p w14:paraId="7313A30D" w14:textId="77777777" w:rsidR="00967186" w:rsidRDefault="00967186" w:rsidP="00967186">
      <w:pPr>
        <w:ind w:left="360"/>
        <w:rPr>
          <w:b/>
          <w:bCs/>
        </w:rPr>
      </w:pPr>
      <w:r w:rsidRPr="00967186">
        <w:rPr>
          <w:b/>
          <w:bCs/>
        </w:rPr>
        <w:t>Example</w:t>
      </w:r>
      <w:r>
        <w:rPr>
          <w:b/>
          <w:bCs/>
        </w:rPr>
        <w:t>:</w:t>
      </w:r>
    </w:p>
    <w:p w14:paraId="536324D4" w14:textId="77777777" w:rsidR="00967186" w:rsidRPr="00631746" w:rsidRDefault="00967186" w:rsidP="00967186">
      <w:pPr>
        <w:ind w:left="360"/>
      </w:pPr>
      <w:r w:rsidRPr="00967186">
        <w:t>During the development of an AI-based biometric authentication system, threat modeling might identify potential risks related to data breaches. As a result, developers might integrate advanced encryption techniques and strict access controls to protect biometric data from the beginning.</w:t>
      </w:r>
    </w:p>
    <w:p w14:paraId="1D88C3A4" w14:textId="77777777" w:rsidR="004C4580" w:rsidRPr="004C4580" w:rsidRDefault="004C4580" w:rsidP="004C4580">
      <w:pPr>
        <w:ind w:left="720"/>
      </w:pPr>
    </w:p>
    <w:p w14:paraId="22C63043" w14:textId="77777777" w:rsidR="0029355C" w:rsidRDefault="00F257EA">
      <w:pPr>
        <w:pStyle w:val="Heading1"/>
      </w:pPr>
      <w:bookmarkStart w:id="18" w:name="_Toc166700893"/>
      <w:r>
        <w:t>Proposed Plan</w:t>
      </w:r>
      <w:bookmarkEnd w:id="18"/>
    </w:p>
    <w:p w14:paraId="28365155" w14:textId="77777777" w:rsidR="009A3871" w:rsidRPr="009A3871" w:rsidRDefault="009A3871" w:rsidP="009A3871">
      <w:pPr>
        <w:ind w:left="1440"/>
      </w:pPr>
      <w:r w:rsidRPr="009A3871">
        <w:t>To effectively address the challenges posed by AI in biometric security, a comprehensive plan comprising technical, organizational, and policy-based measures is proposed. This plan aims to enhance the security, reliability, and compliance of AI-based biometric systems.</w:t>
      </w:r>
    </w:p>
    <w:p w14:paraId="46DAFF4C" w14:textId="77777777" w:rsidR="009A3871" w:rsidRPr="009A3871" w:rsidRDefault="009A3871" w:rsidP="009A3871">
      <w:pPr>
        <w:pStyle w:val="Heading2"/>
        <w:ind w:left="720"/>
      </w:pPr>
      <w:bookmarkStart w:id="19" w:name="_Toc166700894"/>
      <w:r w:rsidRPr="009A3871">
        <w:t>Technical Measures</w:t>
      </w:r>
      <w:bookmarkEnd w:id="19"/>
    </w:p>
    <w:p w14:paraId="5A80E325" w14:textId="77777777" w:rsidR="009A3871" w:rsidRPr="009A3871" w:rsidRDefault="009A3871" w:rsidP="009A3871">
      <w:pPr>
        <w:pStyle w:val="Heading3"/>
        <w:ind w:left="1440"/>
      </w:pPr>
      <w:bookmarkStart w:id="20" w:name="_Toc166700895"/>
      <w:r w:rsidRPr="009A3871">
        <w:t>Advanced Threat Detection Systems</w:t>
      </w:r>
      <w:bookmarkEnd w:id="20"/>
    </w:p>
    <w:p w14:paraId="1D96E8CC" w14:textId="77777777" w:rsidR="009A3871" w:rsidRPr="009A3871" w:rsidRDefault="009A3871" w:rsidP="009A3871">
      <w:pPr>
        <w:ind w:left="1440"/>
      </w:pPr>
      <w:r w:rsidRPr="009A3871">
        <w:t>Implement AI-driven threat detection systems that continuously learn and adapt to new threats. These systems use advanced machine learning algorithms to analyze vast amounts of data and identify potential security threats in real-time.</w:t>
      </w:r>
    </w:p>
    <w:p w14:paraId="416D923B" w14:textId="77777777" w:rsidR="009A3871" w:rsidRPr="009A3871" w:rsidRDefault="009A3871" w:rsidP="009A3871">
      <w:pPr>
        <w:ind w:left="1440"/>
      </w:pPr>
      <w:r w:rsidRPr="009A3871">
        <w:t>AI-driven systems can detect and respond to threats much faster than traditional methods, reducing the time window for attackers to exploit vulnerabilities. These systems continuously improve their threat detection capabilities by learning from new data and evolving threats.</w:t>
      </w:r>
    </w:p>
    <w:p w14:paraId="238FBD26" w14:textId="77777777" w:rsidR="009A3871" w:rsidRPr="009A3871" w:rsidRDefault="009A3871" w:rsidP="009A3871">
      <w:pPr>
        <w:ind w:left="1440"/>
      </w:pPr>
      <w:r w:rsidRPr="009A3871">
        <w:t>For example, a financial institution might use an AI-driven threat detection system to monitor network traffic for signs of suspicious activity. The system can detect and block potential threats in real-time, preventing unauthorized access to sensitive biometric data.</w:t>
      </w:r>
    </w:p>
    <w:p w14:paraId="5C581ADE" w14:textId="77777777" w:rsidR="009A3871" w:rsidRPr="009A3871" w:rsidRDefault="009A3871" w:rsidP="009A3871">
      <w:pPr>
        <w:pStyle w:val="Heading3"/>
        <w:ind w:left="1440"/>
      </w:pPr>
      <w:bookmarkStart w:id="21" w:name="_Toc166700896"/>
      <w:r w:rsidRPr="009A3871">
        <w:t>Secure AI Development Practices</w:t>
      </w:r>
      <w:bookmarkEnd w:id="21"/>
    </w:p>
    <w:p w14:paraId="3B0B9C1A" w14:textId="77777777" w:rsidR="009A3871" w:rsidRPr="009A3871" w:rsidRDefault="009A3871" w:rsidP="009A3871">
      <w:pPr>
        <w:ind w:left="1440"/>
      </w:pPr>
      <w:r w:rsidRPr="009A3871">
        <w:t xml:space="preserve">Adopt secure coding practices specifically for AI development to prevent vulnerabilities that could be exploited by attackers. This includes </w:t>
      </w:r>
      <w:r w:rsidRPr="009A3871">
        <w:lastRenderedPageBreak/>
        <w:t>implementing secure development frameworks, conducting regular code reviews, and following best practices for secure coding.</w:t>
      </w:r>
    </w:p>
    <w:p w14:paraId="47706909" w14:textId="77777777" w:rsidR="009A3871" w:rsidRPr="009A3871" w:rsidRDefault="009A3871" w:rsidP="009A3871">
      <w:pPr>
        <w:ind w:left="1440"/>
      </w:pPr>
      <w:r w:rsidRPr="009A3871">
        <w:t>By following secure coding practices, developers can minimize the risk of introducing vulnerabilities into AI systems. Secure development practices help ensure that AI systems are built with security in mind from the ground up.</w:t>
      </w:r>
    </w:p>
    <w:p w14:paraId="3E7A6512" w14:textId="77777777" w:rsidR="009A3871" w:rsidRPr="009A3871" w:rsidRDefault="009A3871" w:rsidP="009A3871">
      <w:pPr>
        <w:ind w:left="1440"/>
      </w:pPr>
      <w:r w:rsidRPr="009A3871">
        <w:t>For example, developers working on an AI-based facial recognition system might follow secure coding guidelines to ensure that input validation, error handling, and logging are implemented correctly. This reduces the risk of injection attacks and other common vulnerabilities.</w:t>
      </w:r>
    </w:p>
    <w:p w14:paraId="78844578" w14:textId="77777777" w:rsidR="009A3871" w:rsidRPr="009A3871" w:rsidRDefault="009A3871" w:rsidP="009A3871">
      <w:pPr>
        <w:pStyle w:val="Heading3"/>
        <w:ind w:left="1440"/>
      </w:pPr>
      <w:bookmarkStart w:id="22" w:name="_Toc166700897"/>
      <w:r w:rsidRPr="009A3871">
        <w:t>Robust Encryption Practices</w:t>
      </w:r>
      <w:bookmarkEnd w:id="22"/>
    </w:p>
    <w:p w14:paraId="0569F5F2" w14:textId="77777777" w:rsidR="009A3871" w:rsidRPr="009A3871" w:rsidRDefault="009A3871" w:rsidP="009A3871">
      <w:pPr>
        <w:ind w:left="1440"/>
      </w:pPr>
      <w:r w:rsidRPr="009A3871">
        <w:t>Enhance data protection with the latest encryption standards, including quantum-resistant algorithms, to safeguard sensitive data against current and future threats. This includes encrypting data at rest, in transit, and during processing.</w:t>
      </w:r>
    </w:p>
    <w:p w14:paraId="4D0D0760" w14:textId="77777777" w:rsidR="009A3871" w:rsidRPr="009A3871" w:rsidRDefault="009A3871" w:rsidP="009A3871">
      <w:pPr>
        <w:ind w:left="1440"/>
      </w:pPr>
      <w:r w:rsidRPr="009A3871">
        <w:t>Encryption ensures that even if data is intercepted or accessed without authorization, it remains unreadable and secure. Quantum-resistant algorithms provide protection against potential future threats posed by quantum computing.</w:t>
      </w:r>
    </w:p>
    <w:p w14:paraId="07E0CC23" w14:textId="77777777" w:rsidR="009A3871" w:rsidRPr="009A3871" w:rsidRDefault="009A3871" w:rsidP="009A3871">
      <w:pPr>
        <w:ind w:left="1440"/>
      </w:pPr>
      <w:r w:rsidRPr="009A3871">
        <w:t>For example, a healthcare organization using biometric authentication might implement quantum-resistant encryption algorithms to protect patients' biometric data. This ensures that the data remains secure even as new computational threats emerge.</w:t>
      </w:r>
    </w:p>
    <w:p w14:paraId="56042185" w14:textId="77777777" w:rsidR="009A3871" w:rsidRPr="009A3871" w:rsidRDefault="009A3871" w:rsidP="009A3871">
      <w:pPr>
        <w:pStyle w:val="Heading3"/>
        <w:ind w:left="1440"/>
      </w:pPr>
      <w:bookmarkStart w:id="23" w:name="_Toc166700898"/>
      <w:r w:rsidRPr="009A3871">
        <w:t>AI Model Hardening</w:t>
      </w:r>
      <w:bookmarkEnd w:id="23"/>
    </w:p>
    <w:p w14:paraId="7786DE1A" w14:textId="77777777" w:rsidR="009A3871" w:rsidRPr="009A3871" w:rsidRDefault="009A3871" w:rsidP="009A3871">
      <w:pPr>
        <w:ind w:left="1440"/>
      </w:pPr>
      <w:r w:rsidRPr="009A3871">
        <w:t>Apply techniques such as model hardening to make AI systems more resistant to attacks, including adversarial machine learning techniques that can fool AI models. This involves fortifying AI models against manipulation and improving their robustness.</w:t>
      </w:r>
    </w:p>
    <w:p w14:paraId="0C039624" w14:textId="77777777" w:rsidR="009A3871" w:rsidRPr="009A3871" w:rsidRDefault="009A3871" w:rsidP="009A3871">
      <w:pPr>
        <w:ind w:left="1440"/>
      </w:pPr>
      <w:r w:rsidRPr="009A3871">
        <w:t>Hardening AI models makes them less susceptible to adversarial attacks and other manipulation attempts. Robust models are more reliable and provide more accurate and consistent results.</w:t>
      </w:r>
    </w:p>
    <w:p w14:paraId="00A39EF3" w14:textId="77777777" w:rsidR="009A3871" w:rsidRPr="009A3871" w:rsidRDefault="009A3871" w:rsidP="009A3871">
      <w:pPr>
        <w:ind w:left="1440"/>
      </w:pPr>
      <w:r w:rsidRPr="009A3871">
        <w:t>For example, an AI-based fingerprint recognition system might undergo model hardening techniques, such as adversarial training and regular robustness assessments. This ensures that the system can resist attempts to deceive it with manipulated fingerprint data.</w:t>
      </w:r>
    </w:p>
    <w:p w14:paraId="201588C7" w14:textId="77777777" w:rsidR="009A3871" w:rsidRPr="009A3871" w:rsidRDefault="009A3871" w:rsidP="009A3871">
      <w:pPr>
        <w:pStyle w:val="Heading2"/>
        <w:ind w:left="720"/>
      </w:pPr>
      <w:bookmarkStart w:id="24" w:name="_Toc166700899"/>
      <w:r w:rsidRPr="009A3871">
        <w:lastRenderedPageBreak/>
        <w:t>Organizational Measures</w:t>
      </w:r>
      <w:bookmarkEnd w:id="24"/>
    </w:p>
    <w:p w14:paraId="752CEC1E" w14:textId="77777777" w:rsidR="009A3871" w:rsidRPr="009A3871" w:rsidRDefault="009A3871" w:rsidP="009A3871">
      <w:pPr>
        <w:pStyle w:val="Heading3"/>
        <w:ind w:left="1440"/>
      </w:pPr>
      <w:bookmarkStart w:id="25" w:name="_Toc166700900"/>
      <w:r w:rsidRPr="009A3871">
        <w:t>AI Security Training</w:t>
      </w:r>
      <w:bookmarkEnd w:id="25"/>
    </w:p>
    <w:p w14:paraId="576B3E95" w14:textId="77777777" w:rsidR="009A3871" w:rsidRPr="009A3871" w:rsidRDefault="009A3871" w:rsidP="009A3871">
      <w:pPr>
        <w:ind w:left="1440"/>
      </w:pPr>
      <w:r w:rsidRPr="009A3871">
        <w:t>Develop comprehensive training programs for all staff involved in the development and deployment of AI systems, focusing on security best practices, emerging threats, and ethical considerations.</w:t>
      </w:r>
    </w:p>
    <w:p w14:paraId="484CD024" w14:textId="77777777" w:rsidR="009A3871" w:rsidRPr="009A3871" w:rsidRDefault="009A3871" w:rsidP="009A3871">
      <w:pPr>
        <w:ind w:left="1440"/>
      </w:pPr>
      <w:r w:rsidRPr="009A3871">
        <w:t>Training programs ensure that all personnel are aware of potential security threats and know how to mitigate them. Educated staff are better equipped to follow and implement security best practices, reducing the overall risk of security incidents.</w:t>
      </w:r>
    </w:p>
    <w:p w14:paraId="45D9D224" w14:textId="77777777" w:rsidR="009A3871" w:rsidRPr="009A3871" w:rsidRDefault="009A3871" w:rsidP="009A3871">
      <w:pPr>
        <w:ind w:left="1440"/>
      </w:pPr>
      <w:r w:rsidRPr="009A3871">
        <w:t>For example, an organization might conduct regular AI security training sessions for its developers, data scientists, and IT staff. These sessions cover topics such as secure coding, threat detection, and ethical AI use, helping to build a security-conscious culture.</w:t>
      </w:r>
    </w:p>
    <w:p w14:paraId="505F797B" w14:textId="77777777" w:rsidR="009A3871" w:rsidRPr="009A3871" w:rsidRDefault="009A3871" w:rsidP="009A3871">
      <w:pPr>
        <w:pStyle w:val="Heading3"/>
        <w:ind w:left="1440"/>
      </w:pPr>
      <w:bookmarkStart w:id="26" w:name="_Toc166700901"/>
      <w:r w:rsidRPr="009A3871">
        <w:t>Cross-Departmental AI Security Teams</w:t>
      </w:r>
      <w:bookmarkEnd w:id="26"/>
    </w:p>
    <w:p w14:paraId="79C44BAE" w14:textId="77777777" w:rsidR="009A3871" w:rsidRPr="009A3871" w:rsidRDefault="009A3871" w:rsidP="009A3871">
      <w:pPr>
        <w:ind w:left="1440"/>
      </w:pPr>
      <w:r w:rsidRPr="009A3871">
        <w:t>Establish specialized teams that include AI experts, cybersecurity professionals, and compliance officers to oversee the implementation and monitoring of AI systems. These teams ensure that security, compliance, and ethical considerations are integrated into every stage of AI system development and deployment.</w:t>
      </w:r>
    </w:p>
    <w:p w14:paraId="7A9856E8" w14:textId="77777777" w:rsidR="009A3871" w:rsidRPr="009A3871" w:rsidRDefault="009A3871" w:rsidP="009A3871">
      <w:pPr>
        <w:ind w:left="1440"/>
      </w:pPr>
      <w:r w:rsidRPr="009A3871">
        <w:t>Cross-departmental teams provide a comprehensive approach to security, addressing technical, organizational, and compliance aspects. Teams from different departments collaborate to identify and mitigate security risks, ensuring a more robust security posture.</w:t>
      </w:r>
    </w:p>
    <w:p w14:paraId="414AF67F" w14:textId="77777777" w:rsidR="009A3871" w:rsidRPr="009A3871" w:rsidRDefault="009A3871" w:rsidP="009A3871">
      <w:pPr>
        <w:ind w:left="1440"/>
      </w:pPr>
      <w:r w:rsidRPr="009A3871">
        <w:t>For example, a financial institution might form a cross-departmental AI security team comprising AI researchers, cybersecurity experts, and legal advisors. This team works together to ensure that the institution's biometric authentication systems are secure, compliant, and ethical.</w:t>
      </w:r>
    </w:p>
    <w:p w14:paraId="73DF357C" w14:textId="77777777" w:rsidR="009A3871" w:rsidRPr="009A3871" w:rsidRDefault="009A3871" w:rsidP="009A3871">
      <w:pPr>
        <w:pStyle w:val="Heading3"/>
        <w:ind w:left="1440"/>
      </w:pPr>
      <w:bookmarkStart w:id="27" w:name="_Toc166700902"/>
      <w:r w:rsidRPr="009A3871">
        <w:t>Incident Response Protocols</w:t>
      </w:r>
      <w:bookmarkEnd w:id="27"/>
    </w:p>
    <w:p w14:paraId="5513BD99" w14:textId="77777777" w:rsidR="009A3871" w:rsidRPr="009A3871" w:rsidRDefault="009A3871" w:rsidP="009A3871">
      <w:pPr>
        <w:ind w:left="1440"/>
      </w:pPr>
      <w:r w:rsidRPr="009A3871">
        <w:t>Update and test incident response protocols to include AI-specific scenarios, ensuring that the organization can quickly respond to and recover from AI-related security incidents. This includes preparing for incidents such as data breaches, adversarial attacks, and model manipulation.</w:t>
      </w:r>
    </w:p>
    <w:p w14:paraId="715D719E" w14:textId="77777777" w:rsidR="009A3871" w:rsidRPr="009A3871" w:rsidRDefault="009A3871" w:rsidP="009A3871">
      <w:pPr>
        <w:ind w:left="1440"/>
      </w:pPr>
      <w:r w:rsidRPr="009A3871">
        <w:t>Well-defined protocols enable organizations to respond quickly and effectively to security incidents, minimizing damage and recovery time. Regular testing and updating of protocols ensure that the organization is prepared to handle a wide range of AI-related security incidents.</w:t>
      </w:r>
    </w:p>
    <w:p w14:paraId="28DCAED7" w14:textId="77777777" w:rsidR="009A3871" w:rsidRPr="009A3871" w:rsidRDefault="009A3871" w:rsidP="009A3871">
      <w:pPr>
        <w:ind w:left="1440"/>
      </w:pPr>
      <w:r w:rsidRPr="009A3871">
        <w:lastRenderedPageBreak/>
        <w:t>For example, an organization might develop incident response protocols specifically for AI-related threats. These protocols include steps for identifying and mitigating adversarial attacks on biometric systems, ensuring that the organization can respond swiftly and effectively.</w:t>
      </w:r>
    </w:p>
    <w:p w14:paraId="352C2C12" w14:textId="77777777" w:rsidR="009A3871" w:rsidRPr="009A3871" w:rsidRDefault="009A3871" w:rsidP="009A3871">
      <w:pPr>
        <w:pStyle w:val="Heading2"/>
        <w:ind w:left="720"/>
      </w:pPr>
      <w:bookmarkStart w:id="28" w:name="_Toc166700903"/>
      <w:r w:rsidRPr="009A3871">
        <w:t>Policy-Based Measures</w:t>
      </w:r>
      <w:bookmarkEnd w:id="28"/>
    </w:p>
    <w:p w14:paraId="7AA390B1" w14:textId="77777777" w:rsidR="009A3871" w:rsidRPr="009A3871" w:rsidRDefault="009A3871" w:rsidP="009A3871">
      <w:pPr>
        <w:pStyle w:val="Heading3"/>
        <w:ind w:left="1440"/>
      </w:pPr>
      <w:bookmarkStart w:id="29" w:name="_Toc166700904"/>
      <w:r w:rsidRPr="009A3871">
        <w:t>Regular Compliance Audits</w:t>
      </w:r>
      <w:bookmarkEnd w:id="29"/>
    </w:p>
    <w:p w14:paraId="6FF2D48D" w14:textId="77777777" w:rsidR="009A3871" w:rsidRPr="009A3871" w:rsidRDefault="009A3871" w:rsidP="009A3871">
      <w:pPr>
        <w:ind w:left="1440"/>
      </w:pPr>
      <w:r w:rsidRPr="009A3871">
        <w:t>Conduct regular audits to ensure that AI systems comply with all relevant laws and regulations, such as GDPR for data protection and industry-specific standards. These audits help identify and address compliance issues before they result in legal or financial penalties.</w:t>
      </w:r>
    </w:p>
    <w:p w14:paraId="51D127F9" w14:textId="77777777" w:rsidR="009A3871" w:rsidRPr="009A3871" w:rsidRDefault="009A3871" w:rsidP="009A3871">
      <w:pPr>
        <w:ind w:left="1440"/>
      </w:pPr>
      <w:r w:rsidRPr="009A3871">
        <w:t>Regular audits ensure that AI systems adhere to data protection and privacy regulations, avoiding potential legal consequences. Audits provide opportunities for continuous improvement, helping organizations refine their compliance practices over time.</w:t>
      </w:r>
    </w:p>
    <w:p w14:paraId="5FF753F2" w14:textId="77777777" w:rsidR="009A3871" w:rsidRPr="009A3871" w:rsidRDefault="009A3871" w:rsidP="009A3871">
      <w:pPr>
        <w:ind w:left="1440"/>
      </w:pPr>
      <w:r w:rsidRPr="009A3871">
        <w:t>For example, a healthcare organization using AI-based biometric authentication might conduct regular compliance audits to ensure that its systems meet HIPAA requirements for data protection. These audits help the organization maintain compliance and protect patient data.</w:t>
      </w:r>
    </w:p>
    <w:p w14:paraId="2E5C589C" w14:textId="77777777" w:rsidR="009A3871" w:rsidRPr="009A3871" w:rsidRDefault="009A3871" w:rsidP="009A3871">
      <w:pPr>
        <w:pStyle w:val="Heading3"/>
        <w:ind w:left="1440"/>
      </w:pPr>
      <w:bookmarkStart w:id="30" w:name="_Toc166700905"/>
      <w:r w:rsidRPr="009A3871">
        <w:t>Ethical AI Use Policies</w:t>
      </w:r>
      <w:bookmarkEnd w:id="30"/>
    </w:p>
    <w:p w14:paraId="27C02F84" w14:textId="77777777" w:rsidR="009A3871" w:rsidRPr="009A3871" w:rsidRDefault="009A3871" w:rsidP="009A3871">
      <w:pPr>
        <w:ind w:left="1440"/>
      </w:pPr>
      <w:r w:rsidRPr="009A3871">
        <w:t>Develop and implement policies that govern the ethical use of AI, ensuring that AI systems are used in a manner that respects privacy and avoids bias. These policies provide guidelines for ethical AI development, deployment, and use.</w:t>
      </w:r>
    </w:p>
    <w:p w14:paraId="12EBA270" w14:textId="77777777" w:rsidR="009A3871" w:rsidRPr="009A3871" w:rsidRDefault="009A3871" w:rsidP="009A3871">
      <w:pPr>
        <w:ind w:left="1440"/>
      </w:pPr>
      <w:r w:rsidRPr="009A3871">
        <w:t>Clear policies help ensure that AI systems are developed and used ethically, reducing the risk of bias and discrimination. Ethical AI use policies build trust with users and stakeholders, demonstrating the organization's commitment to responsible AI practices.</w:t>
      </w:r>
    </w:p>
    <w:p w14:paraId="74C3611A" w14:textId="77777777" w:rsidR="009A3871" w:rsidRPr="009A3871" w:rsidRDefault="009A3871" w:rsidP="009A3871">
      <w:pPr>
        <w:ind w:left="1440"/>
      </w:pPr>
      <w:r w:rsidRPr="009A3871">
        <w:t>For example, an organization might implement an ethical AI use policy that includes guidelines for avoiding bias in AI models, protecting user privacy, and ensuring transparency in AI decision-making processes.</w:t>
      </w:r>
    </w:p>
    <w:p w14:paraId="0671080D" w14:textId="77777777" w:rsidR="009A3871" w:rsidRPr="009A3871" w:rsidRDefault="009A3871" w:rsidP="009A3871">
      <w:pPr>
        <w:pStyle w:val="Heading3"/>
        <w:ind w:left="1440"/>
      </w:pPr>
      <w:bookmarkStart w:id="31" w:name="_Toc166700906"/>
      <w:r w:rsidRPr="009A3871">
        <w:t>Public Transparency</w:t>
      </w:r>
      <w:bookmarkEnd w:id="31"/>
    </w:p>
    <w:p w14:paraId="394E99E3" w14:textId="77777777" w:rsidR="009A3871" w:rsidRPr="009A3871" w:rsidRDefault="009A3871" w:rsidP="009A3871">
      <w:pPr>
        <w:ind w:left="1440"/>
      </w:pPr>
      <w:r w:rsidRPr="009A3871">
        <w:t>Increase transparency around AI use by publicly sharing the organization’s AI ethics guidelines, use cases, and the impacts of AI systems on privacy and security. Transparency helps build trust with users and stakeholders and demonstrates the organization's commitment to ethical AI practices.</w:t>
      </w:r>
    </w:p>
    <w:p w14:paraId="17727807" w14:textId="77777777" w:rsidR="009A3871" w:rsidRPr="009A3871" w:rsidRDefault="009A3871" w:rsidP="009A3871">
      <w:pPr>
        <w:ind w:left="1440"/>
      </w:pPr>
      <w:r w:rsidRPr="009A3871">
        <w:lastRenderedPageBreak/>
        <w:t>Transparency helps build trust with users, who are more likely to feel confident in the security and ethical use of AI systems. Publicly sharing information about AI use practices holds the organization accountable for maintaining high ethical and security standards.</w:t>
      </w:r>
    </w:p>
    <w:p w14:paraId="1D7360DD" w14:textId="77777777" w:rsidR="009A3871" w:rsidRPr="009A3871" w:rsidRDefault="009A3871" w:rsidP="009A3871">
      <w:pPr>
        <w:ind w:left="1440"/>
      </w:pPr>
      <w:r w:rsidRPr="009A3871">
        <w:t>For example, an organization might create a public webpage detailing its AI ethics guidelines, including how it uses AI for biometric authentication, the measures taken to protect user privacy, and how it addresses potential biases in AI models.</w:t>
      </w:r>
    </w:p>
    <w:p w14:paraId="6E57BA3A" w14:textId="77777777" w:rsidR="00C919DA" w:rsidRPr="00C919DA" w:rsidRDefault="00C919DA" w:rsidP="00CA44F0">
      <w:pPr>
        <w:ind w:left="1440"/>
      </w:pPr>
    </w:p>
    <w:p w14:paraId="369028E6" w14:textId="77777777" w:rsidR="00C919DA" w:rsidRDefault="00154B6D" w:rsidP="00154B6D">
      <w:pPr>
        <w:pStyle w:val="Heading2"/>
        <w:ind w:left="720"/>
      </w:pPr>
      <w:bookmarkStart w:id="32" w:name="_Toc166700907"/>
      <w:r>
        <w:t>Conclusion</w:t>
      </w:r>
      <w:bookmarkEnd w:id="32"/>
    </w:p>
    <w:p w14:paraId="537DD3B3" w14:textId="77777777" w:rsidR="009A3871" w:rsidRPr="009A3871" w:rsidRDefault="009A3871" w:rsidP="009A3871">
      <w:pPr>
        <w:ind w:left="720"/>
      </w:pPr>
      <w:r w:rsidRPr="009A3871">
        <w:t>The integration of AI into biometric security frameworks brings significant cybersecurity challenges that must be addressed through a comprehensive approach. While AI enhances capabilities in biometric systems, it also introduces vulnerabilities that can be exploited by attackers. To mitigate these risks, it is essential to implement robust security measures, including advanced encryption techniques, continuous monitoring, and comprehensive security practices.</w:t>
      </w:r>
    </w:p>
    <w:p w14:paraId="1D2F5332" w14:textId="77777777" w:rsidR="009A3871" w:rsidRPr="009A3871" w:rsidRDefault="009A3871" w:rsidP="009A3871">
      <w:pPr>
        <w:ind w:left="720"/>
      </w:pPr>
      <w:r w:rsidRPr="009A3871">
        <w:t>Technical measures, such as advanced threat detection systems, secure AI development practices, robust encryption, and AI model hardening, provide a strong foundation for securing AI-based biometric systems. Organizational measures, including AI security training, cross-departmental security teams, and updated incident response protocols, ensure that security is integrated into every aspect of AI system development and deployment. Policy-based measures, such as regular compliance audits, ethical AI use policies, and public transparency, build trust with users and stakeholders and ensure adherence to regulatory requirements.</w:t>
      </w:r>
    </w:p>
    <w:p w14:paraId="3B975E7C" w14:textId="77777777" w:rsidR="00154B6D" w:rsidRDefault="009A3871" w:rsidP="009A3871">
      <w:pPr>
        <w:ind w:left="720"/>
      </w:pPr>
      <w:r w:rsidRPr="009A3871">
        <w:t>By adopting a holistic approach that combines technical, organizational, and policy-based measures, organizations can effectively address the cybersecurity challenges posed by AI in biometric security. This comprehensive plan not only enhances security but also builds trust and confidence in AI technologies.</w:t>
      </w:r>
    </w:p>
    <w:p w14:paraId="3910932A" w14:textId="77777777" w:rsidR="00154B6D" w:rsidRDefault="00154B6D" w:rsidP="00154B6D">
      <w:pPr>
        <w:pStyle w:val="Heading2"/>
        <w:ind w:left="720"/>
      </w:pPr>
      <w:bookmarkStart w:id="33" w:name="_Toc166700908"/>
      <w:r>
        <w:t>Future Work</w:t>
      </w:r>
      <w:bookmarkEnd w:id="33"/>
    </w:p>
    <w:p w14:paraId="4BEA7D1C" w14:textId="77777777" w:rsidR="009A3871" w:rsidRPr="009A3871" w:rsidRDefault="009A3871" w:rsidP="009A3871">
      <w:pPr>
        <w:ind w:left="720"/>
      </w:pPr>
      <w:r w:rsidRPr="009A3871">
        <w:t>Future work in AI cybersecurity should focus on developing advanced techniques to mitigate emerging threats, such as deepfake technologies and sophisticated morphing attacks. Enhancing the explainability and interpretability of AI models will be crucial for improving user trust and confidence, ensuring that users can understand and predict model behavior.</w:t>
      </w:r>
    </w:p>
    <w:p w14:paraId="7DCE869E" w14:textId="77777777" w:rsidR="009A3871" w:rsidRPr="009A3871" w:rsidRDefault="009A3871" w:rsidP="009A3871">
      <w:pPr>
        <w:ind w:left="720"/>
      </w:pPr>
      <w:r w:rsidRPr="009A3871">
        <w:t xml:space="preserve">Industry-wide collaboration will be pivotal in establishing robust standards and regulations specifically tailored for AI-enhanced biometric security systems. This collaboration should extend across academic institutions, regulatory bodies, and </w:t>
      </w:r>
      <w:r w:rsidRPr="009A3871">
        <w:lastRenderedPageBreak/>
        <w:t>industry leaders to develop comprehensive guidelines that address the unique challenges presented by AI. By fostering a cooperative environment, the cybersecurity community can drive innovation while ensuring that security practices evolve in step with technological advancements.</w:t>
      </w:r>
    </w:p>
    <w:p w14:paraId="770F475E" w14:textId="77777777" w:rsidR="009A3871" w:rsidRPr="009A3871" w:rsidRDefault="009A3871" w:rsidP="009A3871">
      <w:pPr>
        <w:ind w:left="720"/>
      </w:pPr>
      <w:r w:rsidRPr="009A3871">
        <w:t>Additionally, continuous adaptation to the rapidly changing cybersecurity landscape is essential. This includes staying abreast of new threats, updating security measures, and incorporating the latest advancements in AI and cybersecurity technologies. By doing so, the cybersecurity community can provide a safer digital environment that upholds the principles of integrity, confidentiality, and availability.</w:t>
      </w:r>
    </w:p>
    <w:p w14:paraId="2031D79D" w14:textId="77777777" w:rsidR="009A3871" w:rsidRPr="009A3871" w:rsidRDefault="009A3871" w:rsidP="009A3871">
      <w:pPr>
        <w:ind w:left="720"/>
      </w:pPr>
      <w:r w:rsidRPr="009A3871">
        <w:t>Overall, the path forward should focus on continually improving the robustness and reliability of AI-based biometric security systems, ensuring that they remain both advanced in their capabilities and secure from potential threats.</w:t>
      </w:r>
    </w:p>
    <w:p w14:paraId="33295C41" w14:textId="77777777" w:rsidR="00154B6D" w:rsidRPr="00154B6D" w:rsidRDefault="00154B6D" w:rsidP="00CA44F0">
      <w:pPr>
        <w:ind w:left="720"/>
      </w:pPr>
    </w:p>
    <w:sectPr w:rsidR="00154B6D" w:rsidRPr="00154B6D" w:rsidSect="00F4606F">
      <w:headerReference w:type="default" r:id="rId11"/>
      <w:footerReference w:type="default" r:id="rId12"/>
      <w:pgSz w:w="12240" w:h="15840"/>
      <w:pgMar w:top="1440" w:right="1800" w:bottom="1440" w:left="1800" w:header="158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8B636" w14:textId="77777777" w:rsidR="007466E5" w:rsidRDefault="007466E5" w:rsidP="004B2606">
      <w:pPr>
        <w:spacing w:after="0" w:line="240" w:lineRule="auto"/>
      </w:pPr>
      <w:r>
        <w:separator/>
      </w:r>
    </w:p>
  </w:endnote>
  <w:endnote w:type="continuationSeparator" w:id="0">
    <w:p w14:paraId="66AC5312" w14:textId="77777777" w:rsidR="007466E5" w:rsidRDefault="007466E5" w:rsidP="004B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1668848"/>
      <w:docPartObj>
        <w:docPartGallery w:val="Page Numbers (Bottom of Page)"/>
        <w:docPartUnique/>
      </w:docPartObj>
    </w:sdtPr>
    <w:sdtEndPr>
      <w:rPr>
        <w:noProof/>
      </w:rPr>
    </w:sdtEndPr>
    <w:sdtContent>
      <w:p w14:paraId="2B69628C" w14:textId="77777777" w:rsidR="009E2AD4" w:rsidRDefault="009E2A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64C4F" w14:textId="77777777" w:rsidR="009E2AD4" w:rsidRPr="009E2AD4" w:rsidRDefault="009E2AD4">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C69B" w14:textId="77777777" w:rsidR="007466E5" w:rsidRDefault="007466E5" w:rsidP="004B2606">
      <w:pPr>
        <w:spacing w:after="0" w:line="240" w:lineRule="auto"/>
      </w:pPr>
      <w:r>
        <w:separator/>
      </w:r>
    </w:p>
  </w:footnote>
  <w:footnote w:type="continuationSeparator" w:id="0">
    <w:p w14:paraId="6966A4FE" w14:textId="77777777" w:rsidR="007466E5" w:rsidRDefault="007466E5" w:rsidP="004B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9A0F4" w14:textId="77777777" w:rsidR="00EF48A8" w:rsidRDefault="00107E65">
    <w:pPr>
      <w:pStyle w:val="Header"/>
    </w:pPr>
    <w:r>
      <w:rPr>
        <w:noProof/>
      </w:rPr>
      <w:drawing>
        <wp:anchor distT="0" distB="0" distL="114300" distR="114300" simplePos="0" relativeHeight="251659776" behindDoc="1" locked="0" layoutInCell="1" allowOverlap="1" wp14:anchorId="3FD54EE9" wp14:editId="754107C0">
          <wp:simplePos x="0" y="0"/>
          <wp:positionH relativeFrom="column">
            <wp:posOffset>510805</wp:posOffset>
          </wp:positionH>
          <wp:positionV relativeFrom="paragraph">
            <wp:posOffset>-971625</wp:posOffset>
          </wp:positionV>
          <wp:extent cx="4031903" cy="995423"/>
          <wp:effectExtent l="0" t="0" r="6985" b="0"/>
          <wp:wrapTight wrapText="bothSides">
            <wp:wrapPolygon edited="0">
              <wp:start x="3062" y="0"/>
              <wp:lineTo x="2245" y="414"/>
              <wp:lineTo x="0" y="5376"/>
              <wp:lineTo x="0" y="14474"/>
              <wp:lineTo x="1531" y="19849"/>
              <wp:lineTo x="2756" y="21090"/>
              <wp:lineTo x="3062" y="21090"/>
              <wp:lineTo x="6022" y="21090"/>
              <wp:lineTo x="21535" y="18609"/>
              <wp:lineTo x="21535" y="8271"/>
              <wp:lineTo x="20106" y="6616"/>
              <wp:lineTo x="20821" y="2895"/>
              <wp:lineTo x="20004" y="2481"/>
              <wp:lineTo x="6022" y="0"/>
              <wp:lineTo x="3062" y="0"/>
            </wp:wrapPolygon>
          </wp:wrapTight>
          <wp:docPr id="2127994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94859" name="Picture 2127994859"/>
                  <pic:cNvPicPr/>
                </pic:nvPicPr>
                <pic:blipFill>
                  <a:blip r:embed="rId1"/>
                  <a:stretch>
                    <a:fillRect/>
                  </a:stretch>
                </pic:blipFill>
                <pic:spPr>
                  <a:xfrm>
                    <a:off x="0" y="0"/>
                    <a:ext cx="4031903" cy="99542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280574"/>
    <w:multiLevelType w:val="multilevel"/>
    <w:tmpl w:val="D61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74677"/>
    <w:multiLevelType w:val="multilevel"/>
    <w:tmpl w:val="FB8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7527B"/>
    <w:multiLevelType w:val="multilevel"/>
    <w:tmpl w:val="0DE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747932"/>
    <w:multiLevelType w:val="multilevel"/>
    <w:tmpl w:val="881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842EE5"/>
    <w:multiLevelType w:val="multilevel"/>
    <w:tmpl w:val="89F4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E2990"/>
    <w:multiLevelType w:val="multilevel"/>
    <w:tmpl w:val="675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4C623C"/>
    <w:multiLevelType w:val="multilevel"/>
    <w:tmpl w:val="B15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C03A2A"/>
    <w:multiLevelType w:val="multilevel"/>
    <w:tmpl w:val="3AFC4B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FB04B11"/>
    <w:multiLevelType w:val="multilevel"/>
    <w:tmpl w:val="0D748C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20BE4359"/>
    <w:multiLevelType w:val="hybridMultilevel"/>
    <w:tmpl w:val="D05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F28BA"/>
    <w:multiLevelType w:val="multilevel"/>
    <w:tmpl w:val="881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E5006D"/>
    <w:multiLevelType w:val="multilevel"/>
    <w:tmpl w:val="1CC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8A3B57"/>
    <w:multiLevelType w:val="multilevel"/>
    <w:tmpl w:val="5C4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8D1D38"/>
    <w:multiLevelType w:val="multilevel"/>
    <w:tmpl w:val="4642D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324A7719"/>
    <w:multiLevelType w:val="multilevel"/>
    <w:tmpl w:val="915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21B38"/>
    <w:multiLevelType w:val="multilevel"/>
    <w:tmpl w:val="BB7CF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3AAB634F"/>
    <w:multiLevelType w:val="hybridMultilevel"/>
    <w:tmpl w:val="404E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868F7"/>
    <w:multiLevelType w:val="multilevel"/>
    <w:tmpl w:val="881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04D1C"/>
    <w:multiLevelType w:val="multilevel"/>
    <w:tmpl w:val="F0A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9F2A5D"/>
    <w:multiLevelType w:val="multilevel"/>
    <w:tmpl w:val="BB3C9C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D2D7987"/>
    <w:multiLevelType w:val="multilevel"/>
    <w:tmpl w:val="FE8E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4E8453C4"/>
    <w:multiLevelType w:val="multilevel"/>
    <w:tmpl w:val="7AE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2A3B09"/>
    <w:multiLevelType w:val="multilevel"/>
    <w:tmpl w:val="024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346FF"/>
    <w:multiLevelType w:val="multilevel"/>
    <w:tmpl w:val="F34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C31BCB"/>
    <w:multiLevelType w:val="multilevel"/>
    <w:tmpl w:val="F4A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FC51D2"/>
    <w:multiLevelType w:val="multilevel"/>
    <w:tmpl w:val="49B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5B75D2"/>
    <w:multiLevelType w:val="multilevel"/>
    <w:tmpl w:val="AD4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B23985"/>
    <w:multiLevelType w:val="multilevel"/>
    <w:tmpl w:val="D9F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C15395"/>
    <w:multiLevelType w:val="multilevel"/>
    <w:tmpl w:val="99C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33C75"/>
    <w:multiLevelType w:val="multilevel"/>
    <w:tmpl w:val="37D08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796E398E"/>
    <w:multiLevelType w:val="hybridMultilevel"/>
    <w:tmpl w:val="8806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B27D6"/>
    <w:multiLevelType w:val="multilevel"/>
    <w:tmpl w:val="024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184709"/>
    <w:multiLevelType w:val="multilevel"/>
    <w:tmpl w:val="881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DD50E7"/>
    <w:multiLevelType w:val="multilevel"/>
    <w:tmpl w:val="02E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496EF1"/>
    <w:multiLevelType w:val="multilevel"/>
    <w:tmpl w:val="AE4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591523">
    <w:abstractNumId w:val="8"/>
  </w:num>
  <w:num w:numId="2" w16cid:durableId="1770658277">
    <w:abstractNumId w:val="6"/>
  </w:num>
  <w:num w:numId="3" w16cid:durableId="1800219806">
    <w:abstractNumId w:val="5"/>
  </w:num>
  <w:num w:numId="4" w16cid:durableId="1548907184">
    <w:abstractNumId w:val="4"/>
  </w:num>
  <w:num w:numId="5" w16cid:durableId="1539395651">
    <w:abstractNumId w:val="7"/>
  </w:num>
  <w:num w:numId="6" w16cid:durableId="1106198076">
    <w:abstractNumId w:val="3"/>
  </w:num>
  <w:num w:numId="7" w16cid:durableId="1469082915">
    <w:abstractNumId w:val="2"/>
  </w:num>
  <w:num w:numId="8" w16cid:durableId="10840552">
    <w:abstractNumId w:val="1"/>
  </w:num>
  <w:num w:numId="9" w16cid:durableId="136185698">
    <w:abstractNumId w:val="0"/>
  </w:num>
  <w:num w:numId="10" w16cid:durableId="1070421040">
    <w:abstractNumId w:val="39"/>
  </w:num>
  <w:num w:numId="11" w16cid:durableId="2072607783">
    <w:abstractNumId w:val="25"/>
  </w:num>
  <w:num w:numId="12" w16cid:durableId="1097598460">
    <w:abstractNumId w:val="11"/>
  </w:num>
  <w:num w:numId="13" w16cid:durableId="368337007">
    <w:abstractNumId w:val="27"/>
  </w:num>
  <w:num w:numId="14" w16cid:durableId="1495492574">
    <w:abstractNumId w:val="30"/>
  </w:num>
  <w:num w:numId="15" w16cid:durableId="1874002680">
    <w:abstractNumId w:val="13"/>
  </w:num>
  <w:num w:numId="16" w16cid:durableId="2055078113">
    <w:abstractNumId w:val="23"/>
  </w:num>
  <w:num w:numId="17" w16cid:durableId="1908178299">
    <w:abstractNumId w:val="36"/>
  </w:num>
  <w:num w:numId="18" w16cid:durableId="650017343">
    <w:abstractNumId w:val="18"/>
  </w:num>
  <w:num w:numId="19" w16cid:durableId="918910064">
    <w:abstractNumId w:val="10"/>
  </w:num>
  <w:num w:numId="20" w16cid:durableId="855654410">
    <w:abstractNumId w:val="21"/>
  </w:num>
  <w:num w:numId="21" w16cid:durableId="175074066">
    <w:abstractNumId w:val="9"/>
  </w:num>
  <w:num w:numId="22" w16cid:durableId="928461520">
    <w:abstractNumId w:val="32"/>
  </w:num>
  <w:num w:numId="23" w16cid:durableId="164441797">
    <w:abstractNumId w:val="15"/>
  </w:num>
  <w:num w:numId="24" w16cid:durableId="465127878">
    <w:abstractNumId w:val="42"/>
  </w:num>
  <w:num w:numId="25" w16cid:durableId="1105148788">
    <w:abstractNumId w:val="43"/>
  </w:num>
  <w:num w:numId="26" w16cid:durableId="573852914">
    <w:abstractNumId w:val="20"/>
  </w:num>
  <w:num w:numId="27" w16cid:durableId="1782407954">
    <w:abstractNumId w:val="12"/>
  </w:num>
  <w:num w:numId="28" w16cid:durableId="495613503">
    <w:abstractNumId w:val="37"/>
  </w:num>
  <w:num w:numId="29" w16cid:durableId="1250457669">
    <w:abstractNumId w:val="14"/>
  </w:num>
  <w:num w:numId="30" w16cid:durableId="1564371216">
    <w:abstractNumId w:val="31"/>
  </w:num>
  <w:num w:numId="31" w16cid:durableId="2109891071">
    <w:abstractNumId w:val="34"/>
  </w:num>
  <w:num w:numId="32" w16cid:durableId="1533417883">
    <w:abstractNumId w:val="33"/>
  </w:num>
  <w:num w:numId="33" w16cid:durableId="1048341730">
    <w:abstractNumId w:val="24"/>
  </w:num>
  <w:num w:numId="34" w16cid:durableId="72091349">
    <w:abstractNumId w:val="28"/>
  </w:num>
  <w:num w:numId="35" w16cid:durableId="1849562851">
    <w:abstractNumId w:val="22"/>
  </w:num>
  <w:num w:numId="36" w16cid:durableId="1169908274">
    <w:abstractNumId w:val="29"/>
  </w:num>
  <w:num w:numId="37" w16cid:durableId="1629816714">
    <w:abstractNumId w:val="38"/>
  </w:num>
  <w:num w:numId="38" w16cid:durableId="1654483467">
    <w:abstractNumId w:val="16"/>
  </w:num>
  <w:num w:numId="39" w16cid:durableId="489836448">
    <w:abstractNumId w:val="17"/>
  </w:num>
  <w:num w:numId="40" w16cid:durableId="1467435928">
    <w:abstractNumId w:val="35"/>
  </w:num>
  <w:num w:numId="41" w16cid:durableId="1718237340">
    <w:abstractNumId w:val="41"/>
  </w:num>
  <w:num w:numId="42" w16cid:durableId="1229193316">
    <w:abstractNumId w:val="19"/>
  </w:num>
  <w:num w:numId="43" w16cid:durableId="566842588">
    <w:abstractNumId w:val="26"/>
  </w:num>
  <w:num w:numId="44" w16cid:durableId="19275664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E65"/>
    <w:rsid w:val="00121B13"/>
    <w:rsid w:val="0015074B"/>
    <w:rsid w:val="00154B6D"/>
    <w:rsid w:val="001A1D3D"/>
    <w:rsid w:val="00235678"/>
    <w:rsid w:val="0029355C"/>
    <w:rsid w:val="0029639D"/>
    <w:rsid w:val="00326F90"/>
    <w:rsid w:val="003A1EF2"/>
    <w:rsid w:val="003D3438"/>
    <w:rsid w:val="00446BB8"/>
    <w:rsid w:val="004711EF"/>
    <w:rsid w:val="004B2606"/>
    <w:rsid w:val="004C4580"/>
    <w:rsid w:val="00516DB0"/>
    <w:rsid w:val="00562402"/>
    <w:rsid w:val="005C341E"/>
    <w:rsid w:val="006028C2"/>
    <w:rsid w:val="00624E76"/>
    <w:rsid w:val="00631746"/>
    <w:rsid w:val="0068597D"/>
    <w:rsid w:val="006921DC"/>
    <w:rsid w:val="006940BC"/>
    <w:rsid w:val="006C04B6"/>
    <w:rsid w:val="006F784F"/>
    <w:rsid w:val="007466E5"/>
    <w:rsid w:val="007940E6"/>
    <w:rsid w:val="00813E66"/>
    <w:rsid w:val="00814761"/>
    <w:rsid w:val="008F57AB"/>
    <w:rsid w:val="008F6A81"/>
    <w:rsid w:val="00967186"/>
    <w:rsid w:val="009A3871"/>
    <w:rsid w:val="009B5120"/>
    <w:rsid w:val="009C4E3D"/>
    <w:rsid w:val="009E2AD4"/>
    <w:rsid w:val="00A513BB"/>
    <w:rsid w:val="00AA1D8D"/>
    <w:rsid w:val="00B01987"/>
    <w:rsid w:val="00B47730"/>
    <w:rsid w:val="00B55F68"/>
    <w:rsid w:val="00BA53F6"/>
    <w:rsid w:val="00C919DA"/>
    <w:rsid w:val="00CA44F0"/>
    <w:rsid w:val="00CB0664"/>
    <w:rsid w:val="00CC705C"/>
    <w:rsid w:val="00E7107B"/>
    <w:rsid w:val="00EF48A8"/>
    <w:rsid w:val="00F1223D"/>
    <w:rsid w:val="00F257EA"/>
    <w:rsid w:val="00F4606F"/>
    <w:rsid w:val="00FC693F"/>
    <w:rsid w:val="00FD20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688B86"/>
  <w14:defaultImageDpi w14:val="300"/>
  <w15:docId w15:val="{55621154-093A-46EB-B1A7-C59427A5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C341E"/>
    <w:rPr>
      <w:rFonts w:ascii="Times New Roman" w:hAnsi="Times New Roman" w:cs="Times New Roman"/>
      <w:sz w:val="24"/>
      <w:szCs w:val="24"/>
    </w:rPr>
  </w:style>
  <w:style w:type="paragraph" w:styleId="TOC1">
    <w:name w:val="toc 1"/>
    <w:basedOn w:val="Normal"/>
    <w:next w:val="Normal"/>
    <w:autoRedefine/>
    <w:uiPriority w:val="39"/>
    <w:unhideWhenUsed/>
    <w:rsid w:val="0068597D"/>
    <w:pPr>
      <w:spacing w:after="100"/>
    </w:pPr>
  </w:style>
  <w:style w:type="paragraph" w:styleId="TOC2">
    <w:name w:val="toc 2"/>
    <w:basedOn w:val="Normal"/>
    <w:next w:val="Normal"/>
    <w:autoRedefine/>
    <w:uiPriority w:val="39"/>
    <w:unhideWhenUsed/>
    <w:rsid w:val="0068597D"/>
    <w:pPr>
      <w:spacing w:after="100"/>
      <w:ind w:left="220"/>
    </w:pPr>
  </w:style>
  <w:style w:type="paragraph" w:styleId="TOC3">
    <w:name w:val="toc 3"/>
    <w:basedOn w:val="Normal"/>
    <w:next w:val="Normal"/>
    <w:autoRedefine/>
    <w:uiPriority w:val="39"/>
    <w:unhideWhenUsed/>
    <w:rsid w:val="0068597D"/>
    <w:pPr>
      <w:spacing w:after="100"/>
      <w:ind w:left="440"/>
    </w:pPr>
  </w:style>
  <w:style w:type="character" w:styleId="Hyperlink">
    <w:name w:val="Hyperlink"/>
    <w:basedOn w:val="DefaultParagraphFont"/>
    <w:uiPriority w:val="99"/>
    <w:unhideWhenUsed/>
    <w:rsid w:val="0068597D"/>
    <w:rPr>
      <w:color w:val="0000FF" w:themeColor="hyperlink"/>
      <w:u w:val="single"/>
    </w:rPr>
  </w:style>
  <w:style w:type="character" w:customStyle="1" w:styleId="NoSpacingChar">
    <w:name w:val="No Spacing Char"/>
    <w:basedOn w:val="DefaultParagraphFont"/>
    <w:link w:val="NoSpacing"/>
    <w:uiPriority w:val="1"/>
    <w:rsid w:val="00F4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663">
      <w:bodyDiv w:val="1"/>
      <w:marLeft w:val="0"/>
      <w:marRight w:val="0"/>
      <w:marTop w:val="0"/>
      <w:marBottom w:val="0"/>
      <w:divBdr>
        <w:top w:val="none" w:sz="0" w:space="0" w:color="auto"/>
        <w:left w:val="none" w:sz="0" w:space="0" w:color="auto"/>
        <w:bottom w:val="none" w:sz="0" w:space="0" w:color="auto"/>
        <w:right w:val="none" w:sz="0" w:space="0" w:color="auto"/>
      </w:divBdr>
    </w:div>
    <w:div w:id="22218297">
      <w:bodyDiv w:val="1"/>
      <w:marLeft w:val="0"/>
      <w:marRight w:val="0"/>
      <w:marTop w:val="0"/>
      <w:marBottom w:val="0"/>
      <w:divBdr>
        <w:top w:val="none" w:sz="0" w:space="0" w:color="auto"/>
        <w:left w:val="none" w:sz="0" w:space="0" w:color="auto"/>
        <w:bottom w:val="none" w:sz="0" w:space="0" w:color="auto"/>
        <w:right w:val="none" w:sz="0" w:space="0" w:color="auto"/>
      </w:divBdr>
    </w:div>
    <w:div w:id="39593524">
      <w:bodyDiv w:val="1"/>
      <w:marLeft w:val="0"/>
      <w:marRight w:val="0"/>
      <w:marTop w:val="0"/>
      <w:marBottom w:val="0"/>
      <w:divBdr>
        <w:top w:val="none" w:sz="0" w:space="0" w:color="auto"/>
        <w:left w:val="none" w:sz="0" w:space="0" w:color="auto"/>
        <w:bottom w:val="none" w:sz="0" w:space="0" w:color="auto"/>
        <w:right w:val="none" w:sz="0" w:space="0" w:color="auto"/>
      </w:divBdr>
    </w:div>
    <w:div w:id="40642961">
      <w:bodyDiv w:val="1"/>
      <w:marLeft w:val="0"/>
      <w:marRight w:val="0"/>
      <w:marTop w:val="0"/>
      <w:marBottom w:val="0"/>
      <w:divBdr>
        <w:top w:val="none" w:sz="0" w:space="0" w:color="auto"/>
        <w:left w:val="none" w:sz="0" w:space="0" w:color="auto"/>
        <w:bottom w:val="none" w:sz="0" w:space="0" w:color="auto"/>
        <w:right w:val="none" w:sz="0" w:space="0" w:color="auto"/>
      </w:divBdr>
    </w:div>
    <w:div w:id="44452930">
      <w:bodyDiv w:val="1"/>
      <w:marLeft w:val="0"/>
      <w:marRight w:val="0"/>
      <w:marTop w:val="0"/>
      <w:marBottom w:val="0"/>
      <w:divBdr>
        <w:top w:val="none" w:sz="0" w:space="0" w:color="auto"/>
        <w:left w:val="none" w:sz="0" w:space="0" w:color="auto"/>
        <w:bottom w:val="none" w:sz="0" w:space="0" w:color="auto"/>
        <w:right w:val="none" w:sz="0" w:space="0" w:color="auto"/>
      </w:divBdr>
    </w:div>
    <w:div w:id="47190420">
      <w:bodyDiv w:val="1"/>
      <w:marLeft w:val="0"/>
      <w:marRight w:val="0"/>
      <w:marTop w:val="0"/>
      <w:marBottom w:val="0"/>
      <w:divBdr>
        <w:top w:val="none" w:sz="0" w:space="0" w:color="auto"/>
        <w:left w:val="none" w:sz="0" w:space="0" w:color="auto"/>
        <w:bottom w:val="none" w:sz="0" w:space="0" w:color="auto"/>
        <w:right w:val="none" w:sz="0" w:space="0" w:color="auto"/>
      </w:divBdr>
    </w:div>
    <w:div w:id="49499063">
      <w:bodyDiv w:val="1"/>
      <w:marLeft w:val="0"/>
      <w:marRight w:val="0"/>
      <w:marTop w:val="0"/>
      <w:marBottom w:val="0"/>
      <w:divBdr>
        <w:top w:val="none" w:sz="0" w:space="0" w:color="auto"/>
        <w:left w:val="none" w:sz="0" w:space="0" w:color="auto"/>
        <w:bottom w:val="none" w:sz="0" w:space="0" w:color="auto"/>
        <w:right w:val="none" w:sz="0" w:space="0" w:color="auto"/>
      </w:divBdr>
    </w:div>
    <w:div w:id="70467693">
      <w:bodyDiv w:val="1"/>
      <w:marLeft w:val="0"/>
      <w:marRight w:val="0"/>
      <w:marTop w:val="0"/>
      <w:marBottom w:val="0"/>
      <w:divBdr>
        <w:top w:val="none" w:sz="0" w:space="0" w:color="auto"/>
        <w:left w:val="none" w:sz="0" w:space="0" w:color="auto"/>
        <w:bottom w:val="none" w:sz="0" w:space="0" w:color="auto"/>
        <w:right w:val="none" w:sz="0" w:space="0" w:color="auto"/>
      </w:divBdr>
    </w:div>
    <w:div w:id="76288236">
      <w:bodyDiv w:val="1"/>
      <w:marLeft w:val="0"/>
      <w:marRight w:val="0"/>
      <w:marTop w:val="0"/>
      <w:marBottom w:val="0"/>
      <w:divBdr>
        <w:top w:val="none" w:sz="0" w:space="0" w:color="auto"/>
        <w:left w:val="none" w:sz="0" w:space="0" w:color="auto"/>
        <w:bottom w:val="none" w:sz="0" w:space="0" w:color="auto"/>
        <w:right w:val="none" w:sz="0" w:space="0" w:color="auto"/>
      </w:divBdr>
    </w:div>
    <w:div w:id="77139503">
      <w:bodyDiv w:val="1"/>
      <w:marLeft w:val="0"/>
      <w:marRight w:val="0"/>
      <w:marTop w:val="0"/>
      <w:marBottom w:val="0"/>
      <w:divBdr>
        <w:top w:val="none" w:sz="0" w:space="0" w:color="auto"/>
        <w:left w:val="none" w:sz="0" w:space="0" w:color="auto"/>
        <w:bottom w:val="none" w:sz="0" w:space="0" w:color="auto"/>
        <w:right w:val="none" w:sz="0" w:space="0" w:color="auto"/>
      </w:divBdr>
    </w:div>
    <w:div w:id="85732482">
      <w:bodyDiv w:val="1"/>
      <w:marLeft w:val="0"/>
      <w:marRight w:val="0"/>
      <w:marTop w:val="0"/>
      <w:marBottom w:val="0"/>
      <w:divBdr>
        <w:top w:val="none" w:sz="0" w:space="0" w:color="auto"/>
        <w:left w:val="none" w:sz="0" w:space="0" w:color="auto"/>
        <w:bottom w:val="none" w:sz="0" w:space="0" w:color="auto"/>
        <w:right w:val="none" w:sz="0" w:space="0" w:color="auto"/>
      </w:divBdr>
    </w:div>
    <w:div w:id="87124921">
      <w:bodyDiv w:val="1"/>
      <w:marLeft w:val="0"/>
      <w:marRight w:val="0"/>
      <w:marTop w:val="0"/>
      <w:marBottom w:val="0"/>
      <w:divBdr>
        <w:top w:val="none" w:sz="0" w:space="0" w:color="auto"/>
        <w:left w:val="none" w:sz="0" w:space="0" w:color="auto"/>
        <w:bottom w:val="none" w:sz="0" w:space="0" w:color="auto"/>
        <w:right w:val="none" w:sz="0" w:space="0" w:color="auto"/>
      </w:divBdr>
    </w:div>
    <w:div w:id="88427989">
      <w:bodyDiv w:val="1"/>
      <w:marLeft w:val="0"/>
      <w:marRight w:val="0"/>
      <w:marTop w:val="0"/>
      <w:marBottom w:val="0"/>
      <w:divBdr>
        <w:top w:val="none" w:sz="0" w:space="0" w:color="auto"/>
        <w:left w:val="none" w:sz="0" w:space="0" w:color="auto"/>
        <w:bottom w:val="none" w:sz="0" w:space="0" w:color="auto"/>
        <w:right w:val="none" w:sz="0" w:space="0" w:color="auto"/>
      </w:divBdr>
    </w:div>
    <w:div w:id="89082468">
      <w:bodyDiv w:val="1"/>
      <w:marLeft w:val="0"/>
      <w:marRight w:val="0"/>
      <w:marTop w:val="0"/>
      <w:marBottom w:val="0"/>
      <w:divBdr>
        <w:top w:val="none" w:sz="0" w:space="0" w:color="auto"/>
        <w:left w:val="none" w:sz="0" w:space="0" w:color="auto"/>
        <w:bottom w:val="none" w:sz="0" w:space="0" w:color="auto"/>
        <w:right w:val="none" w:sz="0" w:space="0" w:color="auto"/>
      </w:divBdr>
    </w:div>
    <w:div w:id="100226703">
      <w:bodyDiv w:val="1"/>
      <w:marLeft w:val="0"/>
      <w:marRight w:val="0"/>
      <w:marTop w:val="0"/>
      <w:marBottom w:val="0"/>
      <w:divBdr>
        <w:top w:val="none" w:sz="0" w:space="0" w:color="auto"/>
        <w:left w:val="none" w:sz="0" w:space="0" w:color="auto"/>
        <w:bottom w:val="none" w:sz="0" w:space="0" w:color="auto"/>
        <w:right w:val="none" w:sz="0" w:space="0" w:color="auto"/>
      </w:divBdr>
    </w:div>
    <w:div w:id="108746137">
      <w:bodyDiv w:val="1"/>
      <w:marLeft w:val="0"/>
      <w:marRight w:val="0"/>
      <w:marTop w:val="0"/>
      <w:marBottom w:val="0"/>
      <w:divBdr>
        <w:top w:val="none" w:sz="0" w:space="0" w:color="auto"/>
        <w:left w:val="none" w:sz="0" w:space="0" w:color="auto"/>
        <w:bottom w:val="none" w:sz="0" w:space="0" w:color="auto"/>
        <w:right w:val="none" w:sz="0" w:space="0" w:color="auto"/>
      </w:divBdr>
    </w:div>
    <w:div w:id="128128936">
      <w:bodyDiv w:val="1"/>
      <w:marLeft w:val="0"/>
      <w:marRight w:val="0"/>
      <w:marTop w:val="0"/>
      <w:marBottom w:val="0"/>
      <w:divBdr>
        <w:top w:val="none" w:sz="0" w:space="0" w:color="auto"/>
        <w:left w:val="none" w:sz="0" w:space="0" w:color="auto"/>
        <w:bottom w:val="none" w:sz="0" w:space="0" w:color="auto"/>
        <w:right w:val="none" w:sz="0" w:space="0" w:color="auto"/>
      </w:divBdr>
    </w:div>
    <w:div w:id="135608325">
      <w:bodyDiv w:val="1"/>
      <w:marLeft w:val="0"/>
      <w:marRight w:val="0"/>
      <w:marTop w:val="0"/>
      <w:marBottom w:val="0"/>
      <w:divBdr>
        <w:top w:val="none" w:sz="0" w:space="0" w:color="auto"/>
        <w:left w:val="none" w:sz="0" w:space="0" w:color="auto"/>
        <w:bottom w:val="none" w:sz="0" w:space="0" w:color="auto"/>
        <w:right w:val="none" w:sz="0" w:space="0" w:color="auto"/>
      </w:divBdr>
    </w:div>
    <w:div w:id="144469560">
      <w:bodyDiv w:val="1"/>
      <w:marLeft w:val="0"/>
      <w:marRight w:val="0"/>
      <w:marTop w:val="0"/>
      <w:marBottom w:val="0"/>
      <w:divBdr>
        <w:top w:val="none" w:sz="0" w:space="0" w:color="auto"/>
        <w:left w:val="none" w:sz="0" w:space="0" w:color="auto"/>
        <w:bottom w:val="none" w:sz="0" w:space="0" w:color="auto"/>
        <w:right w:val="none" w:sz="0" w:space="0" w:color="auto"/>
      </w:divBdr>
    </w:div>
    <w:div w:id="147212112">
      <w:bodyDiv w:val="1"/>
      <w:marLeft w:val="0"/>
      <w:marRight w:val="0"/>
      <w:marTop w:val="0"/>
      <w:marBottom w:val="0"/>
      <w:divBdr>
        <w:top w:val="none" w:sz="0" w:space="0" w:color="auto"/>
        <w:left w:val="none" w:sz="0" w:space="0" w:color="auto"/>
        <w:bottom w:val="none" w:sz="0" w:space="0" w:color="auto"/>
        <w:right w:val="none" w:sz="0" w:space="0" w:color="auto"/>
      </w:divBdr>
    </w:div>
    <w:div w:id="190149858">
      <w:bodyDiv w:val="1"/>
      <w:marLeft w:val="0"/>
      <w:marRight w:val="0"/>
      <w:marTop w:val="0"/>
      <w:marBottom w:val="0"/>
      <w:divBdr>
        <w:top w:val="none" w:sz="0" w:space="0" w:color="auto"/>
        <w:left w:val="none" w:sz="0" w:space="0" w:color="auto"/>
        <w:bottom w:val="none" w:sz="0" w:space="0" w:color="auto"/>
        <w:right w:val="none" w:sz="0" w:space="0" w:color="auto"/>
      </w:divBdr>
    </w:div>
    <w:div w:id="211386084">
      <w:bodyDiv w:val="1"/>
      <w:marLeft w:val="0"/>
      <w:marRight w:val="0"/>
      <w:marTop w:val="0"/>
      <w:marBottom w:val="0"/>
      <w:divBdr>
        <w:top w:val="none" w:sz="0" w:space="0" w:color="auto"/>
        <w:left w:val="none" w:sz="0" w:space="0" w:color="auto"/>
        <w:bottom w:val="none" w:sz="0" w:space="0" w:color="auto"/>
        <w:right w:val="none" w:sz="0" w:space="0" w:color="auto"/>
      </w:divBdr>
    </w:div>
    <w:div w:id="211816714">
      <w:bodyDiv w:val="1"/>
      <w:marLeft w:val="0"/>
      <w:marRight w:val="0"/>
      <w:marTop w:val="0"/>
      <w:marBottom w:val="0"/>
      <w:divBdr>
        <w:top w:val="none" w:sz="0" w:space="0" w:color="auto"/>
        <w:left w:val="none" w:sz="0" w:space="0" w:color="auto"/>
        <w:bottom w:val="none" w:sz="0" w:space="0" w:color="auto"/>
        <w:right w:val="none" w:sz="0" w:space="0" w:color="auto"/>
      </w:divBdr>
    </w:div>
    <w:div w:id="221060846">
      <w:bodyDiv w:val="1"/>
      <w:marLeft w:val="0"/>
      <w:marRight w:val="0"/>
      <w:marTop w:val="0"/>
      <w:marBottom w:val="0"/>
      <w:divBdr>
        <w:top w:val="none" w:sz="0" w:space="0" w:color="auto"/>
        <w:left w:val="none" w:sz="0" w:space="0" w:color="auto"/>
        <w:bottom w:val="none" w:sz="0" w:space="0" w:color="auto"/>
        <w:right w:val="none" w:sz="0" w:space="0" w:color="auto"/>
      </w:divBdr>
    </w:div>
    <w:div w:id="222789361">
      <w:bodyDiv w:val="1"/>
      <w:marLeft w:val="0"/>
      <w:marRight w:val="0"/>
      <w:marTop w:val="0"/>
      <w:marBottom w:val="0"/>
      <w:divBdr>
        <w:top w:val="none" w:sz="0" w:space="0" w:color="auto"/>
        <w:left w:val="none" w:sz="0" w:space="0" w:color="auto"/>
        <w:bottom w:val="none" w:sz="0" w:space="0" w:color="auto"/>
        <w:right w:val="none" w:sz="0" w:space="0" w:color="auto"/>
      </w:divBdr>
    </w:div>
    <w:div w:id="229080866">
      <w:bodyDiv w:val="1"/>
      <w:marLeft w:val="0"/>
      <w:marRight w:val="0"/>
      <w:marTop w:val="0"/>
      <w:marBottom w:val="0"/>
      <w:divBdr>
        <w:top w:val="none" w:sz="0" w:space="0" w:color="auto"/>
        <w:left w:val="none" w:sz="0" w:space="0" w:color="auto"/>
        <w:bottom w:val="none" w:sz="0" w:space="0" w:color="auto"/>
        <w:right w:val="none" w:sz="0" w:space="0" w:color="auto"/>
      </w:divBdr>
    </w:div>
    <w:div w:id="232088670">
      <w:bodyDiv w:val="1"/>
      <w:marLeft w:val="0"/>
      <w:marRight w:val="0"/>
      <w:marTop w:val="0"/>
      <w:marBottom w:val="0"/>
      <w:divBdr>
        <w:top w:val="none" w:sz="0" w:space="0" w:color="auto"/>
        <w:left w:val="none" w:sz="0" w:space="0" w:color="auto"/>
        <w:bottom w:val="none" w:sz="0" w:space="0" w:color="auto"/>
        <w:right w:val="none" w:sz="0" w:space="0" w:color="auto"/>
      </w:divBdr>
    </w:div>
    <w:div w:id="234248679">
      <w:bodyDiv w:val="1"/>
      <w:marLeft w:val="0"/>
      <w:marRight w:val="0"/>
      <w:marTop w:val="0"/>
      <w:marBottom w:val="0"/>
      <w:divBdr>
        <w:top w:val="none" w:sz="0" w:space="0" w:color="auto"/>
        <w:left w:val="none" w:sz="0" w:space="0" w:color="auto"/>
        <w:bottom w:val="none" w:sz="0" w:space="0" w:color="auto"/>
        <w:right w:val="none" w:sz="0" w:space="0" w:color="auto"/>
      </w:divBdr>
    </w:div>
    <w:div w:id="234553940">
      <w:bodyDiv w:val="1"/>
      <w:marLeft w:val="0"/>
      <w:marRight w:val="0"/>
      <w:marTop w:val="0"/>
      <w:marBottom w:val="0"/>
      <w:divBdr>
        <w:top w:val="none" w:sz="0" w:space="0" w:color="auto"/>
        <w:left w:val="none" w:sz="0" w:space="0" w:color="auto"/>
        <w:bottom w:val="none" w:sz="0" w:space="0" w:color="auto"/>
        <w:right w:val="none" w:sz="0" w:space="0" w:color="auto"/>
      </w:divBdr>
    </w:div>
    <w:div w:id="236064273">
      <w:bodyDiv w:val="1"/>
      <w:marLeft w:val="0"/>
      <w:marRight w:val="0"/>
      <w:marTop w:val="0"/>
      <w:marBottom w:val="0"/>
      <w:divBdr>
        <w:top w:val="none" w:sz="0" w:space="0" w:color="auto"/>
        <w:left w:val="none" w:sz="0" w:space="0" w:color="auto"/>
        <w:bottom w:val="none" w:sz="0" w:space="0" w:color="auto"/>
        <w:right w:val="none" w:sz="0" w:space="0" w:color="auto"/>
      </w:divBdr>
    </w:div>
    <w:div w:id="249581945">
      <w:bodyDiv w:val="1"/>
      <w:marLeft w:val="0"/>
      <w:marRight w:val="0"/>
      <w:marTop w:val="0"/>
      <w:marBottom w:val="0"/>
      <w:divBdr>
        <w:top w:val="none" w:sz="0" w:space="0" w:color="auto"/>
        <w:left w:val="none" w:sz="0" w:space="0" w:color="auto"/>
        <w:bottom w:val="none" w:sz="0" w:space="0" w:color="auto"/>
        <w:right w:val="none" w:sz="0" w:space="0" w:color="auto"/>
      </w:divBdr>
    </w:div>
    <w:div w:id="255946308">
      <w:bodyDiv w:val="1"/>
      <w:marLeft w:val="0"/>
      <w:marRight w:val="0"/>
      <w:marTop w:val="0"/>
      <w:marBottom w:val="0"/>
      <w:divBdr>
        <w:top w:val="none" w:sz="0" w:space="0" w:color="auto"/>
        <w:left w:val="none" w:sz="0" w:space="0" w:color="auto"/>
        <w:bottom w:val="none" w:sz="0" w:space="0" w:color="auto"/>
        <w:right w:val="none" w:sz="0" w:space="0" w:color="auto"/>
      </w:divBdr>
    </w:div>
    <w:div w:id="272327235">
      <w:bodyDiv w:val="1"/>
      <w:marLeft w:val="0"/>
      <w:marRight w:val="0"/>
      <w:marTop w:val="0"/>
      <w:marBottom w:val="0"/>
      <w:divBdr>
        <w:top w:val="none" w:sz="0" w:space="0" w:color="auto"/>
        <w:left w:val="none" w:sz="0" w:space="0" w:color="auto"/>
        <w:bottom w:val="none" w:sz="0" w:space="0" w:color="auto"/>
        <w:right w:val="none" w:sz="0" w:space="0" w:color="auto"/>
      </w:divBdr>
    </w:div>
    <w:div w:id="288050663">
      <w:bodyDiv w:val="1"/>
      <w:marLeft w:val="0"/>
      <w:marRight w:val="0"/>
      <w:marTop w:val="0"/>
      <w:marBottom w:val="0"/>
      <w:divBdr>
        <w:top w:val="none" w:sz="0" w:space="0" w:color="auto"/>
        <w:left w:val="none" w:sz="0" w:space="0" w:color="auto"/>
        <w:bottom w:val="none" w:sz="0" w:space="0" w:color="auto"/>
        <w:right w:val="none" w:sz="0" w:space="0" w:color="auto"/>
      </w:divBdr>
    </w:div>
    <w:div w:id="294722733">
      <w:bodyDiv w:val="1"/>
      <w:marLeft w:val="0"/>
      <w:marRight w:val="0"/>
      <w:marTop w:val="0"/>
      <w:marBottom w:val="0"/>
      <w:divBdr>
        <w:top w:val="none" w:sz="0" w:space="0" w:color="auto"/>
        <w:left w:val="none" w:sz="0" w:space="0" w:color="auto"/>
        <w:bottom w:val="none" w:sz="0" w:space="0" w:color="auto"/>
        <w:right w:val="none" w:sz="0" w:space="0" w:color="auto"/>
      </w:divBdr>
    </w:div>
    <w:div w:id="304507786">
      <w:bodyDiv w:val="1"/>
      <w:marLeft w:val="0"/>
      <w:marRight w:val="0"/>
      <w:marTop w:val="0"/>
      <w:marBottom w:val="0"/>
      <w:divBdr>
        <w:top w:val="none" w:sz="0" w:space="0" w:color="auto"/>
        <w:left w:val="none" w:sz="0" w:space="0" w:color="auto"/>
        <w:bottom w:val="none" w:sz="0" w:space="0" w:color="auto"/>
        <w:right w:val="none" w:sz="0" w:space="0" w:color="auto"/>
      </w:divBdr>
    </w:div>
    <w:div w:id="306011310">
      <w:bodyDiv w:val="1"/>
      <w:marLeft w:val="0"/>
      <w:marRight w:val="0"/>
      <w:marTop w:val="0"/>
      <w:marBottom w:val="0"/>
      <w:divBdr>
        <w:top w:val="none" w:sz="0" w:space="0" w:color="auto"/>
        <w:left w:val="none" w:sz="0" w:space="0" w:color="auto"/>
        <w:bottom w:val="none" w:sz="0" w:space="0" w:color="auto"/>
        <w:right w:val="none" w:sz="0" w:space="0" w:color="auto"/>
      </w:divBdr>
    </w:div>
    <w:div w:id="307906331">
      <w:bodyDiv w:val="1"/>
      <w:marLeft w:val="0"/>
      <w:marRight w:val="0"/>
      <w:marTop w:val="0"/>
      <w:marBottom w:val="0"/>
      <w:divBdr>
        <w:top w:val="none" w:sz="0" w:space="0" w:color="auto"/>
        <w:left w:val="none" w:sz="0" w:space="0" w:color="auto"/>
        <w:bottom w:val="none" w:sz="0" w:space="0" w:color="auto"/>
        <w:right w:val="none" w:sz="0" w:space="0" w:color="auto"/>
      </w:divBdr>
    </w:div>
    <w:div w:id="318581692">
      <w:bodyDiv w:val="1"/>
      <w:marLeft w:val="0"/>
      <w:marRight w:val="0"/>
      <w:marTop w:val="0"/>
      <w:marBottom w:val="0"/>
      <w:divBdr>
        <w:top w:val="none" w:sz="0" w:space="0" w:color="auto"/>
        <w:left w:val="none" w:sz="0" w:space="0" w:color="auto"/>
        <w:bottom w:val="none" w:sz="0" w:space="0" w:color="auto"/>
        <w:right w:val="none" w:sz="0" w:space="0" w:color="auto"/>
      </w:divBdr>
    </w:div>
    <w:div w:id="321665267">
      <w:bodyDiv w:val="1"/>
      <w:marLeft w:val="0"/>
      <w:marRight w:val="0"/>
      <w:marTop w:val="0"/>
      <w:marBottom w:val="0"/>
      <w:divBdr>
        <w:top w:val="none" w:sz="0" w:space="0" w:color="auto"/>
        <w:left w:val="none" w:sz="0" w:space="0" w:color="auto"/>
        <w:bottom w:val="none" w:sz="0" w:space="0" w:color="auto"/>
        <w:right w:val="none" w:sz="0" w:space="0" w:color="auto"/>
      </w:divBdr>
    </w:div>
    <w:div w:id="323971698">
      <w:bodyDiv w:val="1"/>
      <w:marLeft w:val="0"/>
      <w:marRight w:val="0"/>
      <w:marTop w:val="0"/>
      <w:marBottom w:val="0"/>
      <w:divBdr>
        <w:top w:val="none" w:sz="0" w:space="0" w:color="auto"/>
        <w:left w:val="none" w:sz="0" w:space="0" w:color="auto"/>
        <w:bottom w:val="none" w:sz="0" w:space="0" w:color="auto"/>
        <w:right w:val="none" w:sz="0" w:space="0" w:color="auto"/>
      </w:divBdr>
    </w:div>
    <w:div w:id="383723343">
      <w:bodyDiv w:val="1"/>
      <w:marLeft w:val="0"/>
      <w:marRight w:val="0"/>
      <w:marTop w:val="0"/>
      <w:marBottom w:val="0"/>
      <w:divBdr>
        <w:top w:val="none" w:sz="0" w:space="0" w:color="auto"/>
        <w:left w:val="none" w:sz="0" w:space="0" w:color="auto"/>
        <w:bottom w:val="none" w:sz="0" w:space="0" w:color="auto"/>
        <w:right w:val="none" w:sz="0" w:space="0" w:color="auto"/>
      </w:divBdr>
    </w:div>
    <w:div w:id="385178137">
      <w:bodyDiv w:val="1"/>
      <w:marLeft w:val="0"/>
      <w:marRight w:val="0"/>
      <w:marTop w:val="0"/>
      <w:marBottom w:val="0"/>
      <w:divBdr>
        <w:top w:val="none" w:sz="0" w:space="0" w:color="auto"/>
        <w:left w:val="none" w:sz="0" w:space="0" w:color="auto"/>
        <w:bottom w:val="none" w:sz="0" w:space="0" w:color="auto"/>
        <w:right w:val="none" w:sz="0" w:space="0" w:color="auto"/>
      </w:divBdr>
    </w:div>
    <w:div w:id="397287280">
      <w:bodyDiv w:val="1"/>
      <w:marLeft w:val="0"/>
      <w:marRight w:val="0"/>
      <w:marTop w:val="0"/>
      <w:marBottom w:val="0"/>
      <w:divBdr>
        <w:top w:val="none" w:sz="0" w:space="0" w:color="auto"/>
        <w:left w:val="none" w:sz="0" w:space="0" w:color="auto"/>
        <w:bottom w:val="none" w:sz="0" w:space="0" w:color="auto"/>
        <w:right w:val="none" w:sz="0" w:space="0" w:color="auto"/>
      </w:divBdr>
    </w:div>
    <w:div w:id="415202247">
      <w:bodyDiv w:val="1"/>
      <w:marLeft w:val="0"/>
      <w:marRight w:val="0"/>
      <w:marTop w:val="0"/>
      <w:marBottom w:val="0"/>
      <w:divBdr>
        <w:top w:val="none" w:sz="0" w:space="0" w:color="auto"/>
        <w:left w:val="none" w:sz="0" w:space="0" w:color="auto"/>
        <w:bottom w:val="none" w:sz="0" w:space="0" w:color="auto"/>
        <w:right w:val="none" w:sz="0" w:space="0" w:color="auto"/>
      </w:divBdr>
    </w:div>
    <w:div w:id="418523455">
      <w:bodyDiv w:val="1"/>
      <w:marLeft w:val="0"/>
      <w:marRight w:val="0"/>
      <w:marTop w:val="0"/>
      <w:marBottom w:val="0"/>
      <w:divBdr>
        <w:top w:val="none" w:sz="0" w:space="0" w:color="auto"/>
        <w:left w:val="none" w:sz="0" w:space="0" w:color="auto"/>
        <w:bottom w:val="none" w:sz="0" w:space="0" w:color="auto"/>
        <w:right w:val="none" w:sz="0" w:space="0" w:color="auto"/>
      </w:divBdr>
    </w:div>
    <w:div w:id="427389687">
      <w:bodyDiv w:val="1"/>
      <w:marLeft w:val="0"/>
      <w:marRight w:val="0"/>
      <w:marTop w:val="0"/>
      <w:marBottom w:val="0"/>
      <w:divBdr>
        <w:top w:val="none" w:sz="0" w:space="0" w:color="auto"/>
        <w:left w:val="none" w:sz="0" w:space="0" w:color="auto"/>
        <w:bottom w:val="none" w:sz="0" w:space="0" w:color="auto"/>
        <w:right w:val="none" w:sz="0" w:space="0" w:color="auto"/>
      </w:divBdr>
    </w:div>
    <w:div w:id="427580338">
      <w:bodyDiv w:val="1"/>
      <w:marLeft w:val="0"/>
      <w:marRight w:val="0"/>
      <w:marTop w:val="0"/>
      <w:marBottom w:val="0"/>
      <w:divBdr>
        <w:top w:val="none" w:sz="0" w:space="0" w:color="auto"/>
        <w:left w:val="none" w:sz="0" w:space="0" w:color="auto"/>
        <w:bottom w:val="none" w:sz="0" w:space="0" w:color="auto"/>
        <w:right w:val="none" w:sz="0" w:space="0" w:color="auto"/>
      </w:divBdr>
    </w:div>
    <w:div w:id="428157750">
      <w:bodyDiv w:val="1"/>
      <w:marLeft w:val="0"/>
      <w:marRight w:val="0"/>
      <w:marTop w:val="0"/>
      <w:marBottom w:val="0"/>
      <w:divBdr>
        <w:top w:val="none" w:sz="0" w:space="0" w:color="auto"/>
        <w:left w:val="none" w:sz="0" w:space="0" w:color="auto"/>
        <w:bottom w:val="none" w:sz="0" w:space="0" w:color="auto"/>
        <w:right w:val="none" w:sz="0" w:space="0" w:color="auto"/>
      </w:divBdr>
    </w:div>
    <w:div w:id="429548615">
      <w:bodyDiv w:val="1"/>
      <w:marLeft w:val="0"/>
      <w:marRight w:val="0"/>
      <w:marTop w:val="0"/>
      <w:marBottom w:val="0"/>
      <w:divBdr>
        <w:top w:val="none" w:sz="0" w:space="0" w:color="auto"/>
        <w:left w:val="none" w:sz="0" w:space="0" w:color="auto"/>
        <w:bottom w:val="none" w:sz="0" w:space="0" w:color="auto"/>
        <w:right w:val="none" w:sz="0" w:space="0" w:color="auto"/>
      </w:divBdr>
    </w:div>
    <w:div w:id="439647305">
      <w:bodyDiv w:val="1"/>
      <w:marLeft w:val="0"/>
      <w:marRight w:val="0"/>
      <w:marTop w:val="0"/>
      <w:marBottom w:val="0"/>
      <w:divBdr>
        <w:top w:val="none" w:sz="0" w:space="0" w:color="auto"/>
        <w:left w:val="none" w:sz="0" w:space="0" w:color="auto"/>
        <w:bottom w:val="none" w:sz="0" w:space="0" w:color="auto"/>
        <w:right w:val="none" w:sz="0" w:space="0" w:color="auto"/>
      </w:divBdr>
    </w:div>
    <w:div w:id="446657753">
      <w:bodyDiv w:val="1"/>
      <w:marLeft w:val="0"/>
      <w:marRight w:val="0"/>
      <w:marTop w:val="0"/>
      <w:marBottom w:val="0"/>
      <w:divBdr>
        <w:top w:val="none" w:sz="0" w:space="0" w:color="auto"/>
        <w:left w:val="none" w:sz="0" w:space="0" w:color="auto"/>
        <w:bottom w:val="none" w:sz="0" w:space="0" w:color="auto"/>
        <w:right w:val="none" w:sz="0" w:space="0" w:color="auto"/>
      </w:divBdr>
    </w:div>
    <w:div w:id="473372007">
      <w:bodyDiv w:val="1"/>
      <w:marLeft w:val="0"/>
      <w:marRight w:val="0"/>
      <w:marTop w:val="0"/>
      <w:marBottom w:val="0"/>
      <w:divBdr>
        <w:top w:val="none" w:sz="0" w:space="0" w:color="auto"/>
        <w:left w:val="none" w:sz="0" w:space="0" w:color="auto"/>
        <w:bottom w:val="none" w:sz="0" w:space="0" w:color="auto"/>
        <w:right w:val="none" w:sz="0" w:space="0" w:color="auto"/>
      </w:divBdr>
    </w:div>
    <w:div w:id="483133433">
      <w:bodyDiv w:val="1"/>
      <w:marLeft w:val="0"/>
      <w:marRight w:val="0"/>
      <w:marTop w:val="0"/>
      <w:marBottom w:val="0"/>
      <w:divBdr>
        <w:top w:val="none" w:sz="0" w:space="0" w:color="auto"/>
        <w:left w:val="none" w:sz="0" w:space="0" w:color="auto"/>
        <w:bottom w:val="none" w:sz="0" w:space="0" w:color="auto"/>
        <w:right w:val="none" w:sz="0" w:space="0" w:color="auto"/>
      </w:divBdr>
    </w:div>
    <w:div w:id="484735761">
      <w:bodyDiv w:val="1"/>
      <w:marLeft w:val="0"/>
      <w:marRight w:val="0"/>
      <w:marTop w:val="0"/>
      <w:marBottom w:val="0"/>
      <w:divBdr>
        <w:top w:val="none" w:sz="0" w:space="0" w:color="auto"/>
        <w:left w:val="none" w:sz="0" w:space="0" w:color="auto"/>
        <w:bottom w:val="none" w:sz="0" w:space="0" w:color="auto"/>
        <w:right w:val="none" w:sz="0" w:space="0" w:color="auto"/>
      </w:divBdr>
    </w:div>
    <w:div w:id="485630226">
      <w:bodyDiv w:val="1"/>
      <w:marLeft w:val="0"/>
      <w:marRight w:val="0"/>
      <w:marTop w:val="0"/>
      <w:marBottom w:val="0"/>
      <w:divBdr>
        <w:top w:val="none" w:sz="0" w:space="0" w:color="auto"/>
        <w:left w:val="none" w:sz="0" w:space="0" w:color="auto"/>
        <w:bottom w:val="none" w:sz="0" w:space="0" w:color="auto"/>
        <w:right w:val="none" w:sz="0" w:space="0" w:color="auto"/>
      </w:divBdr>
    </w:div>
    <w:div w:id="488205342">
      <w:bodyDiv w:val="1"/>
      <w:marLeft w:val="0"/>
      <w:marRight w:val="0"/>
      <w:marTop w:val="0"/>
      <w:marBottom w:val="0"/>
      <w:divBdr>
        <w:top w:val="none" w:sz="0" w:space="0" w:color="auto"/>
        <w:left w:val="none" w:sz="0" w:space="0" w:color="auto"/>
        <w:bottom w:val="none" w:sz="0" w:space="0" w:color="auto"/>
        <w:right w:val="none" w:sz="0" w:space="0" w:color="auto"/>
      </w:divBdr>
    </w:div>
    <w:div w:id="493645822">
      <w:bodyDiv w:val="1"/>
      <w:marLeft w:val="0"/>
      <w:marRight w:val="0"/>
      <w:marTop w:val="0"/>
      <w:marBottom w:val="0"/>
      <w:divBdr>
        <w:top w:val="none" w:sz="0" w:space="0" w:color="auto"/>
        <w:left w:val="none" w:sz="0" w:space="0" w:color="auto"/>
        <w:bottom w:val="none" w:sz="0" w:space="0" w:color="auto"/>
        <w:right w:val="none" w:sz="0" w:space="0" w:color="auto"/>
      </w:divBdr>
    </w:div>
    <w:div w:id="494495648">
      <w:bodyDiv w:val="1"/>
      <w:marLeft w:val="0"/>
      <w:marRight w:val="0"/>
      <w:marTop w:val="0"/>
      <w:marBottom w:val="0"/>
      <w:divBdr>
        <w:top w:val="none" w:sz="0" w:space="0" w:color="auto"/>
        <w:left w:val="none" w:sz="0" w:space="0" w:color="auto"/>
        <w:bottom w:val="none" w:sz="0" w:space="0" w:color="auto"/>
        <w:right w:val="none" w:sz="0" w:space="0" w:color="auto"/>
      </w:divBdr>
    </w:div>
    <w:div w:id="506093965">
      <w:bodyDiv w:val="1"/>
      <w:marLeft w:val="0"/>
      <w:marRight w:val="0"/>
      <w:marTop w:val="0"/>
      <w:marBottom w:val="0"/>
      <w:divBdr>
        <w:top w:val="none" w:sz="0" w:space="0" w:color="auto"/>
        <w:left w:val="none" w:sz="0" w:space="0" w:color="auto"/>
        <w:bottom w:val="none" w:sz="0" w:space="0" w:color="auto"/>
        <w:right w:val="none" w:sz="0" w:space="0" w:color="auto"/>
      </w:divBdr>
    </w:div>
    <w:div w:id="531723787">
      <w:bodyDiv w:val="1"/>
      <w:marLeft w:val="0"/>
      <w:marRight w:val="0"/>
      <w:marTop w:val="0"/>
      <w:marBottom w:val="0"/>
      <w:divBdr>
        <w:top w:val="none" w:sz="0" w:space="0" w:color="auto"/>
        <w:left w:val="none" w:sz="0" w:space="0" w:color="auto"/>
        <w:bottom w:val="none" w:sz="0" w:space="0" w:color="auto"/>
        <w:right w:val="none" w:sz="0" w:space="0" w:color="auto"/>
      </w:divBdr>
    </w:div>
    <w:div w:id="532616107">
      <w:bodyDiv w:val="1"/>
      <w:marLeft w:val="0"/>
      <w:marRight w:val="0"/>
      <w:marTop w:val="0"/>
      <w:marBottom w:val="0"/>
      <w:divBdr>
        <w:top w:val="none" w:sz="0" w:space="0" w:color="auto"/>
        <w:left w:val="none" w:sz="0" w:space="0" w:color="auto"/>
        <w:bottom w:val="none" w:sz="0" w:space="0" w:color="auto"/>
        <w:right w:val="none" w:sz="0" w:space="0" w:color="auto"/>
      </w:divBdr>
    </w:div>
    <w:div w:id="538199356">
      <w:bodyDiv w:val="1"/>
      <w:marLeft w:val="0"/>
      <w:marRight w:val="0"/>
      <w:marTop w:val="0"/>
      <w:marBottom w:val="0"/>
      <w:divBdr>
        <w:top w:val="none" w:sz="0" w:space="0" w:color="auto"/>
        <w:left w:val="none" w:sz="0" w:space="0" w:color="auto"/>
        <w:bottom w:val="none" w:sz="0" w:space="0" w:color="auto"/>
        <w:right w:val="none" w:sz="0" w:space="0" w:color="auto"/>
      </w:divBdr>
    </w:div>
    <w:div w:id="552620845">
      <w:bodyDiv w:val="1"/>
      <w:marLeft w:val="0"/>
      <w:marRight w:val="0"/>
      <w:marTop w:val="0"/>
      <w:marBottom w:val="0"/>
      <w:divBdr>
        <w:top w:val="none" w:sz="0" w:space="0" w:color="auto"/>
        <w:left w:val="none" w:sz="0" w:space="0" w:color="auto"/>
        <w:bottom w:val="none" w:sz="0" w:space="0" w:color="auto"/>
        <w:right w:val="none" w:sz="0" w:space="0" w:color="auto"/>
      </w:divBdr>
    </w:div>
    <w:div w:id="558328539">
      <w:bodyDiv w:val="1"/>
      <w:marLeft w:val="0"/>
      <w:marRight w:val="0"/>
      <w:marTop w:val="0"/>
      <w:marBottom w:val="0"/>
      <w:divBdr>
        <w:top w:val="none" w:sz="0" w:space="0" w:color="auto"/>
        <w:left w:val="none" w:sz="0" w:space="0" w:color="auto"/>
        <w:bottom w:val="none" w:sz="0" w:space="0" w:color="auto"/>
        <w:right w:val="none" w:sz="0" w:space="0" w:color="auto"/>
      </w:divBdr>
    </w:div>
    <w:div w:id="564872055">
      <w:bodyDiv w:val="1"/>
      <w:marLeft w:val="0"/>
      <w:marRight w:val="0"/>
      <w:marTop w:val="0"/>
      <w:marBottom w:val="0"/>
      <w:divBdr>
        <w:top w:val="none" w:sz="0" w:space="0" w:color="auto"/>
        <w:left w:val="none" w:sz="0" w:space="0" w:color="auto"/>
        <w:bottom w:val="none" w:sz="0" w:space="0" w:color="auto"/>
        <w:right w:val="none" w:sz="0" w:space="0" w:color="auto"/>
      </w:divBdr>
    </w:div>
    <w:div w:id="567691968">
      <w:bodyDiv w:val="1"/>
      <w:marLeft w:val="0"/>
      <w:marRight w:val="0"/>
      <w:marTop w:val="0"/>
      <w:marBottom w:val="0"/>
      <w:divBdr>
        <w:top w:val="none" w:sz="0" w:space="0" w:color="auto"/>
        <w:left w:val="none" w:sz="0" w:space="0" w:color="auto"/>
        <w:bottom w:val="none" w:sz="0" w:space="0" w:color="auto"/>
        <w:right w:val="none" w:sz="0" w:space="0" w:color="auto"/>
      </w:divBdr>
    </w:div>
    <w:div w:id="571162578">
      <w:bodyDiv w:val="1"/>
      <w:marLeft w:val="0"/>
      <w:marRight w:val="0"/>
      <w:marTop w:val="0"/>
      <w:marBottom w:val="0"/>
      <w:divBdr>
        <w:top w:val="none" w:sz="0" w:space="0" w:color="auto"/>
        <w:left w:val="none" w:sz="0" w:space="0" w:color="auto"/>
        <w:bottom w:val="none" w:sz="0" w:space="0" w:color="auto"/>
        <w:right w:val="none" w:sz="0" w:space="0" w:color="auto"/>
      </w:divBdr>
    </w:div>
    <w:div w:id="575669262">
      <w:bodyDiv w:val="1"/>
      <w:marLeft w:val="0"/>
      <w:marRight w:val="0"/>
      <w:marTop w:val="0"/>
      <w:marBottom w:val="0"/>
      <w:divBdr>
        <w:top w:val="none" w:sz="0" w:space="0" w:color="auto"/>
        <w:left w:val="none" w:sz="0" w:space="0" w:color="auto"/>
        <w:bottom w:val="none" w:sz="0" w:space="0" w:color="auto"/>
        <w:right w:val="none" w:sz="0" w:space="0" w:color="auto"/>
      </w:divBdr>
    </w:div>
    <w:div w:id="590431517">
      <w:bodyDiv w:val="1"/>
      <w:marLeft w:val="0"/>
      <w:marRight w:val="0"/>
      <w:marTop w:val="0"/>
      <w:marBottom w:val="0"/>
      <w:divBdr>
        <w:top w:val="none" w:sz="0" w:space="0" w:color="auto"/>
        <w:left w:val="none" w:sz="0" w:space="0" w:color="auto"/>
        <w:bottom w:val="none" w:sz="0" w:space="0" w:color="auto"/>
        <w:right w:val="none" w:sz="0" w:space="0" w:color="auto"/>
      </w:divBdr>
    </w:div>
    <w:div w:id="607200392">
      <w:bodyDiv w:val="1"/>
      <w:marLeft w:val="0"/>
      <w:marRight w:val="0"/>
      <w:marTop w:val="0"/>
      <w:marBottom w:val="0"/>
      <w:divBdr>
        <w:top w:val="none" w:sz="0" w:space="0" w:color="auto"/>
        <w:left w:val="none" w:sz="0" w:space="0" w:color="auto"/>
        <w:bottom w:val="none" w:sz="0" w:space="0" w:color="auto"/>
        <w:right w:val="none" w:sz="0" w:space="0" w:color="auto"/>
      </w:divBdr>
    </w:div>
    <w:div w:id="612245508">
      <w:bodyDiv w:val="1"/>
      <w:marLeft w:val="0"/>
      <w:marRight w:val="0"/>
      <w:marTop w:val="0"/>
      <w:marBottom w:val="0"/>
      <w:divBdr>
        <w:top w:val="none" w:sz="0" w:space="0" w:color="auto"/>
        <w:left w:val="none" w:sz="0" w:space="0" w:color="auto"/>
        <w:bottom w:val="none" w:sz="0" w:space="0" w:color="auto"/>
        <w:right w:val="none" w:sz="0" w:space="0" w:color="auto"/>
      </w:divBdr>
    </w:div>
    <w:div w:id="616444990">
      <w:bodyDiv w:val="1"/>
      <w:marLeft w:val="0"/>
      <w:marRight w:val="0"/>
      <w:marTop w:val="0"/>
      <w:marBottom w:val="0"/>
      <w:divBdr>
        <w:top w:val="none" w:sz="0" w:space="0" w:color="auto"/>
        <w:left w:val="none" w:sz="0" w:space="0" w:color="auto"/>
        <w:bottom w:val="none" w:sz="0" w:space="0" w:color="auto"/>
        <w:right w:val="none" w:sz="0" w:space="0" w:color="auto"/>
      </w:divBdr>
    </w:div>
    <w:div w:id="635918367">
      <w:bodyDiv w:val="1"/>
      <w:marLeft w:val="0"/>
      <w:marRight w:val="0"/>
      <w:marTop w:val="0"/>
      <w:marBottom w:val="0"/>
      <w:divBdr>
        <w:top w:val="none" w:sz="0" w:space="0" w:color="auto"/>
        <w:left w:val="none" w:sz="0" w:space="0" w:color="auto"/>
        <w:bottom w:val="none" w:sz="0" w:space="0" w:color="auto"/>
        <w:right w:val="none" w:sz="0" w:space="0" w:color="auto"/>
      </w:divBdr>
    </w:div>
    <w:div w:id="647058383">
      <w:bodyDiv w:val="1"/>
      <w:marLeft w:val="0"/>
      <w:marRight w:val="0"/>
      <w:marTop w:val="0"/>
      <w:marBottom w:val="0"/>
      <w:divBdr>
        <w:top w:val="none" w:sz="0" w:space="0" w:color="auto"/>
        <w:left w:val="none" w:sz="0" w:space="0" w:color="auto"/>
        <w:bottom w:val="none" w:sz="0" w:space="0" w:color="auto"/>
        <w:right w:val="none" w:sz="0" w:space="0" w:color="auto"/>
      </w:divBdr>
    </w:div>
    <w:div w:id="664745253">
      <w:bodyDiv w:val="1"/>
      <w:marLeft w:val="0"/>
      <w:marRight w:val="0"/>
      <w:marTop w:val="0"/>
      <w:marBottom w:val="0"/>
      <w:divBdr>
        <w:top w:val="none" w:sz="0" w:space="0" w:color="auto"/>
        <w:left w:val="none" w:sz="0" w:space="0" w:color="auto"/>
        <w:bottom w:val="none" w:sz="0" w:space="0" w:color="auto"/>
        <w:right w:val="none" w:sz="0" w:space="0" w:color="auto"/>
      </w:divBdr>
    </w:div>
    <w:div w:id="667252110">
      <w:bodyDiv w:val="1"/>
      <w:marLeft w:val="0"/>
      <w:marRight w:val="0"/>
      <w:marTop w:val="0"/>
      <w:marBottom w:val="0"/>
      <w:divBdr>
        <w:top w:val="none" w:sz="0" w:space="0" w:color="auto"/>
        <w:left w:val="none" w:sz="0" w:space="0" w:color="auto"/>
        <w:bottom w:val="none" w:sz="0" w:space="0" w:color="auto"/>
        <w:right w:val="none" w:sz="0" w:space="0" w:color="auto"/>
      </w:divBdr>
    </w:div>
    <w:div w:id="689113356">
      <w:bodyDiv w:val="1"/>
      <w:marLeft w:val="0"/>
      <w:marRight w:val="0"/>
      <w:marTop w:val="0"/>
      <w:marBottom w:val="0"/>
      <w:divBdr>
        <w:top w:val="none" w:sz="0" w:space="0" w:color="auto"/>
        <w:left w:val="none" w:sz="0" w:space="0" w:color="auto"/>
        <w:bottom w:val="none" w:sz="0" w:space="0" w:color="auto"/>
        <w:right w:val="none" w:sz="0" w:space="0" w:color="auto"/>
      </w:divBdr>
    </w:div>
    <w:div w:id="701981837">
      <w:bodyDiv w:val="1"/>
      <w:marLeft w:val="0"/>
      <w:marRight w:val="0"/>
      <w:marTop w:val="0"/>
      <w:marBottom w:val="0"/>
      <w:divBdr>
        <w:top w:val="none" w:sz="0" w:space="0" w:color="auto"/>
        <w:left w:val="none" w:sz="0" w:space="0" w:color="auto"/>
        <w:bottom w:val="none" w:sz="0" w:space="0" w:color="auto"/>
        <w:right w:val="none" w:sz="0" w:space="0" w:color="auto"/>
      </w:divBdr>
    </w:div>
    <w:div w:id="722674108">
      <w:bodyDiv w:val="1"/>
      <w:marLeft w:val="0"/>
      <w:marRight w:val="0"/>
      <w:marTop w:val="0"/>
      <w:marBottom w:val="0"/>
      <w:divBdr>
        <w:top w:val="none" w:sz="0" w:space="0" w:color="auto"/>
        <w:left w:val="none" w:sz="0" w:space="0" w:color="auto"/>
        <w:bottom w:val="none" w:sz="0" w:space="0" w:color="auto"/>
        <w:right w:val="none" w:sz="0" w:space="0" w:color="auto"/>
      </w:divBdr>
    </w:div>
    <w:div w:id="726144588">
      <w:bodyDiv w:val="1"/>
      <w:marLeft w:val="0"/>
      <w:marRight w:val="0"/>
      <w:marTop w:val="0"/>
      <w:marBottom w:val="0"/>
      <w:divBdr>
        <w:top w:val="none" w:sz="0" w:space="0" w:color="auto"/>
        <w:left w:val="none" w:sz="0" w:space="0" w:color="auto"/>
        <w:bottom w:val="none" w:sz="0" w:space="0" w:color="auto"/>
        <w:right w:val="none" w:sz="0" w:space="0" w:color="auto"/>
      </w:divBdr>
    </w:div>
    <w:div w:id="733313935">
      <w:bodyDiv w:val="1"/>
      <w:marLeft w:val="0"/>
      <w:marRight w:val="0"/>
      <w:marTop w:val="0"/>
      <w:marBottom w:val="0"/>
      <w:divBdr>
        <w:top w:val="none" w:sz="0" w:space="0" w:color="auto"/>
        <w:left w:val="none" w:sz="0" w:space="0" w:color="auto"/>
        <w:bottom w:val="none" w:sz="0" w:space="0" w:color="auto"/>
        <w:right w:val="none" w:sz="0" w:space="0" w:color="auto"/>
      </w:divBdr>
    </w:div>
    <w:div w:id="733620656">
      <w:bodyDiv w:val="1"/>
      <w:marLeft w:val="0"/>
      <w:marRight w:val="0"/>
      <w:marTop w:val="0"/>
      <w:marBottom w:val="0"/>
      <w:divBdr>
        <w:top w:val="none" w:sz="0" w:space="0" w:color="auto"/>
        <w:left w:val="none" w:sz="0" w:space="0" w:color="auto"/>
        <w:bottom w:val="none" w:sz="0" w:space="0" w:color="auto"/>
        <w:right w:val="none" w:sz="0" w:space="0" w:color="auto"/>
      </w:divBdr>
    </w:div>
    <w:div w:id="754284098">
      <w:bodyDiv w:val="1"/>
      <w:marLeft w:val="0"/>
      <w:marRight w:val="0"/>
      <w:marTop w:val="0"/>
      <w:marBottom w:val="0"/>
      <w:divBdr>
        <w:top w:val="none" w:sz="0" w:space="0" w:color="auto"/>
        <w:left w:val="none" w:sz="0" w:space="0" w:color="auto"/>
        <w:bottom w:val="none" w:sz="0" w:space="0" w:color="auto"/>
        <w:right w:val="none" w:sz="0" w:space="0" w:color="auto"/>
      </w:divBdr>
    </w:div>
    <w:div w:id="757560801">
      <w:bodyDiv w:val="1"/>
      <w:marLeft w:val="0"/>
      <w:marRight w:val="0"/>
      <w:marTop w:val="0"/>
      <w:marBottom w:val="0"/>
      <w:divBdr>
        <w:top w:val="none" w:sz="0" w:space="0" w:color="auto"/>
        <w:left w:val="none" w:sz="0" w:space="0" w:color="auto"/>
        <w:bottom w:val="none" w:sz="0" w:space="0" w:color="auto"/>
        <w:right w:val="none" w:sz="0" w:space="0" w:color="auto"/>
      </w:divBdr>
    </w:div>
    <w:div w:id="774515865">
      <w:bodyDiv w:val="1"/>
      <w:marLeft w:val="0"/>
      <w:marRight w:val="0"/>
      <w:marTop w:val="0"/>
      <w:marBottom w:val="0"/>
      <w:divBdr>
        <w:top w:val="none" w:sz="0" w:space="0" w:color="auto"/>
        <w:left w:val="none" w:sz="0" w:space="0" w:color="auto"/>
        <w:bottom w:val="none" w:sz="0" w:space="0" w:color="auto"/>
        <w:right w:val="none" w:sz="0" w:space="0" w:color="auto"/>
      </w:divBdr>
    </w:div>
    <w:div w:id="777337856">
      <w:bodyDiv w:val="1"/>
      <w:marLeft w:val="0"/>
      <w:marRight w:val="0"/>
      <w:marTop w:val="0"/>
      <w:marBottom w:val="0"/>
      <w:divBdr>
        <w:top w:val="none" w:sz="0" w:space="0" w:color="auto"/>
        <w:left w:val="none" w:sz="0" w:space="0" w:color="auto"/>
        <w:bottom w:val="none" w:sz="0" w:space="0" w:color="auto"/>
        <w:right w:val="none" w:sz="0" w:space="0" w:color="auto"/>
      </w:divBdr>
    </w:div>
    <w:div w:id="782192765">
      <w:bodyDiv w:val="1"/>
      <w:marLeft w:val="0"/>
      <w:marRight w:val="0"/>
      <w:marTop w:val="0"/>
      <w:marBottom w:val="0"/>
      <w:divBdr>
        <w:top w:val="none" w:sz="0" w:space="0" w:color="auto"/>
        <w:left w:val="none" w:sz="0" w:space="0" w:color="auto"/>
        <w:bottom w:val="none" w:sz="0" w:space="0" w:color="auto"/>
        <w:right w:val="none" w:sz="0" w:space="0" w:color="auto"/>
      </w:divBdr>
    </w:div>
    <w:div w:id="787817837">
      <w:bodyDiv w:val="1"/>
      <w:marLeft w:val="0"/>
      <w:marRight w:val="0"/>
      <w:marTop w:val="0"/>
      <w:marBottom w:val="0"/>
      <w:divBdr>
        <w:top w:val="none" w:sz="0" w:space="0" w:color="auto"/>
        <w:left w:val="none" w:sz="0" w:space="0" w:color="auto"/>
        <w:bottom w:val="none" w:sz="0" w:space="0" w:color="auto"/>
        <w:right w:val="none" w:sz="0" w:space="0" w:color="auto"/>
      </w:divBdr>
    </w:div>
    <w:div w:id="807625484">
      <w:bodyDiv w:val="1"/>
      <w:marLeft w:val="0"/>
      <w:marRight w:val="0"/>
      <w:marTop w:val="0"/>
      <w:marBottom w:val="0"/>
      <w:divBdr>
        <w:top w:val="none" w:sz="0" w:space="0" w:color="auto"/>
        <w:left w:val="none" w:sz="0" w:space="0" w:color="auto"/>
        <w:bottom w:val="none" w:sz="0" w:space="0" w:color="auto"/>
        <w:right w:val="none" w:sz="0" w:space="0" w:color="auto"/>
      </w:divBdr>
    </w:div>
    <w:div w:id="826482912">
      <w:bodyDiv w:val="1"/>
      <w:marLeft w:val="0"/>
      <w:marRight w:val="0"/>
      <w:marTop w:val="0"/>
      <w:marBottom w:val="0"/>
      <w:divBdr>
        <w:top w:val="none" w:sz="0" w:space="0" w:color="auto"/>
        <w:left w:val="none" w:sz="0" w:space="0" w:color="auto"/>
        <w:bottom w:val="none" w:sz="0" w:space="0" w:color="auto"/>
        <w:right w:val="none" w:sz="0" w:space="0" w:color="auto"/>
      </w:divBdr>
    </w:div>
    <w:div w:id="828789034">
      <w:bodyDiv w:val="1"/>
      <w:marLeft w:val="0"/>
      <w:marRight w:val="0"/>
      <w:marTop w:val="0"/>
      <w:marBottom w:val="0"/>
      <w:divBdr>
        <w:top w:val="none" w:sz="0" w:space="0" w:color="auto"/>
        <w:left w:val="none" w:sz="0" w:space="0" w:color="auto"/>
        <w:bottom w:val="none" w:sz="0" w:space="0" w:color="auto"/>
        <w:right w:val="none" w:sz="0" w:space="0" w:color="auto"/>
      </w:divBdr>
    </w:div>
    <w:div w:id="854734841">
      <w:bodyDiv w:val="1"/>
      <w:marLeft w:val="0"/>
      <w:marRight w:val="0"/>
      <w:marTop w:val="0"/>
      <w:marBottom w:val="0"/>
      <w:divBdr>
        <w:top w:val="none" w:sz="0" w:space="0" w:color="auto"/>
        <w:left w:val="none" w:sz="0" w:space="0" w:color="auto"/>
        <w:bottom w:val="none" w:sz="0" w:space="0" w:color="auto"/>
        <w:right w:val="none" w:sz="0" w:space="0" w:color="auto"/>
      </w:divBdr>
    </w:div>
    <w:div w:id="857620900">
      <w:bodyDiv w:val="1"/>
      <w:marLeft w:val="0"/>
      <w:marRight w:val="0"/>
      <w:marTop w:val="0"/>
      <w:marBottom w:val="0"/>
      <w:divBdr>
        <w:top w:val="none" w:sz="0" w:space="0" w:color="auto"/>
        <w:left w:val="none" w:sz="0" w:space="0" w:color="auto"/>
        <w:bottom w:val="none" w:sz="0" w:space="0" w:color="auto"/>
        <w:right w:val="none" w:sz="0" w:space="0" w:color="auto"/>
      </w:divBdr>
    </w:div>
    <w:div w:id="873615819">
      <w:bodyDiv w:val="1"/>
      <w:marLeft w:val="0"/>
      <w:marRight w:val="0"/>
      <w:marTop w:val="0"/>
      <w:marBottom w:val="0"/>
      <w:divBdr>
        <w:top w:val="none" w:sz="0" w:space="0" w:color="auto"/>
        <w:left w:val="none" w:sz="0" w:space="0" w:color="auto"/>
        <w:bottom w:val="none" w:sz="0" w:space="0" w:color="auto"/>
        <w:right w:val="none" w:sz="0" w:space="0" w:color="auto"/>
      </w:divBdr>
    </w:div>
    <w:div w:id="881939587">
      <w:bodyDiv w:val="1"/>
      <w:marLeft w:val="0"/>
      <w:marRight w:val="0"/>
      <w:marTop w:val="0"/>
      <w:marBottom w:val="0"/>
      <w:divBdr>
        <w:top w:val="none" w:sz="0" w:space="0" w:color="auto"/>
        <w:left w:val="none" w:sz="0" w:space="0" w:color="auto"/>
        <w:bottom w:val="none" w:sz="0" w:space="0" w:color="auto"/>
        <w:right w:val="none" w:sz="0" w:space="0" w:color="auto"/>
      </w:divBdr>
    </w:div>
    <w:div w:id="882789368">
      <w:bodyDiv w:val="1"/>
      <w:marLeft w:val="0"/>
      <w:marRight w:val="0"/>
      <w:marTop w:val="0"/>
      <w:marBottom w:val="0"/>
      <w:divBdr>
        <w:top w:val="none" w:sz="0" w:space="0" w:color="auto"/>
        <w:left w:val="none" w:sz="0" w:space="0" w:color="auto"/>
        <w:bottom w:val="none" w:sz="0" w:space="0" w:color="auto"/>
        <w:right w:val="none" w:sz="0" w:space="0" w:color="auto"/>
      </w:divBdr>
    </w:div>
    <w:div w:id="883445077">
      <w:bodyDiv w:val="1"/>
      <w:marLeft w:val="0"/>
      <w:marRight w:val="0"/>
      <w:marTop w:val="0"/>
      <w:marBottom w:val="0"/>
      <w:divBdr>
        <w:top w:val="none" w:sz="0" w:space="0" w:color="auto"/>
        <w:left w:val="none" w:sz="0" w:space="0" w:color="auto"/>
        <w:bottom w:val="none" w:sz="0" w:space="0" w:color="auto"/>
        <w:right w:val="none" w:sz="0" w:space="0" w:color="auto"/>
      </w:divBdr>
    </w:div>
    <w:div w:id="890846076">
      <w:bodyDiv w:val="1"/>
      <w:marLeft w:val="0"/>
      <w:marRight w:val="0"/>
      <w:marTop w:val="0"/>
      <w:marBottom w:val="0"/>
      <w:divBdr>
        <w:top w:val="none" w:sz="0" w:space="0" w:color="auto"/>
        <w:left w:val="none" w:sz="0" w:space="0" w:color="auto"/>
        <w:bottom w:val="none" w:sz="0" w:space="0" w:color="auto"/>
        <w:right w:val="none" w:sz="0" w:space="0" w:color="auto"/>
      </w:divBdr>
    </w:div>
    <w:div w:id="913316613">
      <w:bodyDiv w:val="1"/>
      <w:marLeft w:val="0"/>
      <w:marRight w:val="0"/>
      <w:marTop w:val="0"/>
      <w:marBottom w:val="0"/>
      <w:divBdr>
        <w:top w:val="none" w:sz="0" w:space="0" w:color="auto"/>
        <w:left w:val="none" w:sz="0" w:space="0" w:color="auto"/>
        <w:bottom w:val="none" w:sz="0" w:space="0" w:color="auto"/>
        <w:right w:val="none" w:sz="0" w:space="0" w:color="auto"/>
      </w:divBdr>
    </w:div>
    <w:div w:id="937447637">
      <w:bodyDiv w:val="1"/>
      <w:marLeft w:val="0"/>
      <w:marRight w:val="0"/>
      <w:marTop w:val="0"/>
      <w:marBottom w:val="0"/>
      <w:divBdr>
        <w:top w:val="none" w:sz="0" w:space="0" w:color="auto"/>
        <w:left w:val="none" w:sz="0" w:space="0" w:color="auto"/>
        <w:bottom w:val="none" w:sz="0" w:space="0" w:color="auto"/>
        <w:right w:val="none" w:sz="0" w:space="0" w:color="auto"/>
      </w:divBdr>
    </w:div>
    <w:div w:id="939677622">
      <w:bodyDiv w:val="1"/>
      <w:marLeft w:val="0"/>
      <w:marRight w:val="0"/>
      <w:marTop w:val="0"/>
      <w:marBottom w:val="0"/>
      <w:divBdr>
        <w:top w:val="none" w:sz="0" w:space="0" w:color="auto"/>
        <w:left w:val="none" w:sz="0" w:space="0" w:color="auto"/>
        <w:bottom w:val="none" w:sz="0" w:space="0" w:color="auto"/>
        <w:right w:val="none" w:sz="0" w:space="0" w:color="auto"/>
      </w:divBdr>
    </w:div>
    <w:div w:id="974336782">
      <w:bodyDiv w:val="1"/>
      <w:marLeft w:val="0"/>
      <w:marRight w:val="0"/>
      <w:marTop w:val="0"/>
      <w:marBottom w:val="0"/>
      <w:divBdr>
        <w:top w:val="none" w:sz="0" w:space="0" w:color="auto"/>
        <w:left w:val="none" w:sz="0" w:space="0" w:color="auto"/>
        <w:bottom w:val="none" w:sz="0" w:space="0" w:color="auto"/>
        <w:right w:val="none" w:sz="0" w:space="0" w:color="auto"/>
      </w:divBdr>
    </w:div>
    <w:div w:id="981151820">
      <w:bodyDiv w:val="1"/>
      <w:marLeft w:val="0"/>
      <w:marRight w:val="0"/>
      <w:marTop w:val="0"/>
      <w:marBottom w:val="0"/>
      <w:divBdr>
        <w:top w:val="none" w:sz="0" w:space="0" w:color="auto"/>
        <w:left w:val="none" w:sz="0" w:space="0" w:color="auto"/>
        <w:bottom w:val="none" w:sz="0" w:space="0" w:color="auto"/>
        <w:right w:val="none" w:sz="0" w:space="0" w:color="auto"/>
      </w:divBdr>
    </w:div>
    <w:div w:id="982546509">
      <w:bodyDiv w:val="1"/>
      <w:marLeft w:val="0"/>
      <w:marRight w:val="0"/>
      <w:marTop w:val="0"/>
      <w:marBottom w:val="0"/>
      <w:divBdr>
        <w:top w:val="none" w:sz="0" w:space="0" w:color="auto"/>
        <w:left w:val="none" w:sz="0" w:space="0" w:color="auto"/>
        <w:bottom w:val="none" w:sz="0" w:space="0" w:color="auto"/>
        <w:right w:val="none" w:sz="0" w:space="0" w:color="auto"/>
      </w:divBdr>
    </w:div>
    <w:div w:id="991904798">
      <w:bodyDiv w:val="1"/>
      <w:marLeft w:val="0"/>
      <w:marRight w:val="0"/>
      <w:marTop w:val="0"/>
      <w:marBottom w:val="0"/>
      <w:divBdr>
        <w:top w:val="none" w:sz="0" w:space="0" w:color="auto"/>
        <w:left w:val="none" w:sz="0" w:space="0" w:color="auto"/>
        <w:bottom w:val="none" w:sz="0" w:space="0" w:color="auto"/>
        <w:right w:val="none" w:sz="0" w:space="0" w:color="auto"/>
      </w:divBdr>
    </w:div>
    <w:div w:id="994603403">
      <w:bodyDiv w:val="1"/>
      <w:marLeft w:val="0"/>
      <w:marRight w:val="0"/>
      <w:marTop w:val="0"/>
      <w:marBottom w:val="0"/>
      <w:divBdr>
        <w:top w:val="none" w:sz="0" w:space="0" w:color="auto"/>
        <w:left w:val="none" w:sz="0" w:space="0" w:color="auto"/>
        <w:bottom w:val="none" w:sz="0" w:space="0" w:color="auto"/>
        <w:right w:val="none" w:sz="0" w:space="0" w:color="auto"/>
      </w:divBdr>
    </w:div>
    <w:div w:id="996693533">
      <w:bodyDiv w:val="1"/>
      <w:marLeft w:val="0"/>
      <w:marRight w:val="0"/>
      <w:marTop w:val="0"/>
      <w:marBottom w:val="0"/>
      <w:divBdr>
        <w:top w:val="none" w:sz="0" w:space="0" w:color="auto"/>
        <w:left w:val="none" w:sz="0" w:space="0" w:color="auto"/>
        <w:bottom w:val="none" w:sz="0" w:space="0" w:color="auto"/>
        <w:right w:val="none" w:sz="0" w:space="0" w:color="auto"/>
      </w:divBdr>
    </w:div>
    <w:div w:id="1005937804">
      <w:bodyDiv w:val="1"/>
      <w:marLeft w:val="0"/>
      <w:marRight w:val="0"/>
      <w:marTop w:val="0"/>
      <w:marBottom w:val="0"/>
      <w:divBdr>
        <w:top w:val="none" w:sz="0" w:space="0" w:color="auto"/>
        <w:left w:val="none" w:sz="0" w:space="0" w:color="auto"/>
        <w:bottom w:val="none" w:sz="0" w:space="0" w:color="auto"/>
        <w:right w:val="none" w:sz="0" w:space="0" w:color="auto"/>
      </w:divBdr>
    </w:div>
    <w:div w:id="1013920633">
      <w:bodyDiv w:val="1"/>
      <w:marLeft w:val="0"/>
      <w:marRight w:val="0"/>
      <w:marTop w:val="0"/>
      <w:marBottom w:val="0"/>
      <w:divBdr>
        <w:top w:val="none" w:sz="0" w:space="0" w:color="auto"/>
        <w:left w:val="none" w:sz="0" w:space="0" w:color="auto"/>
        <w:bottom w:val="none" w:sz="0" w:space="0" w:color="auto"/>
        <w:right w:val="none" w:sz="0" w:space="0" w:color="auto"/>
      </w:divBdr>
    </w:div>
    <w:div w:id="1021318157">
      <w:bodyDiv w:val="1"/>
      <w:marLeft w:val="0"/>
      <w:marRight w:val="0"/>
      <w:marTop w:val="0"/>
      <w:marBottom w:val="0"/>
      <w:divBdr>
        <w:top w:val="none" w:sz="0" w:space="0" w:color="auto"/>
        <w:left w:val="none" w:sz="0" w:space="0" w:color="auto"/>
        <w:bottom w:val="none" w:sz="0" w:space="0" w:color="auto"/>
        <w:right w:val="none" w:sz="0" w:space="0" w:color="auto"/>
      </w:divBdr>
    </w:div>
    <w:div w:id="1027874064">
      <w:bodyDiv w:val="1"/>
      <w:marLeft w:val="0"/>
      <w:marRight w:val="0"/>
      <w:marTop w:val="0"/>
      <w:marBottom w:val="0"/>
      <w:divBdr>
        <w:top w:val="none" w:sz="0" w:space="0" w:color="auto"/>
        <w:left w:val="none" w:sz="0" w:space="0" w:color="auto"/>
        <w:bottom w:val="none" w:sz="0" w:space="0" w:color="auto"/>
        <w:right w:val="none" w:sz="0" w:space="0" w:color="auto"/>
      </w:divBdr>
    </w:div>
    <w:div w:id="1032615205">
      <w:bodyDiv w:val="1"/>
      <w:marLeft w:val="0"/>
      <w:marRight w:val="0"/>
      <w:marTop w:val="0"/>
      <w:marBottom w:val="0"/>
      <w:divBdr>
        <w:top w:val="none" w:sz="0" w:space="0" w:color="auto"/>
        <w:left w:val="none" w:sz="0" w:space="0" w:color="auto"/>
        <w:bottom w:val="none" w:sz="0" w:space="0" w:color="auto"/>
        <w:right w:val="none" w:sz="0" w:space="0" w:color="auto"/>
      </w:divBdr>
    </w:div>
    <w:div w:id="1038894242">
      <w:bodyDiv w:val="1"/>
      <w:marLeft w:val="0"/>
      <w:marRight w:val="0"/>
      <w:marTop w:val="0"/>
      <w:marBottom w:val="0"/>
      <w:divBdr>
        <w:top w:val="none" w:sz="0" w:space="0" w:color="auto"/>
        <w:left w:val="none" w:sz="0" w:space="0" w:color="auto"/>
        <w:bottom w:val="none" w:sz="0" w:space="0" w:color="auto"/>
        <w:right w:val="none" w:sz="0" w:space="0" w:color="auto"/>
      </w:divBdr>
    </w:div>
    <w:div w:id="1039359220">
      <w:bodyDiv w:val="1"/>
      <w:marLeft w:val="0"/>
      <w:marRight w:val="0"/>
      <w:marTop w:val="0"/>
      <w:marBottom w:val="0"/>
      <w:divBdr>
        <w:top w:val="none" w:sz="0" w:space="0" w:color="auto"/>
        <w:left w:val="none" w:sz="0" w:space="0" w:color="auto"/>
        <w:bottom w:val="none" w:sz="0" w:space="0" w:color="auto"/>
        <w:right w:val="none" w:sz="0" w:space="0" w:color="auto"/>
      </w:divBdr>
    </w:div>
    <w:div w:id="1040471232">
      <w:bodyDiv w:val="1"/>
      <w:marLeft w:val="0"/>
      <w:marRight w:val="0"/>
      <w:marTop w:val="0"/>
      <w:marBottom w:val="0"/>
      <w:divBdr>
        <w:top w:val="none" w:sz="0" w:space="0" w:color="auto"/>
        <w:left w:val="none" w:sz="0" w:space="0" w:color="auto"/>
        <w:bottom w:val="none" w:sz="0" w:space="0" w:color="auto"/>
        <w:right w:val="none" w:sz="0" w:space="0" w:color="auto"/>
      </w:divBdr>
    </w:div>
    <w:div w:id="1075979480">
      <w:bodyDiv w:val="1"/>
      <w:marLeft w:val="0"/>
      <w:marRight w:val="0"/>
      <w:marTop w:val="0"/>
      <w:marBottom w:val="0"/>
      <w:divBdr>
        <w:top w:val="none" w:sz="0" w:space="0" w:color="auto"/>
        <w:left w:val="none" w:sz="0" w:space="0" w:color="auto"/>
        <w:bottom w:val="none" w:sz="0" w:space="0" w:color="auto"/>
        <w:right w:val="none" w:sz="0" w:space="0" w:color="auto"/>
      </w:divBdr>
    </w:div>
    <w:div w:id="1079064506">
      <w:bodyDiv w:val="1"/>
      <w:marLeft w:val="0"/>
      <w:marRight w:val="0"/>
      <w:marTop w:val="0"/>
      <w:marBottom w:val="0"/>
      <w:divBdr>
        <w:top w:val="none" w:sz="0" w:space="0" w:color="auto"/>
        <w:left w:val="none" w:sz="0" w:space="0" w:color="auto"/>
        <w:bottom w:val="none" w:sz="0" w:space="0" w:color="auto"/>
        <w:right w:val="none" w:sz="0" w:space="0" w:color="auto"/>
      </w:divBdr>
    </w:div>
    <w:div w:id="1091898869">
      <w:bodyDiv w:val="1"/>
      <w:marLeft w:val="0"/>
      <w:marRight w:val="0"/>
      <w:marTop w:val="0"/>
      <w:marBottom w:val="0"/>
      <w:divBdr>
        <w:top w:val="none" w:sz="0" w:space="0" w:color="auto"/>
        <w:left w:val="none" w:sz="0" w:space="0" w:color="auto"/>
        <w:bottom w:val="none" w:sz="0" w:space="0" w:color="auto"/>
        <w:right w:val="none" w:sz="0" w:space="0" w:color="auto"/>
      </w:divBdr>
    </w:div>
    <w:div w:id="1109469523">
      <w:bodyDiv w:val="1"/>
      <w:marLeft w:val="0"/>
      <w:marRight w:val="0"/>
      <w:marTop w:val="0"/>
      <w:marBottom w:val="0"/>
      <w:divBdr>
        <w:top w:val="none" w:sz="0" w:space="0" w:color="auto"/>
        <w:left w:val="none" w:sz="0" w:space="0" w:color="auto"/>
        <w:bottom w:val="none" w:sz="0" w:space="0" w:color="auto"/>
        <w:right w:val="none" w:sz="0" w:space="0" w:color="auto"/>
      </w:divBdr>
    </w:div>
    <w:div w:id="1121875257">
      <w:bodyDiv w:val="1"/>
      <w:marLeft w:val="0"/>
      <w:marRight w:val="0"/>
      <w:marTop w:val="0"/>
      <w:marBottom w:val="0"/>
      <w:divBdr>
        <w:top w:val="none" w:sz="0" w:space="0" w:color="auto"/>
        <w:left w:val="none" w:sz="0" w:space="0" w:color="auto"/>
        <w:bottom w:val="none" w:sz="0" w:space="0" w:color="auto"/>
        <w:right w:val="none" w:sz="0" w:space="0" w:color="auto"/>
      </w:divBdr>
    </w:div>
    <w:div w:id="1122967342">
      <w:bodyDiv w:val="1"/>
      <w:marLeft w:val="0"/>
      <w:marRight w:val="0"/>
      <w:marTop w:val="0"/>
      <w:marBottom w:val="0"/>
      <w:divBdr>
        <w:top w:val="none" w:sz="0" w:space="0" w:color="auto"/>
        <w:left w:val="none" w:sz="0" w:space="0" w:color="auto"/>
        <w:bottom w:val="none" w:sz="0" w:space="0" w:color="auto"/>
        <w:right w:val="none" w:sz="0" w:space="0" w:color="auto"/>
      </w:divBdr>
    </w:div>
    <w:div w:id="1127509703">
      <w:bodyDiv w:val="1"/>
      <w:marLeft w:val="0"/>
      <w:marRight w:val="0"/>
      <w:marTop w:val="0"/>
      <w:marBottom w:val="0"/>
      <w:divBdr>
        <w:top w:val="none" w:sz="0" w:space="0" w:color="auto"/>
        <w:left w:val="none" w:sz="0" w:space="0" w:color="auto"/>
        <w:bottom w:val="none" w:sz="0" w:space="0" w:color="auto"/>
        <w:right w:val="none" w:sz="0" w:space="0" w:color="auto"/>
      </w:divBdr>
    </w:div>
    <w:div w:id="1131438981">
      <w:bodyDiv w:val="1"/>
      <w:marLeft w:val="0"/>
      <w:marRight w:val="0"/>
      <w:marTop w:val="0"/>
      <w:marBottom w:val="0"/>
      <w:divBdr>
        <w:top w:val="none" w:sz="0" w:space="0" w:color="auto"/>
        <w:left w:val="none" w:sz="0" w:space="0" w:color="auto"/>
        <w:bottom w:val="none" w:sz="0" w:space="0" w:color="auto"/>
        <w:right w:val="none" w:sz="0" w:space="0" w:color="auto"/>
      </w:divBdr>
    </w:div>
    <w:div w:id="1139608906">
      <w:bodyDiv w:val="1"/>
      <w:marLeft w:val="0"/>
      <w:marRight w:val="0"/>
      <w:marTop w:val="0"/>
      <w:marBottom w:val="0"/>
      <w:divBdr>
        <w:top w:val="none" w:sz="0" w:space="0" w:color="auto"/>
        <w:left w:val="none" w:sz="0" w:space="0" w:color="auto"/>
        <w:bottom w:val="none" w:sz="0" w:space="0" w:color="auto"/>
        <w:right w:val="none" w:sz="0" w:space="0" w:color="auto"/>
      </w:divBdr>
    </w:div>
    <w:div w:id="1139883870">
      <w:bodyDiv w:val="1"/>
      <w:marLeft w:val="0"/>
      <w:marRight w:val="0"/>
      <w:marTop w:val="0"/>
      <w:marBottom w:val="0"/>
      <w:divBdr>
        <w:top w:val="none" w:sz="0" w:space="0" w:color="auto"/>
        <w:left w:val="none" w:sz="0" w:space="0" w:color="auto"/>
        <w:bottom w:val="none" w:sz="0" w:space="0" w:color="auto"/>
        <w:right w:val="none" w:sz="0" w:space="0" w:color="auto"/>
      </w:divBdr>
    </w:div>
    <w:div w:id="1141386707">
      <w:bodyDiv w:val="1"/>
      <w:marLeft w:val="0"/>
      <w:marRight w:val="0"/>
      <w:marTop w:val="0"/>
      <w:marBottom w:val="0"/>
      <w:divBdr>
        <w:top w:val="none" w:sz="0" w:space="0" w:color="auto"/>
        <w:left w:val="none" w:sz="0" w:space="0" w:color="auto"/>
        <w:bottom w:val="none" w:sz="0" w:space="0" w:color="auto"/>
        <w:right w:val="none" w:sz="0" w:space="0" w:color="auto"/>
      </w:divBdr>
    </w:div>
    <w:div w:id="1147934096">
      <w:bodyDiv w:val="1"/>
      <w:marLeft w:val="0"/>
      <w:marRight w:val="0"/>
      <w:marTop w:val="0"/>
      <w:marBottom w:val="0"/>
      <w:divBdr>
        <w:top w:val="none" w:sz="0" w:space="0" w:color="auto"/>
        <w:left w:val="none" w:sz="0" w:space="0" w:color="auto"/>
        <w:bottom w:val="none" w:sz="0" w:space="0" w:color="auto"/>
        <w:right w:val="none" w:sz="0" w:space="0" w:color="auto"/>
      </w:divBdr>
    </w:div>
    <w:div w:id="1152480481">
      <w:bodyDiv w:val="1"/>
      <w:marLeft w:val="0"/>
      <w:marRight w:val="0"/>
      <w:marTop w:val="0"/>
      <w:marBottom w:val="0"/>
      <w:divBdr>
        <w:top w:val="none" w:sz="0" w:space="0" w:color="auto"/>
        <w:left w:val="none" w:sz="0" w:space="0" w:color="auto"/>
        <w:bottom w:val="none" w:sz="0" w:space="0" w:color="auto"/>
        <w:right w:val="none" w:sz="0" w:space="0" w:color="auto"/>
      </w:divBdr>
    </w:div>
    <w:div w:id="1181512343">
      <w:bodyDiv w:val="1"/>
      <w:marLeft w:val="0"/>
      <w:marRight w:val="0"/>
      <w:marTop w:val="0"/>
      <w:marBottom w:val="0"/>
      <w:divBdr>
        <w:top w:val="none" w:sz="0" w:space="0" w:color="auto"/>
        <w:left w:val="none" w:sz="0" w:space="0" w:color="auto"/>
        <w:bottom w:val="none" w:sz="0" w:space="0" w:color="auto"/>
        <w:right w:val="none" w:sz="0" w:space="0" w:color="auto"/>
      </w:divBdr>
    </w:div>
    <w:div w:id="1182283254">
      <w:bodyDiv w:val="1"/>
      <w:marLeft w:val="0"/>
      <w:marRight w:val="0"/>
      <w:marTop w:val="0"/>
      <w:marBottom w:val="0"/>
      <w:divBdr>
        <w:top w:val="none" w:sz="0" w:space="0" w:color="auto"/>
        <w:left w:val="none" w:sz="0" w:space="0" w:color="auto"/>
        <w:bottom w:val="none" w:sz="0" w:space="0" w:color="auto"/>
        <w:right w:val="none" w:sz="0" w:space="0" w:color="auto"/>
      </w:divBdr>
    </w:div>
    <w:div w:id="1192838950">
      <w:bodyDiv w:val="1"/>
      <w:marLeft w:val="0"/>
      <w:marRight w:val="0"/>
      <w:marTop w:val="0"/>
      <w:marBottom w:val="0"/>
      <w:divBdr>
        <w:top w:val="none" w:sz="0" w:space="0" w:color="auto"/>
        <w:left w:val="none" w:sz="0" w:space="0" w:color="auto"/>
        <w:bottom w:val="none" w:sz="0" w:space="0" w:color="auto"/>
        <w:right w:val="none" w:sz="0" w:space="0" w:color="auto"/>
      </w:divBdr>
    </w:div>
    <w:div w:id="1200973664">
      <w:bodyDiv w:val="1"/>
      <w:marLeft w:val="0"/>
      <w:marRight w:val="0"/>
      <w:marTop w:val="0"/>
      <w:marBottom w:val="0"/>
      <w:divBdr>
        <w:top w:val="none" w:sz="0" w:space="0" w:color="auto"/>
        <w:left w:val="none" w:sz="0" w:space="0" w:color="auto"/>
        <w:bottom w:val="none" w:sz="0" w:space="0" w:color="auto"/>
        <w:right w:val="none" w:sz="0" w:space="0" w:color="auto"/>
      </w:divBdr>
    </w:div>
    <w:div w:id="1204365560">
      <w:bodyDiv w:val="1"/>
      <w:marLeft w:val="0"/>
      <w:marRight w:val="0"/>
      <w:marTop w:val="0"/>
      <w:marBottom w:val="0"/>
      <w:divBdr>
        <w:top w:val="none" w:sz="0" w:space="0" w:color="auto"/>
        <w:left w:val="none" w:sz="0" w:space="0" w:color="auto"/>
        <w:bottom w:val="none" w:sz="0" w:space="0" w:color="auto"/>
        <w:right w:val="none" w:sz="0" w:space="0" w:color="auto"/>
      </w:divBdr>
    </w:div>
    <w:div w:id="1209417743">
      <w:bodyDiv w:val="1"/>
      <w:marLeft w:val="0"/>
      <w:marRight w:val="0"/>
      <w:marTop w:val="0"/>
      <w:marBottom w:val="0"/>
      <w:divBdr>
        <w:top w:val="none" w:sz="0" w:space="0" w:color="auto"/>
        <w:left w:val="none" w:sz="0" w:space="0" w:color="auto"/>
        <w:bottom w:val="none" w:sz="0" w:space="0" w:color="auto"/>
        <w:right w:val="none" w:sz="0" w:space="0" w:color="auto"/>
      </w:divBdr>
    </w:div>
    <w:div w:id="1227036789">
      <w:bodyDiv w:val="1"/>
      <w:marLeft w:val="0"/>
      <w:marRight w:val="0"/>
      <w:marTop w:val="0"/>
      <w:marBottom w:val="0"/>
      <w:divBdr>
        <w:top w:val="none" w:sz="0" w:space="0" w:color="auto"/>
        <w:left w:val="none" w:sz="0" w:space="0" w:color="auto"/>
        <w:bottom w:val="none" w:sz="0" w:space="0" w:color="auto"/>
        <w:right w:val="none" w:sz="0" w:space="0" w:color="auto"/>
      </w:divBdr>
    </w:div>
    <w:div w:id="1230195533">
      <w:bodyDiv w:val="1"/>
      <w:marLeft w:val="0"/>
      <w:marRight w:val="0"/>
      <w:marTop w:val="0"/>
      <w:marBottom w:val="0"/>
      <w:divBdr>
        <w:top w:val="none" w:sz="0" w:space="0" w:color="auto"/>
        <w:left w:val="none" w:sz="0" w:space="0" w:color="auto"/>
        <w:bottom w:val="none" w:sz="0" w:space="0" w:color="auto"/>
        <w:right w:val="none" w:sz="0" w:space="0" w:color="auto"/>
      </w:divBdr>
    </w:div>
    <w:div w:id="1234462226">
      <w:bodyDiv w:val="1"/>
      <w:marLeft w:val="0"/>
      <w:marRight w:val="0"/>
      <w:marTop w:val="0"/>
      <w:marBottom w:val="0"/>
      <w:divBdr>
        <w:top w:val="none" w:sz="0" w:space="0" w:color="auto"/>
        <w:left w:val="none" w:sz="0" w:space="0" w:color="auto"/>
        <w:bottom w:val="none" w:sz="0" w:space="0" w:color="auto"/>
        <w:right w:val="none" w:sz="0" w:space="0" w:color="auto"/>
      </w:divBdr>
    </w:div>
    <w:div w:id="1237133479">
      <w:bodyDiv w:val="1"/>
      <w:marLeft w:val="0"/>
      <w:marRight w:val="0"/>
      <w:marTop w:val="0"/>
      <w:marBottom w:val="0"/>
      <w:divBdr>
        <w:top w:val="none" w:sz="0" w:space="0" w:color="auto"/>
        <w:left w:val="none" w:sz="0" w:space="0" w:color="auto"/>
        <w:bottom w:val="none" w:sz="0" w:space="0" w:color="auto"/>
        <w:right w:val="none" w:sz="0" w:space="0" w:color="auto"/>
      </w:divBdr>
    </w:div>
    <w:div w:id="1251306172">
      <w:bodyDiv w:val="1"/>
      <w:marLeft w:val="0"/>
      <w:marRight w:val="0"/>
      <w:marTop w:val="0"/>
      <w:marBottom w:val="0"/>
      <w:divBdr>
        <w:top w:val="none" w:sz="0" w:space="0" w:color="auto"/>
        <w:left w:val="none" w:sz="0" w:space="0" w:color="auto"/>
        <w:bottom w:val="none" w:sz="0" w:space="0" w:color="auto"/>
        <w:right w:val="none" w:sz="0" w:space="0" w:color="auto"/>
      </w:divBdr>
    </w:div>
    <w:div w:id="1284926002">
      <w:bodyDiv w:val="1"/>
      <w:marLeft w:val="0"/>
      <w:marRight w:val="0"/>
      <w:marTop w:val="0"/>
      <w:marBottom w:val="0"/>
      <w:divBdr>
        <w:top w:val="none" w:sz="0" w:space="0" w:color="auto"/>
        <w:left w:val="none" w:sz="0" w:space="0" w:color="auto"/>
        <w:bottom w:val="none" w:sz="0" w:space="0" w:color="auto"/>
        <w:right w:val="none" w:sz="0" w:space="0" w:color="auto"/>
      </w:divBdr>
    </w:div>
    <w:div w:id="1295719843">
      <w:bodyDiv w:val="1"/>
      <w:marLeft w:val="0"/>
      <w:marRight w:val="0"/>
      <w:marTop w:val="0"/>
      <w:marBottom w:val="0"/>
      <w:divBdr>
        <w:top w:val="none" w:sz="0" w:space="0" w:color="auto"/>
        <w:left w:val="none" w:sz="0" w:space="0" w:color="auto"/>
        <w:bottom w:val="none" w:sz="0" w:space="0" w:color="auto"/>
        <w:right w:val="none" w:sz="0" w:space="0" w:color="auto"/>
      </w:divBdr>
    </w:div>
    <w:div w:id="1306737183">
      <w:bodyDiv w:val="1"/>
      <w:marLeft w:val="0"/>
      <w:marRight w:val="0"/>
      <w:marTop w:val="0"/>
      <w:marBottom w:val="0"/>
      <w:divBdr>
        <w:top w:val="none" w:sz="0" w:space="0" w:color="auto"/>
        <w:left w:val="none" w:sz="0" w:space="0" w:color="auto"/>
        <w:bottom w:val="none" w:sz="0" w:space="0" w:color="auto"/>
        <w:right w:val="none" w:sz="0" w:space="0" w:color="auto"/>
      </w:divBdr>
    </w:div>
    <w:div w:id="1339888835">
      <w:bodyDiv w:val="1"/>
      <w:marLeft w:val="0"/>
      <w:marRight w:val="0"/>
      <w:marTop w:val="0"/>
      <w:marBottom w:val="0"/>
      <w:divBdr>
        <w:top w:val="none" w:sz="0" w:space="0" w:color="auto"/>
        <w:left w:val="none" w:sz="0" w:space="0" w:color="auto"/>
        <w:bottom w:val="none" w:sz="0" w:space="0" w:color="auto"/>
        <w:right w:val="none" w:sz="0" w:space="0" w:color="auto"/>
      </w:divBdr>
    </w:div>
    <w:div w:id="1344085917">
      <w:bodyDiv w:val="1"/>
      <w:marLeft w:val="0"/>
      <w:marRight w:val="0"/>
      <w:marTop w:val="0"/>
      <w:marBottom w:val="0"/>
      <w:divBdr>
        <w:top w:val="none" w:sz="0" w:space="0" w:color="auto"/>
        <w:left w:val="none" w:sz="0" w:space="0" w:color="auto"/>
        <w:bottom w:val="none" w:sz="0" w:space="0" w:color="auto"/>
        <w:right w:val="none" w:sz="0" w:space="0" w:color="auto"/>
      </w:divBdr>
    </w:div>
    <w:div w:id="1345401837">
      <w:bodyDiv w:val="1"/>
      <w:marLeft w:val="0"/>
      <w:marRight w:val="0"/>
      <w:marTop w:val="0"/>
      <w:marBottom w:val="0"/>
      <w:divBdr>
        <w:top w:val="none" w:sz="0" w:space="0" w:color="auto"/>
        <w:left w:val="none" w:sz="0" w:space="0" w:color="auto"/>
        <w:bottom w:val="none" w:sz="0" w:space="0" w:color="auto"/>
        <w:right w:val="none" w:sz="0" w:space="0" w:color="auto"/>
      </w:divBdr>
    </w:div>
    <w:div w:id="1389374744">
      <w:bodyDiv w:val="1"/>
      <w:marLeft w:val="0"/>
      <w:marRight w:val="0"/>
      <w:marTop w:val="0"/>
      <w:marBottom w:val="0"/>
      <w:divBdr>
        <w:top w:val="none" w:sz="0" w:space="0" w:color="auto"/>
        <w:left w:val="none" w:sz="0" w:space="0" w:color="auto"/>
        <w:bottom w:val="none" w:sz="0" w:space="0" w:color="auto"/>
        <w:right w:val="none" w:sz="0" w:space="0" w:color="auto"/>
      </w:divBdr>
    </w:div>
    <w:div w:id="1427657306">
      <w:bodyDiv w:val="1"/>
      <w:marLeft w:val="0"/>
      <w:marRight w:val="0"/>
      <w:marTop w:val="0"/>
      <w:marBottom w:val="0"/>
      <w:divBdr>
        <w:top w:val="none" w:sz="0" w:space="0" w:color="auto"/>
        <w:left w:val="none" w:sz="0" w:space="0" w:color="auto"/>
        <w:bottom w:val="none" w:sz="0" w:space="0" w:color="auto"/>
        <w:right w:val="none" w:sz="0" w:space="0" w:color="auto"/>
      </w:divBdr>
    </w:div>
    <w:div w:id="1439645106">
      <w:bodyDiv w:val="1"/>
      <w:marLeft w:val="0"/>
      <w:marRight w:val="0"/>
      <w:marTop w:val="0"/>
      <w:marBottom w:val="0"/>
      <w:divBdr>
        <w:top w:val="none" w:sz="0" w:space="0" w:color="auto"/>
        <w:left w:val="none" w:sz="0" w:space="0" w:color="auto"/>
        <w:bottom w:val="none" w:sz="0" w:space="0" w:color="auto"/>
        <w:right w:val="none" w:sz="0" w:space="0" w:color="auto"/>
      </w:divBdr>
    </w:div>
    <w:div w:id="1447114707">
      <w:bodyDiv w:val="1"/>
      <w:marLeft w:val="0"/>
      <w:marRight w:val="0"/>
      <w:marTop w:val="0"/>
      <w:marBottom w:val="0"/>
      <w:divBdr>
        <w:top w:val="none" w:sz="0" w:space="0" w:color="auto"/>
        <w:left w:val="none" w:sz="0" w:space="0" w:color="auto"/>
        <w:bottom w:val="none" w:sz="0" w:space="0" w:color="auto"/>
        <w:right w:val="none" w:sz="0" w:space="0" w:color="auto"/>
      </w:divBdr>
    </w:div>
    <w:div w:id="1486430050">
      <w:bodyDiv w:val="1"/>
      <w:marLeft w:val="0"/>
      <w:marRight w:val="0"/>
      <w:marTop w:val="0"/>
      <w:marBottom w:val="0"/>
      <w:divBdr>
        <w:top w:val="none" w:sz="0" w:space="0" w:color="auto"/>
        <w:left w:val="none" w:sz="0" w:space="0" w:color="auto"/>
        <w:bottom w:val="none" w:sz="0" w:space="0" w:color="auto"/>
        <w:right w:val="none" w:sz="0" w:space="0" w:color="auto"/>
      </w:divBdr>
    </w:div>
    <w:div w:id="1489128788">
      <w:bodyDiv w:val="1"/>
      <w:marLeft w:val="0"/>
      <w:marRight w:val="0"/>
      <w:marTop w:val="0"/>
      <w:marBottom w:val="0"/>
      <w:divBdr>
        <w:top w:val="none" w:sz="0" w:space="0" w:color="auto"/>
        <w:left w:val="none" w:sz="0" w:space="0" w:color="auto"/>
        <w:bottom w:val="none" w:sz="0" w:space="0" w:color="auto"/>
        <w:right w:val="none" w:sz="0" w:space="0" w:color="auto"/>
      </w:divBdr>
    </w:div>
    <w:div w:id="1489403094">
      <w:bodyDiv w:val="1"/>
      <w:marLeft w:val="0"/>
      <w:marRight w:val="0"/>
      <w:marTop w:val="0"/>
      <w:marBottom w:val="0"/>
      <w:divBdr>
        <w:top w:val="none" w:sz="0" w:space="0" w:color="auto"/>
        <w:left w:val="none" w:sz="0" w:space="0" w:color="auto"/>
        <w:bottom w:val="none" w:sz="0" w:space="0" w:color="auto"/>
        <w:right w:val="none" w:sz="0" w:space="0" w:color="auto"/>
      </w:divBdr>
    </w:div>
    <w:div w:id="1492940305">
      <w:bodyDiv w:val="1"/>
      <w:marLeft w:val="0"/>
      <w:marRight w:val="0"/>
      <w:marTop w:val="0"/>
      <w:marBottom w:val="0"/>
      <w:divBdr>
        <w:top w:val="none" w:sz="0" w:space="0" w:color="auto"/>
        <w:left w:val="none" w:sz="0" w:space="0" w:color="auto"/>
        <w:bottom w:val="none" w:sz="0" w:space="0" w:color="auto"/>
        <w:right w:val="none" w:sz="0" w:space="0" w:color="auto"/>
      </w:divBdr>
    </w:div>
    <w:div w:id="1505127494">
      <w:bodyDiv w:val="1"/>
      <w:marLeft w:val="0"/>
      <w:marRight w:val="0"/>
      <w:marTop w:val="0"/>
      <w:marBottom w:val="0"/>
      <w:divBdr>
        <w:top w:val="none" w:sz="0" w:space="0" w:color="auto"/>
        <w:left w:val="none" w:sz="0" w:space="0" w:color="auto"/>
        <w:bottom w:val="none" w:sz="0" w:space="0" w:color="auto"/>
        <w:right w:val="none" w:sz="0" w:space="0" w:color="auto"/>
      </w:divBdr>
    </w:div>
    <w:div w:id="1521433494">
      <w:bodyDiv w:val="1"/>
      <w:marLeft w:val="0"/>
      <w:marRight w:val="0"/>
      <w:marTop w:val="0"/>
      <w:marBottom w:val="0"/>
      <w:divBdr>
        <w:top w:val="none" w:sz="0" w:space="0" w:color="auto"/>
        <w:left w:val="none" w:sz="0" w:space="0" w:color="auto"/>
        <w:bottom w:val="none" w:sz="0" w:space="0" w:color="auto"/>
        <w:right w:val="none" w:sz="0" w:space="0" w:color="auto"/>
      </w:divBdr>
    </w:div>
    <w:div w:id="1555123942">
      <w:bodyDiv w:val="1"/>
      <w:marLeft w:val="0"/>
      <w:marRight w:val="0"/>
      <w:marTop w:val="0"/>
      <w:marBottom w:val="0"/>
      <w:divBdr>
        <w:top w:val="none" w:sz="0" w:space="0" w:color="auto"/>
        <w:left w:val="none" w:sz="0" w:space="0" w:color="auto"/>
        <w:bottom w:val="none" w:sz="0" w:space="0" w:color="auto"/>
        <w:right w:val="none" w:sz="0" w:space="0" w:color="auto"/>
      </w:divBdr>
    </w:div>
    <w:div w:id="1583493404">
      <w:bodyDiv w:val="1"/>
      <w:marLeft w:val="0"/>
      <w:marRight w:val="0"/>
      <w:marTop w:val="0"/>
      <w:marBottom w:val="0"/>
      <w:divBdr>
        <w:top w:val="none" w:sz="0" w:space="0" w:color="auto"/>
        <w:left w:val="none" w:sz="0" w:space="0" w:color="auto"/>
        <w:bottom w:val="none" w:sz="0" w:space="0" w:color="auto"/>
        <w:right w:val="none" w:sz="0" w:space="0" w:color="auto"/>
      </w:divBdr>
    </w:div>
    <w:div w:id="1584292545">
      <w:bodyDiv w:val="1"/>
      <w:marLeft w:val="0"/>
      <w:marRight w:val="0"/>
      <w:marTop w:val="0"/>
      <w:marBottom w:val="0"/>
      <w:divBdr>
        <w:top w:val="none" w:sz="0" w:space="0" w:color="auto"/>
        <w:left w:val="none" w:sz="0" w:space="0" w:color="auto"/>
        <w:bottom w:val="none" w:sz="0" w:space="0" w:color="auto"/>
        <w:right w:val="none" w:sz="0" w:space="0" w:color="auto"/>
      </w:divBdr>
    </w:div>
    <w:div w:id="1588075107">
      <w:bodyDiv w:val="1"/>
      <w:marLeft w:val="0"/>
      <w:marRight w:val="0"/>
      <w:marTop w:val="0"/>
      <w:marBottom w:val="0"/>
      <w:divBdr>
        <w:top w:val="none" w:sz="0" w:space="0" w:color="auto"/>
        <w:left w:val="none" w:sz="0" w:space="0" w:color="auto"/>
        <w:bottom w:val="none" w:sz="0" w:space="0" w:color="auto"/>
        <w:right w:val="none" w:sz="0" w:space="0" w:color="auto"/>
      </w:divBdr>
    </w:div>
    <w:div w:id="1597206910">
      <w:bodyDiv w:val="1"/>
      <w:marLeft w:val="0"/>
      <w:marRight w:val="0"/>
      <w:marTop w:val="0"/>
      <w:marBottom w:val="0"/>
      <w:divBdr>
        <w:top w:val="none" w:sz="0" w:space="0" w:color="auto"/>
        <w:left w:val="none" w:sz="0" w:space="0" w:color="auto"/>
        <w:bottom w:val="none" w:sz="0" w:space="0" w:color="auto"/>
        <w:right w:val="none" w:sz="0" w:space="0" w:color="auto"/>
      </w:divBdr>
    </w:div>
    <w:div w:id="1601402757">
      <w:bodyDiv w:val="1"/>
      <w:marLeft w:val="0"/>
      <w:marRight w:val="0"/>
      <w:marTop w:val="0"/>
      <w:marBottom w:val="0"/>
      <w:divBdr>
        <w:top w:val="none" w:sz="0" w:space="0" w:color="auto"/>
        <w:left w:val="none" w:sz="0" w:space="0" w:color="auto"/>
        <w:bottom w:val="none" w:sz="0" w:space="0" w:color="auto"/>
        <w:right w:val="none" w:sz="0" w:space="0" w:color="auto"/>
      </w:divBdr>
    </w:div>
    <w:div w:id="1603492023">
      <w:bodyDiv w:val="1"/>
      <w:marLeft w:val="0"/>
      <w:marRight w:val="0"/>
      <w:marTop w:val="0"/>
      <w:marBottom w:val="0"/>
      <w:divBdr>
        <w:top w:val="none" w:sz="0" w:space="0" w:color="auto"/>
        <w:left w:val="none" w:sz="0" w:space="0" w:color="auto"/>
        <w:bottom w:val="none" w:sz="0" w:space="0" w:color="auto"/>
        <w:right w:val="none" w:sz="0" w:space="0" w:color="auto"/>
      </w:divBdr>
    </w:div>
    <w:div w:id="1603565252">
      <w:bodyDiv w:val="1"/>
      <w:marLeft w:val="0"/>
      <w:marRight w:val="0"/>
      <w:marTop w:val="0"/>
      <w:marBottom w:val="0"/>
      <w:divBdr>
        <w:top w:val="none" w:sz="0" w:space="0" w:color="auto"/>
        <w:left w:val="none" w:sz="0" w:space="0" w:color="auto"/>
        <w:bottom w:val="none" w:sz="0" w:space="0" w:color="auto"/>
        <w:right w:val="none" w:sz="0" w:space="0" w:color="auto"/>
      </w:divBdr>
    </w:div>
    <w:div w:id="1608656272">
      <w:bodyDiv w:val="1"/>
      <w:marLeft w:val="0"/>
      <w:marRight w:val="0"/>
      <w:marTop w:val="0"/>
      <w:marBottom w:val="0"/>
      <w:divBdr>
        <w:top w:val="none" w:sz="0" w:space="0" w:color="auto"/>
        <w:left w:val="none" w:sz="0" w:space="0" w:color="auto"/>
        <w:bottom w:val="none" w:sz="0" w:space="0" w:color="auto"/>
        <w:right w:val="none" w:sz="0" w:space="0" w:color="auto"/>
      </w:divBdr>
    </w:div>
    <w:div w:id="1620641317">
      <w:bodyDiv w:val="1"/>
      <w:marLeft w:val="0"/>
      <w:marRight w:val="0"/>
      <w:marTop w:val="0"/>
      <w:marBottom w:val="0"/>
      <w:divBdr>
        <w:top w:val="none" w:sz="0" w:space="0" w:color="auto"/>
        <w:left w:val="none" w:sz="0" w:space="0" w:color="auto"/>
        <w:bottom w:val="none" w:sz="0" w:space="0" w:color="auto"/>
        <w:right w:val="none" w:sz="0" w:space="0" w:color="auto"/>
      </w:divBdr>
    </w:div>
    <w:div w:id="1632905449">
      <w:bodyDiv w:val="1"/>
      <w:marLeft w:val="0"/>
      <w:marRight w:val="0"/>
      <w:marTop w:val="0"/>
      <w:marBottom w:val="0"/>
      <w:divBdr>
        <w:top w:val="none" w:sz="0" w:space="0" w:color="auto"/>
        <w:left w:val="none" w:sz="0" w:space="0" w:color="auto"/>
        <w:bottom w:val="none" w:sz="0" w:space="0" w:color="auto"/>
        <w:right w:val="none" w:sz="0" w:space="0" w:color="auto"/>
      </w:divBdr>
    </w:div>
    <w:div w:id="1640529196">
      <w:bodyDiv w:val="1"/>
      <w:marLeft w:val="0"/>
      <w:marRight w:val="0"/>
      <w:marTop w:val="0"/>
      <w:marBottom w:val="0"/>
      <w:divBdr>
        <w:top w:val="none" w:sz="0" w:space="0" w:color="auto"/>
        <w:left w:val="none" w:sz="0" w:space="0" w:color="auto"/>
        <w:bottom w:val="none" w:sz="0" w:space="0" w:color="auto"/>
        <w:right w:val="none" w:sz="0" w:space="0" w:color="auto"/>
      </w:divBdr>
    </w:div>
    <w:div w:id="1640571801">
      <w:bodyDiv w:val="1"/>
      <w:marLeft w:val="0"/>
      <w:marRight w:val="0"/>
      <w:marTop w:val="0"/>
      <w:marBottom w:val="0"/>
      <w:divBdr>
        <w:top w:val="none" w:sz="0" w:space="0" w:color="auto"/>
        <w:left w:val="none" w:sz="0" w:space="0" w:color="auto"/>
        <w:bottom w:val="none" w:sz="0" w:space="0" w:color="auto"/>
        <w:right w:val="none" w:sz="0" w:space="0" w:color="auto"/>
      </w:divBdr>
    </w:div>
    <w:div w:id="1640920203">
      <w:bodyDiv w:val="1"/>
      <w:marLeft w:val="0"/>
      <w:marRight w:val="0"/>
      <w:marTop w:val="0"/>
      <w:marBottom w:val="0"/>
      <w:divBdr>
        <w:top w:val="none" w:sz="0" w:space="0" w:color="auto"/>
        <w:left w:val="none" w:sz="0" w:space="0" w:color="auto"/>
        <w:bottom w:val="none" w:sz="0" w:space="0" w:color="auto"/>
        <w:right w:val="none" w:sz="0" w:space="0" w:color="auto"/>
      </w:divBdr>
    </w:div>
    <w:div w:id="1644116968">
      <w:bodyDiv w:val="1"/>
      <w:marLeft w:val="0"/>
      <w:marRight w:val="0"/>
      <w:marTop w:val="0"/>
      <w:marBottom w:val="0"/>
      <w:divBdr>
        <w:top w:val="none" w:sz="0" w:space="0" w:color="auto"/>
        <w:left w:val="none" w:sz="0" w:space="0" w:color="auto"/>
        <w:bottom w:val="none" w:sz="0" w:space="0" w:color="auto"/>
        <w:right w:val="none" w:sz="0" w:space="0" w:color="auto"/>
      </w:divBdr>
    </w:div>
    <w:div w:id="1674989816">
      <w:bodyDiv w:val="1"/>
      <w:marLeft w:val="0"/>
      <w:marRight w:val="0"/>
      <w:marTop w:val="0"/>
      <w:marBottom w:val="0"/>
      <w:divBdr>
        <w:top w:val="none" w:sz="0" w:space="0" w:color="auto"/>
        <w:left w:val="none" w:sz="0" w:space="0" w:color="auto"/>
        <w:bottom w:val="none" w:sz="0" w:space="0" w:color="auto"/>
        <w:right w:val="none" w:sz="0" w:space="0" w:color="auto"/>
      </w:divBdr>
    </w:div>
    <w:div w:id="1681346545">
      <w:bodyDiv w:val="1"/>
      <w:marLeft w:val="0"/>
      <w:marRight w:val="0"/>
      <w:marTop w:val="0"/>
      <w:marBottom w:val="0"/>
      <w:divBdr>
        <w:top w:val="none" w:sz="0" w:space="0" w:color="auto"/>
        <w:left w:val="none" w:sz="0" w:space="0" w:color="auto"/>
        <w:bottom w:val="none" w:sz="0" w:space="0" w:color="auto"/>
        <w:right w:val="none" w:sz="0" w:space="0" w:color="auto"/>
      </w:divBdr>
    </w:div>
    <w:div w:id="1703094439">
      <w:bodyDiv w:val="1"/>
      <w:marLeft w:val="0"/>
      <w:marRight w:val="0"/>
      <w:marTop w:val="0"/>
      <w:marBottom w:val="0"/>
      <w:divBdr>
        <w:top w:val="none" w:sz="0" w:space="0" w:color="auto"/>
        <w:left w:val="none" w:sz="0" w:space="0" w:color="auto"/>
        <w:bottom w:val="none" w:sz="0" w:space="0" w:color="auto"/>
        <w:right w:val="none" w:sz="0" w:space="0" w:color="auto"/>
      </w:divBdr>
    </w:div>
    <w:div w:id="1708213054">
      <w:bodyDiv w:val="1"/>
      <w:marLeft w:val="0"/>
      <w:marRight w:val="0"/>
      <w:marTop w:val="0"/>
      <w:marBottom w:val="0"/>
      <w:divBdr>
        <w:top w:val="none" w:sz="0" w:space="0" w:color="auto"/>
        <w:left w:val="none" w:sz="0" w:space="0" w:color="auto"/>
        <w:bottom w:val="none" w:sz="0" w:space="0" w:color="auto"/>
        <w:right w:val="none" w:sz="0" w:space="0" w:color="auto"/>
      </w:divBdr>
    </w:div>
    <w:div w:id="1709144928">
      <w:bodyDiv w:val="1"/>
      <w:marLeft w:val="0"/>
      <w:marRight w:val="0"/>
      <w:marTop w:val="0"/>
      <w:marBottom w:val="0"/>
      <w:divBdr>
        <w:top w:val="none" w:sz="0" w:space="0" w:color="auto"/>
        <w:left w:val="none" w:sz="0" w:space="0" w:color="auto"/>
        <w:bottom w:val="none" w:sz="0" w:space="0" w:color="auto"/>
        <w:right w:val="none" w:sz="0" w:space="0" w:color="auto"/>
      </w:divBdr>
    </w:div>
    <w:div w:id="1759209681">
      <w:bodyDiv w:val="1"/>
      <w:marLeft w:val="0"/>
      <w:marRight w:val="0"/>
      <w:marTop w:val="0"/>
      <w:marBottom w:val="0"/>
      <w:divBdr>
        <w:top w:val="none" w:sz="0" w:space="0" w:color="auto"/>
        <w:left w:val="none" w:sz="0" w:space="0" w:color="auto"/>
        <w:bottom w:val="none" w:sz="0" w:space="0" w:color="auto"/>
        <w:right w:val="none" w:sz="0" w:space="0" w:color="auto"/>
      </w:divBdr>
    </w:div>
    <w:div w:id="1760910263">
      <w:bodyDiv w:val="1"/>
      <w:marLeft w:val="0"/>
      <w:marRight w:val="0"/>
      <w:marTop w:val="0"/>
      <w:marBottom w:val="0"/>
      <w:divBdr>
        <w:top w:val="none" w:sz="0" w:space="0" w:color="auto"/>
        <w:left w:val="none" w:sz="0" w:space="0" w:color="auto"/>
        <w:bottom w:val="none" w:sz="0" w:space="0" w:color="auto"/>
        <w:right w:val="none" w:sz="0" w:space="0" w:color="auto"/>
      </w:divBdr>
    </w:div>
    <w:div w:id="1767577001">
      <w:bodyDiv w:val="1"/>
      <w:marLeft w:val="0"/>
      <w:marRight w:val="0"/>
      <w:marTop w:val="0"/>
      <w:marBottom w:val="0"/>
      <w:divBdr>
        <w:top w:val="none" w:sz="0" w:space="0" w:color="auto"/>
        <w:left w:val="none" w:sz="0" w:space="0" w:color="auto"/>
        <w:bottom w:val="none" w:sz="0" w:space="0" w:color="auto"/>
        <w:right w:val="none" w:sz="0" w:space="0" w:color="auto"/>
      </w:divBdr>
    </w:div>
    <w:div w:id="1770420059">
      <w:bodyDiv w:val="1"/>
      <w:marLeft w:val="0"/>
      <w:marRight w:val="0"/>
      <w:marTop w:val="0"/>
      <w:marBottom w:val="0"/>
      <w:divBdr>
        <w:top w:val="none" w:sz="0" w:space="0" w:color="auto"/>
        <w:left w:val="none" w:sz="0" w:space="0" w:color="auto"/>
        <w:bottom w:val="none" w:sz="0" w:space="0" w:color="auto"/>
        <w:right w:val="none" w:sz="0" w:space="0" w:color="auto"/>
      </w:divBdr>
    </w:div>
    <w:div w:id="1774546816">
      <w:bodyDiv w:val="1"/>
      <w:marLeft w:val="0"/>
      <w:marRight w:val="0"/>
      <w:marTop w:val="0"/>
      <w:marBottom w:val="0"/>
      <w:divBdr>
        <w:top w:val="none" w:sz="0" w:space="0" w:color="auto"/>
        <w:left w:val="none" w:sz="0" w:space="0" w:color="auto"/>
        <w:bottom w:val="none" w:sz="0" w:space="0" w:color="auto"/>
        <w:right w:val="none" w:sz="0" w:space="0" w:color="auto"/>
      </w:divBdr>
    </w:div>
    <w:div w:id="1781413255">
      <w:bodyDiv w:val="1"/>
      <w:marLeft w:val="0"/>
      <w:marRight w:val="0"/>
      <w:marTop w:val="0"/>
      <w:marBottom w:val="0"/>
      <w:divBdr>
        <w:top w:val="none" w:sz="0" w:space="0" w:color="auto"/>
        <w:left w:val="none" w:sz="0" w:space="0" w:color="auto"/>
        <w:bottom w:val="none" w:sz="0" w:space="0" w:color="auto"/>
        <w:right w:val="none" w:sz="0" w:space="0" w:color="auto"/>
      </w:divBdr>
    </w:div>
    <w:div w:id="1794670320">
      <w:bodyDiv w:val="1"/>
      <w:marLeft w:val="0"/>
      <w:marRight w:val="0"/>
      <w:marTop w:val="0"/>
      <w:marBottom w:val="0"/>
      <w:divBdr>
        <w:top w:val="none" w:sz="0" w:space="0" w:color="auto"/>
        <w:left w:val="none" w:sz="0" w:space="0" w:color="auto"/>
        <w:bottom w:val="none" w:sz="0" w:space="0" w:color="auto"/>
        <w:right w:val="none" w:sz="0" w:space="0" w:color="auto"/>
      </w:divBdr>
    </w:div>
    <w:div w:id="1797675542">
      <w:bodyDiv w:val="1"/>
      <w:marLeft w:val="0"/>
      <w:marRight w:val="0"/>
      <w:marTop w:val="0"/>
      <w:marBottom w:val="0"/>
      <w:divBdr>
        <w:top w:val="none" w:sz="0" w:space="0" w:color="auto"/>
        <w:left w:val="none" w:sz="0" w:space="0" w:color="auto"/>
        <w:bottom w:val="none" w:sz="0" w:space="0" w:color="auto"/>
        <w:right w:val="none" w:sz="0" w:space="0" w:color="auto"/>
      </w:divBdr>
    </w:div>
    <w:div w:id="1816873652">
      <w:bodyDiv w:val="1"/>
      <w:marLeft w:val="0"/>
      <w:marRight w:val="0"/>
      <w:marTop w:val="0"/>
      <w:marBottom w:val="0"/>
      <w:divBdr>
        <w:top w:val="none" w:sz="0" w:space="0" w:color="auto"/>
        <w:left w:val="none" w:sz="0" w:space="0" w:color="auto"/>
        <w:bottom w:val="none" w:sz="0" w:space="0" w:color="auto"/>
        <w:right w:val="none" w:sz="0" w:space="0" w:color="auto"/>
      </w:divBdr>
    </w:div>
    <w:div w:id="1854371939">
      <w:bodyDiv w:val="1"/>
      <w:marLeft w:val="0"/>
      <w:marRight w:val="0"/>
      <w:marTop w:val="0"/>
      <w:marBottom w:val="0"/>
      <w:divBdr>
        <w:top w:val="none" w:sz="0" w:space="0" w:color="auto"/>
        <w:left w:val="none" w:sz="0" w:space="0" w:color="auto"/>
        <w:bottom w:val="none" w:sz="0" w:space="0" w:color="auto"/>
        <w:right w:val="none" w:sz="0" w:space="0" w:color="auto"/>
      </w:divBdr>
    </w:div>
    <w:div w:id="1857886778">
      <w:bodyDiv w:val="1"/>
      <w:marLeft w:val="0"/>
      <w:marRight w:val="0"/>
      <w:marTop w:val="0"/>
      <w:marBottom w:val="0"/>
      <w:divBdr>
        <w:top w:val="none" w:sz="0" w:space="0" w:color="auto"/>
        <w:left w:val="none" w:sz="0" w:space="0" w:color="auto"/>
        <w:bottom w:val="none" w:sz="0" w:space="0" w:color="auto"/>
        <w:right w:val="none" w:sz="0" w:space="0" w:color="auto"/>
      </w:divBdr>
    </w:div>
    <w:div w:id="1866287015">
      <w:bodyDiv w:val="1"/>
      <w:marLeft w:val="0"/>
      <w:marRight w:val="0"/>
      <w:marTop w:val="0"/>
      <w:marBottom w:val="0"/>
      <w:divBdr>
        <w:top w:val="none" w:sz="0" w:space="0" w:color="auto"/>
        <w:left w:val="none" w:sz="0" w:space="0" w:color="auto"/>
        <w:bottom w:val="none" w:sz="0" w:space="0" w:color="auto"/>
        <w:right w:val="none" w:sz="0" w:space="0" w:color="auto"/>
      </w:divBdr>
    </w:div>
    <w:div w:id="1871988267">
      <w:bodyDiv w:val="1"/>
      <w:marLeft w:val="0"/>
      <w:marRight w:val="0"/>
      <w:marTop w:val="0"/>
      <w:marBottom w:val="0"/>
      <w:divBdr>
        <w:top w:val="none" w:sz="0" w:space="0" w:color="auto"/>
        <w:left w:val="none" w:sz="0" w:space="0" w:color="auto"/>
        <w:bottom w:val="none" w:sz="0" w:space="0" w:color="auto"/>
        <w:right w:val="none" w:sz="0" w:space="0" w:color="auto"/>
      </w:divBdr>
    </w:div>
    <w:div w:id="1880823573">
      <w:bodyDiv w:val="1"/>
      <w:marLeft w:val="0"/>
      <w:marRight w:val="0"/>
      <w:marTop w:val="0"/>
      <w:marBottom w:val="0"/>
      <w:divBdr>
        <w:top w:val="none" w:sz="0" w:space="0" w:color="auto"/>
        <w:left w:val="none" w:sz="0" w:space="0" w:color="auto"/>
        <w:bottom w:val="none" w:sz="0" w:space="0" w:color="auto"/>
        <w:right w:val="none" w:sz="0" w:space="0" w:color="auto"/>
      </w:divBdr>
    </w:div>
    <w:div w:id="1891109174">
      <w:bodyDiv w:val="1"/>
      <w:marLeft w:val="0"/>
      <w:marRight w:val="0"/>
      <w:marTop w:val="0"/>
      <w:marBottom w:val="0"/>
      <w:divBdr>
        <w:top w:val="none" w:sz="0" w:space="0" w:color="auto"/>
        <w:left w:val="none" w:sz="0" w:space="0" w:color="auto"/>
        <w:bottom w:val="none" w:sz="0" w:space="0" w:color="auto"/>
        <w:right w:val="none" w:sz="0" w:space="0" w:color="auto"/>
      </w:divBdr>
    </w:div>
    <w:div w:id="1893232899">
      <w:bodyDiv w:val="1"/>
      <w:marLeft w:val="0"/>
      <w:marRight w:val="0"/>
      <w:marTop w:val="0"/>
      <w:marBottom w:val="0"/>
      <w:divBdr>
        <w:top w:val="none" w:sz="0" w:space="0" w:color="auto"/>
        <w:left w:val="none" w:sz="0" w:space="0" w:color="auto"/>
        <w:bottom w:val="none" w:sz="0" w:space="0" w:color="auto"/>
        <w:right w:val="none" w:sz="0" w:space="0" w:color="auto"/>
      </w:divBdr>
    </w:div>
    <w:div w:id="1908832104">
      <w:bodyDiv w:val="1"/>
      <w:marLeft w:val="0"/>
      <w:marRight w:val="0"/>
      <w:marTop w:val="0"/>
      <w:marBottom w:val="0"/>
      <w:divBdr>
        <w:top w:val="none" w:sz="0" w:space="0" w:color="auto"/>
        <w:left w:val="none" w:sz="0" w:space="0" w:color="auto"/>
        <w:bottom w:val="none" w:sz="0" w:space="0" w:color="auto"/>
        <w:right w:val="none" w:sz="0" w:space="0" w:color="auto"/>
      </w:divBdr>
    </w:div>
    <w:div w:id="1925021127">
      <w:bodyDiv w:val="1"/>
      <w:marLeft w:val="0"/>
      <w:marRight w:val="0"/>
      <w:marTop w:val="0"/>
      <w:marBottom w:val="0"/>
      <w:divBdr>
        <w:top w:val="none" w:sz="0" w:space="0" w:color="auto"/>
        <w:left w:val="none" w:sz="0" w:space="0" w:color="auto"/>
        <w:bottom w:val="none" w:sz="0" w:space="0" w:color="auto"/>
        <w:right w:val="none" w:sz="0" w:space="0" w:color="auto"/>
      </w:divBdr>
    </w:div>
    <w:div w:id="1941987123">
      <w:bodyDiv w:val="1"/>
      <w:marLeft w:val="0"/>
      <w:marRight w:val="0"/>
      <w:marTop w:val="0"/>
      <w:marBottom w:val="0"/>
      <w:divBdr>
        <w:top w:val="none" w:sz="0" w:space="0" w:color="auto"/>
        <w:left w:val="none" w:sz="0" w:space="0" w:color="auto"/>
        <w:bottom w:val="none" w:sz="0" w:space="0" w:color="auto"/>
        <w:right w:val="none" w:sz="0" w:space="0" w:color="auto"/>
      </w:divBdr>
    </w:div>
    <w:div w:id="1960452902">
      <w:bodyDiv w:val="1"/>
      <w:marLeft w:val="0"/>
      <w:marRight w:val="0"/>
      <w:marTop w:val="0"/>
      <w:marBottom w:val="0"/>
      <w:divBdr>
        <w:top w:val="none" w:sz="0" w:space="0" w:color="auto"/>
        <w:left w:val="none" w:sz="0" w:space="0" w:color="auto"/>
        <w:bottom w:val="none" w:sz="0" w:space="0" w:color="auto"/>
        <w:right w:val="none" w:sz="0" w:space="0" w:color="auto"/>
      </w:divBdr>
    </w:div>
    <w:div w:id="1969434500">
      <w:bodyDiv w:val="1"/>
      <w:marLeft w:val="0"/>
      <w:marRight w:val="0"/>
      <w:marTop w:val="0"/>
      <w:marBottom w:val="0"/>
      <w:divBdr>
        <w:top w:val="none" w:sz="0" w:space="0" w:color="auto"/>
        <w:left w:val="none" w:sz="0" w:space="0" w:color="auto"/>
        <w:bottom w:val="none" w:sz="0" w:space="0" w:color="auto"/>
        <w:right w:val="none" w:sz="0" w:space="0" w:color="auto"/>
      </w:divBdr>
    </w:div>
    <w:div w:id="1978949823">
      <w:bodyDiv w:val="1"/>
      <w:marLeft w:val="0"/>
      <w:marRight w:val="0"/>
      <w:marTop w:val="0"/>
      <w:marBottom w:val="0"/>
      <w:divBdr>
        <w:top w:val="none" w:sz="0" w:space="0" w:color="auto"/>
        <w:left w:val="none" w:sz="0" w:space="0" w:color="auto"/>
        <w:bottom w:val="none" w:sz="0" w:space="0" w:color="auto"/>
        <w:right w:val="none" w:sz="0" w:space="0" w:color="auto"/>
      </w:divBdr>
    </w:div>
    <w:div w:id="2000570580">
      <w:bodyDiv w:val="1"/>
      <w:marLeft w:val="0"/>
      <w:marRight w:val="0"/>
      <w:marTop w:val="0"/>
      <w:marBottom w:val="0"/>
      <w:divBdr>
        <w:top w:val="none" w:sz="0" w:space="0" w:color="auto"/>
        <w:left w:val="none" w:sz="0" w:space="0" w:color="auto"/>
        <w:bottom w:val="none" w:sz="0" w:space="0" w:color="auto"/>
        <w:right w:val="none" w:sz="0" w:space="0" w:color="auto"/>
      </w:divBdr>
    </w:div>
    <w:div w:id="2018337739">
      <w:bodyDiv w:val="1"/>
      <w:marLeft w:val="0"/>
      <w:marRight w:val="0"/>
      <w:marTop w:val="0"/>
      <w:marBottom w:val="0"/>
      <w:divBdr>
        <w:top w:val="none" w:sz="0" w:space="0" w:color="auto"/>
        <w:left w:val="none" w:sz="0" w:space="0" w:color="auto"/>
        <w:bottom w:val="none" w:sz="0" w:space="0" w:color="auto"/>
        <w:right w:val="none" w:sz="0" w:space="0" w:color="auto"/>
      </w:divBdr>
    </w:div>
    <w:div w:id="2028828998">
      <w:bodyDiv w:val="1"/>
      <w:marLeft w:val="0"/>
      <w:marRight w:val="0"/>
      <w:marTop w:val="0"/>
      <w:marBottom w:val="0"/>
      <w:divBdr>
        <w:top w:val="none" w:sz="0" w:space="0" w:color="auto"/>
        <w:left w:val="none" w:sz="0" w:space="0" w:color="auto"/>
        <w:bottom w:val="none" w:sz="0" w:space="0" w:color="auto"/>
        <w:right w:val="none" w:sz="0" w:space="0" w:color="auto"/>
      </w:divBdr>
    </w:div>
    <w:div w:id="2044330529">
      <w:bodyDiv w:val="1"/>
      <w:marLeft w:val="0"/>
      <w:marRight w:val="0"/>
      <w:marTop w:val="0"/>
      <w:marBottom w:val="0"/>
      <w:divBdr>
        <w:top w:val="none" w:sz="0" w:space="0" w:color="auto"/>
        <w:left w:val="none" w:sz="0" w:space="0" w:color="auto"/>
        <w:bottom w:val="none" w:sz="0" w:space="0" w:color="auto"/>
        <w:right w:val="none" w:sz="0" w:space="0" w:color="auto"/>
      </w:divBdr>
    </w:div>
    <w:div w:id="2053650380">
      <w:bodyDiv w:val="1"/>
      <w:marLeft w:val="0"/>
      <w:marRight w:val="0"/>
      <w:marTop w:val="0"/>
      <w:marBottom w:val="0"/>
      <w:divBdr>
        <w:top w:val="none" w:sz="0" w:space="0" w:color="auto"/>
        <w:left w:val="none" w:sz="0" w:space="0" w:color="auto"/>
        <w:bottom w:val="none" w:sz="0" w:space="0" w:color="auto"/>
        <w:right w:val="none" w:sz="0" w:space="0" w:color="auto"/>
      </w:divBdr>
    </w:div>
    <w:div w:id="2065327066">
      <w:bodyDiv w:val="1"/>
      <w:marLeft w:val="0"/>
      <w:marRight w:val="0"/>
      <w:marTop w:val="0"/>
      <w:marBottom w:val="0"/>
      <w:divBdr>
        <w:top w:val="none" w:sz="0" w:space="0" w:color="auto"/>
        <w:left w:val="none" w:sz="0" w:space="0" w:color="auto"/>
        <w:bottom w:val="none" w:sz="0" w:space="0" w:color="auto"/>
        <w:right w:val="none" w:sz="0" w:space="0" w:color="auto"/>
      </w:divBdr>
    </w:div>
    <w:div w:id="2068331128">
      <w:bodyDiv w:val="1"/>
      <w:marLeft w:val="0"/>
      <w:marRight w:val="0"/>
      <w:marTop w:val="0"/>
      <w:marBottom w:val="0"/>
      <w:divBdr>
        <w:top w:val="none" w:sz="0" w:space="0" w:color="auto"/>
        <w:left w:val="none" w:sz="0" w:space="0" w:color="auto"/>
        <w:bottom w:val="none" w:sz="0" w:space="0" w:color="auto"/>
        <w:right w:val="none" w:sz="0" w:space="0" w:color="auto"/>
      </w:divBdr>
    </w:div>
    <w:div w:id="2069574888">
      <w:bodyDiv w:val="1"/>
      <w:marLeft w:val="0"/>
      <w:marRight w:val="0"/>
      <w:marTop w:val="0"/>
      <w:marBottom w:val="0"/>
      <w:divBdr>
        <w:top w:val="none" w:sz="0" w:space="0" w:color="auto"/>
        <w:left w:val="none" w:sz="0" w:space="0" w:color="auto"/>
        <w:bottom w:val="none" w:sz="0" w:space="0" w:color="auto"/>
        <w:right w:val="none" w:sz="0" w:space="0" w:color="auto"/>
      </w:divBdr>
    </w:div>
    <w:div w:id="2070182570">
      <w:bodyDiv w:val="1"/>
      <w:marLeft w:val="0"/>
      <w:marRight w:val="0"/>
      <w:marTop w:val="0"/>
      <w:marBottom w:val="0"/>
      <w:divBdr>
        <w:top w:val="none" w:sz="0" w:space="0" w:color="auto"/>
        <w:left w:val="none" w:sz="0" w:space="0" w:color="auto"/>
        <w:bottom w:val="none" w:sz="0" w:space="0" w:color="auto"/>
        <w:right w:val="none" w:sz="0" w:space="0" w:color="auto"/>
      </w:divBdr>
    </w:div>
    <w:div w:id="2076974958">
      <w:bodyDiv w:val="1"/>
      <w:marLeft w:val="0"/>
      <w:marRight w:val="0"/>
      <w:marTop w:val="0"/>
      <w:marBottom w:val="0"/>
      <w:divBdr>
        <w:top w:val="none" w:sz="0" w:space="0" w:color="auto"/>
        <w:left w:val="none" w:sz="0" w:space="0" w:color="auto"/>
        <w:bottom w:val="none" w:sz="0" w:space="0" w:color="auto"/>
        <w:right w:val="none" w:sz="0" w:space="0" w:color="auto"/>
      </w:divBdr>
    </w:div>
    <w:div w:id="2077585308">
      <w:bodyDiv w:val="1"/>
      <w:marLeft w:val="0"/>
      <w:marRight w:val="0"/>
      <w:marTop w:val="0"/>
      <w:marBottom w:val="0"/>
      <w:divBdr>
        <w:top w:val="none" w:sz="0" w:space="0" w:color="auto"/>
        <w:left w:val="none" w:sz="0" w:space="0" w:color="auto"/>
        <w:bottom w:val="none" w:sz="0" w:space="0" w:color="auto"/>
        <w:right w:val="none" w:sz="0" w:space="0" w:color="auto"/>
      </w:divBdr>
    </w:div>
    <w:div w:id="2079010773">
      <w:bodyDiv w:val="1"/>
      <w:marLeft w:val="0"/>
      <w:marRight w:val="0"/>
      <w:marTop w:val="0"/>
      <w:marBottom w:val="0"/>
      <w:divBdr>
        <w:top w:val="none" w:sz="0" w:space="0" w:color="auto"/>
        <w:left w:val="none" w:sz="0" w:space="0" w:color="auto"/>
        <w:bottom w:val="none" w:sz="0" w:space="0" w:color="auto"/>
        <w:right w:val="none" w:sz="0" w:space="0" w:color="auto"/>
      </w:divBdr>
    </w:div>
    <w:div w:id="2101831532">
      <w:bodyDiv w:val="1"/>
      <w:marLeft w:val="0"/>
      <w:marRight w:val="0"/>
      <w:marTop w:val="0"/>
      <w:marBottom w:val="0"/>
      <w:divBdr>
        <w:top w:val="none" w:sz="0" w:space="0" w:color="auto"/>
        <w:left w:val="none" w:sz="0" w:space="0" w:color="auto"/>
        <w:bottom w:val="none" w:sz="0" w:space="0" w:color="auto"/>
        <w:right w:val="none" w:sz="0" w:space="0" w:color="auto"/>
      </w:divBdr>
    </w:div>
    <w:div w:id="2126071774">
      <w:bodyDiv w:val="1"/>
      <w:marLeft w:val="0"/>
      <w:marRight w:val="0"/>
      <w:marTop w:val="0"/>
      <w:marBottom w:val="0"/>
      <w:divBdr>
        <w:top w:val="none" w:sz="0" w:space="0" w:color="auto"/>
        <w:left w:val="none" w:sz="0" w:space="0" w:color="auto"/>
        <w:bottom w:val="none" w:sz="0" w:space="0" w:color="auto"/>
        <w:right w:val="none" w:sz="0" w:space="0" w:color="auto"/>
      </w:divBdr>
    </w:div>
    <w:div w:id="2139836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5AFEFF29E64153A7EEC18C6D276BA9"/>
        <w:category>
          <w:name w:val="General"/>
          <w:gallery w:val="placeholder"/>
        </w:category>
        <w:types>
          <w:type w:val="bbPlcHdr"/>
        </w:types>
        <w:behaviors>
          <w:behavior w:val="content"/>
        </w:behaviors>
        <w:guid w:val="{789D9EAA-B384-47D6-8B93-A4B9BFB978EA}"/>
      </w:docPartPr>
      <w:docPartBody>
        <w:p w:rsidR="00000000" w:rsidRDefault="00B056B1" w:rsidP="00B056B1">
          <w:pPr>
            <w:pStyle w:val="845AFEFF29E64153A7EEC18C6D276BA9"/>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B1"/>
    <w:rsid w:val="008F6A81"/>
    <w:rsid w:val="00B056B1"/>
    <w:rsid w:val="00FE6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AFEFF29E64153A7EEC18C6D276BA9">
    <w:name w:val="845AFEFF29E64153A7EEC18C6D276BA9"/>
    <w:rsid w:val="00B056B1"/>
  </w:style>
  <w:style w:type="paragraph" w:customStyle="1" w:styleId="B6EB78EB496F4F14AB8B097D22D55C0A">
    <w:name w:val="B6EB78EB496F4F14AB8B097D22D55C0A"/>
    <w:rsid w:val="00B05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4530</Words>
  <Characters>25823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Manager/>
  <Company>[COMPANY NAME]</Company>
  <LinksUpToDate>false</LinksUpToDate>
  <CharactersWithSpaces>30293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Challenges in AI Applications: Focus on Biometric Security</dc:title>
  <dc:subject/>
  <dc:creator>python-docx</dc:creator>
  <cp:keywords/>
  <dc:description>generated by python-docx</dc:description>
  <cp:lastModifiedBy>Ali Kheireddine</cp:lastModifiedBy>
  <cp:revision>30</cp:revision>
  <dcterms:created xsi:type="dcterms:W3CDTF">2013-12-23T23:15:00Z</dcterms:created>
  <dcterms:modified xsi:type="dcterms:W3CDTF">2024-05-15T18:45:00Z</dcterms:modified>
  <cp:category/>
</cp:coreProperties>
</file>