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6A151E5" w:rsidR="003535DE" w:rsidRDefault="004F645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Practical: </w:t>
      </w:r>
      <w:r w:rsidR="00C82938">
        <w:rPr>
          <w:b/>
          <w:bCs/>
          <w:color w:val="000000" w:themeColor="text1"/>
          <w:sz w:val="52"/>
          <w:szCs w:val="52"/>
          <w:lang w:val="en-AU"/>
        </w:rPr>
        <w:t xml:space="preserve">Node.js REST </w:t>
      </w:r>
      <w:r>
        <w:rPr>
          <w:b/>
          <w:bCs/>
          <w:color w:val="000000" w:themeColor="text1"/>
          <w:sz w:val="52"/>
          <w:szCs w:val="52"/>
          <w:lang w:val="en-AU"/>
        </w:rPr>
        <w:t>API Testing Research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60F8B">
        <w:trPr>
          <w:cantSplit/>
          <w:trHeight w:val="192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3B3D28E2" w14:textId="5226EE8A" w:rsidR="00737DA5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API tests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demonstrate comprehensive &amp; robust </w:t>
            </w:r>
            <w:r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D8EFED2" w14:textId="742F3591" w:rsidR="00737DA5" w:rsidRDefault="00737DA5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34437663" w14:textId="34564B2E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1B218D6F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3B8A27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142FE82A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0CEA5F9D" w14:textId="77777777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1E7170C3" w14:textId="1C567289" w:rsidR="00860F8B" w:rsidRPr="00860F8B" w:rsidRDefault="00860F8B" w:rsidP="00860F8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7" w:type="dxa"/>
          </w:tcPr>
          <w:p w14:paraId="5D0FC9D9" w14:textId="7E128144" w:rsidR="00E820C1" w:rsidRPr="00860F8B" w:rsidRDefault="001F16BA" w:rsidP="00E820C1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demonstrate clear &amp; detailed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>coverage</w:t>
            </w:r>
            <w:r w:rsidR="00E820C1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EA8A2B6" w14:textId="77777777" w:rsidR="00737DA5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56771681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31A72C67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55F4794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349E2A3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24887A62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5B53FB1A" w14:textId="22CBBC0C" w:rsidR="00860F8B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6" w:type="dxa"/>
          </w:tcPr>
          <w:p w14:paraId="1CF3605B" w14:textId="60B66C19" w:rsidR="00E820C1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19F5F569" w14:textId="77777777" w:rsidR="00737DA5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0BD48800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73722D15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E386A99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555E660B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217D9495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28B2D1C1" w14:textId="69B9D0C6" w:rsidR="00860F8B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The shape of the data.</w:t>
            </w:r>
          </w:p>
        </w:tc>
        <w:tc>
          <w:tcPr>
            <w:tcW w:w="3357" w:type="dxa"/>
          </w:tcPr>
          <w:p w14:paraId="602556BA" w14:textId="1A2DF758" w:rsidR="00EB30E0" w:rsidRPr="00860F8B" w:rsidRDefault="001F16BA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C72E4C" w:rsidRPr="00860F8B">
              <w:rPr>
                <w:rFonts w:ascii="Calibri" w:hAnsi="Calibri" w:cs="Calibri"/>
                <w:sz w:val="17"/>
                <w:szCs w:val="17"/>
              </w:rPr>
              <w:t xml:space="preserve">coverage 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2CA66308" w14:textId="77777777" w:rsidR="00737DA5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Written using Mocha &amp; Chai.</w:t>
            </w:r>
          </w:p>
          <w:p w14:paraId="0631EB9F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CRUD (create, read, update &amp; delete) operations.</w:t>
            </w:r>
          </w:p>
          <w:p w14:paraId="4428F1B4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Authentication.</w:t>
            </w:r>
          </w:p>
          <w:p w14:paraId="71CD500B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Validation rules.</w:t>
            </w:r>
          </w:p>
          <w:p w14:paraId="6C84A50A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Query parameters.</w:t>
            </w:r>
          </w:p>
          <w:p w14:paraId="37BC51F7" w14:textId="77777777" w:rsidR="00737DA5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Status codes.</w:t>
            </w:r>
          </w:p>
          <w:p w14:paraId="0B1D9558" w14:textId="4EA148C5" w:rsidR="00860F8B" w:rsidRPr="00860F8B" w:rsidRDefault="00737DA5" w:rsidP="00737D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>The shape of the data.</w:t>
            </w:r>
            <w:bookmarkStart w:id="0" w:name="_GoBack"/>
            <w:bookmarkEnd w:id="0"/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AF3B5CF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005F22B7" w14:textId="77777777" w:rsidR="00B02914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D810464" w14:textId="0390D4A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1992381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197F6477" w14:textId="4A847404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473DD7FC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697CC94A" w14:textId="37CE86A3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7" w:type="dxa"/>
          </w:tcPr>
          <w:p w14:paraId="0927C11A" w14:textId="419FA105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D30167" w:rsidRPr="00860F8B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>code elegance on the following:</w:t>
            </w:r>
          </w:p>
          <w:p w14:paraId="3EA7931A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3DC32A2E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03360978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4B160381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26914D93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2F59C57D" w14:textId="77777777" w:rsidR="00860F8B" w:rsidRPr="00860F8B" w:rsidRDefault="00860F8B" w:rsidP="00860F8B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362DDD55" w14:textId="21FA1205" w:rsidR="00B02914" w:rsidRPr="00860F8B" w:rsidRDefault="00860F8B" w:rsidP="00860F8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6" w:type="dxa"/>
          </w:tcPr>
          <w:p w14:paraId="5020B3E8" w14:textId="700AE78E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demonstrate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2CF626A5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7A35641A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6D4E2351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69ADCD97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4BB4FAB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7903F92D" w14:textId="77777777" w:rsidR="00860F8B" w:rsidRPr="00860F8B" w:rsidRDefault="00860F8B" w:rsidP="00860F8B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131B0332" w14:textId="287B2F5B" w:rsidR="00B02914" w:rsidRPr="00860F8B" w:rsidRDefault="00860F8B" w:rsidP="00860F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  <w:tc>
          <w:tcPr>
            <w:tcW w:w="3357" w:type="dxa"/>
          </w:tcPr>
          <w:p w14:paraId="6E781954" w14:textId="35E76907" w:rsidR="005B3A35" w:rsidRPr="00860F8B" w:rsidRDefault="001B0AE1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rFonts w:ascii="Calibri" w:hAnsi="Calibri" w:cs="Calibri"/>
                <w:sz w:val="17"/>
                <w:szCs w:val="17"/>
              </w:rPr>
              <w:t xml:space="preserve">API tests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</w:t>
            </w:r>
            <w:r w:rsidR="00EB30E0" w:rsidRPr="00860F8B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37F58" w:rsidRPr="00860F8B">
              <w:rPr>
                <w:rFonts w:ascii="Calibri" w:hAnsi="Calibri" w:cs="Calibri"/>
                <w:sz w:val="17"/>
                <w:szCs w:val="17"/>
              </w:rPr>
              <w:t>do</w:t>
            </w:r>
            <w:r w:rsidR="005B3A35" w:rsidRPr="00860F8B">
              <w:rPr>
                <w:rFonts w:ascii="Calibri" w:hAnsi="Calibri" w:cs="Calibri"/>
                <w:sz w:val="17"/>
                <w:szCs w:val="17"/>
              </w:rPr>
              <w:t xml:space="preserve"> not fully demonstrate code elegance on the following:</w:t>
            </w:r>
          </w:p>
          <w:p w14:paraId="2B6DD593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Intermediate variables, idiomatic control flow, data structures &amp; in-built functions, &amp; sufficient modularity.</w:t>
            </w:r>
          </w:p>
          <w:p w14:paraId="2FA743E4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Functions &amp; variables are named appropriately.</w:t>
            </w:r>
          </w:p>
          <w:p w14:paraId="3EE4535A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Filer header comments.</w:t>
            </w:r>
          </w:p>
          <w:p w14:paraId="585E6F2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Formatted code using Prettier.</w:t>
            </w:r>
          </w:p>
          <w:p w14:paraId="39DADB46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 xml:space="preserve">Prettier &amp; </w:t>
            </w:r>
            <w:proofErr w:type="spellStart"/>
            <w:r w:rsidRPr="00860F8B">
              <w:rPr>
                <w:sz w:val="17"/>
                <w:szCs w:val="17"/>
              </w:rPr>
              <w:t>nyc</w:t>
            </w:r>
            <w:proofErr w:type="spellEnd"/>
            <w:r w:rsidRPr="00860F8B">
              <w:rPr>
                <w:sz w:val="17"/>
                <w:szCs w:val="17"/>
              </w:rPr>
              <w:t xml:space="preserve"> installed as dev dependencies.</w:t>
            </w:r>
          </w:p>
          <w:p w14:paraId="1C1AD76F" w14:textId="77777777" w:rsidR="00860F8B" w:rsidRPr="00860F8B" w:rsidRDefault="00860F8B" w:rsidP="00860F8B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No dead or unused code.</w:t>
            </w:r>
          </w:p>
          <w:p w14:paraId="06161505" w14:textId="4CC79058" w:rsidR="00B02914" w:rsidRPr="00860F8B" w:rsidRDefault="00860F8B" w:rsidP="00860F8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860F8B">
              <w:rPr>
                <w:sz w:val="17"/>
                <w:szCs w:val="17"/>
              </w:rPr>
              <w:t>Database configured for testing environment.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272CA283" w:rsidR="00C73D0D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h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</w:t>
            </w:r>
            <w:r w:rsidR="00EF48E0" w:rsidRP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w:r w:rsidR="000A59BC" w:rsidRPr="000A59BC">
              <w:rPr>
                <w:rFonts w:ascii="Calibri" w:hAnsi="Calibri" w:cs="Calibri"/>
                <w:sz w:val="18"/>
                <w:szCs w:val="18"/>
              </w:rPr>
              <w:t xml:space="preserve">run the </w:t>
            </w:r>
            <w:r w:rsidR="00DA2F37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0A59BC" w:rsidRPr="000A59BC">
              <w:rPr>
                <w:rFonts w:ascii="Calibri" w:hAnsi="Calibri" w:cs="Calibri"/>
                <w:sz w:val="18"/>
                <w:szCs w:val="18"/>
              </w:rPr>
              <w:t>tests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12044DA5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2D9F56A4" w14:textId="5740AF4D" w:rsidR="00EF48E0" w:rsidRPr="00EF48E0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 xml:space="preserve">ow to setup the environment for development &amp;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 xml:space="preserve">run the </w:t>
            </w:r>
            <w:r w:rsidR="00DA2F37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>tests.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59BAA319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5E2B411C" w14:textId="6634D58B" w:rsidR="00797953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 xml:space="preserve">ow to setup the environment for development &amp;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 xml:space="preserve">run the </w:t>
            </w:r>
            <w:r w:rsidR="00DA2F37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>tests.</w:t>
            </w:r>
          </w:p>
          <w:p w14:paraId="6E3E6983" w14:textId="77777777" w:rsidR="000A59BC" w:rsidRPr="00EF48E0" w:rsidRDefault="000A59BC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7C99EF5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>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78AC868C" w14:textId="23675696" w:rsidR="00EF48E0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 xml:space="preserve">ow to setup the environment for development &amp;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 xml:space="preserve">run the </w:t>
            </w:r>
            <w:r w:rsidR="00DA2F37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DA2F37" w:rsidRPr="000A59BC">
              <w:rPr>
                <w:rFonts w:ascii="Calibri" w:hAnsi="Calibri" w:cs="Calibri"/>
                <w:sz w:val="18"/>
                <w:szCs w:val="18"/>
              </w:rPr>
              <w:t>tests.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4FAAD4D6" w:rsidR="0027375E" w:rsidRPr="0027375E" w:rsidRDefault="00C65BF4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Practical: </w:t>
      </w:r>
      <w:r w:rsidR="00C82938">
        <w:rPr>
          <w:b/>
          <w:bCs/>
          <w:color w:val="000000" w:themeColor="text1"/>
          <w:sz w:val="52"/>
          <w:szCs w:val="52"/>
          <w:lang w:val="en-AU"/>
        </w:rPr>
        <w:t xml:space="preserve">Node.js REST </w:t>
      </w:r>
      <w:r>
        <w:rPr>
          <w:b/>
          <w:bCs/>
          <w:color w:val="000000" w:themeColor="text1"/>
          <w:sz w:val="52"/>
          <w:szCs w:val="52"/>
          <w:lang w:val="en-AU"/>
        </w:rPr>
        <w:t>API Testing Research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8B0D7" w14:textId="77777777" w:rsidR="00167211" w:rsidRDefault="00167211" w:rsidP="0027375E">
      <w:r>
        <w:separator/>
      </w:r>
    </w:p>
  </w:endnote>
  <w:endnote w:type="continuationSeparator" w:id="0">
    <w:p w14:paraId="6D36153E" w14:textId="77777777" w:rsidR="00167211" w:rsidRDefault="0016721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5024" w14:textId="77777777" w:rsidR="00DA2F37" w:rsidRDefault="00DA2F37">
    <w:pPr>
      <w:pStyle w:val="Footer"/>
      <w:rPr>
        <w:sz w:val="20"/>
        <w:szCs w:val="20"/>
      </w:rPr>
    </w:pPr>
    <w:r w:rsidRPr="00DA2F37">
      <w:rPr>
        <w:sz w:val="20"/>
        <w:szCs w:val="20"/>
      </w:rPr>
      <w:t>Practical: Node.js REST API Testing Research</w:t>
    </w:r>
  </w:p>
  <w:p w14:paraId="1E8A6BED" w14:textId="64E272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A2F37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6233B" w14:textId="77777777" w:rsidR="00167211" w:rsidRDefault="00167211" w:rsidP="0027375E">
      <w:r>
        <w:separator/>
      </w:r>
    </w:p>
  </w:footnote>
  <w:footnote w:type="continuationSeparator" w:id="0">
    <w:p w14:paraId="1E51428F" w14:textId="77777777" w:rsidR="00167211" w:rsidRDefault="0016721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70BE"/>
    <w:rsid w:val="006146D9"/>
    <w:rsid w:val="00622A5D"/>
    <w:rsid w:val="006741E0"/>
    <w:rsid w:val="006C000B"/>
    <w:rsid w:val="006D0CF3"/>
    <w:rsid w:val="006E0FFD"/>
    <w:rsid w:val="00725812"/>
    <w:rsid w:val="00726125"/>
    <w:rsid w:val="0073140D"/>
    <w:rsid w:val="00737DA5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938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A2F37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14</cp:revision>
  <cp:lastPrinted>2021-07-20T01:50:00Z</cp:lastPrinted>
  <dcterms:created xsi:type="dcterms:W3CDTF">2021-07-20T01:50:00Z</dcterms:created>
  <dcterms:modified xsi:type="dcterms:W3CDTF">2021-12-12T07:09:00Z</dcterms:modified>
</cp:coreProperties>
</file>