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C0CF2" w14:textId="77777777" w:rsidR="00A36368" w:rsidRPr="004D6C10" w:rsidRDefault="00A36368" w:rsidP="00A36368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 w:rsidRPr="004D6C10">
        <w:rPr>
          <w:b/>
          <w:bCs/>
          <w:color w:val="000000" w:themeColor="text1"/>
          <w:sz w:val="30"/>
          <w:szCs w:val="30"/>
          <w:lang w:val="en-AU"/>
        </w:rPr>
        <w:t>ID607001: Introductory Application Development Concepts</w:t>
      </w:r>
    </w:p>
    <w:p w14:paraId="706950D7" w14:textId="01F6C933" w:rsidR="00A36368" w:rsidRPr="004D6C10" w:rsidRDefault="00A36368" w:rsidP="00A36368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 w:rsidRPr="004D6C10">
        <w:rPr>
          <w:b/>
          <w:bCs/>
          <w:color w:val="000000" w:themeColor="text1"/>
          <w:sz w:val="30"/>
          <w:szCs w:val="30"/>
          <w:lang w:val="en-AU"/>
        </w:rPr>
        <w:t xml:space="preserve">Project </w:t>
      </w:r>
      <w:r>
        <w:rPr>
          <w:b/>
          <w:bCs/>
          <w:color w:val="000000" w:themeColor="text1"/>
          <w:sz w:val="30"/>
          <w:szCs w:val="30"/>
          <w:lang w:val="en-AU"/>
        </w:rPr>
        <w:t>1</w:t>
      </w:r>
      <w:r w:rsidRPr="004D6C10">
        <w:rPr>
          <w:b/>
          <w:bCs/>
          <w:color w:val="000000" w:themeColor="text1"/>
          <w:sz w:val="30"/>
          <w:szCs w:val="30"/>
          <w:lang w:val="en-AU"/>
        </w:rPr>
        <w:t xml:space="preserve">: </w:t>
      </w:r>
      <w:r>
        <w:rPr>
          <w:b/>
          <w:bCs/>
          <w:color w:val="000000" w:themeColor="text1"/>
          <w:sz w:val="30"/>
          <w:szCs w:val="30"/>
          <w:lang w:val="en-AU"/>
        </w:rPr>
        <w:t>Node.js REST API</w:t>
      </w:r>
      <w:r w:rsidRPr="004D6C10">
        <w:rPr>
          <w:b/>
          <w:bCs/>
          <w:color w:val="000000" w:themeColor="text1"/>
          <w:sz w:val="30"/>
          <w:szCs w:val="30"/>
          <w:lang w:val="en-AU"/>
        </w:rPr>
        <w:t xml:space="preserve"> Assessment Rubric</w:t>
      </w:r>
    </w:p>
    <w:p w14:paraId="73CF0F14" w14:textId="77777777" w:rsidR="006741E0" w:rsidRDefault="006741E0" w:rsidP="006741E0">
      <w:pPr>
        <w:rPr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"/>
        <w:gridCol w:w="3356"/>
        <w:gridCol w:w="3357"/>
        <w:gridCol w:w="3356"/>
        <w:gridCol w:w="3357"/>
      </w:tblGrid>
      <w:tr w:rsidR="006741E0" w14:paraId="4845172F" w14:textId="77777777" w:rsidTr="005B3A35">
        <w:trPr>
          <w:trHeight w:val="93"/>
        </w:trPr>
        <w:tc>
          <w:tcPr>
            <w:tcW w:w="524" w:type="dxa"/>
            <w:shd w:val="clear" w:color="auto" w:fill="E7E6E6" w:themeFill="background2"/>
          </w:tcPr>
          <w:p w14:paraId="69826760" w14:textId="77777777" w:rsidR="006741E0" w:rsidRDefault="006741E0" w:rsidP="006741E0">
            <w:pPr>
              <w:jc w:val="center"/>
              <w:rPr>
                <w:lang w:val="en-AU"/>
              </w:rPr>
            </w:pPr>
          </w:p>
        </w:tc>
        <w:tc>
          <w:tcPr>
            <w:tcW w:w="3356" w:type="dxa"/>
            <w:shd w:val="clear" w:color="auto" w:fill="E7E6E6" w:themeFill="background2"/>
          </w:tcPr>
          <w:p w14:paraId="4AC4CA7B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10-9</w:t>
            </w:r>
          </w:p>
        </w:tc>
        <w:tc>
          <w:tcPr>
            <w:tcW w:w="3357" w:type="dxa"/>
            <w:shd w:val="clear" w:color="auto" w:fill="E7E6E6" w:themeFill="background2"/>
          </w:tcPr>
          <w:p w14:paraId="7A98AD24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8-7</w:t>
            </w:r>
          </w:p>
        </w:tc>
        <w:tc>
          <w:tcPr>
            <w:tcW w:w="3356" w:type="dxa"/>
            <w:shd w:val="clear" w:color="auto" w:fill="E7E6E6" w:themeFill="background2"/>
          </w:tcPr>
          <w:p w14:paraId="4E3743D3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6-5</w:t>
            </w:r>
          </w:p>
        </w:tc>
        <w:tc>
          <w:tcPr>
            <w:tcW w:w="3357" w:type="dxa"/>
            <w:shd w:val="clear" w:color="auto" w:fill="E7E6E6" w:themeFill="background2"/>
          </w:tcPr>
          <w:p w14:paraId="3931D855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4-0</w:t>
            </w:r>
          </w:p>
        </w:tc>
      </w:tr>
      <w:tr w:rsidR="003D2523" w14:paraId="08F70499" w14:textId="77777777" w:rsidTr="006741E0">
        <w:trPr>
          <w:cantSplit/>
          <w:trHeight w:val="2903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1D974BE7" w14:textId="276E385E" w:rsidR="003D2523" w:rsidRPr="00C05FDA" w:rsidRDefault="003D2523" w:rsidP="003D2523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t>Functionality</w:t>
            </w:r>
          </w:p>
        </w:tc>
        <w:tc>
          <w:tcPr>
            <w:tcW w:w="3356" w:type="dxa"/>
          </w:tcPr>
          <w:p w14:paraId="5047B0FD" w14:textId="48ED4965" w:rsidR="003D2523" w:rsidRPr="000C06F0" w:rsidRDefault="003D2523" w:rsidP="003D2523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The </w:t>
            </w:r>
            <w:r w:rsidRPr="000C06F0">
              <w:rPr>
                <w:rFonts w:ascii="Calibri" w:hAnsi="Calibri" w:cs="Calibri"/>
                <w:sz w:val="16"/>
                <w:szCs w:val="16"/>
              </w:rPr>
              <w:t xml:space="preserve">REST API contains </w:t>
            </w:r>
            <w:r>
              <w:rPr>
                <w:rFonts w:ascii="Calibri" w:hAnsi="Calibri" w:cs="Calibri"/>
                <w:sz w:val="16"/>
                <w:szCs w:val="16"/>
              </w:rPr>
              <w:t>thorough</w:t>
            </w:r>
            <w:r w:rsidRPr="000C06F0">
              <w:rPr>
                <w:rFonts w:ascii="Calibri" w:hAnsi="Calibri" w:cs="Calibri"/>
                <w:sz w:val="16"/>
                <w:szCs w:val="16"/>
              </w:rPr>
              <w:t xml:space="preserve"> evidence </w:t>
            </w:r>
            <w:r>
              <w:rPr>
                <w:rFonts w:ascii="Calibri" w:hAnsi="Calibri" w:cs="Calibri"/>
                <w:sz w:val="16"/>
                <w:szCs w:val="16"/>
              </w:rPr>
              <w:t>of</w:t>
            </w:r>
            <w:r w:rsidRPr="000C06F0">
              <w:rPr>
                <w:rFonts w:ascii="Calibri" w:hAnsi="Calibri" w:cs="Calibri"/>
                <w:sz w:val="16"/>
                <w:szCs w:val="16"/>
              </w:rPr>
              <w:t xml:space="preserve"> the following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requirements</w:t>
            </w:r>
            <w:r w:rsidRPr="000C06F0">
              <w:rPr>
                <w:rFonts w:ascii="Calibri" w:hAnsi="Calibri" w:cs="Calibri"/>
                <w:sz w:val="16"/>
                <w:szCs w:val="16"/>
              </w:rPr>
              <w:t>:</w:t>
            </w:r>
          </w:p>
          <w:p w14:paraId="1869729D" w14:textId="77777777" w:rsidR="003D2523" w:rsidRPr="003D2523" w:rsidRDefault="003D2523" w:rsidP="003D2523">
            <w:pPr>
              <w:pStyle w:val="NoSpacing"/>
              <w:numPr>
                <w:ilvl w:val="0"/>
                <w:numId w:val="15"/>
              </w:numPr>
              <w:rPr>
                <w:sz w:val="16"/>
                <w:szCs w:val="16"/>
              </w:rPr>
            </w:pPr>
            <w:r w:rsidRPr="003D2523">
              <w:rPr>
                <w:sz w:val="16"/>
                <w:szCs w:val="16"/>
              </w:rPr>
              <w:t>Developed using Node.js &amp; can run locally without modification.</w:t>
            </w:r>
          </w:p>
          <w:p w14:paraId="205EBDC4" w14:textId="77777777" w:rsidR="003D2523" w:rsidRPr="003D2523" w:rsidRDefault="003D2523" w:rsidP="003D2523">
            <w:pPr>
              <w:pStyle w:val="NoSpacing"/>
              <w:numPr>
                <w:ilvl w:val="0"/>
                <w:numId w:val="15"/>
              </w:numPr>
              <w:rPr>
                <w:sz w:val="16"/>
                <w:szCs w:val="16"/>
              </w:rPr>
            </w:pPr>
            <w:r w:rsidRPr="003D2523">
              <w:rPr>
                <w:sz w:val="16"/>
                <w:szCs w:val="16"/>
              </w:rPr>
              <w:t>Appropriate number of collections &amp; fields of data with different types.</w:t>
            </w:r>
          </w:p>
          <w:p w14:paraId="6DA2BBAD" w14:textId="77777777" w:rsidR="003D2523" w:rsidRPr="003D2523" w:rsidRDefault="003D2523" w:rsidP="003D2523">
            <w:pPr>
              <w:pStyle w:val="NoSpacing"/>
              <w:numPr>
                <w:ilvl w:val="0"/>
                <w:numId w:val="15"/>
              </w:numPr>
              <w:rPr>
                <w:sz w:val="16"/>
                <w:szCs w:val="16"/>
              </w:rPr>
            </w:pPr>
            <w:r w:rsidRPr="003D2523">
              <w:rPr>
                <w:sz w:val="16"/>
                <w:szCs w:val="16"/>
              </w:rPr>
              <w:t>Relationships between collections.</w:t>
            </w:r>
          </w:p>
          <w:p w14:paraId="1706D3E3" w14:textId="17EFB04D" w:rsidR="003D2523" w:rsidRPr="003D2523" w:rsidRDefault="003D2523" w:rsidP="003D2523">
            <w:pPr>
              <w:pStyle w:val="NoSpacing"/>
              <w:numPr>
                <w:ilvl w:val="0"/>
                <w:numId w:val="15"/>
              </w:numPr>
              <w:rPr>
                <w:sz w:val="16"/>
                <w:szCs w:val="16"/>
              </w:rPr>
            </w:pPr>
            <w:r w:rsidRPr="003D2523">
              <w:rPr>
                <w:sz w:val="16"/>
                <w:szCs w:val="16"/>
              </w:rPr>
              <w:t>Separate controller &amp; route files that contain CRUD operations for each collection.</w:t>
            </w:r>
          </w:p>
          <w:p w14:paraId="7BFB5EA3" w14:textId="77777777" w:rsidR="003D2523" w:rsidRPr="003D2523" w:rsidRDefault="003D2523" w:rsidP="003D2523">
            <w:pPr>
              <w:pStyle w:val="NoSpacing"/>
              <w:numPr>
                <w:ilvl w:val="0"/>
                <w:numId w:val="15"/>
              </w:numPr>
              <w:rPr>
                <w:sz w:val="16"/>
                <w:szCs w:val="16"/>
              </w:rPr>
            </w:pPr>
            <w:r w:rsidRPr="003D2523">
              <w:rPr>
                <w:sz w:val="16"/>
                <w:szCs w:val="16"/>
              </w:rPr>
              <w:t>Custom validation for each field.</w:t>
            </w:r>
          </w:p>
          <w:p w14:paraId="756A95BD" w14:textId="155278C4" w:rsidR="003D2523" w:rsidRPr="003D2523" w:rsidRDefault="003D2523" w:rsidP="003D2523">
            <w:pPr>
              <w:pStyle w:val="NoSpacing"/>
              <w:numPr>
                <w:ilvl w:val="0"/>
                <w:numId w:val="15"/>
              </w:numPr>
              <w:rPr>
                <w:sz w:val="16"/>
                <w:szCs w:val="16"/>
              </w:rPr>
            </w:pPr>
            <w:r w:rsidRPr="003D2523">
              <w:rPr>
                <w:sz w:val="16"/>
                <w:szCs w:val="16"/>
              </w:rPr>
              <w:t>Return a response containing success &amp; data when performing CRUD operations.</w:t>
            </w:r>
          </w:p>
          <w:p w14:paraId="14FF5DB0" w14:textId="77777777" w:rsidR="003D2523" w:rsidRPr="003D2523" w:rsidRDefault="003D2523" w:rsidP="003D2523">
            <w:pPr>
              <w:pStyle w:val="NoSpacing"/>
              <w:numPr>
                <w:ilvl w:val="0"/>
                <w:numId w:val="15"/>
              </w:numPr>
              <w:rPr>
                <w:sz w:val="16"/>
                <w:szCs w:val="16"/>
              </w:rPr>
            </w:pPr>
            <w:r w:rsidRPr="003D2523">
              <w:rPr>
                <w:sz w:val="16"/>
                <w:szCs w:val="16"/>
              </w:rPr>
              <w:t>HTTP headers are secured.</w:t>
            </w:r>
          </w:p>
          <w:p w14:paraId="23B9DD50" w14:textId="77777777" w:rsidR="003D2523" w:rsidRPr="003D2523" w:rsidRDefault="003D2523" w:rsidP="003D2523">
            <w:pPr>
              <w:pStyle w:val="NoSpacing"/>
              <w:numPr>
                <w:ilvl w:val="0"/>
                <w:numId w:val="15"/>
              </w:numPr>
              <w:rPr>
                <w:sz w:val="16"/>
                <w:szCs w:val="16"/>
              </w:rPr>
            </w:pPr>
            <w:r w:rsidRPr="003D2523">
              <w:rPr>
                <w:sz w:val="16"/>
                <w:szCs w:val="16"/>
              </w:rPr>
              <w:t>Cross-origin HTTP requests are enabled.</w:t>
            </w:r>
          </w:p>
          <w:p w14:paraId="2C6C1EA1" w14:textId="77777777" w:rsidR="003D2523" w:rsidRPr="003D2523" w:rsidRDefault="003D2523" w:rsidP="003D2523">
            <w:pPr>
              <w:pStyle w:val="NoSpacing"/>
              <w:numPr>
                <w:ilvl w:val="0"/>
                <w:numId w:val="15"/>
              </w:numPr>
              <w:rPr>
                <w:sz w:val="16"/>
                <w:szCs w:val="16"/>
              </w:rPr>
            </w:pPr>
            <w:r w:rsidRPr="003D2523">
              <w:rPr>
                <w:sz w:val="16"/>
                <w:szCs w:val="16"/>
              </w:rPr>
              <w:t>Deployed to Heroku.</w:t>
            </w:r>
          </w:p>
          <w:p w14:paraId="4ADFD4CA" w14:textId="77777777" w:rsidR="003D2523" w:rsidRPr="003D2523" w:rsidRDefault="003D2523" w:rsidP="003D2523">
            <w:pPr>
              <w:pStyle w:val="NoSpacing"/>
              <w:numPr>
                <w:ilvl w:val="0"/>
                <w:numId w:val="15"/>
              </w:numPr>
              <w:rPr>
                <w:sz w:val="16"/>
                <w:szCs w:val="16"/>
              </w:rPr>
            </w:pPr>
            <w:r w:rsidRPr="003D2523">
              <w:rPr>
                <w:sz w:val="16"/>
                <w:szCs w:val="16"/>
              </w:rPr>
              <w:t>Data is stored appropriately.</w:t>
            </w:r>
          </w:p>
          <w:p w14:paraId="2CE68978" w14:textId="77777777" w:rsidR="003D2523" w:rsidRDefault="003D2523" w:rsidP="003D2523">
            <w:pPr>
              <w:pStyle w:val="NoSpacing"/>
              <w:rPr>
                <w:sz w:val="16"/>
                <w:szCs w:val="16"/>
              </w:rPr>
            </w:pPr>
          </w:p>
          <w:p w14:paraId="1E7170C3" w14:textId="74B1F0F9" w:rsidR="003D2523" w:rsidRPr="000C06F0" w:rsidRDefault="003D2523" w:rsidP="003D2523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 addition, the REST API contains comprehensive evidence of the independent research requirements.</w:t>
            </w:r>
          </w:p>
        </w:tc>
        <w:tc>
          <w:tcPr>
            <w:tcW w:w="3357" w:type="dxa"/>
          </w:tcPr>
          <w:p w14:paraId="13CF83A8" w14:textId="21EC3C2C" w:rsidR="003D2523" w:rsidRPr="000C06F0" w:rsidRDefault="003D2523" w:rsidP="003D2523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The </w:t>
            </w:r>
            <w:r w:rsidRPr="000C06F0">
              <w:rPr>
                <w:rFonts w:ascii="Calibri" w:hAnsi="Calibri" w:cs="Calibri"/>
                <w:sz w:val="16"/>
                <w:szCs w:val="16"/>
              </w:rPr>
              <w:t xml:space="preserve">REST API contains </w:t>
            </w:r>
            <w:r>
              <w:rPr>
                <w:rFonts w:ascii="Calibri" w:hAnsi="Calibri" w:cs="Calibri"/>
                <w:sz w:val="16"/>
                <w:szCs w:val="16"/>
              </w:rPr>
              <w:t>clear</w:t>
            </w:r>
            <w:r w:rsidRPr="000C06F0">
              <w:rPr>
                <w:rFonts w:ascii="Calibri" w:hAnsi="Calibri" w:cs="Calibri"/>
                <w:sz w:val="16"/>
                <w:szCs w:val="16"/>
              </w:rPr>
              <w:t xml:space="preserve"> evidence </w:t>
            </w:r>
            <w:r>
              <w:rPr>
                <w:rFonts w:ascii="Calibri" w:hAnsi="Calibri" w:cs="Calibri"/>
                <w:sz w:val="16"/>
                <w:szCs w:val="16"/>
              </w:rPr>
              <w:t>of</w:t>
            </w:r>
            <w:r w:rsidRPr="000C06F0">
              <w:rPr>
                <w:rFonts w:ascii="Calibri" w:hAnsi="Calibri" w:cs="Calibri"/>
                <w:sz w:val="16"/>
                <w:szCs w:val="16"/>
              </w:rPr>
              <w:t xml:space="preserve"> the following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requirements</w:t>
            </w:r>
            <w:r w:rsidRPr="000C06F0">
              <w:rPr>
                <w:rFonts w:ascii="Calibri" w:hAnsi="Calibri" w:cs="Calibri"/>
                <w:sz w:val="16"/>
                <w:szCs w:val="16"/>
              </w:rPr>
              <w:t>:</w:t>
            </w:r>
          </w:p>
          <w:p w14:paraId="5690EF13" w14:textId="77777777" w:rsidR="00781663" w:rsidRPr="003D2523" w:rsidRDefault="00781663" w:rsidP="00781663">
            <w:pPr>
              <w:pStyle w:val="NoSpacing"/>
              <w:numPr>
                <w:ilvl w:val="0"/>
                <w:numId w:val="15"/>
              </w:numPr>
              <w:rPr>
                <w:sz w:val="16"/>
                <w:szCs w:val="16"/>
              </w:rPr>
            </w:pPr>
            <w:r w:rsidRPr="003D2523">
              <w:rPr>
                <w:sz w:val="16"/>
                <w:szCs w:val="16"/>
              </w:rPr>
              <w:t>Developed using Node.js &amp; can run locally without modification.</w:t>
            </w:r>
          </w:p>
          <w:p w14:paraId="11309302" w14:textId="77777777" w:rsidR="00781663" w:rsidRPr="003D2523" w:rsidRDefault="00781663" w:rsidP="00781663">
            <w:pPr>
              <w:pStyle w:val="NoSpacing"/>
              <w:numPr>
                <w:ilvl w:val="0"/>
                <w:numId w:val="15"/>
              </w:numPr>
              <w:rPr>
                <w:sz w:val="16"/>
                <w:szCs w:val="16"/>
              </w:rPr>
            </w:pPr>
            <w:r w:rsidRPr="003D2523">
              <w:rPr>
                <w:sz w:val="16"/>
                <w:szCs w:val="16"/>
              </w:rPr>
              <w:t>Appropriate number of collections &amp; fields of data with different types.</w:t>
            </w:r>
          </w:p>
          <w:p w14:paraId="0F8464CF" w14:textId="77777777" w:rsidR="00781663" w:rsidRPr="003D2523" w:rsidRDefault="00781663" w:rsidP="00781663">
            <w:pPr>
              <w:pStyle w:val="NoSpacing"/>
              <w:numPr>
                <w:ilvl w:val="0"/>
                <w:numId w:val="15"/>
              </w:numPr>
              <w:rPr>
                <w:sz w:val="16"/>
                <w:szCs w:val="16"/>
              </w:rPr>
            </w:pPr>
            <w:r w:rsidRPr="003D2523">
              <w:rPr>
                <w:sz w:val="16"/>
                <w:szCs w:val="16"/>
              </w:rPr>
              <w:t>Relationships between collections.</w:t>
            </w:r>
          </w:p>
          <w:p w14:paraId="651C0BB3" w14:textId="77777777" w:rsidR="00781663" w:rsidRPr="003D2523" w:rsidRDefault="00781663" w:rsidP="00781663">
            <w:pPr>
              <w:pStyle w:val="NoSpacing"/>
              <w:numPr>
                <w:ilvl w:val="0"/>
                <w:numId w:val="15"/>
              </w:numPr>
              <w:rPr>
                <w:sz w:val="16"/>
                <w:szCs w:val="16"/>
              </w:rPr>
            </w:pPr>
            <w:r w:rsidRPr="003D2523">
              <w:rPr>
                <w:sz w:val="16"/>
                <w:szCs w:val="16"/>
              </w:rPr>
              <w:t>Separate controller &amp; route files that contain CRUD operations for each collection.</w:t>
            </w:r>
          </w:p>
          <w:p w14:paraId="7FF9BC32" w14:textId="77777777" w:rsidR="00781663" w:rsidRPr="003D2523" w:rsidRDefault="00781663" w:rsidP="00781663">
            <w:pPr>
              <w:pStyle w:val="NoSpacing"/>
              <w:numPr>
                <w:ilvl w:val="0"/>
                <w:numId w:val="15"/>
              </w:numPr>
              <w:rPr>
                <w:sz w:val="16"/>
                <w:szCs w:val="16"/>
              </w:rPr>
            </w:pPr>
            <w:r w:rsidRPr="003D2523">
              <w:rPr>
                <w:sz w:val="16"/>
                <w:szCs w:val="16"/>
              </w:rPr>
              <w:t>Custom validation for each field.</w:t>
            </w:r>
          </w:p>
          <w:p w14:paraId="2AB5D921" w14:textId="77777777" w:rsidR="00781663" w:rsidRPr="003D2523" w:rsidRDefault="00781663" w:rsidP="00781663">
            <w:pPr>
              <w:pStyle w:val="NoSpacing"/>
              <w:numPr>
                <w:ilvl w:val="0"/>
                <w:numId w:val="15"/>
              </w:numPr>
              <w:rPr>
                <w:sz w:val="16"/>
                <w:szCs w:val="16"/>
              </w:rPr>
            </w:pPr>
            <w:r w:rsidRPr="003D2523">
              <w:rPr>
                <w:sz w:val="16"/>
                <w:szCs w:val="16"/>
              </w:rPr>
              <w:t>Return a response containing success &amp; data when performing CRUD operations.</w:t>
            </w:r>
          </w:p>
          <w:p w14:paraId="1D579058" w14:textId="77777777" w:rsidR="00781663" w:rsidRPr="003D2523" w:rsidRDefault="00781663" w:rsidP="00781663">
            <w:pPr>
              <w:pStyle w:val="NoSpacing"/>
              <w:numPr>
                <w:ilvl w:val="0"/>
                <w:numId w:val="15"/>
              </w:numPr>
              <w:rPr>
                <w:sz w:val="16"/>
                <w:szCs w:val="16"/>
              </w:rPr>
            </w:pPr>
            <w:r w:rsidRPr="003D2523">
              <w:rPr>
                <w:sz w:val="16"/>
                <w:szCs w:val="16"/>
              </w:rPr>
              <w:t>HTTP headers are secured.</w:t>
            </w:r>
          </w:p>
          <w:p w14:paraId="43495324" w14:textId="77777777" w:rsidR="00781663" w:rsidRPr="003D2523" w:rsidRDefault="00781663" w:rsidP="00781663">
            <w:pPr>
              <w:pStyle w:val="NoSpacing"/>
              <w:numPr>
                <w:ilvl w:val="0"/>
                <w:numId w:val="15"/>
              </w:numPr>
              <w:rPr>
                <w:sz w:val="16"/>
                <w:szCs w:val="16"/>
              </w:rPr>
            </w:pPr>
            <w:r w:rsidRPr="003D2523">
              <w:rPr>
                <w:sz w:val="16"/>
                <w:szCs w:val="16"/>
              </w:rPr>
              <w:t>Cross-origin HTTP requests are enabled.</w:t>
            </w:r>
          </w:p>
          <w:p w14:paraId="6F075761" w14:textId="77777777" w:rsidR="00781663" w:rsidRPr="003D2523" w:rsidRDefault="00781663" w:rsidP="00781663">
            <w:pPr>
              <w:pStyle w:val="NoSpacing"/>
              <w:numPr>
                <w:ilvl w:val="0"/>
                <w:numId w:val="15"/>
              </w:numPr>
              <w:rPr>
                <w:sz w:val="16"/>
                <w:szCs w:val="16"/>
              </w:rPr>
            </w:pPr>
            <w:r w:rsidRPr="003D2523">
              <w:rPr>
                <w:sz w:val="16"/>
                <w:szCs w:val="16"/>
              </w:rPr>
              <w:t>Deployed to Heroku.</w:t>
            </w:r>
          </w:p>
          <w:p w14:paraId="07B01323" w14:textId="77777777" w:rsidR="00781663" w:rsidRPr="003D2523" w:rsidRDefault="00781663" w:rsidP="00781663">
            <w:pPr>
              <w:pStyle w:val="NoSpacing"/>
              <w:numPr>
                <w:ilvl w:val="0"/>
                <w:numId w:val="15"/>
              </w:numPr>
              <w:rPr>
                <w:sz w:val="16"/>
                <w:szCs w:val="16"/>
              </w:rPr>
            </w:pPr>
            <w:r w:rsidRPr="003D2523">
              <w:rPr>
                <w:sz w:val="16"/>
                <w:szCs w:val="16"/>
              </w:rPr>
              <w:t>Data is stored appropriately.</w:t>
            </w:r>
          </w:p>
          <w:p w14:paraId="016E69BE" w14:textId="77777777" w:rsidR="003D2523" w:rsidRDefault="003D2523" w:rsidP="003D2523">
            <w:pPr>
              <w:pStyle w:val="NoSpacing"/>
              <w:rPr>
                <w:sz w:val="16"/>
                <w:szCs w:val="16"/>
              </w:rPr>
            </w:pPr>
          </w:p>
          <w:p w14:paraId="5B53FB1A" w14:textId="3723D512" w:rsidR="003D2523" w:rsidRPr="003D2523" w:rsidRDefault="003D2523" w:rsidP="003D2523">
            <w:pPr>
              <w:rPr>
                <w:rFonts w:ascii="Calibri" w:hAnsi="Calibri" w:cs="Calibri"/>
                <w:sz w:val="16"/>
                <w:szCs w:val="16"/>
              </w:rPr>
            </w:pPr>
            <w:r w:rsidRPr="003D2523">
              <w:rPr>
                <w:sz w:val="16"/>
                <w:szCs w:val="16"/>
              </w:rPr>
              <w:t xml:space="preserve">In addition, the REST API contains </w:t>
            </w:r>
            <w:r>
              <w:rPr>
                <w:sz w:val="16"/>
                <w:szCs w:val="16"/>
              </w:rPr>
              <w:t>adequate</w:t>
            </w:r>
            <w:r w:rsidRPr="003D2523">
              <w:rPr>
                <w:sz w:val="16"/>
                <w:szCs w:val="16"/>
              </w:rPr>
              <w:t xml:space="preserve"> evidence of the independent research requirements.</w:t>
            </w:r>
          </w:p>
        </w:tc>
        <w:tc>
          <w:tcPr>
            <w:tcW w:w="3356" w:type="dxa"/>
          </w:tcPr>
          <w:p w14:paraId="798A78A2" w14:textId="3F2C7086" w:rsidR="003D2523" w:rsidRPr="000C06F0" w:rsidRDefault="003D2523" w:rsidP="003D2523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The </w:t>
            </w:r>
            <w:r w:rsidRPr="000C06F0">
              <w:rPr>
                <w:rFonts w:ascii="Calibri" w:hAnsi="Calibri" w:cs="Calibri"/>
                <w:sz w:val="16"/>
                <w:szCs w:val="16"/>
              </w:rPr>
              <w:t xml:space="preserve">REST API contains evidence </w:t>
            </w:r>
            <w:r>
              <w:rPr>
                <w:rFonts w:ascii="Calibri" w:hAnsi="Calibri" w:cs="Calibri"/>
                <w:sz w:val="16"/>
                <w:szCs w:val="16"/>
              </w:rPr>
              <w:t>of</w:t>
            </w:r>
            <w:r w:rsidRPr="000C06F0">
              <w:rPr>
                <w:rFonts w:ascii="Calibri" w:hAnsi="Calibri" w:cs="Calibri"/>
                <w:sz w:val="16"/>
                <w:szCs w:val="16"/>
              </w:rPr>
              <w:t xml:space="preserve"> the following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requirements</w:t>
            </w:r>
            <w:r w:rsidRPr="000C06F0">
              <w:rPr>
                <w:rFonts w:ascii="Calibri" w:hAnsi="Calibri" w:cs="Calibri"/>
                <w:sz w:val="16"/>
                <w:szCs w:val="16"/>
              </w:rPr>
              <w:t>:</w:t>
            </w:r>
          </w:p>
          <w:p w14:paraId="4DCE09DA" w14:textId="77777777" w:rsidR="00781663" w:rsidRPr="003D2523" w:rsidRDefault="00781663" w:rsidP="00781663">
            <w:pPr>
              <w:pStyle w:val="NoSpacing"/>
              <w:numPr>
                <w:ilvl w:val="0"/>
                <w:numId w:val="8"/>
              </w:numPr>
              <w:rPr>
                <w:sz w:val="16"/>
                <w:szCs w:val="16"/>
              </w:rPr>
            </w:pPr>
            <w:r w:rsidRPr="003D2523">
              <w:rPr>
                <w:sz w:val="16"/>
                <w:szCs w:val="16"/>
              </w:rPr>
              <w:t>Developed using Node.js &amp; can run locally without modification.</w:t>
            </w:r>
          </w:p>
          <w:p w14:paraId="745CDAF7" w14:textId="77777777" w:rsidR="00781663" w:rsidRPr="003D2523" w:rsidRDefault="00781663" w:rsidP="00781663">
            <w:pPr>
              <w:pStyle w:val="NoSpacing"/>
              <w:numPr>
                <w:ilvl w:val="0"/>
                <w:numId w:val="8"/>
              </w:numPr>
              <w:rPr>
                <w:sz w:val="16"/>
                <w:szCs w:val="16"/>
              </w:rPr>
            </w:pPr>
            <w:r w:rsidRPr="003D2523">
              <w:rPr>
                <w:sz w:val="16"/>
                <w:szCs w:val="16"/>
              </w:rPr>
              <w:t>Appropriate number of collections &amp; fields of data with different types.</w:t>
            </w:r>
          </w:p>
          <w:p w14:paraId="29492FB7" w14:textId="77777777" w:rsidR="00781663" w:rsidRPr="003D2523" w:rsidRDefault="00781663" w:rsidP="00781663">
            <w:pPr>
              <w:pStyle w:val="NoSpacing"/>
              <w:numPr>
                <w:ilvl w:val="0"/>
                <w:numId w:val="8"/>
              </w:numPr>
              <w:rPr>
                <w:sz w:val="16"/>
                <w:szCs w:val="16"/>
              </w:rPr>
            </w:pPr>
            <w:r w:rsidRPr="003D2523">
              <w:rPr>
                <w:sz w:val="16"/>
                <w:szCs w:val="16"/>
              </w:rPr>
              <w:t>Relationships between collections.</w:t>
            </w:r>
          </w:p>
          <w:p w14:paraId="77B84E3A" w14:textId="77777777" w:rsidR="00781663" w:rsidRPr="003D2523" w:rsidRDefault="00781663" w:rsidP="00781663">
            <w:pPr>
              <w:pStyle w:val="NoSpacing"/>
              <w:numPr>
                <w:ilvl w:val="0"/>
                <w:numId w:val="8"/>
              </w:numPr>
              <w:rPr>
                <w:sz w:val="16"/>
                <w:szCs w:val="16"/>
              </w:rPr>
            </w:pPr>
            <w:r w:rsidRPr="003D2523">
              <w:rPr>
                <w:sz w:val="16"/>
                <w:szCs w:val="16"/>
              </w:rPr>
              <w:t>Separate controller &amp; route files that contain CRUD operations for each collection.</w:t>
            </w:r>
          </w:p>
          <w:p w14:paraId="749E0399" w14:textId="77777777" w:rsidR="00781663" w:rsidRPr="003D2523" w:rsidRDefault="00781663" w:rsidP="00781663">
            <w:pPr>
              <w:pStyle w:val="NoSpacing"/>
              <w:numPr>
                <w:ilvl w:val="0"/>
                <w:numId w:val="8"/>
              </w:numPr>
              <w:rPr>
                <w:sz w:val="16"/>
                <w:szCs w:val="16"/>
              </w:rPr>
            </w:pPr>
            <w:r w:rsidRPr="003D2523">
              <w:rPr>
                <w:sz w:val="16"/>
                <w:szCs w:val="16"/>
              </w:rPr>
              <w:t>Custom validation for each field.</w:t>
            </w:r>
          </w:p>
          <w:p w14:paraId="6CFD0096" w14:textId="77777777" w:rsidR="00781663" w:rsidRPr="003D2523" w:rsidRDefault="00781663" w:rsidP="00781663">
            <w:pPr>
              <w:pStyle w:val="NoSpacing"/>
              <w:numPr>
                <w:ilvl w:val="0"/>
                <w:numId w:val="8"/>
              </w:numPr>
              <w:rPr>
                <w:sz w:val="16"/>
                <w:szCs w:val="16"/>
              </w:rPr>
            </w:pPr>
            <w:r w:rsidRPr="003D2523">
              <w:rPr>
                <w:sz w:val="16"/>
                <w:szCs w:val="16"/>
              </w:rPr>
              <w:t>Return a response containing success &amp; data when performing CRUD operations.</w:t>
            </w:r>
          </w:p>
          <w:p w14:paraId="410C6C02" w14:textId="77777777" w:rsidR="00781663" w:rsidRPr="003D2523" w:rsidRDefault="00781663" w:rsidP="00781663">
            <w:pPr>
              <w:pStyle w:val="NoSpacing"/>
              <w:numPr>
                <w:ilvl w:val="0"/>
                <w:numId w:val="8"/>
              </w:numPr>
              <w:rPr>
                <w:sz w:val="16"/>
                <w:szCs w:val="16"/>
              </w:rPr>
            </w:pPr>
            <w:r w:rsidRPr="003D2523">
              <w:rPr>
                <w:sz w:val="16"/>
                <w:szCs w:val="16"/>
              </w:rPr>
              <w:t>HTTP headers are secured.</w:t>
            </w:r>
          </w:p>
          <w:p w14:paraId="149869C3" w14:textId="77777777" w:rsidR="00781663" w:rsidRPr="003D2523" w:rsidRDefault="00781663" w:rsidP="00781663">
            <w:pPr>
              <w:pStyle w:val="NoSpacing"/>
              <w:numPr>
                <w:ilvl w:val="0"/>
                <w:numId w:val="8"/>
              </w:numPr>
              <w:rPr>
                <w:sz w:val="16"/>
                <w:szCs w:val="16"/>
              </w:rPr>
            </w:pPr>
            <w:r w:rsidRPr="003D2523">
              <w:rPr>
                <w:sz w:val="16"/>
                <w:szCs w:val="16"/>
              </w:rPr>
              <w:t>Cross-origin HTTP requests are enabled.</w:t>
            </w:r>
          </w:p>
          <w:p w14:paraId="361E19EF" w14:textId="77777777" w:rsidR="00781663" w:rsidRPr="003D2523" w:rsidRDefault="00781663" w:rsidP="00781663">
            <w:pPr>
              <w:pStyle w:val="NoSpacing"/>
              <w:numPr>
                <w:ilvl w:val="0"/>
                <w:numId w:val="8"/>
              </w:numPr>
              <w:rPr>
                <w:sz w:val="16"/>
                <w:szCs w:val="16"/>
              </w:rPr>
            </w:pPr>
            <w:r w:rsidRPr="003D2523">
              <w:rPr>
                <w:sz w:val="16"/>
                <w:szCs w:val="16"/>
              </w:rPr>
              <w:t>Deployed to Heroku.</w:t>
            </w:r>
          </w:p>
          <w:p w14:paraId="28B2D1C1" w14:textId="7AEBC2EC" w:rsidR="003D2523" w:rsidRPr="00781663" w:rsidRDefault="00781663" w:rsidP="00781663">
            <w:pPr>
              <w:pStyle w:val="NoSpacing"/>
              <w:numPr>
                <w:ilvl w:val="0"/>
                <w:numId w:val="8"/>
              </w:numPr>
              <w:rPr>
                <w:sz w:val="16"/>
                <w:szCs w:val="16"/>
              </w:rPr>
            </w:pPr>
            <w:r w:rsidRPr="003D2523">
              <w:rPr>
                <w:sz w:val="16"/>
                <w:szCs w:val="16"/>
              </w:rPr>
              <w:t>Data is stored appropriately.</w:t>
            </w:r>
          </w:p>
        </w:tc>
        <w:tc>
          <w:tcPr>
            <w:tcW w:w="3357" w:type="dxa"/>
          </w:tcPr>
          <w:p w14:paraId="5670CA46" w14:textId="77777777" w:rsidR="003D2523" w:rsidRPr="000C06F0" w:rsidRDefault="003D2523" w:rsidP="003D2523">
            <w:pPr>
              <w:rPr>
                <w:rFonts w:ascii="Calibri" w:hAnsi="Calibri" w:cs="Calibri"/>
                <w:sz w:val="16"/>
                <w:szCs w:val="16"/>
              </w:rPr>
            </w:pPr>
            <w:r w:rsidRPr="000C06F0">
              <w:rPr>
                <w:rFonts w:ascii="Calibri" w:hAnsi="Calibri" w:cs="Calibri"/>
                <w:sz w:val="16"/>
                <w:szCs w:val="16"/>
              </w:rPr>
              <w:t xml:space="preserve">REST API does not, or does not fully contain evidence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of the following </w:t>
            </w:r>
            <w:r>
              <w:rPr>
                <w:rFonts w:ascii="Calibri" w:hAnsi="Calibri" w:cs="Calibri"/>
                <w:sz w:val="16"/>
                <w:szCs w:val="16"/>
              </w:rPr>
              <w:t>requirements</w:t>
            </w:r>
            <w:r w:rsidRPr="000C06F0">
              <w:rPr>
                <w:rFonts w:ascii="Calibri" w:hAnsi="Calibri" w:cs="Calibri"/>
                <w:sz w:val="16"/>
                <w:szCs w:val="16"/>
              </w:rPr>
              <w:t>:</w:t>
            </w:r>
          </w:p>
          <w:p w14:paraId="6F55E17F" w14:textId="77777777" w:rsidR="00781663" w:rsidRPr="003D2523" w:rsidRDefault="00781663" w:rsidP="00781663">
            <w:pPr>
              <w:pStyle w:val="NoSpacing"/>
              <w:numPr>
                <w:ilvl w:val="0"/>
                <w:numId w:val="8"/>
              </w:numPr>
              <w:rPr>
                <w:sz w:val="16"/>
                <w:szCs w:val="16"/>
              </w:rPr>
            </w:pPr>
            <w:r w:rsidRPr="003D2523">
              <w:rPr>
                <w:sz w:val="16"/>
                <w:szCs w:val="16"/>
              </w:rPr>
              <w:t>Developed using Node.js &amp; can run locally without modification.</w:t>
            </w:r>
          </w:p>
          <w:p w14:paraId="4CB8C843" w14:textId="77777777" w:rsidR="00781663" w:rsidRPr="003D2523" w:rsidRDefault="00781663" w:rsidP="00781663">
            <w:pPr>
              <w:pStyle w:val="NoSpacing"/>
              <w:numPr>
                <w:ilvl w:val="0"/>
                <w:numId w:val="8"/>
              </w:numPr>
              <w:rPr>
                <w:sz w:val="16"/>
                <w:szCs w:val="16"/>
              </w:rPr>
            </w:pPr>
            <w:r w:rsidRPr="003D2523">
              <w:rPr>
                <w:sz w:val="16"/>
                <w:szCs w:val="16"/>
              </w:rPr>
              <w:t>Appropriate number of collections &amp; fields of data with different types.</w:t>
            </w:r>
          </w:p>
          <w:p w14:paraId="67E78762" w14:textId="77777777" w:rsidR="00781663" w:rsidRPr="003D2523" w:rsidRDefault="00781663" w:rsidP="00781663">
            <w:pPr>
              <w:pStyle w:val="NoSpacing"/>
              <w:numPr>
                <w:ilvl w:val="0"/>
                <w:numId w:val="8"/>
              </w:numPr>
              <w:rPr>
                <w:sz w:val="16"/>
                <w:szCs w:val="16"/>
              </w:rPr>
            </w:pPr>
            <w:r w:rsidRPr="003D2523">
              <w:rPr>
                <w:sz w:val="16"/>
                <w:szCs w:val="16"/>
              </w:rPr>
              <w:t>Relationships between collections.</w:t>
            </w:r>
          </w:p>
          <w:p w14:paraId="38419AA9" w14:textId="77777777" w:rsidR="00781663" w:rsidRPr="003D2523" w:rsidRDefault="00781663" w:rsidP="00781663">
            <w:pPr>
              <w:pStyle w:val="NoSpacing"/>
              <w:numPr>
                <w:ilvl w:val="0"/>
                <w:numId w:val="8"/>
              </w:numPr>
              <w:rPr>
                <w:sz w:val="16"/>
                <w:szCs w:val="16"/>
              </w:rPr>
            </w:pPr>
            <w:r w:rsidRPr="003D2523">
              <w:rPr>
                <w:sz w:val="16"/>
                <w:szCs w:val="16"/>
              </w:rPr>
              <w:t>Separate controller &amp; route files that contain CRUD operations for each collection.</w:t>
            </w:r>
          </w:p>
          <w:p w14:paraId="47D719FD" w14:textId="77777777" w:rsidR="00781663" w:rsidRPr="003D2523" w:rsidRDefault="00781663" w:rsidP="00781663">
            <w:pPr>
              <w:pStyle w:val="NoSpacing"/>
              <w:numPr>
                <w:ilvl w:val="0"/>
                <w:numId w:val="8"/>
              </w:numPr>
              <w:rPr>
                <w:sz w:val="16"/>
                <w:szCs w:val="16"/>
              </w:rPr>
            </w:pPr>
            <w:r w:rsidRPr="003D2523">
              <w:rPr>
                <w:sz w:val="16"/>
                <w:szCs w:val="16"/>
              </w:rPr>
              <w:t>Custom validation for each field.</w:t>
            </w:r>
          </w:p>
          <w:p w14:paraId="220CDB86" w14:textId="77777777" w:rsidR="00781663" w:rsidRPr="003D2523" w:rsidRDefault="00781663" w:rsidP="00781663">
            <w:pPr>
              <w:pStyle w:val="NoSpacing"/>
              <w:numPr>
                <w:ilvl w:val="0"/>
                <w:numId w:val="8"/>
              </w:numPr>
              <w:rPr>
                <w:sz w:val="16"/>
                <w:szCs w:val="16"/>
              </w:rPr>
            </w:pPr>
            <w:r w:rsidRPr="003D2523">
              <w:rPr>
                <w:sz w:val="16"/>
                <w:szCs w:val="16"/>
              </w:rPr>
              <w:t>Return a response containing success &amp; data when performing CRUD operations.</w:t>
            </w:r>
          </w:p>
          <w:p w14:paraId="624E6AA3" w14:textId="77777777" w:rsidR="00781663" w:rsidRPr="003D2523" w:rsidRDefault="00781663" w:rsidP="00781663">
            <w:pPr>
              <w:pStyle w:val="NoSpacing"/>
              <w:numPr>
                <w:ilvl w:val="0"/>
                <w:numId w:val="8"/>
              </w:numPr>
              <w:rPr>
                <w:sz w:val="16"/>
                <w:szCs w:val="16"/>
              </w:rPr>
            </w:pPr>
            <w:r w:rsidRPr="003D2523">
              <w:rPr>
                <w:sz w:val="16"/>
                <w:szCs w:val="16"/>
              </w:rPr>
              <w:t>HTTP headers are secured.</w:t>
            </w:r>
          </w:p>
          <w:p w14:paraId="755DC993" w14:textId="77777777" w:rsidR="00781663" w:rsidRPr="003D2523" w:rsidRDefault="00781663" w:rsidP="00781663">
            <w:pPr>
              <w:pStyle w:val="NoSpacing"/>
              <w:numPr>
                <w:ilvl w:val="0"/>
                <w:numId w:val="8"/>
              </w:numPr>
              <w:rPr>
                <w:sz w:val="16"/>
                <w:szCs w:val="16"/>
              </w:rPr>
            </w:pPr>
            <w:r w:rsidRPr="003D2523">
              <w:rPr>
                <w:sz w:val="16"/>
                <w:szCs w:val="16"/>
              </w:rPr>
              <w:t>Cross-origin HTTP requests are enabled.</w:t>
            </w:r>
          </w:p>
          <w:p w14:paraId="2A0B0EDB" w14:textId="77777777" w:rsidR="00781663" w:rsidRPr="003D2523" w:rsidRDefault="00781663" w:rsidP="00781663">
            <w:pPr>
              <w:pStyle w:val="NoSpacing"/>
              <w:numPr>
                <w:ilvl w:val="0"/>
                <w:numId w:val="8"/>
              </w:numPr>
              <w:rPr>
                <w:sz w:val="16"/>
                <w:szCs w:val="16"/>
              </w:rPr>
            </w:pPr>
            <w:r w:rsidRPr="003D2523">
              <w:rPr>
                <w:sz w:val="16"/>
                <w:szCs w:val="16"/>
              </w:rPr>
              <w:t>Deployed to Heroku.</w:t>
            </w:r>
          </w:p>
          <w:p w14:paraId="0B1D9558" w14:textId="1D270EF8" w:rsidR="003D2523" w:rsidRPr="00781663" w:rsidRDefault="00781663" w:rsidP="00781663">
            <w:pPr>
              <w:pStyle w:val="NoSpacing"/>
              <w:numPr>
                <w:ilvl w:val="0"/>
                <w:numId w:val="8"/>
              </w:numPr>
              <w:rPr>
                <w:sz w:val="16"/>
                <w:szCs w:val="16"/>
              </w:rPr>
            </w:pPr>
            <w:r w:rsidRPr="003D2523">
              <w:rPr>
                <w:sz w:val="16"/>
                <w:szCs w:val="16"/>
              </w:rPr>
              <w:t>Data is stored appropriately.</w:t>
            </w:r>
          </w:p>
        </w:tc>
      </w:tr>
      <w:tr w:rsidR="003D2523" w14:paraId="18312335" w14:textId="77777777" w:rsidTr="006741E0">
        <w:trPr>
          <w:cantSplit/>
          <w:trHeight w:val="2903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07781AD5" w14:textId="77777777" w:rsidR="003D2523" w:rsidRPr="00C05FDA" w:rsidRDefault="003D2523" w:rsidP="003D2523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lastRenderedPageBreak/>
              <w:t>Code Elegance</w:t>
            </w:r>
          </w:p>
        </w:tc>
        <w:tc>
          <w:tcPr>
            <w:tcW w:w="3356" w:type="dxa"/>
          </w:tcPr>
          <w:p w14:paraId="594A7C81" w14:textId="53DD3548" w:rsidR="003D2523" w:rsidRPr="00520AD8" w:rsidRDefault="003D2523" w:rsidP="003D2523">
            <w:pPr>
              <w:rPr>
                <w:rFonts w:ascii="Calibri" w:hAnsi="Calibri" w:cs="Calibri"/>
                <w:sz w:val="16"/>
                <w:szCs w:val="16"/>
              </w:rPr>
            </w:pPr>
            <w:r w:rsidRPr="00520AD8">
              <w:rPr>
                <w:rFonts w:ascii="Calibri" w:hAnsi="Calibri" w:cs="Calibri"/>
                <w:sz w:val="16"/>
                <w:szCs w:val="16"/>
              </w:rPr>
              <w:t>REST API thoroughly demonstrates code elegance on the following:</w:t>
            </w:r>
          </w:p>
          <w:p w14:paraId="21800C48" w14:textId="29602EA3" w:rsidR="003D2523" w:rsidRPr="00520AD8" w:rsidRDefault="00781663" w:rsidP="003D2523">
            <w:pPr>
              <w:pStyle w:val="NoSpacing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520AD8">
              <w:rPr>
                <w:sz w:val="16"/>
                <w:szCs w:val="16"/>
              </w:rPr>
              <w:t>Use of i</w:t>
            </w:r>
            <w:r w:rsidR="003D2523" w:rsidRPr="00520AD8">
              <w:rPr>
                <w:sz w:val="16"/>
                <w:szCs w:val="16"/>
              </w:rPr>
              <w:t>ntermediate variables, idiomatic control flow, data structures</w:t>
            </w:r>
            <w:r w:rsidRPr="00520AD8">
              <w:rPr>
                <w:sz w:val="16"/>
                <w:szCs w:val="16"/>
              </w:rPr>
              <w:t xml:space="preserve">, </w:t>
            </w:r>
            <w:r w:rsidR="003D2523" w:rsidRPr="00520AD8">
              <w:rPr>
                <w:sz w:val="16"/>
                <w:szCs w:val="16"/>
              </w:rPr>
              <w:t>in-built functions &amp; sufficient modularity.</w:t>
            </w:r>
          </w:p>
          <w:p w14:paraId="4863FA13" w14:textId="318155E8" w:rsidR="003D2523" w:rsidRPr="00520AD8" w:rsidRDefault="003D2523" w:rsidP="003D2523">
            <w:pPr>
              <w:pStyle w:val="NoSpacing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520AD8">
              <w:rPr>
                <w:sz w:val="16"/>
                <w:szCs w:val="16"/>
              </w:rPr>
              <w:t>Functions &amp; variables are named appropriately.</w:t>
            </w:r>
          </w:p>
          <w:p w14:paraId="3E7D9587" w14:textId="77777777" w:rsidR="003D2523" w:rsidRPr="00520AD8" w:rsidRDefault="003D2523" w:rsidP="003D2523">
            <w:pPr>
              <w:pStyle w:val="NoSpacing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520AD8">
              <w:rPr>
                <w:sz w:val="16"/>
                <w:szCs w:val="16"/>
              </w:rPr>
              <w:t>Efficient algorithmic approach.</w:t>
            </w:r>
          </w:p>
          <w:p w14:paraId="72DE21B9" w14:textId="79CCC35B" w:rsidR="003D2523" w:rsidRPr="00520AD8" w:rsidRDefault="00781663" w:rsidP="003D2523">
            <w:pPr>
              <w:pStyle w:val="NoSpacing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520AD8">
              <w:rPr>
                <w:sz w:val="16"/>
                <w:szCs w:val="16"/>
              </w:rPr>
              <w:t xml:space="preserve">Resource </w:t>
            </w:r>
            <w:r w:rsidR="003D2523" w:rsidRPr="00520AD8">
              <w:rPr>
                <w:sz w:val="16"/>
                <w:szCs w:val="16"/>
              </w:rPr>
              <w:t>groups are named with a plural.</w:t>
            </w:r>
          </w:p>
          <w:p w14:paraId="6CBFE5FE" w14:textId="6E439708" w:rsidR="003D2523" w:rsidRPr="00520AD8" w:rsidRDefault="003D2523" w:rsidP="003D2523">
            <w:pPr>
              <w:pStyle w:val="NoSpacing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520AD8">
              <w:rPr>
                <w:sz w:val="16"/>
                <w:szCs w:val="16"/>
              </w:rPr>
              <w:t xml:space="preserve">File header </w:t>
            </w:r>
            <w:r w:rsidR="00852F42" w:rsidRPr="00520AD8">
              <w:rPr>
                <w:sz w:val="16"/>
                <w:szCs w:val="16"/>
              </w:rPr>
              <w:t xml:space="preserve">&amp; in-line comments using JSDoc. </w:t>
            </w:r>
          </w:p>
          <w:p w14:paraId="3205FE86" w14:textId="1A14655A" w:rsidR="00852F42" w:rsidRPr="00520AD8" w:rsidRDefault="00520AD8" w:rsidP="003D2523">
            <w:pPr>
              <w:pStyle w:val="NoSpacing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520AD8">
              <w:rPr>
                <w:sz w:val="16"/>
                <w:szCs w:val="16"/>
              </w:rPr>
              <w:t>n</w:t>
            </w:r>
            <w:r w:rsidR="00852F42" w:rsidRPr="00520AD8">
              <w:rPr>
                <w:sz w:val="16"/>
                <w:szCs w:val="16"/>
              </w:rPr>
              <w:t>pm script which seeds the collections.</w:t>
            </w:r>
          </w:p>
          <w:p w14:paraId="73C129B6" w14:textId="1711DECA" w:rsidR="00852F42" w:rsidRPr="00520AD8" w:rsidRDefault="00852F42" w:rsidP="003D2523">
            <w:pPr>
              <w:pStyle w:val="NoSpacing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520AD8">
              <w:rPr>
                <w:sz w:val="16"/>
                <w:szCs w:val="16"/>
              </w:rPr>
              <w:t>No dead or unused code.</w:t>
            </w:r>
          </w:p>
          <w:p w14:paraId="188050F8" w14:textId="77777777" w:rsidR="00520AD8" w:rsidRPr="00520AD8" w:rsidRDefault="00520AD8" w:rsidP="00520AD8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6"/>
                <w:szCs w:val="16"/>
              </w:rPr>
            </w:pPr>
            <w:r w:rsidRPr="00520AD8">
              <w:rPr>
                <w:sz w:val="16"/>
                <w:szCs w:val="16"/>
              </w:rPr>
              <w:t>Database configured for development &amp; production environments.</w:t>
            </w:r>
          </w:p>
          <w:p w14:paraId="0BCF5348" w14:textId="31C0B2BB" w:rsidR="003D2523" w:rsidRPr="00520AD8" w:rsidRDefault="00520AD8" w:rsidP="00520AD8">
            <w:pPr>
              <w:pStyle w:val="NoSpacing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520AD8">
              <w:rPr>
                <w:sz w:val="16"/>
                <w:szCs w:val="16"/>
              </w:rPr>
              <w:t xml:space="preserve">Environment variables are stored appropriately. </w:t>
            </w:r>
          </w:p>
          <w:p w14:paraId="48958F51" w14:textId="77777777" w:rsidR="00520AD8" w:rsidRPr="00520AD8" w:rsidRDefault="00520AD8" w:rsidP="00520AD8">
            <w:pPr>
              <w:pStyle w:val="NoSpacing"/>
              <w:ind w:left="720"/>
              <w:rPr>
                <w:sz w:val="16"/>
                <w:szCs w:val="16"/>
              </w:rPr>
            </w:pPr>
          </w:p>
          <w:p w14:paraId="697CC94A" w14:textId="2BBAA109" w:rsidR="00520AD8" w:rsidRPr="00520AD8" w:rsidRDefault="00520AD8" w:rsidP="00520AD8">
            <w:pPr>
              <w:rPr>
                <w:sz w:val="16"/>
                <w:szCs w:val="16"/>
              </w:rPr>
            </w:pPr>
            <w:r w:rsidRPr="00520AD8">
              <w:rPr>
                <w:sz w:val="16"/>
                <w:szCs w:val="16"/>
              </w:rPr>
              <w:t>In addition, the REST API contains comprehensive evidence of the independent research requirements.</w:t>
            </w:r>
          </w:p>
        </w:tc>
        <w:tc>
          <w:tcPr>
            <w:tcW w:w="3357" w:type="dxa"/>
          </w:tcPr>
          <w:p w14:paraId="0927C11A" w14:textId="291E15EE" w:rsidR="003D2523" w:rsidRPr="00520AD8" w:rsidRDefault="003D2523" w:rsidP="003D2523">
            <w:pPr>
              <w:rPr>
                <w:rFonts w:ascii="Calibri" w:hAnsi="Calibri" w:cs="Calibri"/>
                <w:sz w:val="16"/>
                <w:szCs w:val="16"/>
              </w:rPr>
            </w:pPr>
            <w:r w:rsidRPr="00520AD8">
              <w:rPr>
                <w:rFonts w:ascii="Calibri" w:hAnsi="Calibri" w:cs="Calibri"/>
                <w:sz w:val="16"/>
                <w:szCs w:val="16"/>
              </w:rPr>
              <w:t>REST API clearly demonstrates code elegance on the following:</w:t>
            </w:r>
          </w:p>
          <w:p w14:paraId="109E863C" w14:textId="77777777" w:rsidR="00520AD8" w:rsidRPr="00520AD8" w:rsidRDefault="00520AD8" w:rsidP="00520AD8">
            <w:pPr>
              <w:pStyle w:val="NoSpacing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520AD8">
              <w:rPr>
                <w:sz w:val="16"/>
                <w:szCs w:val="16"/>
              </w:rPr>
              <w:t>Use of intermediate variables, idiomatic control flow, data structures, in-built functions &amp; sufficient modularity.</w:t>
            </w:r>
          </w:p>
          <w:p w14:paraId="2C906305" w14:textId="77777777" w:rsidR="00520AD8" w:rsidRPr="00520AD8" w:rsidRDefault="00520AD8" w:rsidP="00520AD8">
            <w:pPr>
              <w:pStyle w:val="NoSpacing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520AD8">
              <w:rPr>
                <w:sz w:val="16"/>
                <w:szCs w:val="16"/>
              </w:rPr>
              <w:t>Functions &amp; variables are named appropriately.</w:t>
            </w:r>
          </w:p>
          <w:p w14:paraId="3A338BA3" w14:textId="77777777" w:rsidR="00520AD8" w:rsidRPr="00520AD8" w:rsidRDefault="00520AD8" w:rsidP="00520AD8">
            <w:pPr>
              <w:pStyle w:val="NoSpacing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520AD8">
              <w:rPr>
                <w:sz w:val="16"/>
                <w:szCs w:val="16"/>
              </w:rPr>
              <w:t>Efficient algorithmic approach.</w:t>
            </w:r>
          </w:p>
          <w:p w14:paraId="6680B75E" w14:textId="77777777" w:rsidR="00520AD8" w:rsidRPr="00520AD8" w:rsidRDefault="00520AD8" w:rsidP="00520AD8">
            <w:pPr>
              <w:pStyle w:val="NoSpacing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520AD8">
              <w:rPr>
                <w:sz w:val="16"/>
                <w:szCs w:val="16"/>
              </w:rPr>
              <w:t>Resource groups are named with a plural.</w:t>
            </w:r>
          </w:p>
          <w:p w14:paraId="7307721A" w14:textId="77777777" w:rsidR="00520AD8" w:rsidRPr="00520AD8" w:rsidRDefault="00520AD8" w:rsidP="00520AD8">
            <w:pPr>
              <w:pStyle w:val="NoSpacing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520AD8">
              <w:rPr>
                <w:sz w:val="16"/>
                <w:szCs w:val="16"/>
              </w:rPr>
              <w:t xml:space="preserve">File header &amp; in-line comments using JSDoc. </w:t>
            </w:r>
          </w:p>
          <w:p w14:paraId="7FB1514B" w14:textId="77777777" w:rsidR="00520AD8" w:rsidRPr="00520AD8" w:rsidRDefault="00520AD8" w:rsidP="00520AD8">
            <w:pPr>
              <w:pStyle w:val="NoSpacing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520AD8">
              <w:rPr>
                <w:sz w:val="16"/>
                <w:szCs w:val="16"/>
              </w:rPr>
              <w:t>npm script which seeds the collections.</w:t>
            </w:r>
          </w:p>
          <w:p w14:paraId="5088A235" w14:textId="77777777" w:rsidR="00520AD8" w:rsidRPr="00520AD8" w:rsidRDefault="00520AD8" w:rsidP="00520AD8">
            <w:pPr>
              <w:pStyle w:val="NoSpacing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520AD8">
              <w:rPr>
                <w:sz w:val="16"/>
                <w:szCs w:val="16"/>
              </w:rPr>
              <w:t>No dead or unused code.</w:t>
            </w:r>
          </w:p>
          <w:p w14:paraId="24C39DC0" w14:textId="77777777" w:rsidR="00520AD8" w:rsidRPr="00520AD8" w:rsidRDefault="00520AD8" w:rsidP="00520AD8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6"/>
                <w:szCs w:val="16"/>
              </w:rPr>
            </w:pPr>
            <w:r w:rsidRPr="00520AD8">
              <w:rPr>
                <w:sz w:val="16"/>
                <w:szCs w:val="16"/>
              </w:rPr>
              <w:t>Database configured for development &amp; production environments.</w:t>
            </w:r>
          </w:p>
          <w:p w14:paraId="7F87A810" w14:textId="77777777" w:rsidR="00520AD8" w:rsidRPr="00520AD8" w:rsidRDefault="00520AD8" w:rsidP="00520AD8">
            <w:pPr>
              <w:pStyle w:val="NoSpacing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520AD8">
              <w:rPr>
                <w:sz w:val="16"/>
                <w:szCs w:val="16"/>
              </w:rPr>
              <w:t xml:space="preserve">Environment variables are stored appropriately. </w:t>
            </w:r>
          </w:p>
          <w:p w14:paraId="3F4090F5" w14:textId="77777777" w:rsidR="00520AD8" w:rsidRPr="00520AD8" w:rsidRDefault="00520AD8" w:rsidP="00520AD8">
            <w:pPr>
              <w:pStyle w:val="NoSpacing"/>
              <w:ind w:left="720"/>
              <w:rPr>
                <w:sz w:val="16"/>
                <w:szCs w:val="16"/>
              </w:rPr>
            </w:pPr>
          </w:p>
          <w:p w14:paraId="362DDD55" w14:textId="391D4063" w:rsidR="00520AD8" w:rsidRPr="00520AD8" w:rsidRDefault="00520AD8" w:rsidP="00520AD8">
            <w:r w:rsidRPr="003D2523">
              <w:rPr>
                <w:sz w:val="16"/>
                <w:szCs w:val="16"/>
              </w:rPr>
              <w:t xml:space="preserve">In addition, the REST API contains </w:t>
            </w:r>
            <w:r>
              <w:rPr>
                <w:sz w:val="16"/>
                <w:szCs w:val="16"/>
              </w:rPr>
              <w:t>adequate</w:t>
            </w:r>
            <w:r w:rsidRPr="003D2523">
              <w:rPr>
                <w:sz w:val="16"/>
                <w:szCs w:val="16"/>
              </w:rPr>
              <w:t xml:space="preserve"> evidence of the independent research requirements.</w:t>
            </w:r>
          </w:p>
        </w:tc>
        <w:tc>
          <w:tcPr>
            <w:tcW w:w="3356" w:type="dxa"/>
          </w:tcPr>
          <w:p w14:paraId="5020B3E8" w14:textId="5398E462" w:rsidR="003D2523" w:rsidRPr="00520AD8" w:rsidRDefault="003D2523" w:rsidP="003D2523">
            <w:pPr>
              <w:rPr>
                <w:rFonts w:ascii="Calibri" w:hAnsi="Calibri" w:cs="Calibri"/>
                <w:sz w:val="16"/>
                <w:szCs w:val="16"/>
              </w:rPr>
            </w:pPr>
            <w:r w:rsidRPr="00520AD8">
              <w:rPr>
                <w:rFonts w:ascii="Calibri" w:hAnsi="Calibri" w:cs="Calibri"/>
                <w:sz w:val="16"/>
                <w:szCs w:val="16"/>
              </w:rPr>
              <w:t>REST API demonstrates code elegance on the following:</w:t>
            </w:r>
          </w:p>
          <w:p w14:paraId="568B8146" w14:textId="77777777" w:rsidR="00520AD8" w:rsidRPr="00520AD8" w:rsidRDefault="00520AD8" w:rsidP="00520AD8">
            <w:pPr>
              <w:pStyle w:val="NoSpacing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520AD8">
              <w:rPr>
                <w:sz w:val="16"/>
                <w:szCs w:val="16"/>
              </w:rPr>
              <w:t>Use of intermediate variables, idiomatic control flow, data structures, in-built functions &amp; sufficient modularity.</w:t>
            </w:r>
          </w:p>
          <w:p w14:paraId="40EB2D00" w14:textId="77777777" w:rsidR="00520AD8" w:rsidRPr="00520AD8" w:rsidRDefault="00520AD8" w:rsidP="00520AD8">
            <w:pPr>
              <w:pStyle w:val="NoSpacing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520AD8">
              <w:rPr>
                <w:sz w:val="16"/>
                <w:szCs w:val="16"/>
              </w:rPr>
              <w:t>Functions &amp; variables are named appropriately.</w:t>
            </w:r>
          </w:p>
          <w:p w14:paraId="192A3949" w14:textId="77777777" w:rsidR="00520AD8" w:rsidRPr="00520AD8" w:rsidRDefault="00520AD8" w:rsidP="00520AD8">
            <w:pPr>
              <w:pStyle w:val="NoSpacing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520AD8">
              <w:rPr>
                <w:sz w:val="16"/>
                <w:szCs w:val="16"/>
              </w:rPr>
              <w:t>Efficient algorithmic approach.</w:t>
            </w:r>
          </w:p>
          <w:p w14:paraId="03E468A9" w14:textId="77777777" w:rsidR="00520AD8" w:rsidRPr="00520AD8" w:rsidRDefault="00520AD8" w:rsidP="00520AD8">
            <w:pPr>
              <w:pStyle w:val="NoSpacing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520AD8">
              <w:rPr>
                <w:sz w:val="16"/>
                <w:szCs w:val="16"/>
              </w:rPr>
              <w:t>Resource groups are named with a plural.</w:t>
            </w:r>
          </w:p>
          <w:p w14:paraId="6C8FC547" w14:textId="77777777" w:rsidR="00520AD8" w:rsidRPr="00520AD8" w:rsidRDefault="00520AD8" w:rsidP="00520AD8">
            <w:pPr>
              <w:pStyle w:val="NoSpacing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520AD8">
              <w:rPr>
                <w:sz w:val="16"/>
                <w:szCs w:val="16"/>
              </w:rPr>
              <w:t xml:space="preserve">File header &amp; in-line comments using JSDoc. </w:t>
            </w:r>
          </w:p>
          <w:p w14:paraId="6290233C" w14:textId="77777777" w:rsidR="00520AD8" w:rsidRPr="00520AD8" w:rsidRDefault="00520AD8" w:rsidP="00520AD8">
            <w:pPr>
              <w:pStyle w:val="NoSpacing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520AD8">
              <w:rPr>
                <w:sz w:val="16"/>
                <w:szCs w:val="16"/>
              </w:rPr>
              <w:t>npm script which seeds the collections.</w:t>
            </w:r>
          </w:p>
          <w:p w14:paraId="4EA4AB1C" w14:textId="77777777" w:rsidR="00520AD8" w:rsidRPr="00520AD8" w:rsidRDefault="00520AD8" w:rsidP="00520AD8">
            <w:pPr>
              <w:pStyle w:val="NoSpacing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520AD8">
              <w:rPr>
                <w:sz w:val="16"/>
                <w:szCs w:val="16"/>
              </w:rPr>
              <w:t>No dead or unused code.</w:t>
            </w:r>
          </w:p>
          <w:p w14:paraId="1E4523BF" w14:textId="77777777" w:rsidR="00520AD8" w:rsidRPr="00520AD8" w:rsidRDefault="00520AD8" w:rsidP="00520AD8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6"/>
                <w:szCs w:val="16"/>
              </w:rPr>
            </w:pPr>
            <w:r w:rsidRPr="00520AD8">
              <w:rPr>
                <w:sz w:val="16"/>
                <w:szCs w:val="16"/>
              </w:rPr>
              <w:t>Database configured for development &amp; production environments.</w:t>
            </w:r>
          </w:p>
          <w:p w14:paraId="131B0332" w14:textId="0FD07FF3" w:rsidR="003D2523" w:rsidRPr="00520AD8" w:rsidRDefault="00520AD8" w:rsidP="00520AD8">
            <w:pPr>
              <w:pStyle w:val="NoSpacing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520AD8">
              <w:rPr>
                <w:sz w:val="16"/>
                <w:szCs w:val="16"/>
              </w:rPr>
              <w:t xml:space="preserve">Environment variables are stored appropriately. </w:t>
            </w:r>
          </w:p>
        </w:tc>
        <w:tc>
          <w:tcPr>
            <w:tcW w:w="3357" w:type="dxa"/>
          </w:tcPr>
          <w:p w14:paraId="6E781954" w14:textId="2B7A2DB7" w:rsidR="003D2523" w:rsidRPr="00520AD8" w:rsidRDefault="003D2523" w:rsidP="003D2523">
            <w:pPr>
              <w:rPr>
                <w:rFonts w:ascii="Calibri" w:hAnsi="Calibri" w:cs="Calibri"/>
                <w:sz w:val="16"/>
                <w:szCs w:val="16"/>
              </w:rPr>
            </w:pPr>
            <w:r w:rsidRPr="00520AD8">
              <w:rPr>
                <w:rFonts w:ascii="Calibri" w:hAnsi="Calibri" w:cs="Calibri"/>
                <w:sz w:val="16"/>
                <w:szCs w:val="16"/>
              </w:rPr>
              <w:t>REST API does not or does not fully demonstrate code elegance on the following:</w:t>
            </w:r>
          </w:p>
          <w:p w14:paraId="61050F6E" w14:textId="77777777" w:rsidR="00520AD8" w:rsidRPr="00520AD8" w:rsidRDefault="00520AD8" w:rsidP="00520AD8">
            <w:pPr>
              <w:pStyle w:val="NoSpacing"/>
              <w:numPr>
                <w:ilvl w:val="0"/>
                <w:numId w:val="6"/>
              </w:numPr>
              <w:rPr>
                <w:sz w:val="16"/>
                <w:szCs w:val="16"/>
              </w:rPr>
            </w:pPr>
            <w:r w:rsidRPr="00520AD8">
              <w:rPr>
                <w:sz w:val="16"/>
                <w:szCs w:val="16"/>
              </w:rPr>
              <w:t>Use of intermediate variables, idiomatic control flow, data structures, in-built functions &amp; sufficient modularity.</w:t>
            </w:r>
          </w:p>
          <w:p w14:paraId="1A2DCB46" w14:textId="77777777" w:rsidR="00520AD8" w:rsidRPr="00520AD8" w:rsidRDefault="00520AD8" w:rsidP="00520AD8">
            <w:pPr>
              <w:pStyle w:val="NoSpacing"/>
              <w:numPr>
                <w:ilvl w:val="0"/>
                <w:numId w:val="6"/>
              </w:numPr>
              <w:rPr>
                <w:sz w:val="16"/>
                <w:szCs w:val="16"/>
              </w:rPr>
            </w:pPr>
            <w:r w:rsidRPr="00520AD8">
              <w:rPr>
                <w:sz w:val="16"/>
                <w:szCs w:val="16"/>
              </w:rPr>
              <w:t>Functions &amp; variables are named appropriately.</w:t>
            </w:r>
          </w:p>
          <w:p w14:paraId="69DC0DE0" w14:textId="77777777" w:rsidR="00520AD8" w:rsidRPr="00520AD8" w:rsidRDefault="00520AD8" w:rsidP="00520AD8">
            <w:pPr>
              <w:pStyle w:val="NoSpacing"/>
              <w:numPr>
                <w:ilvl w:val="0"/>
                <w:numId w:val="6"/>
              </w:numPr>
              <w:rPr>
                <w:sz w:val="16"/>
                <w:szCs w:val="16"/>
              </w:rPr>
            </w:pPr>
            <w:r w:rsidRPr="00520AD8">
              <w:rPr>
                <w:sz w:val="16"/>
                <w:szCs w:val="16"/>
              </w:rPr>
              <w:t>Efficient algorithmic approach.</w:t>
            </w:r>
          </w:p>
          <w:p w14:paraId="3A0D3539" w14:textId="77777777" w:rsidR="00520AD8" w:rsidRPr="00520AD8" w:rsidRDefault="00520AD8" w:rsidP="00520AD8">
            <w:pPr>
              <w:pStyle w:val="NoSpacing"/>
              <w:numPr>
                <w:ilvl w:val="0"/>
                <w:numId w:val="6"/>
              </w:numPr>
              <w:rPr>
                <w:sz w:val="16"/>
                <w:szCs w:val="16"/>
              </w:rPr>
            </w:pPr>
            <w:r w:rsidRPr="00520AD8">
              <w:rPr>
                <w:sz w:val="16"/>
                <w:szCs w:val="16"/>
              </w:rPr>
              <w:t>Resource groups are named with a plural.</w:t>
            </w:r>
          </w:p>
          <w:p w14:paraId="27BFA64C" w14:textId="77777777" w:rsidR="00520AD8" w:rsidRPr="00520AD8" w:rsidRDefault="00520AD8" w:rsidP="00520AD8">
            <w:pPr>
              <w:pStyle w:val="NoSpacing"/>
              <w:numPr>
                <w:ilvl w:val="0"/>
                <w:numId w:val="6"/>
              </w:numPr>
              <w:rPr>
                <w:sz w:val="16"/>
                <w:szCs w:val="16"/>
              </w:rPr>
            </w:pPr>
            <w:r w:rsidRPr="00520AD8">
              <w:rPr>
                <w:sz w:val="16"/>
                <w:szCs w:val="16"/>
              </w:rPr>
              <w:t xml:space="preserve">File header &amp; in-line comments using JSDoc. </w:t>
            </w:r>
          </w:p>
          <w:p w14:paraId="7E5B7C3C" w14:textId="77777777" w:rsidR="00520AD8" w:rsidRPr="00520AD8" w:rsidRDefault="00520AD8" w:rsidP="00520AD8">
            <w:pPr>
              <w:pStyle w:val="NoSpacing"/>
              <w:numPr>
                <w:ilvl w:val="0"/>
                <w:numId w:val="6"/>
              </w:numPr>
              <w:rPr>
                <w:sz w:val="16"/>
                <w:szCs w:val="16"/>
              </w:rPr>
            </w:pPr>
            <w:r w:rsidRPr="00520AD8">
              <w:rPr>
                <w:sz w:val="16"/>
                <w:szCs w:val="16"/>
              </w:rPr>
              <w:t>npm script which seeds the collections.</w:t>
            </w:r>
          </w:p>
          <w:p w14:paraId="16BA06B5" w14:textId="77777777" w:rsidR="00520AD8" w:rsidRPr="00520AD8" w:rsidRDefault="00520AD8" w:rsidP="00520AD8">
            <w:pPr>
              <w:pStyle w:val="NoSpacing"/>
              <w:numPr>
                <w:ilvl w:val="0"/>
                <w:numId w:val="6"/>
              </w:numPr>
              <w:rPr>
                <w:sz w:val="16"/>
                <w:szCs w:val="16"/>
              </w:rPr>
            </w:pPr>
            <w:r w:rsidRPr="00520AD8">
              <w:rPr>
                <w:sz w:val="16"/>
                <w:szCs w:val="16"/>
              </w:rPr>
              <w:t>No dead or unused code.</w:t>
            </w:r>
          </w:p>
          <w:p w14:paraId="799FF96F" w14:textId="77777777" w:rsidR="00520AD8" w:rsidRPr="00520AD8" w:rsidRDefault="00520AD8" w:rsidP="00520AD8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6"/>
                <w:szCs w:val="16"/>
              </w:rPr>
            </w:pPr>
            <w:r w:rsidRPr="00520AD8">
              <w:rPr>
                <w:sz w:val="16"/>
                <w:szCs w:val="16"/>
              </w:rPr>
              <w:t>Database configured for development &amp; production environments.</w:t>
            </w:r>
          </w:p>
          <w:p w14:paraId="06161505" w14:textId="213F6B10" w:rsidR="003D2523" w:rsidRPr="00520AD8" w:rsidRDefault="00520AD8" w:rsidP="00520AD8">
            <w:pPr>
              <w:pStyle w:val="NoSpacing"/>
              <w:numPr>
                <w:ilvl w:val="0"/>
                <w:numId w:val="6"/>
              </w:numPr>
              <w:rPr>
                <w:sz w:val="16"/>
                <w:szCs w:val="16"/>
              </w:rPr>
            </w:pPr>
            <w:r w:rsidRPr="00520AD8">
              <w:rPr>
                <w:sz w:val="16"/>
                <w:szCs w:val="16"/>
              </w:rPr>
              <w:t xml:space="preserve">Environment variables are stored appropriately. </w:t>
            </w:r>
          </w:p>
        </w:tc>
      </w:tr>
      <w:tr w:rsidR="003D2523" w14:paraId="10C2D3B5" w14:textId="77777777" w:rsidTr="005B3A35">
        <w:trPr>
          <w:cantSplit/>
          <w:trHeight w:val="558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3020592F" w14:textId="77777777" w:rsidR="003D2523" w:rsidRPr="00C05FDA" w:rsidRDefault="003D2523" w:rsidP="003D2523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lastRenderedPageBreak/>
              <w:t>Documentation &amp; Git Usage</w:t>
            </w:r>
          </w:p>
        </w:tc>
        <w:tc>
          <w:tcPr>
            <w:tcW w:w="3356" w:type="dxa"/>
          </w:tcPr>
          <w:p w14:paraId="26879D1F" w14:textId="4377E0F7" w:rsidR="003D2523" w:rsidRPr="006329A1" w:rsidRDefault="003D2523" w:rsidP="003D2523">
            <w:p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REST API</w:t>
            </w:r>
            <w:r w:rsidRPr="006329A1">
              <w:rPr>
                <w:rFonts w:ascii="Calibri" w:hAnsi="Calibri" w:cs="Calibri"/>
                <w:sz w:val="17"/>
                <w:szCs w:val="17"/>
              </w:rPr>
              <w:t xml:space="preserve"> documented in succinct detail using Postman.</w:t>
            </w:r>
          </w:p>
          <w:p w14:paraId="0A2AD052" w14:textId="77777777" w:rsidR="003D2523" w:rsidRPr="006329A1" w:rsidRDefault="003D2523" w:rsidP="003D2523">
            <w:pPr>
              <w:rPr>
                <w:rFonts w:ascii="Calibri" w:hAnsi="Calibri" w:cs="Calibri"/>
                <w:sz w:val="17"/>
                <w:szCs w:val="17"/>
              </w:rPr>
            </w:pPr>
          </w:p>
          <w:p w14:paraId="6539121F" w14:textId="5066EA20" w:rsidR="003D2523" w:rsidRPr="006329A1" w:rsidRDefault="003D2523" w:rsidP="003D2523">
            <w:p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>README file contains thorough evidence of:</w:t>
            </w:r>
          </w:p>
          <w:p w14:paraId="11901A03" w14:textId="75A35284" w:rsidR="003D2523" w:rsidRDefault="00576FA0" w:rsidP="003D2523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URL to the documented REST API on Postman &amp; Heroku.</w:t>
            </w:r>
          </w:p>
          <w:p w14:paraId="15A191A2" w14:textId="537FFEBC" w:rsidR="00576FA0" w:rsidRDefault="00576FA0" w:rsidP="003D2523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How do you setup the development environment?</w:t>
            </w:r>
          </w:p>
          <w:p w14:paraId="705C45EA" w14:textId="6403C0C1" w:rsidR="00576FA0" w:rsidRDefault="00576FA0" w:rsidP="003D2523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How do you deploy the REST API to Heroku?</w:t>
            </w:r>
          </w:p>
          <w:p w14:paraId="0F29F8DC" w14:textId="5B9B1595" w:rsidR="00576FA0" w:rsidRDefault="00576FA0" w:rsidP="003D2523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How do you seed the collections?</w:t>
            </w:r>
          </w:p>
          <w:p w14:paraId="7F0693BC" w14:textId="46F3B9C1" w:rsidR="00576FA0" w:rsidRPr="006329A1" w:rsidRDefault="00576FA0" w:rsidP="003D2523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How do you format the code files using Prettier?</w:t>
            </w:r>
          </w:p>
          <w:p w14:paraId="0011350B" w14:textId="77777777" w:rsidR="003D2523" w:rsidRDefault="003D2523" w:rsidP="003D2523">
            <w:pPr>
              <w:rPr>
                <w:rFonts w:ascii="Calibri" w:hAnsi="Calibri" w:cs="Calibri"/>
                <w:sz w:val="17"/>
                <w:szCs w:val="17"/>
              </w:rPr>
            </w:pPr>
          </w:p>
          <w:p w14:paraId="48EB4474" w14:textId="28C1355D" w:rsidR="003D2523" w:rsidRDefault="003D2523" w:rsidP="003D2523">
            <w:p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Comprehensive use of Markdown syntax, i.e., headings, bold text</w:t>
            </w:r>
            <w:r w:rsidR="00576FA0">
              <w:rPr>
                <w:rFonts w:ascii="Calibri" w:hAnsi="Calibri" w:cs="Calibri"/>
                <w:sz w:val="17"/>
                <w:szCs w:val="17"/>
              </w:rPr>
              <w:t xml:space="preserve">, </w:t>
            </w:r>
            <w:r>
              <w:rPr>
                <w:rFonts w:ascii="Calibri" w:hAnsi="Calibri" w:cs="Calibri"/>
                <w:sz w:val="17"/>
                <w:szCs w:val="17"/>
              </w:rPr>
              <w:t>code blocks</w:t>
            </w:r>
            <w:r w:rsidR="00576FA0">
              <w:rPr>
                <w:rFonts w:ascii="Calibri" w:hAnsi="Calibri" w:cs="Calibri"/>
                <w:sz w:val="17"/>
                <w:szCs w:val="17"/>
              </w:rPr>
              <w:t>, etc</w:t>
            </w:r>
            <w:r>
              <w:rPr>
                <w:rFonts w:ascii="Calibri" w:hAnsi="Calibri" w:cs="Calibri"/>
                <w:sz w:val="17"/>
                <w:szCs w:val="17"/>
              </w:rPr>
              <w:t>.</w:t>
            </w:r>
          </w:p>
          <w:p w14:paraId="04ADEC03" w14:textId="77777777" w:rsidR="003D2523" w:rsidRDefault="003D2523" w:rsidP="003D2523">
            <w:pPr>
              <w:rPr>
                <w:rFonts w:ascii="Calibri" w:hAnsi="Calibri" w:cs="Calibri"/>
                <w:sz w:val="17"/>
                <w:szCs w:val="17"/>
              </w:rPr>
            </w:pPr>
          </w:p>
          <w:p w14:paraId="1F43E8B6" w14:textId="77777777" w:rsidR="003D2523" w:rsidRDefault="003D2523" w:rsidP="003D2523">
            <w:p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Thorough spelling &amp; grammar correctness.</w:t>
            </w:r>
          </w:p>
          <w:p w14:paraId="4B4B20BC" w14:textId="77777777" w:rsidR="003D2523" w:rsidRPr="006329A1" w:rsidRDefault="003D2523" w:rsidP="003D2523">
            <w:pPr>
              <w:rPr>
                <w:rFonts w:ascii="Calibri" w:hAnsi="Calibri" w:cs="Calibri"/>
                <w:sz w:val="17"/>
                <w:szCs w:val="17"/>
              </w:rPr>
            </w:pPr>
          </w:p>
          <w:p w14:paraId="1C33AC35" w14:textId="0B867A96" w:rsidR="003D2523" w:rsidRPr="006329A1" w:rsidRDefault="003D2523" w:rsidP="003D2523">
            <w:p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 xml:space="preserve">Git commit messages </w:t>
            </w:r>
            <w:r>
              <w:rPr>
                <w:rFonts w:ascii="Calibri" w:hAnsi="Calibri" w:cs="Calibri"/>
                <w:sz w:val="17"/>
                <w:szCs w:val="17"/>
              </w:rPr>
              <w:t xml:space="preserve">are </w:t>
            </w:r>
            <w:r w:rsidRPr="006329A1">
              <w:rPr>
                <w:rFonts w:ascii="Calibri" w:hAnsi="Calibri" w:cs="Calibri"/>
                <w:sz w:val="17"/>
                <w:szCs w:val="17"/>
              </w:rPr>
              <w:t>comprehensively formatted &amp; reflect the functionality changes in succinct detail.</w:t>
            </w:r>
          </w:p>
        </w:tc>
        <w:tc>
          <w:tcPr>
            <w:tcW w:w="3357" w:type="dxa"/>
          </w:tcPr>
          <w:p w14:paraId="59205DFB" w14:textId="7E55E725" w:rsidR="003D2523" w:rsidRPr="006329A1" w:rsidRDefault="003D2523" w:rsidP="003D2523">
            <w:p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REST API</w:t>
            </w:r>
            <w:r w:rsidRPr="006329A1">
              <w:rPr>
                <w:rFonts w:ascii="Calibri" w:hAnsi="Calibri" w:cs="Calibri"/>
                <w:sz w:val="17"/>
                <w:szCs w:val="17"/>
              </w:rPr>
              <w:t xml:space="preserve"> documented in substantial detail using Postman.</w:t>
            </w:r>
          </w:p>
          <w:p w14:paraId="40188A12" w14:textId="77777777" w:rsidR="003D2523" w:rsidRPr="006329A1" w:rsidRDefault="003D2523" w:rsidP="003D2523">
            <w:pPr>
              <w:rPr>
                <w:rFonts w:ascii="Calibri" w:hAnsi="Calibri" w:cs="Calibri"/>
                <w:sz w:val="17"/>
                <w:szCs w:val="17"/>
              </w:rPr>
            </w:pPr>
          </w:p>
          <w:p w14:paraId="056233EA" w14:textId="49C25A8C" w:rsidR="003D2523" w:rsidRPr="006329A1" w:rsidRDefault="003D2523" w:rsidP="003D2523">
            <w:p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>README file contains clear evidence of:</w:t>
            </w:r>
          </w:p>
          <w:p w14:paraId="6848D6B4" w14:textId="77777777" w:rsidR="00576FA0" w:rsidRDefault="00576FA0" w:rsidP="00576FA0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URL to the documented REST API on Postman &amp; Heroku.</w:t>
            </w:r>
          </w:p>
          <w:p w14:paraId="4D61B605" w14:textId="77777777" w:rsidR="00576FA0" w:rsidRDefault="00576FA0" w:rsidP="00576FA0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How do you setup the development environment?</w:t>
            </w:r>
          </w:p>
          <w:p w14:paraId="3890CD9C" w14:textId="77777777" w:rsidR="00576FA0" w:rsidRDefault="00576FA0" w:rsidP="00576FA0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How do you deploy the REST API to Heroku?</w:t>
            </w:r>
          </w:p>
          <w:p w14:paraId="262CB3D0" w14:textId="77777777" w:rsidR="00576FA0" w:rsidRDefault="00576FA0" w:rsidP="00576FA0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How do you seed the collections?</w:t>
            </w:r>
          </w:p>
          <w:p w14:paraId="1BFAF9BF" w14:textId="77777777" w:rsidR="00576FA0" w:rsidRPr="006329A1" w:rsidRDefault="00576FA0" w:rsidP="00576FA0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How do you format the code files using Prettier?</w:t>
            </w:r>
          </w:p>
          <w:p w14:paraId="2673B704" w14:textId="77777777" w:rsidR="003D2523" w:rsidRDefault="003D2523" w:rsidP="003D2523">
            <w:pPr>
              <w:rPr>
                <w:rFonts w:ascii="Calibri" w:hAnsi="Calibri" w:cs="Calibri"/>
                <w:sz w:val="17"/>
                <w:szCs w:val="17"/>
              </w:rPr>
            </w:pPr>
          </w:p>
          <w:p w14:paraId="20951A3D" w14:textId="1B3F78FC" w:rsidR="003D2523" w:rsidRDefault="003D2523" w:rsidP="003D2523">
            <w:p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 xml:space="preserve">Substantial use of Markdown syntax, i.e., </w:t>
            </w:r>
            <w:r w:rsidR="00576FA0">
              <w:rPr>
                <w:rFonts w:ascii="Calibri" w:hAnsi="Calibri" w:cs="Calibri"/>
                <w:sz w:val="17"/>
                <w:szCs w:val="17"/>
              </w:rPr>
              <w:t>headings, bold text, code blocks, etc.</w:t>
            </w:r>
          </w:p>
          <w:p w14:paraId="131C65D0" w14:textId="77777777" w:rsidR="003D2523" w:rsidRDefault="003D2523" w:rsidP="003D2523">
            <w:pPr>
              <w:rPr>
                <w:rFonts w:ascii="Calibri" w:hAnsi="Calibri" w:cs="Calibri"/>
                <w:sz w:val="17"/>
                <w:szCs w:val="17"/>
              </w:rPr>
            </w:pPr>
          </w:p>
          <w:p w14:paraId="5B155DD0" w14:textId="26295484" w:rsidR="003D2523" w:rsidRDefault="003D2523" w:rsidP="003D2523">
            <w:p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Clear spelling &amp; grammar correctness.</w:t>
            </w:r>
          </w:p>
          <w:p w14:paraId="31C25A83" w14:textId="77777777" w:rsidR="003D2523" w:rsidRDefault="003D2523" w:rsidP="003D2523">
            <w:pPr>
              <w:rPr>
                <w:rFonts w:ascii="Calibri" w:hAnsi="Calibri" w:cs="Calibri"/>
                <w:sz w:val="17"/>
                <w:szCs w:val="17"/>
              </w:rPr>
            </w:pPr>
          </w:p>
          <w:p w14:paraId="7F47EE45" w14:textId="5DBCDEF6" w:rsidR="003D2523" w:rsidRPr="006329A1" w:rsidRDefault="003D2523" w:rsidP="003D2523">
            <w:p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 xml:space="preserve">Git commit messages </w:t>
            </w:r>
            <w:r>
              <w:rPr>
                <w:rFonts w:ascii="Calibri" w:hAnsi="Calibri" w:cs="Calibri"/>
                <w:sz w:val="17"/>
                <w:szCs w:val="17"/>
              </w:rPr>
              <w:t xml:space="preserve">are </w:t>
            </w:r>
            <w:r w:rsidRPr="006329A1">
              <w:rPr>
                <w:rFonts w:ascii="Calibri" w:hAnsi="Calibri" w:cs="Calibri"/>
                <w:sz w:val="17"/>
                <w:szCs w:val="17"/>
              </w:rPr>
              <w:t>clearly formatted &amp; reflect the functionality changes in substantial detail.</w:t>
            </w:r>
          </w:p>
        </w:tc>
        <w:tc>
          <w:tcPr>
            <w:tcW w:w="3356" w:type="dxa"/>
          </w:tcPr>
          <w:p w14:paraId="141E78F7" w14:textId="26FA4FB2" w:rsidR="003D2523" w:rsidRPr="006329A1" w:rsidRDefault="003D2523" w:rsidP="003D2523">
            <w:p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REST API</w:t>
            </w:r>
            <w:r w:rsidRPr="006329A1">
              <w:rPr>
                <w:rFonts w:ascii="Calibri" w:hAnsi="Calibri" w:cs="Calibri"/>
                <w:sz w:val="17"/>
                <w:szCs w:val="17"/>
              </w:rPr>
              <w:t xml:space="preserve"> documented in detail using Postman.</w:t>
            </w:r>
          </w:p>
          <w:p w14:paraId="310EA7B3" w14:textId="77777777" w:rsidR="003D2523" w:rsidRPr="006329A1" w:rsidRDefault="003D2523" w:rsidP="003D2523">
            <w:pPr>
              <w:rPr>
                <w:rFonts w:ascii="Calibri" w:hAnsi="Calibri" w:cs="Calibri"/>
                <w:sz w:val="17"/>
                <w:szCs w:val="17"/>
              </w:rPr>
            </w:pPr>
          </w:p>
          <w:p w14:paraId="058CD1C5" w14:textId="70135772" w:rsidR="003D2523" w:rsidRPr="006329A1" w:rsidRDefault="003D2523" w:rsidP="003D2523">
            <w:p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>README file contains evidence of:</w:t>
            </w:r>
          </w:p>
          <w:p w14:paraId="064BDD4C" w14:textId="77777777" w:rsidR="00576FA0" w:rsidRDefault="00576FA0" w:rsidP="00576FA0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URL to the documented REST API on Postman &amp; Heroku.</w:t>
            </w:r>
          </w:p>
          <w:p w14:paraId="277555F9" w14:textId="77777777" w:rsidR="00576FA0" w:rsidRDefault="00576FA0" w:rsidP="00576FA0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How do you setup the development environment?</w:t>
            </w:r>
          </w:p>
          <w:p w14:paraId="5B6FEF1F" w14:textId="77777777" w:rsidR="00576FA0" w:rsidRDefault="00576FA0" w:rsidP="00576FA0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How do you deploy the REST API to Heroku?</w:t>
            </w:r>
          </w:p>
          <w:p w14:paraId="703564E8" w14:textId="77777777" w:rsidR="00576FA0" w:rsidRDefault="00576FA0" w:rsidP="00576FA0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How do you seed the collections?</w:t>
            </w:r>
          </w:p>
          <w:p w14:paraId="4B6D00A8" w14:textId="77777777" w:rsidR="00576FA0" w:rsidRPr="006329A1" w:rsidRDefault="00576FA0" w:rsidP="00576FA0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How do you format the code files using Prettier?</w:t>
            </w:r>
          </w:p>
          <w:p w14:paraId="66361B58" w14:textId="77777777" w:rsidR="003D2523" w:rsidRDefault="003D2523" w:rsidP="003D2523">
            <w:pPr>
              <w:rPr>
                <w:rFonts w:ascii="Calibri" w:hAnsi="Calibri" w:cs="Calibri"/>
                <w:sz w:val="17"/>
                <w:szCs w:val="17"/>
              </w:rPr>
            </w:pPr>
          </w:p>
          <w:p w14:paraId="3DBDAFBB" w14:textId="42888A34" w:rsidR="003D2523" w:rsidRDefault="003D2523" w:rsidP="003D2523">
            <w:p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 xml:space="preserve">Use of Markdown syntax, i.e., </w:t>
            </w:r>
            <w:r w:rsidR="00576FA0">
              <w:rPr>
                <w:rFonts w:ascii="Calibri" w:hAnsi="Calibri" w:cs="Calibri"/>
                <w:sz w:val="17"/>
                <w:szCs w:val="17"/>
              </w:rPr>
              <w:t>headings, bold text, code blocks, etc.</w:t>
            </w:r>
          </w:p>
          <w:p w14:paraId="310B7459" w14:textId="77777777" w:rsidR="003D2523" w:rsidRDefault="003D2523" w:rsidP="003D2523">
            <w:pPr>
              <w:rPr>
                <w:rFonts w:ascii="Calibri" w:hAnsi="Calibri" w:cs="Calibri"/>
                <w:sz w:val="17"/>
                <w:szCs w:val="17"/>
              </w:rPr>
            </w:pPr>
          </w:p>
          <w:p w14:paraId="1F7B44E3" w14:textId="77777777" w:rsidR="003D2523" w:rsidRDefault="003D2523" w:rsidP="003D2523">
            <w:p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Spelling &amp; grammar correctness.</w:t>
            </w:r>
          </w:p>
          <w:p w14:paraId="1A747AB2" w14:textId="77777777" w:rsidR="003D2523" w:rsidRDefault="003D2523" w:rsidP="003D2523">
            <w:pPr>
              <w:rPr>
                <w:rFonts w:ascii="Calibri" w:hAnsi="Calibri" w:cs="Calibri"/>
                <w:sz w:val="17"/>
                <w:szCs w:val="17"/>
              </w:rPr>
            </w:pPr>
          </w:p>
          <w:p w14:paraId="42ED8837" w14:textId="4E046A72" w:rsidR="003D2523" w:rsidRPr="006329A1" w:rsidRDefault="003D2523" w:rsidP="003D2523">
            <w:p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 xml:space="preserve">Git commit messages </w:t>
            </w:r>
            <w:r>
              <w:rPr>
                <w:rFonts w:ascii="Calibri" w:hAnsi="Calibri" w:cs="Calibri"/>
                <w:sz w:val="17"/>
                <w:szCs w:val="17"/>
              </w:rPr>
              <w:t xml:space="preserve">are </w:t>
            </w:r>
            <w:r w:rsidRPr="006329A1">
              <w:rPr>
                <w:rFonts w:ascii="Calibri" w:hAnsi="Calibri" w:cs="Calibri"/>
                <w:sz w:val="17"/>
                <w:szCs w:val="17"/>
              </w:rPr>
              <w:t>formatted &amp; reflect the functionality changes in detail.</w:t>
            </w:r>
          </w:p>
          <w:p w14:paraId="784054D9" w14:textId="6ABAA548" w:rsidR="003D2523" w:rsidRPr="006329A1" w:rsidRDefault="003D2523" w:rsidP="003D2523">
            <w:pPr>
              <w:rPr>
                <w:rFonts w:ascii="Calibri" w:hAnsi="Calibri" w:cs="Calibri"/>
                <w:sz w:val="17"/>
                <w:szCs w:val="17"/>
              </w:rPr>
            </w:pPr>
          </w:p>
        </w:tc>
        <w:tc>
          <w:tcPr>
            <w:tcW w:w="3357" w:type="dxa"/>
          </w:tcPr>
          <w:p w14:paraId="5341A8C8" w14:textId="046764C3" w:rsidR="003D2523" w:rsidRPr="006329A1" w:rsidRDefault="003D2523" w:rsidP="003D2523">
            <w:p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REST API</w:t>
            </w:r>
            <w:r w:rsidRPr="006329A1">
              <w:rPr>
                <w:rFonts w:ascii="Calibri" w:hAnsi="Calibri" w:cs="Calibri"/>
                <w:sz w:val="17"/>
                <w:szCs w:val="17"/>
              </w:rPr>
              <w:t xml:space="preserve"> not or not full</w:t>
            </w:r>
            <w:r>
              <w:rPr>
                <w:rFonts w:ascii="Calibri" w:hAnsi="Calibri" w:cs="Calibri"/>
                <w:sz w:val="17"/>
                <w:szCs w:val="17"/>
              </w:rPr>
              <w:t>y</w:t>
            </w:r>
            <w:r w:rsidRPr="006329A1">
              <w:rPr>
                <w:rFonts w:ascii="Calibri" w:hAnsi="Calibri" w:cs="Calibri"/>
                <w:sz w:val="17"/>
                <w:szCs w:val="17"/>
              </w:rPr>
              <w:t xml:space="preserve"> documented in detail using Postman.</w:t>
            </w:r>
          </w:p>
          <w:p w14:paraId="50D9EC0E" w14:textId="77777777" w:rsidR="003D2523" w:rsidRPr="006329A1" w:rsidRDefault="003D2523" w:rsidP="003D2523">
            <w:pPr>
              <w:rPr>
                <w:rFonts w:ascii="Calibri" w:hAnsi="Calibri" w:cs="Calibri"/>
                <w:sz w:val="17"/>
                <w:szCs w:val="17"/>
              </w:rPr>
            </w:pPr>
          </w:p>
          <w:p w14:paraId="5704067C" w14:textId="6F9561E8" w:rsidR="003D2523" w:rsidRPr="006329A1" w:rsidRDefault="003D2523" w:rsidP="003D2523">
            <w:p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>README file does not or does not fully contain evidence of:</w:t>
            </w:r>
          </w:p>
          <w:p w14:paraId="2FBF07EC" w14:textId="77777777" w:rsidR="00576FA0" w:rsidRDefault="00576FA0" w:rsidP="00576FA0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URL to the documented REST API on Postman &amp; Heroku.</w:t>
            </w:r>
          </w:p>
          <w:p w14:paraId="4E9FA8DF" w14:textId="77777777" w:rsidR="00576FA0" w:rsidRDefault="00576FA0" w:rsidP="00576FA0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How do you setup the development environment?</w:t>
            </w:r>
          </w:p>
          <w:p w14:paraId="5E1E5F6E" w14:textId="77777777" w:rsidR="00576FA0" w:rsidRDefault="00576FA0" w:rsidP="00576FA0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How do you deploy the REST API to Heroku?</w:t>
            </w:r>
          </w:p>
          <w:p w14:paraId="4E3FF8CB" w14:textId="77777777" w:rsidR="00576FA0" w:rsidRDefault="00576FA0" w:rsidP="00576FA0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How do you seed the collections?</w:t>
            </w:r>
          </w:p>
          <w:p w14:paraId="07386AED" w14:textId="77777777" w:rsidR="00576FA0" w:rsidRPr="006329A1" w:rsidRDefault="00576FA0" w:rsidP="00576FA0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How do you format the code files using Prettier?</w:t>
            </w:r>
          </w:p>
          <w:p w14:paraId="7442A1D1" w14:textId="77777777" w:rsidR="003D2523" w:rsidRDefault="003D2523" w:rsidP="003D2523">
            <w:pPr>
              <w:rPr>
                <w:rFonts w:ascii="Calibri" w:hAnsi="Calibri" w:cs="Calibri"/>
                <w:sz w:val="17"/>
                <w:szCs w:val="17"/>
              </w:rPr>
            </w:pPr>
          </w:p>
          <w:p w14:paraId="3882F1F1" w14:textId="05B1A79B" w:rsidR="003D2523" w:rsidRDefault="003D2523" w:rsidP="003D2523">
            <w:p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 xml:space="preserve">Does not or does not fully demonstrate use of Markdown syntax, i.e., </w:t>
            </w:r>
            <w:r w:rsidR="00576FA0">
              <w:rPr>
                <w:rFonts w:ascii="Calibri" w:hAnsi="Calibri" w:cs="Calibri"/>
                <w:sz w:val="17"/>
                <w:szCs w:val="17"/>
              </w:rPr>
              <w:t>headings, bold text, code blocks, etc.</w:t>
            </w:r>
          </w:p>
          <w:p w14:paraId="12887362" w14:textId="77777777" w:rsidR="003D2523" w:rsidRDefault="003D2523" w:rsidP="003D2523">
            <w:pPr>
              <w:rPr>
                <w:rFonts w:ascii="Calibri" w:hAnsi="Calibri" w:cs="Calibri"/>
                <w:sz w:val="17"/>
                <w:szCs w:val="17"/>
              </w:rPr>
            </w:pPr>
          </w:p>
          <w:p w14:paraId="17BF3F5C" w14:textId="77777777" w:rsidR="003D2523" w:rsidRDefault="003D2523" w:rsidP="003D2523">
            <w:p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Does not or does fully demonstrate spelling &amp; grammar correctness.</w:t>
            </w:r>
          </w:p>
          <w:p w14:paraId="47C91DBE" w14:textId="77777777" w:rsidR="003D2523" w:rsidRDefault="003D2523" w:rsidP="003D2523">
            <w:pPr>
              <w:rPr>
                <w:rFonts w:ascii="Calibri" w:hAnsi="Calibri" w:cs="Calibri"/>
                <w:sz w:val="17"/>
                <w:szCs w:val="17"/>
              </w:rPr>
            </w:pPr>
          </w:p>
          <w:p w14:paraId="590E32E1" w14:textId="5376FF03" w:rsidR="003D2523" w:rsidRPr="006329A1" w:rsidRDefault="003D2523" w:rsidP="003D2523">
            <w:p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>Git commit messages are not or are not fully formatted &amp; do not or do not reflect the functionality changes.</w:t>
            </w:r>
          </w:p>
        </w:tc>
      </w:tr>
    </w:tbl>
    <w:p w14:paraId="1D4084CC" w14:textId="77777777" w:rsidR="007C6AB6" w:rsidRDefault="007C6AB6" w:rsidP="006741E0">
      <w:pPr>
        <w:rPr>
          <w:lang w:val="en-AU"/>
        </w:rPr>
        <w:sectPr w:rsidR="007C6AB6" w:rsidSect="006741E0">
          <w:headerReference w:type="default" r:id="rId7"/>
          <w:footerReference w:type="default" r:id="rId8"/>
          <w:pgSz w:w="16840" w:h="11900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73915BCD" w14:textId="77777777" w:rsidR="00A36368" w:rsidRPr="004D6C10" w:rsidRDefault="00A36368" w:rsidP="00A36368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 w:rsidRPr="004D6C10">
        <w:rPr>
          <w:b/>
          <w:bCs/>
          <w:color w:val="000000" w:themeColor="text1"/>
          <w:sz w:val="30"/>
          <w:szCs w:val="30"/>
          <w:lang w:val="en-AU"/>
        </w:rPr>
        <w:lastRenderedPageBreak/>
        <w:t>ID607001: Introductory Application Development Concepts</w:t>
      </w:r>
    </w:p>
    <w:p w14:paraId="04561AE2" w14:textId="7D061F23" w:rsidR="00A36368" w:rsidRPr="004D6C10" w:rsidRDefault="00A36368" w:rsidP="00A36368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 w:rsidRPr="004D6C10">
        <w:rPr>
          <w:b/>
          <w:bCs/>
          <w:color w:val="000000" w:themeColor="text1"/>
          <w:sz w:val="30"/>
          <w:szCs w:val="30"/>
          <w:lang w:val="en-AU"/>
        </w:rPr>
        <w:t xml:space="preserve">Project </w:t>
      </w:r>
      <w:r>
        <w:rPr>
          <w:b/>
          <w:bCs/>
          <w:color w:val="000000" w:themeColor="text1"/>
          <w:sz w:val="30"/>
          <w:szCs w:val="30"/>
          <w:lang w:val="en-AU"/>
        </w:rPr>
        <w:t>1</w:t>
      </w:r>
      <w:r w:rsidRPr="004D6C10">
        <w:rPr>
          <w:b/>
          <w:bCs/>
          <w:color w:val="000000" w:themeColor="text1"/>
          <w:sz w:val="30"/>
          <w:szCs w:val="30"/>
          <w:lang w:val="en-AU"/>
        </w:rPr>
        <w:t xml:space="preserve">: </w:t>
      </w:r>
      <w:r>
        <w:rPr>
          <w:b/>
          <w:bCs/>
          <w:color w:val="000000" w:themeColor="text1"/>
          <w:sz w:val="30"/>
          <w:szCs w:val="30"/>
          <w:lang w:val="en-AU"/>
        </w:rPr>
        <w:t>Node.js REST API</w:t>
      </w:r>
      <w:r w:rsidRPr="004D6C10">
        <w:rPr>
          <w:b/>
          <w:bCs/>
          <w:color w:val="000000" w:themeColor="text1"/>
          <w:sz w:val="30"/>
          <w:szCs w:val="30"/>
          <w:lang w:val="en-AU"/>
        </w:rPr>
        <w:t xml:space="preserve"> </w:t>
      </w:r>
      <w:r>
        <w:rPr>
          <w:b/>
          <w:bCs/>
          <w:color w:val="000000" w:themeColor="text1"/>
          <w:sz w:val="30"/>
          <w:szCs w:val="30"/>
          <w:lang w:val="en-AU"/>
        </w:rPr>
        <w:t>Marking Cover Sheet</w:t>
      </w:r>
    </w:p>
    <w:p w14:paraId="7D7F66C7" w14:textId="77777777" w:rsidR="0027375E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4E5AD4AE" w14:textId="77777777" w:rsidR="00692862" w:rsidRPr="00EF48E0" w:rsidRDefault="00692862" w:rsidP="00692862">
      <w:pPr>
        <w:pStyle w:val="BodyText"/>
        <w:tabs>
          <w:tab w:val="left" w:pos="7494"/>
          <w:tab w:val="left" w:pos="8101"/>
          <w:tab w:val="left" w:pos="11095"/>
        </w:tabs>
        <w:rPr>
          <w:u w:val="single"/>
        </w:rPr>
      </w:pPr>
      <w:r w:rsidRPr="00EF48E0">
        <w:t>Name:</w:t>
      </w:r>
      <w:r w:rsidRPr="00EF48E0">
        <w:rPr>
          <w:u w:val="single"/>
        </w:rPr>
        <w:t xml:space="preserve"> </w:t>
      </w:r>
    </w:p>
    <w:p w14:paraId="0D9DE5E4" w14:textId="77777777" w:rsidR="00692862" w:rsidRPr="00EF48E0" w:rsidRDefault="00692862" w:rsidP="00692862">
      <w:pPr>
        <w:pStyle w:val="BodyText"/>
        <w:tabs>
          <w:tab w:val="left" w:pos="7494"/>
          <w:tab w:val="left" w:pos="8101"/>
          <w:tab w:val="left" w:pos="11095"/>
        </w:tabs>
        <w:rPr>
          <w:u w:val="single"/>
        </w:rPr>
      </w:pPr>
    </w:p>
    <w:p w14:paraId="7D8904A9" w14:textId="77777777" w:rsidR="00692862" w:rsidRPr="00EF48E0" w:rsidRDefault="00692862" w:rsidP="00692862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Date:</w:t>
      </w:r>
    </w:p>
    <w:p w14:paraId="0C84C760" w14:textId="77777777" w:rsidR="00692862" w:rsidRPr="00EF48E0" w:rsidRDefault="00692862" w:rsidP="00692862">
      <w:pPr>
        <w:pStyle w:val="BodyText"/>
        <w:tabs>
          <w:tab w:val="left" w:pos="7494"/>
          <w:tab w:val="left" w:pos="8101"/>
          <w:tab w:val="left" w:pos="11095"/>
        </w:tabs>
      </w:pPr>
    </w:p>
    <w:p w14:paraId="5CE16AA4" w14:textId="77777777" w:rsidR="00692862" w:rsidRPr="00EF48E0" w:rsidRDefault="00692862" w:rsidP="00692862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Learner ID:</w:t>
      </w:r>
    </w:p>
    <w:p w14:paraId="4EC4FB55" w14:textId="77777777" w:rsidR="00692862" w:rsidRPr="00EF48E0" w:rsidRDefault="00692862" w:rsidP="00692862">
      <w:pPr>
        <w:pStyle w:val="BodyText"/>
        <w:tabs>
          <w:tab w:val="left" w:pos="7494"/>
          <w:tab w:val="left" w:pos="8101"/>
          <w:tab w:val="left" w:pos="11095"/>
        </w:tabs>
      </w:pPr>
    </w:p>
    <w:p w14:paraId="75EAB8FA" w14:textId="77777777" w:rsidR="00692862" w:rsidRPr="00EF48E0" w:rsidRDefault="00692862" w:rsidP="00692862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Assessor’s Name:</w:t>
      </w:r>
    </w:p>
    <w:p w14:paraId="48C74B80" w14:textId="77777777" w:rsidR="00692862" w:rsidRPr="00EF48E0" w:rsidRDefault="00692862" w:rsidP="00692862">
      <w:pPr>
        <w:pStyle w:val="BodyText"/>
        <w:tabs>
          <w:tab w:val="left" w:pos="7494"/>
          <w:tab w:val="left" w:pos="8101"/>
          <w:tab w:val="left" w:pos="11095"/>
        </w:tabs>
      </w:pPr>
    </w:p>
    <w:p w14:paraId="20A850EF" w14:textId="77777777" w:rsidR="00692862" w:rsidRPr="00EF48E0" w:rsidRDefault="00692862" w:rsidP="00692862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Assessor’s Signature:</w:t>
      </w:r>
    </w:p>
    <w:p w14:paraId="743595B9" w14:textId="77777777" w:rsidR="00692862" w:rsidRPr="00EF48E0" w:rsidRDefault="00692862" w:rsidP="00692862">
      <w:pPr>
        <w:pStyle w:val="BodyText"/>
        <w:tabs>
          <w:tab w:val="left" w:pos="7494"/>
          <w:tab w:val="left" w:pos="8101"/>
          <w:tab w:val="left" w:pos="1109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2060"/>
        <w:gridCol w:w="2060"/>
        <w:gridCol w:w="2060"/>
      </w:tblGrid>
      <w:tr w:rsidR="00692862" w:rsidRPr="00EF48E0" w14:paraId="081813B8" w14:textId="77777777" w:rsidTr="00D1396A">
        <w:tc>
          <w:tcPr>
            <w:tcW w:w="2830" w:type="dxa"/>
            <w:shd w:val="clear" w:color="auto" w:fill="E7E6E6" w:themeFill="background2"/>
          </w:tcPr>
          <w:p w14:paraId="46BDBD30" w14:textId="77777777" w:rsidR="00692862" w:rsidRPr="00EF48E0" w:rsidRDefault="00692862" w:rsidP="00D1396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Criteria</w:t>
            </w:r>
          </w:p>
        </w:tc>
        <w:tc>
          <w:tcPr>
            <w:tcW w:w="2060" w:type="dxa"/>
            <w:shd w:val="clear" w:color="auto" w:fill="E7E6E6" w:themeFill="background2"/>
          </w:tcPr>
          <w:p w14:paraId="780FB253" w14:textId="77777777" w:rsidR="00692862" w:rsidRPr="00EF48E0" w:rsidRDefault="00692862" w:rsidP="00D1396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Out Of</w:t>
            </w:r>
          </w:p>
        </w:tc>
        <w:tc>
          <w:tcPr>
            <w:tcW w:w="2060" w:type="dxa"/>
            <w:shd w:val="clear" w:color="auto" w:fill="E7E6E6" w:themeFill="background2"/>
          </w:tcPr>
          <w:p w14:paraId="0D391CD5" w14:textId="77777777" w:rsidR="00692862" w:rsidRPr="00EF48E0" w:rsidRDefault="00692862" w:rsidP="00D1396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Weighting</w:t>
            </w:r>
          </w:p>
        </w:tc>
        <w:tc>
          <w:tcPr>
            <w:tcW w:w="2060" w:type="dxa"/>
            <w:shd w:val="clear" w:color="auto" w:fill="E7E6E6" w:themeFill="background2"/>
          </w:tcPr>
          <w:p w14:paraId="6313C276" w14:textId="77777777" w:rsidR="00692862" w:rsidRPr="00EF48E0" w:rsidRDefault="00692862" w:rsidP="00D1396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proofErr w:type="gramStart"/>
            <w:r w:rsidRPr="00EF48E0">
              <w:rPr>
                <w:b/>
                <w:bCs/>
              </w:rPr>
              <w:t>Final Result</w:t>
            </w:r>
            <w:proofErr w:type="gramEnd"/>
          </w:p>
        </w:tc>
      </w:tr>
      <w:tr w:rsidR="00692862" w:rsidRPr="00EF48E0" w14:paraId="7C46B654" w14:textId="77777777" w:rsidTr="00D1396A">
        <w:tc>
          <w:tcPr>
            <w:tcW w:w="2830" w:type="dxa"/>
            <w:shd w:val="clear" w:color="auto" w:fill="E7E6E6" w:themeFill="background2"/>
          </w:tcPr>
          <w:p w14:paraId="1EB92E12" w14:textId="77777777" w:rsidR="00692862" w:rsidRPr="00EF48E0" w:rsidRDefault="00692862" w:rsidP="00D1396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Functionality</w:t>
            </w:r>
          </w:p>
        </w:tc>
        <w:tc>
          <w:tcPr>
            <w:tcW w:w="2060" w:type="dxa"/>
          </w:tcPr>
          <w:p w14:paraId="4129332B" w14:textId="77777777" w:rsidR="00692862" w:rsidRPr="00EF48E0" w:rsidRDefault="00692862" w:rsidP="00D1396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649CCF29" w14:textId="77777777" w:rsidR="00692862" w:rsidRPr="00EF48E0" w:rsidRDefault="00692862" w:rsidP="00D1396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40</w:t>
            </w:r>
          </w:p>
        </w:tc>
        <w:tc>
          <w:tcPr>
            <w:tcW w:w="2060" w:type="dxa"/>
          </w:tcPr>
          <w:p w14:paraId="6EC4503A" w14:textId="77777777" w:rsidR="00692862" w:rsidRPr="00EF48E0" w:rsidRDefault="00692862" w:rsidP="00D1396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692862" w:rsidRPr="00EF48E0" w14:paraId="43FB4A0A" w14:textId="77777777" w:rsidTr="00D1396A">
        <w:tc>
          <w:tcPr>
            <w:tcW w:w="2830" w:type="dxa"/>
            <w:shd w:val="clear" w:color="auto" w:fill="E7E6E6" w:themeFill="background2"/>
          </w:tcPr>
          <w:p w14:paraId="3FCDBF0F" w14:textId="77777777" w:rsidR="00692862" w:rsidRPr="00EF48E0" w:rsidRDefault="00692862" w:rsidP="00D1396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Code Elegance</w:t>
            </w:r>
          </w:p>
        </w:tc>
        <w:tc>
          <w:tcPr>
            <w:tcW w:w="2060" w:type="dxa"/>
          </w:tcPr>
          <w:p w14:paraId="532776BE" w14:textId="77777777" w:rsidR="00692862" w:rsidRPr="00EF48E0" w:rsidRDefault="00692862" w:rsidP="00D1396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2C033E20" w14:textId="77777777" w:rsidR="00692862" w:rsidRPr="00EF48E0" w:rsidRDefault="00692862" w:rsidP="00D1396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45</w:t>
            </w:r>
          </w:p>
        </w:tc>
        <w:tc>
          <w:tcPr>
            <w:tcW w:w="2060" w:type="dxa"/>
          </w:tcPr>
          <w:p w14:paraId="13732912" w14:textId="77777777" w:rsidR="00692862" w:rsidRPr="00EF48E0" w:rsidRDefault="00692862" w:rsidP="00D1396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692862" w:rsidRPr="00EF48E0" w14:paraId="2B9DF1ED" w14:textId="77777777" w:rsidTr="00D1396A">
        <w:tc>
          <w:tcPr>
            <w:tcW w:w="2830" w:type="dxa"/>
            <w:shd w:val="clear" w:color="auto" w:fill="E7E6E6" w:themeFill="background2"/>
          </w:tcPr>
          <w:p w14:paraId="1A544BCF" w14:textId="77777777" w:rsidR="00692862" w:rsidRPr="00EF48E0" w:rsidRDefault="00692862" w:rsidP="00D1396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Documentation &amp; Git Usage</w:t>
            </w:r>
          </w:p>
        </w:tc>
        <w:tc>
          <w:tcPr>
            <w:tcW w:w="2060" w:type="dxa"/>
          </w:tcPr>
          <w:p w14:paraId="2EED0670" w14:textId="77777777" w:rsidR="00692862" w:rsidRPr="00EF48E0" w:rsidRDefault="00692862" w:rsidP="00D1396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561CC00B" w14:textId="77777777" w:rsidR="00692862" w:rsidRPr="00EF48E0" w:rsidRDefault="00692862" w:rsidP="00D1396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15</w:t>
            </w:r>
          </w:p>
        </w:tc>
        <w:tc>
          <w:tcPr>
            <w:tcW w:w="2060" w:type="dxa"/>
          </w:tcPr>
          <w:p w14:paraId="2800392B" w14:textId="77777777" w:rsidR="00692862" w:rsidRPr="00EF48E0" w:rsidRDefault="00692862" w:rsidP="00D1396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692862" w:rsidRPr="00EF48E0" w14:paraId="0A0CA692" w14:textId="77777777" w:rsidTr="00D1396A">
        <w:tc>
          <w:tcPr>
            <w:tcW w:w="6950" w:type="dxa"/>
            <w:gridSpan w:val="3"/>
            <w:shd w:val="clear" w:color="auto" w:fill="E7E6E6" w:themeFill="background2"/>
          </w:tcPr>
          <w:p w14:paraId="6556D9A0" w14:textId="77777777" w:rsidR="00692862" w:rsidRPr="00EF48E0" w:rsidRDefault="00692862" w:rsidP="00D1396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proofErr w:type="gramStart"/>
            <w:r w:rsidRPr="00EF48E0">
              <w:rPr>
                <w:b/>
                <w:bCs/>
              </w:rPr>
              <w:t>Final Result</w:t>
            </w:r>
            <w:proofErr w:type="gramEnd"/>
          </w:p>
        </w:tc>
        <w:tc>
          <w:tcPr>
            <w:tcW w:w="2060" w:type="dxa"/>
          </w:tcPr>
          <w:p w14:paraId="4FE7C8BC" w14:textId="77777777" w:rsidR="00692862" w:rsidRPr="00EF48E0" w:rsidRDefault="00692862" w:rsidP="00D1396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/100</w:t>
            </w:r>
          </w:p>
        </w:tc>
      </w:tr>
      <w:tr w:rsidR="00692862" w:rsidRPr="00EF48E0" w14:paraId="2FAE5666" w14:textId="77777777" w:rsidTr="00D1396A">
        <w:tc>
          <w:tcPr>
            <w:tcW w:w="9010" w:type="dxa"/>
            <w:gridSpan w:val="4"/>
            <w:shd w:val="clear" w:color="auto" w:fill="E7E6E6" w:themeFill="background2"/>
          </w:tcPr>
          <w:p w14:paraId="225EF373" w14:textId="32336DD9" w:rsidR="00692862" w:rsidRPr="00EF48E0" w:rsidRDefault="00692862" w:rsidP="00D1396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 xml:space="preserve">This assessment is worth </w:t>
            </w:r>
            <w:r w:rsidR="00037707">
              <w:rPr>
                <w:b/>
                <w:bCs/>
              </w:rPr>
              <w:t>3</w:t>
            </w:r>
            <w:r w:rsidRPr="00EF48E0">
              <w:rPr>
                <w:b/>
                <w:bCs/>
              </w:rPr>
              <w:t>0% of the final mark for the Introductory Application Development Concepts course.</w:t>
            </w:r>
          </w:p>
        </w:tc>
      </w:tr>
    </w:tbl>
    <w:p w14:paraId="4E3555CE" w14:textId="77777777" w:rsidR="00692862" w:rsidRPr="00EF48E0" w:rsidRDefault="00692862" w:rsidP="00692862">
      <w:pPr>
        <w:pStyle w:val="BodyText"/>
        <w:tabs>
          <w:tab w:val="left" w:pos="7494"/>
          <w:tab w:val="left" w:pos="8101"/>
          <w:tab w:val="left" w:pos="11095"/>
        </w:tabs>
      </w:pPr>
    </w:p>
    <w:p w14:paraId="6F299600" w14:textId="77777777" w:rsidR="00692862" w:rsidRPr="00A01F3C" w:rsidRDefault="00692862" w:rsidP="00692862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  <w:u w:val="single"/>
        </w:rPr>
      </w:pPr>
      <w:r w:rsidRPr="00A01F3C">
        <w:rPr>
          <w:b/>
          <w:bCs/>
          <w:u w:val="single"/>
        </w:rPr>
        <w:t>Feedback:</w:t>
      </w:r>
    </w:p>
    <w:p w14:paraId="296C79DC" w14:textId="77777777" w:rsidR="00692862" w:rsidRPr="00EF48E0" w:rsidRDefault="00692862" w:rsidP="00692862">
      <w:pPr>
        <w:pStyle w:val="BodyText"/>
        <w:tabs>
          <w:tab w:val="left" w:pos="7494"/>
          <w:tab w:val="left" w:pos="8101"/>
          <w:tab w:val="left" w:pos="11095"/>
        </w:tabs>
      </w:pPr>
    </w:p>
    <w:p w14:paraId="418BAA23" w14:textId="77777777" w:rsidR="00692862" w:rsidRPr="00A01F3C" w:rsidRDefault="00692862" w:rsidP="00692862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A01F3C">
        <w:rPr>
          <w:b/>
          <w:bCs/>
        </w:rPr>
        <w:t>Functionality:</w:t>
      </w:r>
    </w:p>
    <w:p w14:paraId="260AE9EB" w14:textId="77777777" w:rsidR="00692862" w:rsidRPr="00A01F3C" w:rsidRDefault="00692862" w:rsidP="00692862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</w:p>
    <w:p w14:paraId="0BBC90C0" w14:textId="77777777" w:rsidR="00692862" w:rsidRPr="00A01F3C" w:rsidRDefault="00692862" w:rsidP="00692862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A01F3C">
        <w:rPr>
          <w:b/>
          <w:bCs/>
        </w:rPr>
        <w:t>Code Elegance:</w:t>
      </w:r>
    </w:p>
    <w:p w14:paraId="5C09C7F3" w14:textId="77777777" w:rsidR="00692862" w:rsidRPr="00A01F3C" w:rsidRDefault="00692862" w:rsidP="00692862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</w:p>
    <w:p w14:paraId="7E48A9F0" w14:textId="77777777" w:rsidR="00692862" w:rsidRPr="00A01F3C" w:rsidRDefault="00692862" w:rsidP="00692862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A01F3C">
        <w:rPr>
          <w:b/>
          <w:bCs/>
        </w:rPr>
        <w:t>Documentation &amp; Git Usage:</w:t>
      </w:r>
    </w:p>
    <w:p w14:paraId="7F1FC882" w14:textId="1896056D" w:rsidR="0027375E" w:rsidRPr="00024428" w:rsidRDefault="0027375E" w:rsidP="00692862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</w:p>
    <w:sectPr w:rsidR="0027375E" w:rsidRPr="00024428" w:rsidSect="007C6AB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DC04C6" w14:textId="77777777" w:rsidR="004C321C" w:rsidRDefault="004C321C" w:rsidP="0027375E">
      <w:r>
        <w:separator/>
      </w:r>
    </w:p>
  </w:endnote>
  <w:endnote w:type="continuationSeparator" w:id="0">
    <w:p w14:paraId="1F2168CE" w14:textId="77777777" w:rsidR="004C321C" w:rsidRDefault="004C321C" w:rsidP="00273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07C37C" w14:textId="77777777" w:rsidR="00A36368" w:rsidRDefault="00A36368">
    <w:pPr>
      <w:pStyle w:val="Footer"/>
      <w:rPr>
        <w:sz w:val="20"/>
        <w:szCs w:val="20"/>
      </w:rPr>
    </w:pPr>
  </w:p>
  <w:p w14:paraId="0692606A" w14:textId="0B25F34C" w:rsidR="00A36368" w:rsidRDefault="00A36368">
    <w:pPr>
      <w:pStyle w:val="Footer"/>
      <w:rPr>
        <w:sz w:val="20"/>
        <w:szCs w:val="20"/>
      </w:rPr>
    </w:pPr>
    <w:r w:rsidRPr="004D6C10">
      <w:rPr>
        <w:sz w:val="20"/>
        <w:szCs w:val="20"/>
      </w:rPr>
      <w:t>ID607001: Introductory Application Development Concepts</w:t>
    </w:r>
  </w:p>
  <w:p w14:paraId="288557EA" w14:textId="0CE349C9" w:rsidR="0027375E" w:rsidRPr="0027375E" w:rsidRDefault="00DE19CA">
    <w:pPr>
      <w:pStyle w:val="Footer"/>
      <w:rPr>
        <w:sz w:val="20"/>
        <w:szCs w:val="20"/>
      </w:rPr>
    </w:pPr>
    <w:r>
      <w:rPr>
        <w:sz w:val="20"/>
        <w:szCs w:val="20"/>
      </w:rPr>
      <w:t xml:space="preserve">Project 1: </w:t>
    </w:r>
    <w:r w:rsidR="00E65AC3">
      <w:rPr>
        <w:sz w:val="20"/>
        <w:szCs w:val="20"/>
      </w:rPr>
      <w:t>Node.js REST</w:t>
    </w:r>
    <w:r>
      <w:rPr>
        <w:sz w:val="20"/>
        <w:szCs w:val="20"/>
      </w:rPr>
      <w:t xml:space="preserve"> API</w:t>
    </w:r>
  </w:p>
  <w:p w14:paraId="1E8A6BED" w14:textId="79584CAF" w:rsidR="0027375E" w:rsidRPr="0027375E" w:rsidRDefault="0027375E">
    <w:pPr>
      <w:pStyle w:val="Footer"/>
      <w:rPr>
        <w:sz w:val="20"/>
        <w:szCs w:val="20"/>
      </w:rPr>
    </w:pPr>
    <w:r w:rsidRPr="0027375E">
      <w:rPr>
        <w:sz w:val="20"/>
        <w:szCs w:val="20"/>
      </w:rPr>
      <w:t xml:space="preserve">Version </w:t>
    </w:r>
    <w:r w:rsidR="00850BD8">
      <w:rPr>
        <w:sz w:val="20"/>
        <w:szCs w:val="20"/>
      </w:rPr>
      <w:t>2</w:t>
    </w:r>
    <w:r w:rsidRPr="0027375E">
      <w:rPr>
        <w:sz w:val="20"/>
        <w:szCs w:val="20"/>
      </w:rPr>
      <w:t>,</w:t>
    </w:r>
    <w:r w:rsidR="008005D6">
      <w:rPr>
        <w:sz w:val="20"/>
        <w:szCs w:val="20"/>
      </w:rPr>
      <w:t xml:space="preserve"> Semester </w:t>
    </w:r>
    <w:r w:rsidR="00850BD8">
      <w:rPr>
        <w:sz w:val="20"/>
        <w:szCs w:val="20"/>
      </w:rPr>
      <w:t>Two</w:t>
    </w:r>
    <w:r w:rsidR="008005D6">
      <w:rPr>
        <w:sz w:val="20"/>
        <w:szCs w:val="20"/>
      </w:rPr>
      <w:t>,</w:t>
    </w:r>
    <w:r w:rsidRPr="0027375E">
      <w:rPr>
        <w:sz w:val="20"/>
        <w:szCs w:val="20"/>
      </w:rPr>
      <w:t xml:space="preserve"> 202</w:t>
    </w:r>
    <w:r w:rsidR="00E65AC3">
      <w:rPr>
        <w:sz w:val="20"/>
        <w:szCs w:val="20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3755ED" w14:textId="77777777" w:rsidR="004C321C" w:rsidRDefault="004C321C" w:rsidP="0027375E">
      <w:r>
        <w:separator/>
      </w:r>
    </w:p>
  </w:footnote>
  <w:footnote w:type="continuationSeparator" w:id="0">
    <w:p w14:paraId="5A3FC2D9" w14:textId="77777777" w:rsidR="004C321C" w:rsidRDefault="004C321C" w:rsidP="002737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3A055" w14:textId="07CFF203" w:rsid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 xml:space="preserve">College of Engineering, Construction </w:t>
    </w:r>
    <w:r w:rsidR="003B1A3D">
      <w:rPr>
        <w:sz w:val="20"/>
        <w:szCs w:val="20"/>
        <w:lang w:val="en-AU"/>
      </w:rPr>
      <w:t>&amp;</w:t>
    </w:r>
    <w:r w:rsidRPr="0027375E">
      <w:rPr>
        <w:sz w:val="20"/>
        <w:szCs w:val="20"/>
        <w:lang w:val="en-AU"/>
      </w:rPr>
      <w:t xml:space="preserve"> Living Sciences</w:t>
    </w:r>
  </w:p>
  <w:p w14:paraId="437AA483" w14:textId="77777777" w:rsidR="0027375E" w:rsidRP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Bachelor of Information Technology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64C37"/>
    <w:multiLevelType w:val="hybridMultilevel"/>
    <w:tmpl w:val="427CF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B0F18"/>
    <w:multiLevelType w:val="hybridMultilevel"/>
    <w:tmpl w:val="57A85F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481FD0"/>
    <w:multiLevelType w:val="hybridMultilevel"/>
    <w:tmpl w:val="4B00CA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A06E3F"/>
    <w:multiLevelType w:val="hybridMultilevel"/>
    <w:tmpl w:val="6FDCA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E91D8E"/>
    <w:multiLevelType w:val="multilevel"/>
    <w:tmpl w:val="0E868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E1619F"/>
    <w:multiLevelType w:val="multilevel"/>
    <w:tmpl w:val="A1AA6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936C9A"/>
    <w:multiLevelType w:val="hybridMultilevel"/>
    <w:tmpl w:val="1E74A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574543"/>
    <w:multiLevelType w:val="hybridMultilevel"/>
    <w:tmpl w:val="B06A7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226876"/>
    <w:multiLevelType w:val="hybridMultilevel"/>
    <w:tmpl w:val="683E9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E90341"/>
    <w:multiLevelType w:val="hybridMultilevel"/>
    <w:tmpl w:val="14E289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872719"/>
    <w:multiLevelType w:val="hybridMultilevel"/>
    <w:tmpl w:val="23584758"/>
    <w:lvl w:ilvl="0" w:tplc="62D4E3D2">
      <w:numFmt w:val="bullet"/>
      <w:lvlText w:val="•"/>
      <w:lvlJc w:val="left"/>
      <w:pPr>
        <w:ind w:left="467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98485A"/>
    <w:multiLevelType w:val="hybridMultilevel"/>
    <w:tmpl w:val="D238533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B6E1F5C"/>
    <w:multiLevelType w:val="hybridMultilevel"/>
    <w:tmpl w:val="9D88EB54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39243E"/>
    <w:multiLevelType w:val="hybridMultilevel"/>
    <w:tmpl w:val="45BA8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B47628"/>
    <w:multiLevelType w:val="hybridMultilevel"/>
    <w:tmpl w:val="44943C7E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0939729">
    <w:abstractNumId w:val="10"/>
  </w:num>
  <w:num w:numId="2" w16cid:durableId="1371419130">
    <w:abstractNumId w:val="12"/>
  </w:num>
  <w:num w:numId="3" w16cid:durableId="2050453319">
    <w:abstractNumId w:val="7"/>
  </w:num>
  <w:num w:numId="4" w16cid:durableId="592249482">
    <w:abstractNumId w:val="8"/>
  </w:num>
  <w:num w:numId="5" w16cid:durableId="689377410">
    <w:abstractNumId w:val="0"/>
  </w:num>
  <w:num w:numId="6" w16cid:durableId="733511161">
    <w:abstractNumId w:val="6"/>
  </w:num>
  <w:num w:numId="7" w16cid:durableId="1506742345">
    <w:abstractNumId w:val="14"/>
  </w:num>
  <w:num w:numId="8" w16cid:durableId="1597666689">
    <w:abstractNumId w:val="13"/>
  </w:num>
  <w:num w:numId="9" w16cid:durableId="1666124236">
    <w:abstractNumId w:val="1"/>
  </w:num>
  <w:num w:numId="10" w16cid:durableId="1337801427">
    <w:abstractNumId w:val="2"/>
  </w:num>
  <w:num w:numId="11" w16cid:durableId="1291940207">
    <w:abstractNumId w:val="11"/>
  </w:num>
  <w:num w:numId="12" w16cid:durableId="1453475526">
    <w:abstractNumId w:val="5"/>
  </w:num>
  <w:num w:numId="13" w16cid:durableId="1022048872">
    <w:abstractNumId w:val="9"/>
  </w:num>
  <w:num w:numId="14" w16cid:durableId="240022518">
    <w:abstractNumId w:val="4"/>
  </w:num>
  <w:num w:numId="15" w16cid:durableId="1242789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1E0"/>
    <w:rsid w:val="000067B8"/>
    <w:rsid w:val="00013475"/>
    <w:rsid w:val="00024428"/>
    <w:rsid w:val="00027626"/>
    <w:rsid w:val="00037707"/>
    <w:rsid w:val="00042696"/>
    <w:rsid w:val="0005050B"/>
    <w:rsid w:val="000908C9"/>
    <w:rsid w:val="000945D2"/>
    <w:rsid w:val="000A48AC"/>
    <w:rsid w:val="000C06F0"/>
    <w:rsid w:val="000C3CDF"/>
    <w:rsid w:val="000D3725"/>
    <w:rsid w:val="001022DA"/>
    <w:rsid w:val="00133E37"/>
    <w:rsid w:val="00185365"/>
    <w:rsid w:val="001F629E"/>
    <w:rsid w:val="00220D11"/>
    <w:rsid w:val="0022367B"/>
    <w:rsid w:val="0027375E"/>
    <w:rsid w:val="002972EA"/>
    <w:rsid w:val="002A0AE8"/>
    <w:rsid w:val="002A32C1"/>
    <w:rsid w:val="002C6A54"/>
    <w:rsid w:val="002E7F57"/>
    <w:rsid w:val="002F018D"/>
    <w:rsid w:val="002F341B"/>
    <w:rsid w:val="003139CA"/>
    <w:rsid w:val="00344ACB"/>
    <w:rsid w:val="0035079F"/>
    <w:rsid w:val="00350A6D"/>
    <w:rsid w:val="00350E1B"/>
    <w:rsid w:val="0035574E"/>
    <w:rsid w:val="00377DA4"/>
    <w:rsid w:val="00384D6A"/>
    <w:rsid w:val="003B1A3D"/>
    <w:rsid w:val="003D2523"/>
    <w:rsid w:val="003F66EF"/>
    <w:rsid w:val="00414694"/>
    <w:rsid w:val="00415200"/>
    <w:rsid w:val="00422DF9"/>
    <w:rsid w:val="004676E0"/>
    <w:rsid w:val="00494F85"/>
    <w:rsid w:val="004B20F7"/>
    <w:rsid w:val="004B27CF"/>
    <w:rsid w:val="004C321C"/>
    <w:rsid w:val="00520AD8"/>
    <w:rsid w:val="00540F59"/>
    <w:rsid w:val="00547C03"/>
    <w:rsid w:val="00557DAE"/>
    <w:rsid w:val="00576FA0"/>
    <w:rsid w:val="005954D6"/>
    <w:rsid w:val="00595A35"/>
    <w:rsid w:val="005A08B6"/>
    <w:rsid w:val="005B3A35"/>
    <w:rsid w:val="005D37BB"/>
    <w:rsid w:val="005D57A5"/>
    <w:rsid w:val="005E3129"/>
    <w:rsid w:val="006070BE"/>
    <w:rsid w:val="006146D9"/>
    <w:rsid w:val="00622A5D"/>
    <w:rsid w:val="006329A1"/>
    <w:rsid w:val="00657994"/>
    <w:rsid w:val="00665F71"/>
    <w:rsid w:val="006741E0"/>
    <w:rsid w:val="00676CFC"/>
    <w:rsid w:val="00692862"/>
    <w:rsid w:val="006966D5"/>
    <w:rsid w:val="006C000B"/>
    <w:rsid w:val="00726125"/>
    <w:rsid w:val="00727AAE"/>
    <w:rsid w:val="00745066"/>
    <w:rsid w:val="0075038E"/>
    <w:rsid w:val="0075701C"/>
    <w:rsid w:val="007611AE"/>
    <w:rsid w:val="00781663"/>
    <w:rsid w:val="007863EB"/>
    <w:rsid w:val="00791047"/>
    <w:rsid w:val="00797953"/>
    <w:rsid w:val="007A669B"/>
    <w:rsid w:val="007A7778"/>
    <w:rsid w:val="007C1E66"/>
    <w:rsid w:val="007C6AB6"/>
    <w:rsid w:val="007D005A"/>
    <w:rsid w:val="007D25F0"/>
    <w:rsid w:val="007F4B99"/>
    <w:rsid w:val="007F4CCF"/>
    <w:rsid w:val="008005D6"/>
    <w:rsid w:val="008030FB"/>
    <w:rsid w:val="008129C0"/>
    <w:rsid w:val="00813DAB"/>
    <w:rsid w:val="00831BD0"/>
    <w:rsid w:val="008508D0"/>
    <w:rsid w:val="00850BD8"/>
    <w:rsid w:val="00852F42"/>
    <w:rsid w:val="00853589"/>
    <w:rsid w:val="00875AA8"/>
    <w:rsid w:val="00875C4E"/>
    <w:rsid w:val="00885FD7"/>
    <w:rsid w:val="00891322"/>
    <w:rsid w:val="00896589"/>
    <w:rsid w:val="008B4796"/>
    <w:rsid w:val="008D04A2"/>
    <w:rsid w:val="008E1EE6"/>
    <w:rsid w:val="008E7FB4"/>
    <w:rsid w:val="00913451"/>
    <w:rsid w:val="009214BB"/>
    <w:rsid w:val="00942703"/>
    <w:rsid w:val="009472C7"/>
    <w:rsid w:val="0095328A"/>
    <w:rsid w:val="0097101E"/>
    <w:rsid w:val="00976BF2"/>
    <w:rsid w:val="009935AD"/>
    <w:rsid w:val="009B7476"/>
    <w:rsid w:val="009E0E6C"/>
    <w:rsid w:val="00A01F3C"/>
    <w:rsid w:val="00A07CA9"/>
    <w:rsid w:val="00A22F83"/>
    <w:rsid w:val="00A27CDD"/>
    <w:rsid w:val="00A32266"/>
    <w:rsid w:val="00A36368"/>
    <w:rsid w:val="00A4556A"/>
    <w:rsid w:val="00A619F5"/>
    <w:rsid w:val="00A61D5C"/>
    <w:rsid w:val="00A91DB4"/>
    <w:rsid w:val="00A9243A"/>
    <w:rsid w:val="00AE1A3C"/>
    <w:rsid w:val="00B00D94"/>
    <w:rsid w:val="00B02914"/>
    <w:rsid w:val="00B02CAE"/>
    <w:rsid w:val="00B207CD"/>
    <w:rsid w:val="00B23676"/>
    <w:rsid w:val="00B379C7"/>
    <w:rsid w:val="00B421A3"/>
    <w:rsid w:val="00B65313"/>
    <w:rsid w:val="00B760CC"/>
    <w:rsid w:val="00B8116F"/>
    <w:rsid w:val="00BA1705"/>
    <w:rsid w:val="00BB0B1D"/>
    <w:rsid w:val="00BB46B3"/>
    <w:rsid w:val="00BC14EC"/>
    <w:rsid w:val="00C05FDA"/>
    <w:rsid w:val="00C07527"/>
    <w:rsid w:val="00C656DF"/>
    <w:rsid w:val="00C76227"/>
    <w:rsid w:val="00C80069"/>
    <w:rsid w:val="00C94106"/>
    <w:rsid w:val="00C942D9"/>
    <w:rsid w:val="00CB78B3"/>
    <w:rsid w:val="00CC486F"/>
    <w:rsid w:val="00CC70F4"/>
    <w:rsid w:val="00CE1EE4"/>
    <w:rsid w:val="00D14A07"/>
    <w:rsid w:val="00D2653E"/>
    <w:rsid w:val="00D30167"/>
    <w:rsid w:val="00D728C2"/>
    <w:rsid w:val="00DC0261"/>
    <w:rsid w:val="00DC5EDE"/>
    <w:rsid w:val="00DE19CA"/>
    <w:rsid w:val="00DF5106"/>
    <w:rsid w:val="00E05C9E"/>
    <w:rsid w:val="00E17FB1"/>
    <w:rsid w:val="00E6595C"/>
    <w:rsid w:val="00E65AC3"/>
    <w:rsid w:val="00E93417"/>
    <w:rsid w:val="00EB30E0"/>
    <w:rsid w:val="00EB4932"/>
    <w:rsid w:val="00ED7F32"/>
    <w:rsid w:val="00F10637"/>
    <w:rsid w:val="00F23406"/>
    <w:rsid w:val="00F34947"/>
    <w:rsid w:val="00F536C0"/>
    <w:rsid w:val="00F82156"/>
    <w:rsid w:val="00F941E5"/>
    <w:rsid w:val="00FA1613"/>
    <w:rsid w:val="00FA43E8"/>
    <w:rsid w:val="00FD0331"/>
    <w:rsid w:val="00FE02B7"/>
    <w:rsid w:val="00FE7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2CE2F"/>
  <w15:chartTrackingRefBased/>
  <w15:docId w15:val="{23045EB0-5909-584D-9635-15BC8C124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41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1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741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5B3A35"/>
    <w:pPr>
      <w:widowControl w:val="0"/>
      <w:autoSpaceDE w:val="0"/>
      <w:autoSpaceDN w:val="0"/>
      <w:ind w:left="107"/>
    </w:pPr>
    <w:rPr>
      <w:rFonts w:ascii="Calibri" w:eastAsia="Calibri" w:hAnsi="Calibri" w:cs="Calibri"/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5B3A35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27375E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7375E"/>
    <w:rPr>
      <w:rFonts w:ascii="Calibri" w:eastAsia="Calibri" w:hAnsi="Calibri" w:cs="Calibri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375E"/>
  </w:style>
  <w:style w:type="paragraph" w:styleId="Footer">
    <w:name w:val="footer"/>
    <w:basedOn w:val="Normal"/>
    <w:link w:val="Foot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375E"/>
  </w:style>
  <w:style w:type="paragraph" w:styleId="BalloonText">
    <w:name w:val="Balloon Text"/>
    <w:basedOn w:val="Normal"/>
    <w:link w:val="BalloonTextChar"/>
    <w:uiPriority w:val="99"/>
    <w:semiHidden/>
    <w:unhideWhenUsed/>
    <w:rsid w:val="00B00D9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D94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unhideWhenUsed/>
    <w:rsid w:val="0001347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NoSpacing">
    <w:name w:val="No Spacing"/>
    <w:uiPriority w:val="1"/>
    <w:qFormat/>
    <w:rsid w:val="00D728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40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10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0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8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30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0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39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69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5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0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9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0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3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8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14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0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1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95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310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4</Pages>
  <Words>1132</Words>
  <Characters>6458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Grayson Orr</dc:creator>
  <cp:keywords/>
  <dc:description/>
  <cp:lastModifiedBy>Grayson Orr</cp:lastModifiedBy>
  <cp:revision>39</cp:revision>
  <cp:lastPrinted>2022-06-19T23:03:00Z</cp:lastPrinted>
  <dcterms:created xsi:type="dcterms:W3CDTF">2021-04-14T20:43:00Z</dcterms:created>
  <dcterms:modified xsi:type="dcterms:W3CDTF">2022-06-20T01:47:00Z</dcterms:modified>
</cp:coreProperties>
</file>