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0CF2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706950D7" w14:textId="01F6C93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5C0B610C" w:rsidR="00CC70F4" w:rsidRPr="006329A1" w:rsidRDefault="00D728C2" w:rsidP="00CC70F4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comprehensive &amp; robust evidence on the following:</w:t>
            </w:r>
          </w:p>
          <w:p w14:paraId="403384D9" w14:textId="1631F6BC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137C4569" w14:textId="130C786A" w:rsid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607435C6" w14:textId="3058A4D0" w:rsidR="00891322" w:rsidRPr="00D728C2" w:rsidRDefault="0089132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40070C59" w14:textId="77777777" w:rsidR="007611AE" w:rsidRPr="00D728C2" w:rsidRDefault="007611AE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</w:t>
            </w:r>
            <w:r>
              <w:rPr>
                <w:sz w:val="17"/>
                <w:szCs w:val="17"/>
              </w:rPr>
              <w:t xml:space="preserve"> which contain the appropriate operations</w:t>
            </w:r>
            <w:r w:rsidRPr="00D728C2">
              <w:rPr>
                <w:sz w:val="17"/>
                <w:szCs w:val="17"/>
              </w:rPr>
              <w:t xml:space="preserve"> for each collection.</w:t>
            </w:r>
          </w:p>
          <w:p w14:paraId="371F3B46" w14:textId="51E47BFD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431C512" w14:textId="77777777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446218CF" w14:textId="77777777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A27D488" w14:textId="7C6C49BA" w:rsidR="0022367B" w:rsidRPr="0022367B" w:rsidRDefault="0022367B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 message </w:t>
            </w:r>
            <w:r w:rsidRPr="0022367B">
              <w:rPr>
                <w:sz w:val="17"/>
                <w:szCs w:val="17"/>
              </w:rPr>
              <w:t>when performing auth &amp; CRUD operations</w:t>
            </w:r>
            <w:r>
              <w:rPr>
                <w:sz w:val="17"/>
                <w:szCs w:val="17"/>
              </w:rPr>
              <w:t>,</w:t>
            </w:r>
            <w:r w:rsidR="00791047">
              <w:rPr>
                <w:sz w:val="17"/>
                <w:szCs w:val="17"/>
              </w:rPr>
              <w:t xml:space="preserve"> </w:t>
            </w:r>
            <w:r w:rsidR="00791047">
              <w:rPr>
                <w:sz w:val="17"/>
                <w:szCs w:val="17"/>
              </w:rPr>
              <w:t>if a request does not return any data,</w:t>
            </w:r>
            <w:r>
              <w:rPr>
                <w:sz w:val="17"/>
                <w:szCs w:val="17"/>
              </w:rPr>
              <w:t xml:space="preserve"> &amp; if an endpoint does not exist.</w:t>
            </w:r>
          </w:p>
          <w:p w14:paraId="0025FFB5" w14:textId="5521B11A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4CCF7A21" w14:textId="50E437E3" w:rsidR="00D728C2" w:rsidRPr="00D728C2" w:rsidRDefault="00913451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="00D728C2"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="00D728C2" w:rsidRPr="00D728C2">
              <w:rPr>
                <w:sz w:val="17"/>
                <w:szCs w:val="17"/>
              </w:rPr>
              <w:t xml:space="preserve"> DELETE routes are protected.</w:t>
            </w:r>
          </w:p>
          <w:p w14:paraId="4E8D1761" w14:textId="44EACBE2" w:rsid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</w:t>
            </w:r>
            <w:r w:rsidR="00377DA4">
              <w:rPr>
                <w:sz w:val="17"/>
                <w:szCs w:val="17"/>
              </w:rPr>
              <w:t>.</w:t>
            </w:r>
          </w:p>
          <w:p w14:paraId="7E9C82B4" w14:textId="2EFE32BC" w:rsidR="00377DA4" w:rsidRPr="00377DA4" w:rsidRDefault="00377DA4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15C6B431" w14:textId="77777777" w:rsidR="00D728C2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1E7170C3" w14:textId="40E0B599" w:rsidR="00E65AC3" w:rsidRPr="00D728C2" w:rsidRDefault="00D728C2" w:rsidP="007611AE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7B5C18D" w14:textId="27602426" w:rsidR="00B207CD" w:rsidRPr="006329A1" w:rsidRDefault="00D728C2" w:rsidP="006741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B207CD" w:rsidRPr="006329A1">
              <w:rPr>
                <w:rFonts w:ascii="Calibri" w:hAnsi="Calibri" w:cs="Calibri"/>
                <w:sz w:val="17"/>
                <w:szCs w:val="17"/>
              </w:rPr>
              <w:t>contains clear &amp; detailed evidence of functionality on the following:</w:t>
            </w:r>
          </w:p>
          <w:p w14:paraId="3355F8D5" w14:textId="1583EDAD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0437C984" w14:textId="281F2B42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4ECB5120" w14:textId="3635E98C" w:rsidR="00891322" w:rsidRPr="00891322" w:rsidRDefault="0089132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25EEBC42" w14:textId="2086CCA0" w:rsidR="00B65313" w:rsidRPr="00D728C2" w:rsidRDefault="00B65313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</w:t>
            </w:r>
            <w:r w:rsidR="007611AE">
              <w:rPr>
                <w:sz w:val="17"/>
                <w:szCs w:val="17"/>
              </w:rPr>
              <w:t xml:space="preserve"> </w:t>
            </w:r>
            <w:r w:rsidR="007611AE">
              <w:rPr>
                <w:sz w:val="17"/>
                <w:szCs w:val="17"/>
              </w:rPr>
              <w:t>which contain the appropriate operations</w:t>
            </w:r>
            <w:r w:rsidRPr="00D728C2">
              <w:rPr>
                <w:sz w:val="17"/>
                <w:szCs w:val="17"/>
              </w:rPr>
              <w:t xml:space="preserve"> for each collection.</w:t>
            </w:r>
          </w:p>
          <w:p w14:paraId="3E74CC99" w14:textId="1F37E14D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21D9E885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3FB9EF1D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4BAA9CB7" w14:textId="77777777" w:rsidR="00791047" w:rsidRPr="0022367B" w:rsidRDefault="00791047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 message </w:t>
            </w:r>
            <w:r w:rsidRPr="0022367B">
              <w:rPr>
                <w:sz w:val="17"/>
                <w:szCs w:val="17"/>
              </w:rPr>
              <w:t>when performing auth &amp; CRUD operations</w:t>
            </w:r>
            <w:r>
              <w:rPr>
                <w:sz w:val="17"/>
                <w:szCs w:val="17"/>
              </w:rPr>
              <w:t>, if a request does not return any data, &amp; if an endpoint does not exist.</w:t>
            </w:r>
          </w:p>
          <w:p w14:paraId="1B645A80" w14:textId="1AF49FA1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0BF39832" w14:textId="77777777" w:rsidR="00913451" w:rsidRDefault="00913451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Pr="00D728C2">
              <w:rPr>
                <w:sz w:val="17"/>
                <w:szCs w:val="17"/>
              </w:rPr>
              <w:t xml:space="preserve">POST, PUT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</w:t>
            </w:r>
            <w:r>
              <w:rPr>
                <w:sz w:val="17"/>
                <w:szCs w:val="17"/>
              </w:rPr>
              <w:t>.</w:t>
            </w:r>
          </w:p>
          <w:p w14:paraId="71A895A0" w14:textId="50669F21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A752493" w14:textId="0904A383" w:rsidR="00377DA4" w:rsidRPr="00D728C2" w:rsidRDefault="00377DA4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6B810871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5B53FB1A" w14:textId="502DD7DA" w:rsidR="00D14A07" w:rsidRPr="006329A1" w:rsidRDefault="00D728C2" w:rsidP="00B6531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6" w:type="dxa"/>
          </w:tcPr>
          <w:p w14:paraId="292E327D" w14:textId="6F8671CA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evidence on the following:</w:t>
            </w:r>
          </w:p>
          <w:p w14:paraId="7272BAE7" w14:textId="55DA171B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36792362" w14:textId="4D4D7367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2F512490" w14:textId="6B7F3F2E" w:rsidR="00891322" w:rsidRPr="00891322" w:rsidRDefault="0089132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69719024" w14:textId="77777777" w:rsidR="007611AE" w:rsidRPr="00D728C2" w:rsidRDefault="007611AE" w:rsidP="007611AE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</w:t>
            </w:r>
            <w:r>
              <w:rPr>
                <w:sz w:val="17"/>
                <w:szCs w:val="17"/>
              </w:rPr>
              <w:t xml:space="preserve"> which contain the appropriate operations</w:t>
            </w:r>
            <w:r w:rsidRPr="00D728C2">
              <w:rPr>
                <w:sz w:val="17"/>
                <w:szCs w:val="17"/>
              </w:rPr>
              <w:t xml:space="preserve"> for each collection.</w:t>
            </w:r>
          </w:p>
          <w:p w14:paraId="5AE3C6AC" w14:textId="38F77EF0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6F498BA0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37E5C7A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6B4B0640" w14:textId="77777777" w:rsidR="00791047" w:rsidRPr="0022367B" w:rsidRDefault="00791047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 message </w:t>
            </w:r>
            <w:r w:rsidRPr="0022367B">
              <w:rPr>
                <w:sz w:val="17"/>
                <w:szCs w:val="17"/>
              </w:rPr>
              <w:t>when performing auth &amp; CRUD operations</w:t>
            </w:r>
            <w:r>
              <w:rPr>
                <w:sz w:val="17"/>
                <w:szCs w:val="17"/>
              </w:rPr>
              <w:t>, if a request does not return any data, &amp; if an endpoint does not exist.</w:t>
            </w:r>
          </w:p>
          <w:p w14:paraId="358153BD" w14:textId="51C7B922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77EE0E41" w14:textId="77777777" w:rsidR="00913451" w:rsidRDefault="00913451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Pr="00D728C2">
              <w:rPr>
                <w:sz w:val="17"/>
                <w:szCs w:val="17"/>
              </w:rPr>
              <w:t xml:space="preserve">POST, PUT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</w:t>
            </w:r>
            <w:r>
              <w:rPr>
                <w:sz w:val="17"/>
                <w:szCs w:val="17"/>
              </w:rPr>
              <w:t>.</w:t>
            </w:r>
          </w:p>
          <w:p w14:paraId="7EE14D81" w14:textId="0CC18A94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F6CABF3" w14:textId="74BA6A61" w:rsidR="00377DA4" w:rsidRPr="00377DA4" w:rsidRDefault="00377DA4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246757BC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28B2D1C1" w14:textId="2B9D832B" w:rsidR="00D14A07" w:rsidRPr="006329A1" w:rsidRDefault="00D728C2" w:rsidP="00B6531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02556BA" w14:textId="02860AC0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does not, or does not fully contain evidence on the following:</w:t>
            </w:r>
          </w:p>
          <w:p w14:paraId="0EA67418" w14:textId="6440F46C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22C0682E" w14:textId="0BA7C884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3EC42CB8" w14:textId="379389A3" w:rsidR="00891322" w:rsidRPr="00891322" w:rsidRDefault="0089132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44B39ECD" w14:textId="77777777" w:rsidR="007611AE" w:rsidRPr="00D728C2" w:rsidRDefault="007611AE" w:rsidP="007611AE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</w:t>
            </w:r>
            <w:r>
              <w:rPr>
                <w:sz w:val="17"/>
                <w:szCs w:val="17"/>
              </w:rPr>
              <w:t xml:space="preserve"> which contain the appropriate operations</w:t>
            </w:r>
            <w:r w:rsidRPr="00D728C2">
              <w:rPr>
                <w:sz w:val="17"/>
                <w:szCs w:val="17"/>
              </w:rPr>
              <w:t xml:space="preserve"> for each collection.</w:t>
            </w:r>
          </w:p>
          <w:p w14:paraId="49A14BD5" w14:textId="3C2CDE66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BE6F6E1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69A0108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383BA310" w14:textId="77777777" w:rsidR="00791047" w:rsidRPr="0022367B" w:rsidRDefault="00791047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 message </w:t>
            </w:r>
            <w:r w:rsidRPr="0022367B">
              <w:rPr>
                <w:sz w:val="17"/>
                <w:szCs w:val="17"/>
              </w:rPr>
              <w:t>when performing auth &amp; CRUD operations</w:t>
            </w:r>
            <w:r>
              <w:rPr>
                <w:sz w:val="17"/>
                <w:szCs w:val="17"/>
              </w:rPr>
              <w:t>, if a request does not return any data, &amp; if an endpoint does not exist.</w:t>
            </w:r>
          </w:p>
          <w:p w14:paraId="1C144CAE" w14:textId="7EFEC29D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4DE5E3CF" w14:textId="77777777" w:rsidR="00913451" w:rsidRDefault="00913451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Pr="00D728C2">
              <w:rPr>
                <w:sz w:val="17"/>
                <w:szCs w:val="17"/>
              </w:rPr>
              <w:t xml:space="preserve">POST, PUT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</w:t>
            </w:r>
            <w:r>
              <w:rPr>
                <w:sz w:val="17"/>
                <w:szCs w:val="17"/>
              </w:rPr>
              <w:t>.</w:t>
            </w:r>
          </w:p>
          <w:p w14:paraId="768FE164" w14:textId="3AB1B126" w:rsid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439A0A5" w14:textId="0875FAC5" w:rsidR="00377DA4" w:rsidRPr="00377DA4" w:rsidRDefault="00377DA4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08C6A66D" w14:textId="77777777" w:rsidR="00D728C2" w:rsidRPr="00D728C2" w:rsidRDefault="00D728C2" w:rsidP="00B65313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0B1D9558" w14:textId="47EB690E" w:rsidR="00CB78B3" w:rsidRPr="006329A1" w:rsidRDefault="00D728C2" w:rsidP="00B6531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53DD3548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thoroughly demonstrates code elegance on the following:</w:t>
            </w:r>
          </w:p>
          <w:p w14:paraId="21800C48" w14:textId="27DF7DCA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863FA13" w14:textId="318155E8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ED7F32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E7D958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2DE21B9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4EC0B390" w14:textId="37839FDE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1B570CE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8B5725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3F055D7" w14:textId="77777777" w:rsid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6E903E0E" w14:textId="77777777" w:rsidR="00B02914" w:rsidRPr="00377DA4" w:rsidRDefault="00D728C2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697CC94A" w14:textId="782A93BB" w:rsidR="00377DA4" w:rsidRPr="00D728C2" w:rsidRDefault="00377DA4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0927C11A" w14:textId="291E15EE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14F7DCFF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3E5E986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263C66B7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63D3452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250D36AF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06F7AC06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68F0A7D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189252FA" w14:textId="77777777" w:rsidR="00377DA4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4085F412" w14:textId="77777777" w:rsidR="00377DA4" w:rsidRPr="00377DA4" w:rsidRDefault="00377DA4" w:rsidP="00377DA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362DDD55" w14:textId="6DF139AB" w:rsidR="00B0291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6" w:type="dxa"/>
          </w:tcPr>
          <w:p w14:paraId="5020B3E8" w14:textId="5398E462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demonstrates code elegance on the following:</w:t>
            </w:r>
          </w:p>
          <w:p w14:paraId="206570A1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E9E8E60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53C8FA6D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603C03AF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966337A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60D1C688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ABA28F1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02C1A814" w14:textId="77777777" w:rsidR="00377DA4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5A59CAC6" w14:textId="77777777" w:rsidR="00377DA4" w:rsidRPr="00377DA4" w:rsidRDefault="00377DA4" w:rsidP="00377D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131B0332" w14:textId="41C50106" w:rsidR="00B02914" w:rsidRPr="006329A1" w:rsidRDefault="00377DA4" w:rsidP="00377D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6E781954" w14:textId="2B7A2DB7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4BA9D500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D5D3B37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0CB57B22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29418C23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52A9EAD0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BA20E12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302A094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46D73804" w14:textId="77777777" w:rsidR="00377DA4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498CBACF" w14:textId="77777777" w:rsidR="00377DA4" w:rsidRPr="00377DA4" w:rsidRDefault="00377DA4" w:rsidP="00377DA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06161505" w14:textId="36E76A5F" w:rsidR="00B02914" w:rsidRPr="006329A1" w:rsidRDefault="00377DA4" w:rsidP="00377DA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4377E0F7" w:rsidR="009935AD" w:rsidRPr="006329A1" w:rsidRDefault="00BB46B3" w:rsidP="0085358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succinct detail using Postman.</w:t>
            </w:r>
          </w:p>
          <w:p w14:paraId="0A2AD052" w14:textId="77777777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5066EA20" w:rsidR="00745066" w:rsidRPr="006329A1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6329A1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5334F1B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31291ED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11901A03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011350B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8EB4474" w14:textId="69F1E5FE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04ADEC03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F43E8B6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4B4B20BC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0B867A96" w:rsidR="00D30167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6329A1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6329A1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9205DFB" w14:textId="7E55E725" w:rsidR="009935AD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substantial detail using Postman.</w:t>
            </w:r>
          </w:p>
          <w:p w14:paraId="40188A12" w14:textId="77777777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49C25A8C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2504BD0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41D4569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0A0A964E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2673B704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0951A3D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131C65D0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B155DD0" w14:textId="26295484" w:rsidR="00F10637" w:rsidRDefault="00F10637" w:rsidP="00BB46B3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31C25A83" w14:textId="77777777" w:rsidR="00F10637" w:rsidRDefault="00F10637" w:rsidP="00BB46B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7F47EE45" w14:textId="5DBCDEF6" w:rsidR="002C6A54" w:rsidRPr="006329A1" w:rsidRDefault="005B3A35" w:rsidP="00BB46B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6329A1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41E78F7" w14:textId="26FA4FB2" w:rsidR="005A08B6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A08B6" w:rsidRPr="006329A1">
              <w:rPr>
                <w:rFonts w:ascii="Calibri" w:hAnsi="Calibri" w:cs="Calibri"/>
                <w:sz w:val="17"/>
                <w:szCs w:val="17"/>
              </w:rPr>
              <w:t>documented in detail using Postman.</w:t>
            </w:r>
          </w:p>
          <w:p w14:paraId="310EA7B3" w14:textId="77777777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0135772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2F66231" w14:textId="0400E73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on Heroku.</w:t>
            </w:r>
          </w:p>
          <w:p w14:paraId="7121D574" w14:textId="59D03448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documentation on Postman.</w:t>
            </w:r>
          </w:p>
          <w:p w14:paraId="3A06B375" w14:textId="7C0BD0FA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 w:rsidR="00BB46B3"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66361B58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DBDAFBB" w14:textId="1CCC5719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310B7459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F7B44E3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1A747AB2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4E046A72" w:rsidR="005B3A35" w:rsidRPr="006329A1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341A8C8" w14:textId="046764C3" w:rsidR="00C80069" w:rsidRPr="006329A1" w:rsidRDefault="00BB46B3" w:rsidP="00C8006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>not or not full</w:t>
            </w:r>
            <w:r w:rsidR="00F82156">
              <w:rPr>
                <w:rFonts w:ascii="Calibri" w:hAnsi="Calibri" w:cs="Calibri"/>
                <w:sz w:val="17"/>
                <w:szCs w:val="17"/>
              </w:rPr>
              <w:t>y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 xml:space="preserve"> documented in detail using Postman.</w:t>
            </w:r>
          </w:p>
          <w:p w14:paraId="50D9EC0E" w14:textId="77777777" w:rsidR="00C80069" w:rsidRPr="006329A1" w:rsidRDefault="00C8006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F9561E8" w:rsidR="00745066" w:rsidRPr="006329A1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60428FA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748DB3BC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7B352ABB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442A1D1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882F1F1" w14:textId="6CEDA793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12887362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BF3F5C" w14:textId="77777777" w:rsidR="00F10637" w:rsidRDefault="00F10637" w:rsidP="00F10637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47C91DBE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5376FF03" w:rsidR="002C6A54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3915BCD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04561AE2" w14:textId="7D061F2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260AE9EB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BBC90C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5C09C7F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7E48A9F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FC19D" w14:textId="77777777" w:rsidR="00F536C0" w:rsidRDefault="00F536C0" w:rsidP="0027375E">
      <w:r>
        <w:separator/>
      </w:r>
    </w:p>
  </w:endnote>
  <w:endnote w:type="continuationSeparator" w:id="0">
    <w:p w14:paraId="0CC4D030" w14:textId="77777777" w:rsidR="00F536C0" w:rsidRDefault="00F536C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11DA" w14:textId="77777777" w:rsidR="00A36368" w:rsidRDefault="00A36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C37C" w14:textId="77777777" w:rsidR="00A36368" w:rsidRDefault="00A36368">
    <w:pPr>
      <w:pStyle w:val="Footer"/>
      <w:rPr>
        <w:sz w:val="20"/>
        <w:szCs w:val="20"/>
      </w:rPr>
    </w:pPr>
  </w:p>
  <w:p w14:paraId="0692606A" w14:textId="0B25F34C" w:rsidR="00A36368" w:rsidRDefault="00A36368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0CE349C9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 xml:space="preserve">Project 1: </w:t>
    </w:r>
    <w:r w:rsidR="00E65AC3">
      <w:rPr>
        <w:sz w:val="20"/>
        <w:szCs w:val="20"/>
      </w:rPr>
      <w:t>Node.js REST</w:t>
    </w:r>
    <w:r>
      <w:rPr>
        <w:sz w:val="20"/>
        <w:szCs w:val="20"/>
      </w:rPr>
      <w:t xml:space="preserve"> API</w:t>
    </w:r>
  </w:p>
  <w:p w14:paraId="1E8A6BED" w14:textId="4497FAE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65AC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65AC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E65AC3">
      <w:rPr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0256" w14:textId="77777777" w:rsidR="00A36368" w:rsidRDefault="00A3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868D" w14:textId="77777777" w:rsidR="00F536C0" w:rsidRDefault="00F536C0" w:rsidP="0027375E">
      <w:r>
        <w:separator/>
      </w:r>
    </w:p>
  </w:footnote>
  <w:footnote w:type="continuationSeparator" w:id="0">
    <w:p w14:paraId="29412124" w14:textId="77777777" w:rsidR="00F536C0" w:rsidRDefault="00F536C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BAB7" w14:textId="77777777" w:rsidR="00A36368" w:rsidRDefault="00A36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07CFF203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3B1A3D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FC8F" w14:textId="77777777" w:rsidR="00A36368" w:rsidRDefault="00A36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E3F"/>
    <w:multiLevelType w:val="hybridMultilevel"/>
    <w:tmpl w:val="6FD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1D8E"/>
    <w:multiLevelType w:val="multilevel"/>
    <w:tmpl w:val="0E8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19F"/>
    <w:multiLevelType w:val="multilevel"/>
    <w:tmpl w:val="A1A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0341"/>
    <w:multiLevelType w:val="hybridMultilevel"/>
    <w:tmpl w:val="14E2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022DA"/>
    <w:rsid w:val="00133E37"/>
    <w:rsid w:val="00185365"/>
    <w:rsid w:val="001F629E"/>
    <w:rsid w:val="00220D11"/>
    <w:rsid w:val="0022367B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77DA4"/>
    <w:rsid w:val="00384D6A"/>
    <w:rsid w:val="003B1A3D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329A1"/>
    <w:rsid w:val="00657994"/>
    <w:rsid w:val="00665F71"/>
    <w:rsid w:val="006741E0"/>
    <w:rsid w:val="00676CFC"/>
    <w:rsid w:val="00692862"/>
    <w:rsid w:val="006966D5"/>
    <w:rsid w:val="006C000B"/>
    <w:rsid w:val="00726125"/>
    <w:rsid w:val="00727AAE"/>
    <w:rsid w:val="00745066"/>
    <w:rsid w:val="0075038E"/>
    <w:rsid w:val="0075701C"/>
    <w:rsid w:val="007611AE"/>
    <w:rsid w:val="00791047"/>
    <w:rsid w:val="00797953"/>
    <w:rsid w:val="007A669B"/>
    <w:rsid w:val="007A7778"/>
    <w:rsid w:val="007C1E66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85FD7"/>
    <w:rsid w:val="00891322"/>
    <w:rsid w:val="008B4796"/>
    <w:rsid w:val="008D04A2"/>
    <w:rsid w:val="008E1EE6"/>
    <w:rsid w:val="008E7FB4"/>
    <w:rsid w:val="00913451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01F3C"/>
    <w:rsid w:val="00A07CA9"/>
    <w:rsid w:val="00A22F83"/>
    <w:rsid w:val="00A27CDD"/>
    <w:rsid w:val="00A32266"/>
    <w:rsid w:val="00A36368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65313"/>
    <w:rsid w:val="00B760CC"/>
    <w:rsid w:val="00B8116F"/>
    <w:rsid w:val="00BA1705"/>
    <w:rsid w:val="00BB0B1D"/>
    <w:rsid w:val="00BB46B3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CE1EE4"/>
    <w:rsid w:val="00D14A07"/>
    <w:rsid w:val="00D2653E"/>
    <w:rsid w:val="00D30167"/>
    <w:rsid w:val="00D728C2"/>
    <w:rsid w:val="00DC0261"/>
    <w:rsid w:val="00DC5EDE"/>
    <w:rsid w:val="00DE19CA"/>
    <w:rsid w:val="00DF5106"/>
    <w:rsid w:val="00E05C9E"/>
    <w:rsid w:val="00E17FB1"/>
    <w:rsid w:val="00E6595C"/>
    <w:rsid w:val="00E65AC3"/>
    <w:rsid w:val="00E93417"/>
    <w:rsid w:val="00EB30E0"/>
    <w:rsid w:val="00EB4932"/>
    <w:rsid w:val="00ED7F32"/>
    <w:rsid w:val="00F10637"/>
    <w:rsid w:val="00F23406"/>
    <w:rsid w:val="00F34947"/>
    <w:rsid w:val="00F536C0"/>
    <w:rsid w:val="00F82156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7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34</cp:revision>
  <cp:lastPrinted>2022-03-14T10:09:00Z</cp:lastPrinted>
  <dcterms:created xsi:type="dcterms:W3CDTF">2021-04-14T20:43:00Z</dcterms:created>
  <dcterms:modified xsi:type="dcterms:W3CDTF">2022-03-14T10:10:00Z</dcterms:modified>
</cp:coreProperties>
</file>