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1C09137B" w:rsidR="003535DE" w:rsidRDefault="006D0CF3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9214BB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21B16AEB" w:rsidR="00D14A07" w:rsidRDefault="00E820C1" w:rsidP="00E820C1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Applications demonstrate comprehensive &amp; robust evidence </w:t>
            </w:r>
            <w:r w:rsidR="000D6C1D">
              <w:rPr>
                <w:rFonts w:ascii="Calibri" w:hAnsi="Calibri" w:cs="Calibri"/>
                <w:sz w:val="19"/>
                <w:szCs w:val="19"/>
              </w:rPr>
              <w:t>on the following:</w:t>
            </w:r>
          </w:p>
          <w:p w14:paraId="2D51DC62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Routes protected with a token value.</w:t>
            </w:r>
          </w:p>
          <w:p w14:paraId="2F07915E" w14:textId="167DD799" w:rsidR="00C73D0D" w:rsidRDefault="00C73D0D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Frontend application requests data from backend application using Axios.</w:t>
            </w:r>
          </w:p>
          <w:p w14:paraId="3063218A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Create, update &amp; delete API data via modal.</w:t>
            </w:r>
          </w:p>
          <w:p w14:paraId="660A6E7E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Incorrectly formatted form fields are handled using validation error messages.</w:t>
            </w:r>
          </w:p>
          <w:p w14:paraId="393DBCED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View API data in a table using a variety of query parameters. </w:t>
            </w:r>
          </w:p>
          <w:p w14:paraId="1085B22F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data paginated across several pages. </w:t>
            </w:r>
          </w:p>
          <w:p w14:paraId="74115FA1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UI styled with Reactstrap.</w:t>
            </w:r>
          </w:p>
          <w:p w14:paraId="598EAA48" w14:textId="77777777" w:rsidR="005137FC" w:rsidRPr="00C069F9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Applications deployed to Heroku.</w:t>
            </w:r>
          </w:p>
          <w:p w14:paraId="29F55BBD" w14:textId="77777777" w:rsidR="00E820C1" w:rsidRDefault="00E820C1" w:rsidP="00E820C1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E7170C3" w14:textId="7184D18C" w:rsidR="00DB15D7" w:rsidRPr="00DB15D7" w:rsidRDefault="00E820C1" w:rsidP="00DB15D7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End-to-end tests thoroughly demonstrate coverage of creating, updating</w:t>
            </w:r>
            <w:r w:rsidR="00C73D0D">
              <w:rPr>
                <w:rFonts w:ascii="Calibri" w:hAnsi="Calibri" w:cs="Calibri"/>
                <w:sz w:val="19"/>
                <w:szCs w:val="19"/>
              </w:rPr>
              <w:t xml:space="preserve">, </w:t>
            </w:r>
            <w:r>
              <w:rPr>
                <w:rFonts w:ascii="Calibri" w:hAnsi="Calibri" w:cs="Calibri"/>
                <w:sz w:val="19"/>
                <w:szCs w:val="19"/>
              </w:rPr>
              <w:t>deleting</w:t>
            </w:r>
            <w:r w:rsidR="00C73D0D">
              <w:rPr>
                <w:rFonts w:ascii="Calibri" w:hAnsi="Calibri" w:cs="Calibri"/>
                <w:sz w:val="19"/>
                <w:szCs w:val="19"/>
              </w:rPr>
              <w:t xml:space="preserve"> &amp; viewing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API data</w:t>
            </w:r>
            <w:r w:rsidR="00C73D0D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3357" w:type="dxa"/>
          </w:tcPr>
          <w:p w14:paraId="5D0FC9D9" w14:textId="1832F080" w:rsidR="00E820C1" w:rsidRDefault="00E820C1" w:rsidP="00E820C1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Applications demonstrate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clear &amp; detailed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evidence </w:t>
            </w:r>
            <w:r w:rsidR="000D6C1D">
              <w:rPr>
                <w:rFonts w:ascii="Calibri" w:hAnsi="Calibri" w:cs="Calibri"/>
                <w:sz w:val="19"/>
                <w:szCs w:val="19"/>
              </w:rPr>
              <w:t>on the following:</w:t>
            </w:r>
          </w:p>
          <w:p w14:paraId="2254A373" w14:textId="77777777" w:rsidR="00382763" w:rsidRDefault="00382763" w:rsidP="0038276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Routes protected with a token value.</w:t>
            </w:r>
          </w:p>
          <w:p w14:paraId="240F365D" w14:textId="77777777" w:rsidR="00382763" w:rsidRDefault="00382763" w:rsidP="0038276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data requested from Laravel application using Axios.</w:t>
            </w:r>
          </w:p>
          <w:p w14:paraId="76A5617A" w14:textId="77777777" w:rsidR="00382763" w:rsidRDefault="00382763" w:rsidP="0038276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Create, update &amp; delete API data via modal.</w:t>
            </w:r>
          </w:p>
          <w:p w14:paraId="41998167" w14:textId="77777777" w:rsidR="00382763" w:rsidRDefault="00382763" w:rsidP="0038276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Incorrectly formatted form fields are handled using validation error messages.</w:t>
            </w:r>
          </w:p>
          <w:p w14:paraId="39061E77" w14:textId="3B659601" w:rsidR="00382763" w:rsidRDefault="00382763" w:rsidP="0038276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View API data in a table</w:t>
            </w:r>
            <w:r w:rsidR="005137FC">
              <w:rPr>
                <w:rFonts w:ascii="Calibri" w:hAnsi="Calibri" w:cs="Calibri"/>
                <w:sz w:val="19"/>
                <w:szCs w:val="19"/>
              </w:rPr>
              <w:t xml:space="preserve"> using a variety of query parameters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. </w:t>
            </w:r>
          </w:p>
          <w:p w14:paraId="3ACB9119" w14:textId="77777777" w:rsidR="00382763" w:rsidRDefault="00382763" w:rsidP="0038276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data paginated across several pages. </w:t>
            </w:r>
          </w:p>
          <w:p w14:paraId="2E8A4C11" w14:textId="77777777" w:rsidR="00382763" w:rsidRDefault="00382763" w:rsidP="0038276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UI styled with Reactstrap.</w:t>
            </w:r>
          </w:p>
          <w:p w14:paraId="0A94F5CE" w14:textId="77777777" w:rsidR="00382763" w:rsidRPr="00C069F9" w:rsidRDefault="00382763" w:rsidP="0038276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Applications deployed to Heroku.</w:t>
            </w:r>
          </w:p>
          <w:p w14:paraId="41BF76A1" w14:textId="77777777" w:rsidR="00E820C1" w:rsidRDefault="00E820C1" w:rsidP="00E820C1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7A858DF" w14:textId="013F4F24" w:rsidR="00E820C1" w:rsidRDefault="00E820C1" w:rsidP="00E820C1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End-to-end tests </w:t>
            </w:r>
            <w:r>
              <w:rPr>
                <w:rFonts w:ascii="Calibri" w:hAnsi="Calibri" w:cs="Calibri"/>
                <w:sz w:val="19"/>
                <w:szCs w:val="19"/>
              </w:rPr>
              <w:t>mostly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demonstrate coverage of </w:t>
            </w:r>
            <w:r w:rsidR="00C73D0D">
              <w:rPr>
                <w:rFonts w:ascii="Calibri" w:hAnsi="Calibri" w:cs="Calibri"/>
                <w:sz w:val="19"/>
                <w:szCs w:val="19"/>
              </w:rPr>
              <w:t>creating, updating, deleting &amp; viewing API data.</w:t>
            </w:r>
          </w:p>
          <w:p w14:paraId="5B53FB1A" w14:textId="241E11E1" w:rsidR="000D6C1D" w:rsidRPr="000D6C1D" w:rsidRDefault="000D6C1D" w:rsidP="000D6C1D">
            <w:pPr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3356" w:type="dxa"/>
          </w:tcPr>
          <w:p w14:paraId="1CF3605B" w14:textId="45982718" w:rsidR="00E820C1" w:rsidRDefault="000D6C1D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Applications demonstrate evidence on the following:</w:t>
            </w:r>
          </w:p>
          <w:p w14:paraId="0546B5D5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Routes protected with a token value.</w:t>
            </w:r>
          </w:p>
          <w:p w14:paraId="04BA63C1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data requested from Laravel application using Axios.</w:t>
            </w:r>
          </w:p>
          <w:p w14:paraId="7D919F81" w14:textId="0636C4DB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Create, update &amp; delete API data via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a </w:t>
            </w:r>
            <w:r>
              <w:rPr>
                <w:rFonts w:ascii="Calibri" w:hAnsi="Calibri" w:cs="Calibri"/>
                <w:sz w:val="19"/>
                <w:szCs w:val="19"/>
              </w:rPr>
              <w:t>modal.</w:t>
            </w:r>
          </w:p>
          <w:p w14:paraId="56A10123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Incorrectly formatted form fields are handled using validation error messages.</w:t>
            </w:r>
          </w:p>
          <w:p w14:paraId="79B57D7E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View API data in a table using a variety of query parameters. </w:t>
            </w:r>
          </w:p>
          <w:p w14:paraId="429C4C8D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data paginated across several pages. </w:t>
            </w:r>
          </w:p>
          <w:p w14:paraId="013187C8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UI styled with Reactstrap.</w:t>
            </w:r>
          </w:p>
          <w:p w14:paraId="6432ACDD" w14:textId="77777777" w:rsidR="005137FC" w:rsidRPr="00C069F9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Applications deployed to Heroku.</w:t>
            </w:r>
          </w:p>
          <w:p w14:paraId="1EB24E72" w14:textId="77777777" w:rsidR="00DB15D7" w:rsidRDefault="00DB15D7" w:rsidP="00DB15D7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97836B8" w14:textId="474D2F47" w:rsidR="00DB15D7" w:rsidRDefault="00DB15D7" w:rsidP="00DB15D7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End-to-end tests demonstrate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some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coverage of </w:t>
            </w:r>
            <w:r w:rsidR="00C73D0D">
              <w:rPr>
                <w:rFonts w:ascii="Calibri" w:hAnsi="Calibri" w:cs="Calibri"/>
                <w:sz w:val="19"/>
                <w:szCs w:val="19"/>
              </w:rPr>
              <w:t>creating, updating, deleting &amp; viewing API data.</w:t>
            </w:r>
          </w:p>
          <w:p w14:paraId="28B2D1C1" w14:textId="635067FD" w:rsidR="00DB15D7" w:rsidRPr="00DB15D7" w:rsidRDefault="00DB15D7" w:rsidP="00DB15D7"/>
        </w:tc>
        <w:tc>
          <w:tcPr>
            <w:tcW w:w="3357" w:type="dxa"/>
          </w:tcPr>
          <w:p w14:paraId="602556BA" w14:textId="1B378BD2" w:rsidR="00EB30E0" w:rsidRPr="00344ACB" w:rsidRDefault="00DB15D7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Applications</w:t>
            </w:r>
            <w:r w:rsidR="00BA1705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does not, or does not fully </w:t>
            </w:r>
            <w:r w:rsidR="000D6C1D">
              <w:rPr>
                <w:rFonts w:ascii="Calibri" w:hAnsi="Calibri" w:cs="Calibri"/>
                <w:sz w:val="19"/>
                <w:szCs w:val="19"/>
              </w:rPr>
              <w:t xml:space="preserve">demonstrate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evidence on the following:</w:t>
            </w:r>
          </w:p>
          <w:p w14:paraId="071E96BF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Routes protected with a token value.</w:t>
            </w:r>
          </w:p>
          <w:p w14:paraId="3B89D103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data requested from Laravel application using Axios.</w:t>
            </w:r>
          </w:p>
          <w:p w14:paraId="31243FB3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Create, update &amp; delete API data via modal.</w:t>
            </w:r>
          </w:p>
          <w:p w14:paraId="56AC872C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Incorrectly formatted form fields are handled using validation error messages.</w:t>
            </w:r>
          </w:p>
          <w:p w14:paraId="33CA9853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View API data in a table using a variety of query parameters. </w:t>
            </w:r>
          </w:p>
          <w:p w14:paraId="7E426CDC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data paginated across several pages. </w:t>
            </w:r>
          </w:p>
          <w:p w14:paraId="5557236A" w14:textId="77777777" w:rsidR="005137FC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UI styled with Reactstrap.</w:t>
            </w:r>
          </w:p>
          <w:p w14:paraId="0AF67E24" w14:textId="77777777" w:rsidR="005137FC" w:rsidRPr="00C069F9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Applications deployed to Heroku.</w:t>
            </w:r>
          </w:p>
          <w:p w14:paraId="4C04DA3B" w14:textId="77777777" w:rsidR="00DB15D7" w:rsidRDefault="00DB15D7" w:rsidP="00DB15D7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134F627" w14:textId="79E40D5D" w:rsidR="00DB15D7" w:rsidRDefault="00DB15D7" w:rsidP="00DB15D7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End-to-end tests </w:t>
            </w:r>
            <w:r>
              <w:rPr>
                <w:rFonts w:ascii="Calibri" w:hAnsi="Calibri" w:cs="Calibri"/>
                <w:sz w:val="19"/>
                <w:szCs w:val="19"/>
              </w:rPr>
              <w:t>does not or does not full</w:t>
            </w:r>
            <w:r w:rsidR="00C069F9">
              <w:rPr>
                <w:rFonts w:ascii="Calibri" w:hAnsi="Calibri" w:cs="Calibri"/>
                <w:sz w:val="19"/>
                <w:szCs w:val="19"/>
              </w:rPr>
              <w:t>y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demonstrate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coverage of </w:t>
            </w:r>
            <w:r w:rsidR="00C73D0D">
              <w:rPr>
                <w:rFonts w:ascii="Calibri" w:hAnsi="Calibri" w:cs="Calibri"/>
                <w:sz w:val="19"/>
                <w:szCs w:val="19"/>
              </w:rPr>
              <w:t>creating, updating, deleting &amp; viewing API data.</w:t>
            </w:r>
          </w:p>
          <w:p w14:paraId="0B1D9558" w14:textId="4FB774B3" w:rsidR="00DB15D7" w:rsidRPr="00DB15D7" w:rsidRDefault="00DB15D7" w:rsidP="00DB15D7"/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05042C32" w:rsidR="005B3A35" w:rsidRPr="00344ACB" w:rsidRDefault="005137FC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Applications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thoroughly demonstrates code elegance on the following:</w:t>
            </w:r>
          </w:p>
          <w:p w14:paraId="157248B4" w14:textId="77777777" w:rsidR="00D63E5B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Appropriate use of control flow, data structures and in-built functions.</w:t>
            </w:r>
          </w:p>
          <w:p w14:paraId="5C5BD637" w14:textId="77777777" w:rsidR="00D63E5B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ufficient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modularity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A35D7FE" w14:textId="77777777" w:rsidR="00D63E5B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functional, not class.</w:t>
            </w:r>
          </w:p>
          <w:p w14:paraId="0EAC0737" w14:textId="77777777" w:rsidR="00D63E5B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Adheres to client-server architecture.</w:t>
            </w:r>
          </w:p>
          <w:p w14:paraId="789D7795" w14:textId="77777777" w:rsidR="00D63E5B" w:rsidRPr="00013475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Header &amp; in-line comments explain complex logic.</w:t>
            </w:r>
          </w:p>
          <w:p w14:paraId="2B623885" w14:textId="77777777" w:rsidR="00C73D0D" w:rsidRDefault="00C73D0D" w:rsidP="00C73D0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Formatted code using Prettier &amp; npm script.</w:t>
            </w:r>
          </w:p>
          <w:p w14:paraId="697CC94A" w14:textId="560585D7" w:rsidR="00B02914" w:rsidRPr="00D63E5B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0927C11A" w14:textId="21FF3B6E" w:rsidR="005B3A35" w:rsidRPr="00344ACB" w:rsidRDefault="005137FC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Applications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31533BB6" w14:textId="77777777" w:rsidR="00D63E5B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Appropriate use of control flow, data structures and in-built functions.</w:t>
            </w:r>
          </w:p>
          <w:p w14:paraId="61268C55" w14:textId="77777777" w:rsidR="00D63E5B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ufficient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modularity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EE28334" w14:textId="77777777" w:rsidR="00D63E5B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functional, not class.</w:t>
            </w:r>
          </w:p>
          <w:p w14:paraId="72D03210" w14:textId="77777777" w:rsidR="00D63E5B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Adheres to client-server architecture.</w:t>
            </w:r>
          </w:p>
          <w:p w14:paraId="381D774A" w14:textId="77777777" w:rsidR="00D63E5B" w:rsidRPr="00013475" w:rsidRDefault="00D63E5B" w:rsidP="00C73D0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Header &amp; in-line comments explain complex logic.</w:t>
            </w:r>
          </w:p>
          <w:p w14:paraId="31BFEFE0" w14:textId="77777777" w:rsidR="00C73D0D" w:rsidRDefault="00C73D0D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Formatted code using Prettier &amp; npm script.</w:t>
            </w:r>
          </w:p>
          <w:p w14:paraId="362DDD55" w14:textId="500E5EAF" w:rsidR="00B02914" w:rsidRPr="004B27CF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code.</w:t>
            </w:r>
          </w:p>
        </w:tc>
        <w:tc>
          <w:tcPr>
            <w:tcW w:w="3356" w:type="dxa"/>
          </w:tcPr>
          <w:p w14:paraId="5020B3E8" w14:textId="032238ED" w:rsidR="005B3A35" w:rsidRPr="00344ACB" w:rsidRDefault="005137FC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demonstrates code elegance on the following:</w:t>
            </w:r>
          </w:p>
          <w:p w14:paraId="2FDF2E66" w14:textId="77777777" w:rsidR="00D63E5B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Appropriate use of control flow, data structures and in-built functions.</w:t>
            </w:r>
          </w:p>
          <w:p w14:paraId="2003D0F4" w14:textId="77777777" w:rsidR="00D63E5B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ufficient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modularity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D73E892" w14:textId="77777777" w:rsidR="00D63E5B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functional, not class.</w:t>
            </w:r>
          </w:p>
          <w:p w14:paraId="72AE1143" w14:textId="77777777" w:rsidR="00D63E5B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Adheres to client-server architecture.</w:t>
            </w:r>
          </w:p>
          <w:p w14:paraId="1AD92A95" w14:textId="77777777" w:rsidR="00D63E5B" w:rsidRPr="00013475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Header &amp; in-line comments explain complex logic.</w:t>
            </w:r>
          </w:p>
          <w:p w14:paraId="184357B2" w14:textId="2C74571B" w:rsidR="00D63E5B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Formatted code using Prettier</w:t>
            </w:r>
            <w:r w:rsidR="00C73D0D">
              <w:rPr>
                <w:rFonts w:ascii="Calibri" w:hAnsi="Calibri" w:cs="Calibri"/>
                <w:sz w:val="19"/>
                <w:szCs w:val="19"/>
              </w:rPr>
              <w:t xml:space="preserve"> &amp; npm script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1C4FD793" w:rsidR="00B02914" w:rsidRPr="00344ACB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code.</w:t>
            </w:r>
          </w:p>
        </w:tc>
        <w:tc>
          <w:tcPr>
            <w:tcW w:w="3357" w:type="dxa"/>
          </w:tcPr>
          <w:p w14:paraId="6E781954" w14:textId="233AE0C5" w:rsidR="005B3A35" w:rsidRPr="00344ACB" w:rsidRDefault="005137FC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3BCAA9C0" w14:textId="77777777" w:rsidR="00D63E5B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Appropriate use of control flow, data structures and in-built functions.</w:t>
            </w:r>
          </w:p>
          <w:p w14:paraId="68DEEC9C" w14:textId="77777777" w:rsidR="00D63E5B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ufficient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modularity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280FE9" w14:textId="77777777" w:rsidR="00D63E5B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functional, not class.</w:t>
            </w:r>
          </w:p>
          <w:p w14:paraId="5AF7456B" w14:textId="77777777" w:rsidR="00D63E5B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Adheres to client-server architecture.</w:t>
            </w:r>
          </w:p>
          <w:p w14:paraId="5B2F09AA" w14:textId="77777777" w:rsidR="00D63E5B" w:rsidRPr="00013475" w:rsidRDefault="00D63E5B" w:rsidP="00C73D0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Header &amp; in-line comments explain complex logic.</w:t>
            </w:r>
          </w:p>
          <w:p w14:paraId="24BAEA6C" w14:textId="77777777" w:rsidR="00C73D0D" w:rsidRDefault="00C73D0D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Formatted code using Prettier &amp; npm script.</w:t>
            </w:r>
          </w:p>
          <w:p w14:paraId="06161505" w14:textId="4668644E" w:rsidR="00B02914" w:rsidRPr="00344ACB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45E2AFA1" w:rsidR="00745066" w:rsidRPr="00853589" w:rsidRDefault="00745066" w:rsidP="00853589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contains </w:t>
            </w:r>
            <w:r w:rsidR="00797953" w:rsidRPr="00344ACB">
              <w:rPr>
                <w:rFonts w:ascii="Calibri" w:hAnsi="Calibri" w:cs="Calibri"/>
                <w:sz w:val="19"/>
                <w:szCs w:val="19"/>
              </w:rPr>
              <w:t xml:space="preserve">thoroughly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evidence of:</w:t>
            </w:r>
          </w:p>
          <w:p w14:paraId="7D5499C8" w14:textId="77777777" w:rsidR="00C73D0D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to </w:t>
            </w:r>
            <w:r>
              <w:rPr>
                <w:rFonts w:ascii="Calibri" w:hAnsi="Calibri" w:cs="Calibri"/>
                <w:sz w:val="19"/>
                <w:szCs w:val="19"/>
              </w:rPr>
              <w:t>applications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on </w:t>
            </w:r>
            <w:r>
              <w:rPr>
                <w:rFonts w:ascii="Calibri" w:hAnsi="Calibri" w:cs="Calibri"/>
                <w:sz w:val="19"/>
                <w:szCs w:val="19"/>
              </w:rPr>
              <w:t>Heroku.</w:t>
            </w:r>
          </w:p>
          <w:p w14:paraId="319C98A6" w14:textId="77777777" w:rsidR="00C73D0D" w:rsidRPr="00344ACB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to setup the environment for development, run the tests &amp; deploy the applications.</w:t>
            </w:r>
          </w:p>
          <w:p w14:paraId="574E7393" w14:textId="27356CDA" w:rsidR="00220D11" w:rsidRDefault="00220D11" w:rsidP="00220D11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71F7516" w14:textId="77777777" w:rsidR="005442CB" w:rsidRPr="00E33A2A" w:rsidRDefault="005442CB" w:rsidP="005442CB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6C2B5710" w:rsidR="00D30167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853589">
              <w:rPr>
                <w:rFonts w:ascii="Calibri" w:hAnsi="Calibri" w:cs="Calibri"/>
                <w:sz w:val="19"/>
                <w:szCs w:val="19"/>
              </w:rPr>
              <w:t xml:space="preserve">functionality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AE1A3C">
              <w:rPr>
                <w:rFonts w:ascii="Calibri" w:hAnsi="Calibri" w:cs="Calibri"/>
                <w:sz w:val="19"/>
                <w:szCs w:val="19"/>
              </w:rPr>
              <w:t>succinct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225D1F3A" w14:textId="77777777" w:rsidR="00C73D0D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to </w:t>
            </w:r>
            <w:r>
              <w:rPr>
                <w:rFonts w:ascii="Calibri" w:hAnsi="Calibri" w:cs="Calibri"/>
                <w:sz w:val="19"/>
                <w:szCs w:val="19"/>
              </w:rPr>
              <w:t>applications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on </w:t>
            </w:r>
            <w:r>
              <w:rPr>
                <w:rFonts w:ascii="Calibri" w:hAnsi="Calibri" w:cs="Calibri"/>
                <w:sz w:val="19"/>
                <w:szCs w:val="19"/>
              </w:rPr>
              <w:t>Heroku.</w:t>
            </w:r>
          </w:p>
          <w:p w14:paraId="6983B8C7" w14:textId="77777777" w:rsidR="00C73D0D" w:rsidRPr="00344ACB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to setup the environment for development, run the tests &amp; deploy the applications.</w:t>
            </w:r>
          </w:p>
          <w:p w14:paraId="47B69EB0" w14:textId="0E46191C" w:rsidR="00220D11" w:rsidRDefault="00220D11" w:rsidP="00220D11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B23C811" w14:textId="77777777" w:rsidR="005442CB" w:rsidRPr="00E33A2A" w:rsidRDefault="005442CB" w:rsidP="005442CB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138F468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853589">
              <w:rPr>
                <w:rFonts w:ascii="Calibri" w:hAnsi="Calibri" w:cs="Calibri"/>
                <w:sz w:val="19"/>
                <w:szCs w:val="19"/>
              </w:rPr>
              <w:t>functionality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53589">
              <w:rPr>
                <w:rFonts w:ascii="Calibri" w:hAnsi="Calibri" w:cs="Calibri"/>
                <w:sz w:val="19"/>
                <w:szCs w:val="19"/>
              </w:rPr>
              <w:t>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F47EE45" w14:textId="761DA7C8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29A7B256" w14:textId="3CEF8C93" w:rsidR="00350E1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to </w:t>
            </w:r>
            <w:r w:rsidR="0073140D">
              <w:rPr>
                <w:rFonts w:ascii="Calibri" w:hAnsi="Calibri" w:cs="Calibri"/>
                <w:sz w:val="19"/>
                <w:szCs w:val="19"/>
              </w:rPr>
              <w:t>applications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on </w:t>
            </w:r>
            <w:r>
              <w:rPr>
                <w:rFonts w:ascii="Calibri" w:hAnsi="Calibri" w:cs="Calibri"/>
                <w:sz w:val="19"/>
                <w:szCs w:val="19"/>
              </w:rPr>
              <w:t>Heroku.</w:t>
            </w:r>
          </w:p>
          <w:p w14:paraId="163BE5ED" w14:textId="4CF0A890" w:rsidR="00350E1B" w:rsidRPr="00344AC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to setup the environment for development, run the tests &amp; deploy the application</w:t>
            </w:r>
            <w:r w:rsidR="0073140D">
              <w:rPr>
                <w:rFonts w:ascii="Calibri" w:hAnsi="Calibri" w:cs="Calibri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82DD9CB" w14:textId="77777777" w:rsidR="00853589" w:rsidRPr="00853589" w:rsidRDefault="00853589" w:rsidP="00853589">
            <w:pPr>
              <w:pStyle w:val="ListParagraph"/>
              <w:rPr>
                <w:rFonts w:ascii="Calibri" w:hAnsi="Calibri" w:cs="Calibri"/>
                <w:sz w:val="19"/>
                <w:szCs w:val="19"/>
              </w:rPr>
            </w:pPr>
          </w:p>
          <w:p w14:paraId="25CB9663" w14:textId="77777777" w:rsidR="005442CB" w:rsidRPr="00E33A2A" w:rsidRDefault="005442CB" w:rsidP="005442CB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14:paraId="5E2B411C" w14:textId="77777777" w:rsidR="00797953" w:rsidRDefault="00797953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3E29A1A6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853589">
              <w:rPr>
                <w:rFonts w:ascii="Calibri" w:hAnsi="Calibri" w:cs="Calibri"/>
                <w:sz w:val="19"/>
                <w:szCs w:val="19"/>
              </w:rPr>
              <w:t>functionality</w:t>
            </w:r>
            <w:r w:rsidR="00853589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53589">
              <w:rPr>
                <w:rFonts w:ascii="Calibri" w:hAnsi="Calibri" w:cs="Calibri"/>
                <w:sz w:val="19"/>
                <w:szCs w:val="19"/>
              </w:rPr>
              <w:t>changes</w:t>
            </w:r>
            <w:r w:rsidR="00853589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84054D9" w14:textId="6ABAA548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5F98F00B" w14:textId="77777777" w:rsidR="00C73D0D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to </w:t>
            </w:r>
            <w:r>
              <w:rPr>
                <w:rFonts w:ascii="Calibri" w:hAnsi="Calibri" w:cs="Calibri"/>
                <w:sz w:val="19"/>
                <w:szCs w:val="19"/>
              </w:rPr>
              <w:t>applications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on </w:t>
            </w:r>
            <w:r>
              <w:rPr>
                <w:rFonts w:ascii="Calibri" w:hAnsi="Calibri" w:cs="Calibri"/>
                <w:sz w:val="19"/>
                <w:szCs w:val="19"/>
              </w:rPr>
              <w:t>Heroku.</w:t>
            </w:r>
          </w:p>
          <w:p w14:paraId="093DCABD" w14:textId="77777777" w:rsidR="00C73D0D" w:rsidRPr="00344ACB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to setup the environment for development, run the tests &amp; deploy the applications.</w:t>
            </w:r>
          </w:p>
          <w:p w14:paraId="703EBC8B" w14:textId="77777777" w:rsidR="00853589" w:rsidRDefault="00853589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74D41F9" w14:textId="77777777" w:rsidR="005442CB" w:rsidRPr="00E33A2A" w:rsidRDefault="005442CB" w:rsidP="005442CB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14:paraId="126DA563" w14:textId="77777777" w:rsidR="00797953" w:rsidRDefault="00797953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4FEF2927" w:rsidR="002C6A54" w:rsidRPr="00853589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853589">
              <w:rPr>
                <w:rFonts w:ascii="Calibri" w:hAnsi="Calibri" w:cs="Calibri"/>
                <w:sz w:val="19"/>
                <w:szCs w:val="19"/>
              </w:rPr>
              <w:t>are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not or </w:t>
            </w:r>
            <w:r w:rsidR="00853589">
              <w:rPr>
                <w:rFonts w:ascii="Calibri" w:hAnsi="Calibri" w:cs="Calibri"/>
                <w:sz w:val="19"/>
                <w:szCs w:val="19"/>
              </w:rPr>
              <w:t>are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53589">
              <w:rPr>
                <w:rFonts w:ascii="Calibri" w:hAnsi="Calibri" w:cs="Calibri"/>
                <w:sz w:val="19"/>
                <w:szCs w:val="19"/>
              </w:rPr>
              <w:t xml:space="preserve">do not or do not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853589">
              <w:rPr>
                <w:rFonts w:ascii="Calibri" w:hAnsi="Calibri" w:cs="Calibri"/>
                <w:sz w:val="19"/>
                <w:szCs w:val="19"/>
              </w:rPr>
              <w:t>functionality</w:t>
            </w:r>
            <w:r w:rsidR="00853589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53589">
              <w:rPr>
                <w:rFonts w:ascii="Calibri" w:hAnsi="Calibri" w:cs="Calibri"/>
                <w:sz w:val="19"/>
                <w:szCs w:val="19"/>
              </w:rPr>
              <w:t>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54D7CB16" w:rsidR="0027375E" w:rsidRPr="0027375E" w:rsidRDefault="006E0FFD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4E8E06B6" w:rsidR="0027375E" w:rsidRDefault="006E0FF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6CBD27CC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6E0FFD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Documentation </w:t>
            </w:r>
            <w:r w:rsidR="006146D9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D725724" w:rsidR="0027375E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6E0FFD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7416B83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796ADC">
              <w:rPr>
                <w:b/>
                <w:bCs/>
              </w:rPr>
              <w:t>8</w:t>
            </w:r>
            <w:r w:rsidR="00B421A3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% of the final mark for the </w:t>
            </w:r>
            <w:r w:rsidR="00B421A3">
              <w:rPr>
                <w:b/>
                <w:bCs/>
              </w:rPr>
              <w:t>Introductory Application Development Concepts</w:t>
            </w:r>
            <w:r w:rsidR="008030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A680D" w14:textId="77777777" w:rsidR="00742DFE" w:rsidRDefault="00742DFE" w:rsidP="0027375E">
      <w:r>
        <w:separator/>
      </w:r>
    </w:p>
  </w:endnote>
  <w:endnote w:type="continuationSeparator" w:id="0">
    <w:p w14:paraId="6398B0B5" w14:textId="77777777" w:rsidR="00742DFE" w:rsidRDefault="00742DFE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3827B02C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7A1B5EB1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B421A3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E235B" w14:textId="77777777" w:rsidR="00742DFE" w:rsidRDefault="00742DFE" w:rsidP="0027375E">
      <w:r>
        <w:separator/>
      </w:r>
    </w:p>
  </w:footnote>
  <w:footnote w:type="continuationSeparator" w:id="0">
    <w:p w14:paraId="2F91FED7" w14:textId="77777777" w:rsidR="00742DFE" w:rsidRDefault="00742DFE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945D2"/>
    <w:rsid w:val="000A48AC"/>
    <w:rsid w:val="000C3CDF"/>
    <w:rsid w:val="000D3725"/>
    <w:rsid w:val="000D6C1D"/>
    <w:rsid w:val="00185365"/>
    <w:rsid w:val="001A17B5"/>
    <w:rsid w:val="001F629E"/>
    <w:rsid w:val="00220D11"/>
    <w:rsid w:val="0027375E"/>
    <w:rsid w:val="002972EA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82763"/>
    <w:rsid w:val="00384D6A"/>
    <w:rsid w:val="003F66EF"/>
    <w:rsid w:val="00415200"/>
    <w:rsid w:val="00422DF9"/>
    <w:rsid w:val="004676E0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421A3"/>
    <w:rsid w:val="00B8116F"/>
    <w:rsid w:val="00BA1705"/>
    <w:rsid w:val="00BB0B1D"/>
    <w:rsid w:val="00C05FDA"/>
    <w:rsid w:val="00C069F9"/>
    <w:rsid w:val="00C07527"/>
    <w:rsid w:val="00C656DF"/>
    <w:rsid w:val="00C73D0D"/>
    <w:rsid w:val="00C740F9"/>
    <w:rsid w:val="00C76227"/>
    <w:rsid w:val="00C94106"/>
    <w:rsid w:val="00C942D9"/>
    <w:rsid w:val="00CB78B3"/>
    <w:rsid w:val="00CC70F4"/>
    <w:rsid w:val="00D14A07"/>
    <w:rsid w:val="00D2653E"/>
    <w:rsid w:val="00D30167"/>
    <w:rsid w:val="00D63E5B"/>
    <w:rsid w:val="00DB15D7"/>
    <w:rsid w:val="00DC0261"/>
    <w:rsid w:val="00DC5EDE"/>
    <w:rsid w:val="00DF5106"/>
    <w:rsid w:val="00E6595C"/>
    <w:rsid w:val="00E820C1"/>
    <w:rsid w:val="00EB30E0"/>
    <w:rsid w:val="00EB4932"/>
    <w:rsid w:val="00ED64C2"/>
    <w:rsid w:val="00F23406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35</cp:revision>
  <cp:lastPrinted>2021-04-15T02:57:00Z</cp:lastPrinted>
  <dcterms:created xsi:type="dcterms:W3CDTF">2021-02-22T06:56:00Z</dcterms:created>
  <dcterms:modified xsi:type="dcterms:W3CDTF">2021-04-15T03:10:00Z</dcterms:modified>
</cp:coreProperties>
</file>