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4FBD" w:rsidRPr="00333D11" w:rsidRDefault="00CC59D8" w:rsidP="00333D11">
      <w:pPr>
        <w:spacing w:line="360" w:lineRule="auto"/>
        <w:jc w:val="center"/>
        <w:rPr>
          <w:rFonts w:ascii="Times New Roman" w:hAnsi="Times New Roman" w:cs="Times New Roman"/>
          <w:sz w:val="24"/>
          <w:szCs w:val="24"/>
        </w:rPr>
      </w:pPr>
      <w:r w:rsidRPr="00333D11">
        <w:rPr>
          <w:rFonts w:ascii="Times New Roman" w:hAnsi="Times New Roman" w:cs="Times New Roman"/>
          <w:sz w:val="24"/>
          <w:szCs w:val="24"/>
        </w:rPr>
        <w:t>Methodology</w:t>
      </w:r>
    </w:p>
    <w:p w:rsidR="00CC59D8" w:rsidRPr="00333D11" w:rsidRDefault="00CC59D8" w:rsidP="00333D11">
      <w:pPr>
        <w:spacing w:line="360" w:lineRule="auto"/>
        <w:jc w:val="both"/>
        <w:rPr>
          <w:rFonts w:ascii="Times New Roman" w:hAnsi="Times New Roman" w:cs="Times New Roman"/>
          <w:sz w:val="24"/>
          <w:szCs w:val="24"/>
        </w:rPr>
      </w:pPr>
      <w:r w:rsidRPr="00333D11">
        <w:rPr>
          <w:rFonts w:ascii="Times New Roman" w:hAnsi="Times New Roman" w:cs="Times New Roman"/>
          <w:sz w:val="24"/>
          <w:szCs w:val="24"/>
        </w:rPr>
        <w:t>Cataract</w:t>
      </w:r>
    </w:p>
    <w:p w:rsidR="00CC59D8" w:rsidRPr="00333D11" w:rsidRDefault="00794093"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r w:rsidR="00CC59D8" w:rsidRPr="00333D11">
        <w:rPr>
          <w:rFonts w:ascii="Times New Roman" w:hAnsi="Times New Roman" w:cs="Times New Roman"/>
          <w:sz w:val="24"/>
          <w:szCs w:val="24"/>
        </w:rPr>
        <w:t>Overview</w:t>
      </w:r>
    </w:p>
    <w:p w:rsidR="00CC59D8" w:rsidRPr="00333D11" w:rsidRDefault="00CC59D8" w:rsidP="00333D11">
      <w:pPr>
        <w:spacing w:line="360" w:lineRule="auto"/>
        <w:jc w:val="both"/>
        <w:rPr>
          <w:rFonts w:ascii="Times New Roman" w:hAnsi="Times New Roman" w:cs="Times New Roman"/>
          <w:sz w:val="24"/>
          <w:szCs w:val="24"/>
        </w:rPr>
      </w:pPr>
      <w:r w:rsidRPr="00333D11">
        <w:rPr>
          <w:rFonts w:ascii="Times New Roman" w:hAnsi="Times New Roman" w:cs="Times New Roman"/>
          <w:sz w:val="24"/>
          <w:szCs w:val="24"/>
        </w:rPr>
        <w:t xml:space="preserve">Cataract is an eye disease. </w:t>
      </w:r>
      <w:r w:rsidR="00396AF5" w:rsidRPr="00333D11">
        <w:rPr>
          <w:rFonts w:ascii="Times New Roman" w:hAnsi="Times New Roman" w:cs="Times New Roman"/>
          <w:sz w:val="24"/>
          <w:szCs w:val="24"/>
        </w:rPr>
        <w:t xml:space="preserve">It forms </w:t>
      </w:r>
      <w:r w:rsidR="00EC0DDE" w:rsidRPr="00333D11">
        <w:rPr>
          <w:rFonts w:ascii="Times New Roman" w:hAnsi="Times New Roman" w:cs="Times New Roman"/>
          <w:sz w:val="24"/>
          <w:szCs w:val="24"/>
        </w:rPr>
        <w:t>a clouding on the lens in the eye.</w:t>
      </w:r>
      <w:r w:rsidR="009A6946" w:rsidRPr="00333D11">
        <w:rPr>
          <w:rFonts w:ascii="Times New Roman" w:hAnsi="Times New Roman" w:cs="Times New Roman"/>
          <w:sz w:val="24"/>
          <w:szCs w:val="24"/>
        </w:rPr>
        <w:t xml:space="preserve"> The proposed system uses the techniques of image processing and classification algorithms for the detection of diseases.</w:t>
      </w:r>
      <w:r w:rsidR="00EC0DDE" w:rsidRPr="00333D11">
        <w:rPr>
          <w:rFonts w:ascii="Times New Roman" w:hAnsi="Times New Roman" w:cs="Times New Roman"/>
          <w:sz w:val="24"/>
          <w:szCs w:val="24"/>
        </w:rPr>
        <w:t xml:space="preserve"> For the detection of cataract we first need to isolate the lens of the eye for further processing.</w:t>
      </w:r>
      <w:r w:rsidR="007F7A84" w:rsidRPr="00333D11">
        <w:rPr>
          <w:rFonts w:ascii="Times New Roman" w:hAnsi="Times New Roman" w:cs="Times New Roman"/>
          <w:sz w:val="24"/>
          <w:szCs w:val="24"/>
        </w:rPr>
        <w:t xml:space="preserve"> To isolate the lens, a localization algorithm is applied. This helps to separate the iris and the pupil of the eye. </w:t>
      </w:r>
      <w:r w:rsidR="00CB1CD8" w:rsidRPr="00333D11">
        <w:rPr>
          <w:rFonts w:ascii="Times New Roman" w:hAnsi="Times New Roman" w:cs="Times New Roman"/>
          <w:sz w:val="24"/>
          <w:szCs w:val="24"/>
        </w:rPr>
        <w:t>Simple cropping operation is then applied to obtain the Region of Interest (ROI) to extract desired features from the image</w:t>
      </w:r>
      <w:r w:rsidR="007F7A84" w:rsidRPr="00333D11">
        <w:rPr>
          <w:rFonts w:ascii="Times New Roman" w:hAnsi="Times New Roman" w:cs="Times New Roman"/>
          <w:sz w:val="24"/>
          <w:szCs w:val="24"/>
        </w:rPr>
        <w:t>.</w:t>
      </w:r>
      <w:r w:rsidR="00CB1CD8" w:rsidRPr="00333D11">
        <w:rPr>
          <w:rFonts w:ascii="Times New Roman" w:hAnsi="Times New Roman" w:cs="Times New Roman"/>
          <w:sz w:val="24"/>
          <w:szCs w:val="24"/>
        </w:rPr>
        <w:t xml:space="preserve"> </w:t>
      </w:r>
      <w:r w:rsidR="00384717" w:rsidRPr="00333D11">
        <w:rPr>
          <w:rFonts w:ascii="Times New Roman" w:hAnsi="Times New Roman" w:cs="Times New Roman"/>
          <w:sz w:val="24"/>
          <w:szCs w:val="24"/>
        </w:rPr>
        <w:t xml:space="preserve">The processing </w:t>
      </w:r>
      <w:r w:rsidR="00F12E64" w:rsidRPr="00333D11">
        <w:rPr>
          <w:rFonts w:ascii="Times New Roman" w:hAnsi="Times New Roman" w:cs="Times New Roman"/>
          <w:sz w:val="24"/>
          <w:szCs w:val="24"/>
        </w:rPr>
        <w:t>involves the texture analysis by</w:t>
      </w:r>
      <w:r w:rsidR="00384717" w:rsidRPr="00333D11">
        <w:rPr>
          <w:rFonts w:ascii="Times New Roman" w:hAnsi="Times New Roman" w:cs="Times New Roman"/>
          <w:sz w:val="24"/>
          <w:szCs w:val="24"/>
        </w:rPr>
        <w:t xml:space="preserve"> extract</w:t>
      </w:r>
      <w:r w:rsidR="00F12E64" w:rsidRPr="00333D11">
        <w:rPr>
          <w:rFonts w:ascii="Times New Roman" w:hAnsi="Times New Roman" w:cs="Times New Roman"/>
          <w:sz w:val="24"/>
          <w:szCs w:val="24"/>
        </w:rPr>
        <w:t>ing</w:t>
      </w:r>
      <w:r w:rsidR="00384717" w:rsidRPr="00333D11">
        <w:rPr>
          <w:rFonts w:ascii="Times New Roman" w:hAnsi="Times New Roman" w:cs="Times New Roman"/>
          <w:sz w:val="24"/>
          <w:szCs w:val="24"/>
        </w:rPr>
        <w:t xml:space="preserve"> features from the isolated image obtained. These </w:t>
      </w:r>
      <w:r w:rsidR="00F12E64" w:rsidRPr="00333D11">
        <w:rPr>
          <w:rFonts w:ascii="Times New Roman" w:hAnsi="Times New Roman" w:cs="Times New Roman"/>
          <w:sz w:val="24"/>
          <w:szCs w:val="24"/>
        </w:rPr>
        <w:t xml:space="preserve">features are then analyzed and a model is </w:t>
      </w:r>
      <w:r w:rsidR="00CB1CD8" w:rsidRPr="00333D11">
        <w:rPr>
          <w:rFonts w:ascii="Times New Roman" w:hAnsi="Times New Roman" w:cs="Times New Roman"/>
          <w:sz w:val="24"/>
          <w:szCs w:val="24"/>
        </w:rPr>
        <w:t xml:space="preserve">obtained </w:t>
      </w:r>
      <w:r w:rsidR="00F12E64" w:rsidRPr="00333D11">
        <w:rPr>
          <w:rFonts w:ascii="Times New Roman" w:hAnsi="Times New Roman" w:cs="Times New Roman"/>
          <w:sz w:val="24"/>
          <w:szCs w:val="24"/>
        </w:rPr>
        <w:t xml:space="preserve">which helps in deciding whether any given image of a lens has cataract or not.  </w:t>
      </w:r>
    </w:p>
    <w:p w:rsidR="00CB1CD8" w:rsidRPr="00333D11" w:rsidRDefault="00CB1CD8" w:rsidP="00333D11">
      <w:pPr>
        <w:spacing w:line="360" w:lineRule="auto"/>
        <w:jc w:val="both"/>
        <w:rPr>
          <w:rFonts w:ascii="Times New Roman" w:hAnsi="Times New Roman" w:cs="Times New Roman"/>
          <w:sz w:val="24"/>
          <w:szCs w:val="24"/>
        </w:rPr>
      </w:pPr>
      <w:r w:rsidRPr="00333D11">
        <w:rPr>
          <w:rFonts w:ascii="Times New Roman" w:hAnsi="Times New Roman" w:cs="Times New Roman"/>
          <w:sz w:val="24"/>
          <w:szCs w:val="24"/>
        </w:rPr>
        <w:t>Further details of the processes are explained below</w:t>
      </w:r>
    </w:p>
    <w:p w:rsidR="00CB1CD8" w:rsidRPr="00333D11" w:rsidRDefault="00794093"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CB1CD8" w:rsidRPr="00333D11">
        <w:rPr>
          <w:rFonts w:ascii="Times New Roman" w:hAnsi="Times New Roman" w:cs="Times New Roman"/>
          <w:sz w:val="24"/>
          <w:szCs w:val="24"/>
        </w:rPr>
        <w:t>Image Acquisition:</w:t>
      </w:r>
    </w:p>
    <w:p w:rsidR="00333D11" w:rsidRDefault="00CB1CD8" w:rsidP="00333D11">
      <w:pPr>
        <w:spacing w:line="360" w:lineRule="auto"/>
        <w:jc w:val="both"/>
        <w:rPr>
          <w:rFonts w:ascii="Times New Roman" w:hAnsi="Times New Roman" w:cs="Times New Roman"/>
          <w:sz w:val="24"/>
          <w:szCs w:val="24"/>
        </w:rPr>
      </w:pPr>
      <w:r w:rsidRPr="00333D11">
        <w:rPr>
          <w:rFonts w:ascii="Times New Roman" w:hAnsi="Times New Roman" w:cs="Times New Roman"/>
          <w:sz w:val="24"/>
          <w:szCs w:val="24"/>
        </w:rPr>
        <w:t xml:space="preserve">The proposed system requires the user to take an image through the camera of his/her mobile phone. A standard smart phone camera is required </w:t>
      </w:r>
      <w:r w:rsidR="000C6028" w:rsidRPr="00333D11">
        <w:rPr>
          <w:rFonts w:ascii="Times New Roman" w:hAnsi="Times New Roman" w:cs="Times New Roman"/>
          <w:sz w:val="24"/>
          <w:szCs w:val="24"/>
        </w:rPr>
        <w:t>for the image acquisition.</w:t>
      </w:r>
      <w:r w:rsidR="00333D11" w:rsidRPr="00333D11">
        <w:rPr>
          <w:rFonts w:ascii="Times New Roman" w:hAnsi="Times New Roman" w:cs="Times New Roman"/>
          <w:sz w:val="24"/>
          <w:szCs w:val="24"/>
        </w:rPr>
        <w:t xml:space="preserve"> The image should be taken in good light conditions. Precautions should be taken so that the image does not have reflection in the lens which hinders in the application’s accuracy to classify the image. </w:t>
      </w:r>
    </w:p>
    <w:p w:rsidR="00333D11" w:rsidRPr="00333D11" w:rsidRDefault="00794093"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1.3 </w:t>
      </w:r>
      <w:r w:rsidR="00333D11" w:rsidRPr="00333D11">
        <w:rPr>
          <w:rFonts w:ascii="Times New Roman" w:hAnsi="Times New Roman" w:cs="Times New Roman"/>
          <w:sz w:val="24"/>
          <w:szCs w:val="24"/>
        </w:rPr>
        <w:t>Preprocessing:</w:t>
      </w:r>
    </w:p>
    <w:p w:rsidR="00475DC0" w:rsidRDefault="00333D11" w:rsidP="00333D11">
      <w:pPr>
        <w:spacing w:line="360" w:lineRule="auto"/>
        <w:jc w:val="both"/>
        <w:rPr>
          <w:rFonts w:ascii="Times New Roman" w:hAnsi="Times New Roman" w:cs="Times New Roman"/>
          <w:sz w:val="24"/>
          <w:szCs w:val="24"/>
        </w:rPr>
      </w:pPr>
      <w:r w:rsidRPr="00333D11">
        <w:rPr>
          <w:rFonts w:ascii="Times New Roman" w:hAnsi="Times New Roman" w:cs="Times New Roman"/>
          <w:sz w:val="24"/>
          <w:szCs w:val="24"/>
        </w:rPr>
        <w:t xml:space="preserve">The image is then </w:t>
      </w:r>
      <w:r w:rsidR="005B6C71">
        <w:rPr>
          <w:rFonts w:ascii="Times New Roman" w:hAnsi="Times New Roman" w:cs="Times New Roman"/>
          <w:sz w:val="24"/>
          <w:szCs w:val="24"/>
        </w:rPr>
        <w:t xml:space="preserve">preprocessed to remove noise using filters. The images obtained are usually of higher quality which slows down the processing speeds. The image is scaled down so that its resolution becomes 640x480 pixels. </w:t>
      </w:r>
    </w:p>
    <w:p w:rsidR="005B6C71" w:rsidRDefault="00794093"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1.4 </w:t>
      </w:r>
      <w:r w:rsidR="005B6C71">
        <w:rPr>
          <w:rFonts w:ascii="Times New Roman" w:hAnsi="Times New Roman" w:cs="Times New Roman"/>
          <w:sz w:val="24"/>
          <w:szCs w:val="24"/>
        </w:rPr>
        <w:t xml:space="preserve">Iris/Pupil Localization </w:t>
      </w:r>
    </w:p>
    <w:p w:rsidR="00DC3326" w:rsidRDefault="0042478D"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We are using a modified method of Camus &amp; Wildes algorithm for iris detection to find the possible centers coordinates of iris an</w:t>
      </w:r>
      <w:r w:rsidR="000F3E4E">
        <w:rPr>
          <w:rFonts w:ascii="Times New Roman" w:hAnsi="Times New Roman" w:cs="Times New Roman"/>
          <w:sz w:val="24"/>
          <w:szCs w:val="24"/>
        </w:rPr>
        <w:t xml:space="preserve">d pupil along with their radii. </w:t>
      </w:r>
      <w:r>
        <w:rPr>
          <w:rFonts w:ascii="Times New Roman" w:hAnsi="Times New Roman" w:cs="Times New Roman"/>
          <w:sz w:val="24"/>
          <w:szCs w:val="24"/>
        </w:rPr>
        <w:t>The method involves thresholding</w:t>
      </w:r>
      <w:r w:rsidR="00475DC0">
        <w:rPr>
          <w:rFonts w:ascii="Times New Roman" w:hAnsi="Times New Roman" w:cs="Times New Roman"/>
          <w:sz w:val="24"/>
          <w:szCs w:val="24"/>
        </w:rPr>
        <w:t xml:space="preserve"> to determine the possible coordinates that would correspond for the iris center in the </w:t>
      </w:r>
      <w:r w:rsidR="00475DC0">
        <w:rPr>
          <w:rFonts w:ascii="Times New Roman" w:hAnsi="Times New Roman" w:cs="Times New Roman"/>
          <w:sz w:val="24"/>
          <w:szCs w:val="24"/>
        </w:rPr>
        <w:lastRenderedPageBreak/>
        <w:t xml:space="preserve">local pixels (i.e. in a 3x3 window). </w:t>
      </w:r>
      <w:r w:rsidR="001A7F18">
        <w:rPr>
          <w:rFonts w:ascii="Times New Roman" w:hAnsi="Times New Roman" w:cs="Times New Roman"/>
          <w:sz w:val="24"/>
          <w:szCs w:val="24"/>
        </w:rPr>
        <w:t xml:space="preserve">Using the Daugman’s method for iris boundary detection we then search for the pupil boundary </w:t>
      </w:r>
      <w:r w:rsidR="00A8303C">
        <w:rPr>
          <w:rFonts w:ascii="Times New Roman" w:hAnsi="Times New Roman" w:cs="Times New Roman"/>
          <w:sz w:val="24"/>
          <w:szCs w:val="24"/>
        </w:rPr>
        <w:t xml:space="preserve">within the 10x10 </w:t>
      </w:r>
      <w:r w:rsidR="001A7F18">
        <w:rPr>
          <w:rFonts w:ascii="Times New Roman" w:hAnsi="Times New Roman" w:cs="Times New Roman"/>
          <w:sz w:val="24"/>
          <w:szCs w:val="24"/>
        </w:rPr>
        <w:t>ne</w:t>
      </w:r>
      <w:r w:rsidR="000F3E4E">
        <w:rPr>
          <w:rFonts w:ascii="Times New Roman" w:hAnsi="Times New Roman" w:cs="Times New Roman"/>
          <w:sz w:val="24"/>
          <w:szCs w:val="24"/>
        </w:rPr>
        <w:t>ighborhood of the iris center</w:t>
      </w:r>
      <w:r w:rsidR="00913509">
        <w:rPr>
          <w:rFonts w:ascii="Times New Roman" w:hAnsi="Times New Roman" w:cs="Times New Roman"/>
          <w:sz w:val="24"/>
          <w:szCs w:val="24"/>
        </w:rPr>
        <w:t xml:space="preserve">. </w:t>
      </w:r>
    </w:p>
    <w:p w:rsidR="00794093" w:rsidRDefault="00644F6B"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r w:rsidR="00794093">
        <w:rPr>
          <w:rFonts w:ascii="Times New Roman" w:hAnsi="Times New Roman" w:cs="Times New Roman"/>
          <w:sz w:val="24"/>
          <w:szCs w:val="24"/>
        </w:rPr>
        <w:t xml:space="preserve"> Daugman’s Integro Differential Operator</w:t>
      </w:r>
    </w:p>
    <w:p w:rsidR="00A8303C" w:rsidRDefault="00A8303C"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daugman’s integro differential operator </w:t>
      </w:r>
      <w:r w:rsidR="00436B63">
        <w:rPr>
          <w:rFonts w:ascii="Times New Roman" w:hAnsi="Times New Roman" w:cs="Times New Roman"/>
          <w:sz w:val="24"/>
          <w:szCs w:val="24"/>
        </w:rPr>
        <w:t>is given as</w:t>
      </w:r>
    </w:p>
    <w:p w:rsidR="00B436CF" w:rsidRDefault="00596641" w:rsidP="00B436CF">
      <w:pPr>
        <w:spacing w:line="360" w:lineRule="auto"/>
        <w:jc w:val="both"/>
        <w:rPr>
          <w:rFonts w:ascii="Times New Roman" w:eastAsiaTheme="minorEastAsia" w:hAnsi="Times New Roman" w:cs="Times New Roman"/>
          <w:sz w:val="24"/>
          <w:szCs w:val="24"/>
          <w:vertAlign w:val="subscript"/>
        </w:rPr>
      </w:pPr>
      <w:r w:rsidRPr="00B436CF">
        <w:rPr>
          <w:rFonts w:ascii="Times New Roman" w:hAnsi="Times New Roman" w:cs="Times New Roman"/>
          <w:sz w:val="24"/>
          <w:szCs w:val="24"/>
        </w:rPr>
        <w:t>max</w:t>
      </w:r>
      <w:r w:rsidRPr="00B436CF">
        <w:rPr>
          <w:rFonts w:ascii="Times New Roman" w:hAnsi="Times New Roman" w:cs="Times New Roman"/>
          <w:sz w:val="24"/>
          <w:szCs w:val="24"/>
          <w:vertAlign w:val="subscript"/>
        </w:rPr>
        <w:t>(r,y0,x0)</w:t>
      </w:r>
      <m:oMath>
        <m:d>
          <m:dPr>
            <m:begChr m:val="|"/>
            <m:endChr m:val=""/>
            <m:ctrlPr>
              <w:rPr>
                <w:rFonts w:ascii="Cambria Math" w:hAnsi="Cambria Math" w:cs="Times New Roman"/>
                <w:i/>
                <w:sz w:val="24"/>
                <w:szCs w:val="24"/>
                <w:vertAlign w:val="subscript"/>
              </w:rPr>
            </m:ctrlPr>
          </m:dPr>
          <m:e>
            <m:d>
              <m:dPr>
                <m:begChr m:val=""/>
                <m:endChr m:val="|"/>
                <m:ctrlPr>
                  <w:rPr>
                    <w:rFonts w:ascii="Cambria Math" w:hAnsi="Cambria Math" w:cs="Times New Roman"/>
                    <w:i/>
                    <w:sz w:val="24"/>
                    <w:szCs w:val="24"/>
                    <w:vertAlign w:val="subscript"/>
                  </w:rPr>
                </m:ctrlPr>
              </m:dPr>
              <m:e>
                <m:r>
                  <w:rPr>
                    <w:rFonts w:ascii="Cambria Math" w:hAnsi="Cambria Math" w:cs="Times New Roman"/>
                    <w:sz w:val="24"/>
                    <w:szCs w:val="24"/>
                    <w:vertAlign w:val="subscript"/>
                  </w:rPr>
                  <m:t>Gσ</m:t>
                </m:r>
                <m:d>
                  <m:dPr>
                    <m:ctrlPr>
                      <w:rPr>
                        <w:rFonts w:ascii="Cambria Math" w:hAnsi="Cambria Math" w:cs="Times New Roman"/>
                        <w:i/>
                        <w:sz w:val="24"/>
                        <w:szCs w:val="24"/>
                        <w:vertAlign w:val="subscript"/>
                      </w:rPr>
                    </m:ctrlPr>
                  </m:dPr>
                  <m:e>
                    <m:r>
                      <w:rPr>
                        <w:rFonts w:ascii="Cambria Math" w:hAnsi="Cambria Math" w:cs="Times New Roman"/>
                        <w:sz w:val="24"/>
                        <w:szCs w:val="24"/>
                        <w:vertAlign w:val="subscript"/>
                      </w:rPr>
                      <m:t>r</m:t>
                    </m:r>
                  </m:e>
                </m:d>
                <m:r>
                  <w:rPr>
                    <w:rFonts w:ascii="Cambria Math" w:hAnsi="Cambria Math" w:cs="Times New Roman"/>
                    <w:sz w:val="24"/>
                    <w:szCs w:val="24"/>
                    <w:vertAlign w:val="subscript"/>
                  </w:rPr>
                  <m:t>*∂/∂r</m:t>
                </m:r>
                <m:nary>
                  <m:naryPr>
                    <m:chr m:val="∮"/>
                    <m:limLoc m:val="undOvr"/>
                    <m:ctrlPr>
                      <w:rPr>
                        <w:rFonts w:ascii="Cambria Math" w:hAnsi="Cambria Math" w:cs="Times New Roman"/>
                        <w:i/>
                        <w:sz w:val="24"/>
                        <w:szCs w:val="24"/>
                        <w:vertAlign w:val="subscript"/>
                      </w:rPr>
                    </m:ctrlPr>
                  </m:naryPr>
                  <m:sub>
                    <m:r>
                      <w:rPr>
                        <w:rFonts w:ascii="Cambria Math" w:hAnsi="Cambria Math" w:cs="Times New Roman"/>
                        <w:sz w:val="24"/>
                        <w:szCs w:val="24"/>
                        <w:vertAlign w:val="subscript"/>
                      </w:rPr>
                      <m:t>r,x0,y0</m:t>
                    </m:r>
                  </m:sub>
                  <m:sup/>
                  <m:e>
                    <m:f>
                      <m:fPr>
                        <m:ctrlPr>
                          <w:rPr>
                            <w:rFonts w:ascii="Cambria Math" w:hAnsi="Cambria Math" w:cs="Times New Roman"/>
                            <w:i/>
                            <w:sz w:val="24"/>
                            <w:szCs w:val="24"/>
                            <w:vertAlign w:val="subscript"/>
                          </w:rPr>
                        </m:ctrlPr>
                      </m:fPr>
                      <m:num>
                        <m:r>
                          <w:rPr>
                            <w:rFonts w:ascii="Cambria Math" w:hAnsi="Cambria Math" w:cs="Times New Roman"/>
                            <w:sz w:val="24"/>
                            <w:szCs w:val="24"/>
                            <w:vertAlign w:val="subscript"/>
                          </w:rPr>
                          <m:t>I(x,y)</m:t>
                        </m:r>
                      </m:num>
                      <m:den>
                        <m:r>
                          <w:rPr>
                            <w:rFonts w:ascii="Cambria Math" w:hAnsi="Cambria Math" w:cs="Times New Roman"/>
                            <w:sz w:val="24"/>
                            <w:szCs w:val="24"/>
                            <w:vertAlign w:val="subscript"/>
                          </w:rPr>
                          <m:t>2πr</m:t>
                        </m:r>
                      </m:den>
                    </m:f>
                    <m:r>
                      <w:rPr>
                        <w:rFonts w:ascii="Cambria Math" w:hAnsi="Cambria Math" w:cs="Times New Roman"/>
                        <w:sz w:val="24"/>
                        <w:szCs w:val="24"/>
                        <w:vertAlign w:val="subscript"/>
                      </w:rPr>
                      <m:t>ds</m:t>
                    </m:r>
                  </m:e>
                </m:nary>
              </m:e>
            </m:d>
          </m:e>
        </m:d>
      </m:oMath>
      <w:r w:rsidR="005151FE">
        <w:rPr>
          <w:rFonts w:ascii="Times New Roman" w:eastAsiaTheme="minorEastAsia" w:hAnsi="Times New Roman" w:cs="Times New Roman"/>
          <w:sz w:val="24"/>
          <w:szCs w:val="24"/>
          <w:vertAlign w:val="subscript"/>
        </w:rPr>
        <w:tab/>
      </w:r>
    </w:p>
    <w:p w:rsidR="00AA3FC6" w:rsidRDefault="005151FE" w:rsidP="00B436C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(1) (</w:t>
      </w:r>
      <w:r w:rsidR="00436B63">
        <w:rPr>
          <w:rFonts w:ascii="Times New Roman" w:eastAsiaTheme="minorEastAsia" w:hAnsi="Times New Roman" w:cs="Times New Roman"/>
          <w:sz w:val="24"/>
          <w:szCs w:val="24"/>
        </w:rPr>
        <w:t>How Iris Recognition Works by John Daugman IEEE Trancations on circuit and systems for video technology, VOL. 14, NO. 1, January 2004)</w:t>
      </w:r>
    </w:p>
    <w:p w:rsidR="00B436CF" w:rsidRDefault="00F5107B" w:rsidP="00333D1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operator forms the bases for t</w:t>
      </w:r>
      <w:r w:rsidR="00436B63">
        <w:rPr>
          <w:rFonts w:ascii="Times New Roman" w:eastAsiaTheme="minorEastAsia" w:hAnsi="Times New Roman" w:cs="Times New Roman"/>
          <w:sz w:val="24"/>
          <w:szCs w:val="24"/>
        </w:rPr>
        <w:t xml:space="preserve">he iris and pupil localization. The above operator searches for maximum blurred partial derivative in the given x and y coordinates and iterates by increasing radius of the contour (i.e. r) with center coordinates x0 and y0 of the line integral present in the operator. The </w:t>
      </w:r>
      <w:r w:rsidR="004F7969">
        <w:rPr>
          <w:rFonts w:ascii="Times New Roman" w:eastAsiaTheme="minorEastAsia" w:hAnsi="Times New Roman" w:cs="Times New Roman"/>
          <w:sz w:val="24"/>
          <w:szCs w:val="24"/>
        </w:rPr>
        <w:t xml:space="preserve">operator </w:t>
      </w:r>
      <w:r w:rsidR="00436B63">
        <w:rPr>
          <w:rFonts w:ascii="Times New Roman" w:eastAsiaTheme="minorEastAsia" w:hAnsi="Times New Roman" w:cs="Times New Roman"/>
          <w:sz w:val="24"/>
          <w:szCs w:val="24"/>
        </w:rPr>
        <w:t xml:space="preserve">also includes the convolution with a Gaussian </w:t>
      </w:r>
      <w:r w:rsidR="004F7969">
        <w:rPr>
          <w:rFonts w:ascii="Times New Roman" w:eastAsiaTheme="minorEastAsia" w:hAnsi="Times New Roman" w:cs="Times New Roman"/>
          <w:sz w:val="24"/>
          <w:szCs w:val="24"/>
        </w:rPr>
        <w:t xml:space="preserve">filter. Overall the operator looks for the circular boundary of the iris and pupil with its circular contour with increasing radius and returns the radius of the best </w:t>
      </w:r>
      <w:r w:rsidR="00B436CF">
        <w:rPr>
          <w:rFonts w:ascii="Times New Roman" w:eastAsiaTheme="minorEastAsia" w:hAnsi="Times New Roman" w:cs="Times New Roman"/>
          <w:sz w:val="24"/>
          <w:szCs w:val="24"/>
        </w:rPr>
        <w:t>possible radius and coordinates of the iris and pupil.</w:t>
      </w:r>
    </w:p>
    <w:p w:rsidR="00F5107B" w:rsidRPr="005151FE" w:rsidRDefault="00644F6B" w:rsidP="00333D11">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Our approach implements the daugman’s operator with a few additional operations to isolate the iris and pupil for ROI extraction.  Below is the detailed explanation of the steps followed </w:t>
      </w:r>
      <w:r w:rsidR="00B436C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 the path of isolating the required elements from the image</w:t>
      </w:r>
    </w:p>
    <w:p w:rsidR="000F3E4E" w:rsidRPr="00D24858" w:rsidRDefault="00644F6B" w:rsidP="00D24858">
      <w:pPr>
        <w:spacing w:line="360" w:lineRule="auto"/>
        <w:jc w:val="both"/>
        <w:rPr>
          <w:rFonts w:ascii="Times New Roman" w:hAnsi="Times New Roman" w:cs="Times New Roman"/>
          <w:sz w:val="24"/>
          <w:szCs w:val="24"/>
        </w:rPr>
      </w:pPr>
      <w:r>
        <w:rPr>
          <w:rFonts w:ascii="Times New Roman" w:hAnsi="Times New Roman" w:cs="Times New Roman"/>
          <w:sz w:val="24"/>
          <w:szCs w:val="24"/>
        </w:rPr>
        <w:t>1.4.1</w:t>
      </w:r>
      <w:r w:rsidR="00794093">
        <w:rPr>
          <w:rFonts w:ascii="Times New Roman" w:hAnsi="Times New Roman" w:cs="Times New Roman"/>
          <w:sz w:val="24"/>
          <w:szCs w:val="24"/>
        </w:rPr>
        <w:t xml:space="preserve"> </w:t>
      </w:r>
      <w:r w:rsidR="000F3E4E">
        <w:rPr>
          <w:rFonts w:ascii="Times New Roman" w:hAnsi="Times New Roman" w:cs="Times New Roman"/>
          <w:sz w:val="24"/>
          <w:szCs w:val="24"/>
        </w:rPr>
        <w:t>Thershol</w:t>
      </w:r>
      <w:r w:rsidR="00A80A29">
        <w:rPr>
          <w:rFonts w:ascii="Times New Roman" w:hAnsi="Times New Roman" w:cs="Times New Roman"/>
          <w:sz w:val="24"/>
          <w:szCs w:val="24"/>
        </w:rPr>
        <w:t>d</w:t>
      </w:r>
      <w:r w:rsidR="000F3E4E">
        <w:rPr>
          <w:rFonts w:ascii="Times New Roman" w:hAnsi="Times New Roman" w:cs="Times New Roman"/>
          <w:sz w:val="24"/>
          <w:szCs w:val="24"/>
        </w:rPr>
        <w:t>ing</w:t>
      </w:r>
    </w:p>
    <w:p w:rsidR="001F5BBA" w:rsidRDefault="003B6666" w:rsidP="00704EF8">
      <w:pPr>
        <w:spacing w:line="360" w:lineRule="auto"/>
        <w:jc w:val="both"/>
        <w:rPr>
          <w:rFonts w:ascii="Times New Roman" w:hAnsi="Times New Roman" w:cs="Times New Roman"/>
          <w:sz w:val="24"/>
          <w:szCs w:val="24"/>
        </w:rPr>
      </w:pPr>
      <w:r w:rsidRPr="00D24858">
        <w:rPr>
          <w:rFonts w:ascii="Times New Roman" w:hAnsi="Times New Roman" w:cs="Times New Roman"/>
          <w:sz w:val="24"/>
          <w:szCs w:val="24"/>
        </w:rPr>
        <w:t xml:space="preserve">The input image is scaled to a constant size to speed up the process. Morphological operations are applied to remove the </w:t>
      </w:r>
      <w:r w:rsidR="00D24858" w:rsidRPr="00D24858">
        <w:rPr>
          <w:rFonts w:ascii="Times New Roman" w:hAnsi="Times New Roman" w:cs="Times New Roman"/>
          <w:sz w:val="24"/>
          <w:szCs w:val="24"/>
        </w:rPr>
        <w:t>reflections from the image.</w:t>
      </w:r>
      <w:r w:rsidR="00D24858">
        <w:rPr>
          <w:rFonts w:ascii="Times New Roman" w:hAnsi="Times New Roman" w:cs="Times New Roman"/>
          <w:sz w:val="24"/>
          <w:szCs w:val="24"/>
        </w:rPr>
        <w:t xml:space="preserve"> The image produced by the morphological operations is sharp; filter is applied to blur the sharpness of t</w:t>
      </w:r>
      <w:r w:rsidR="00704EF8">
        <w:rPr>
          <w:rFonts w:ascii="Times New Roman" w:hAnsi="Times New Roman" w:cs="Times New Roman"/>
          <w:sz w:val="24"/>
          <w:szCs w:val="24"/>
        </w:rPr>
        <w:t xml:space="preserve">he image. Using thresholding, possible </w:t>
      </w:r>
      <w:r w:rsidR="00D24858">
        <w:rPr>
          <w:rFonts w:ascii="Times New Roman" w:hAnsi="Times New Roman" w:cs="Times New Roman"/>
          <w:sz w:val="24"/>
          <w:szCs w:val="24"/>
        </w:rPr>
        <w:t>pixel coordinate</w:t>
      </w:r>
      <w:r w:rsidR="00704EF8">
        <w:rPr>
          <w:rFonts w:ascii="Times New Roman" w:hAnsi="Times New Roman" w:cs="Times New Roman"/>
          <w:sz w:val="24"/>
          <w:szCs w:val="24"/>
        </w:rPr>
        <w:t>s are</w:t>
      </w:r>
      <w:r w:rsidR="00D24858">
        <w:rPr>
          <w:rFonts w:ascii="Times New Roman" w:hAnsi="Times New Roman" w:cs="Times New Roman"/>
          <w:sz w:val="24"/>
          <w:szCs w:val="24"/>
        </w:rPr>
        <w:t xml:space="preserve"> chosen for the center of iris. Then</w:t>
      </w:r>
      <w:r w:rsidR="00704EF8">
        <w:rPr>
          <w:rFonts w:ascii="Times New Roman" w:hAnsi="Times New Roman" w:cs="Times New Roman"/>
          <w:sz w:val="24"/>
          <w:szCs w:val="24"/>
        </w:rPr>
        <w:t xml:space="preserve"> the neighborhood of those coordinates is scanned to see if it is the local minimum or not. We have an array of possible coordinates for the center of the iris. The blur of ea</w:t>
      </w:r>
      <w:r w:rsidR="001F5BBA">
        <w:rPr>
          <w:rFonts w:ascii="Times New Roman" w:hAnsi="Times New Roman" w:cs="Times New Roman"/>
          <w:sz w:val="24"/>
          <w:szCs w:val="24"/>
        </w:rPr>
        <w:t xml:space="preserve">ch coordinate </w:t>
      </w:r>
      <w:r w:rsidR="005A6ED5">
        <w:rPr>
          <w:rFonts w:ascii="Times New Roman" w:hAnsi="Times New Roman" w:cs="Times New Roman"/>
          <w:sz w:val="24"/>
          <w:szCs w:val="24"/>
        </w:rPr>
        <w:t>is then calculated by</w:t>
      </w:r>
      <w:r w:rsidR="00836C9F">
        <w:rPr>
          <w:rFonts w:ascii="Times New Roman" w:hAnsi="Times New Roman" w:cs="Times New Roman"/>
          <w:sz w:val="24"/>
          <w:szCs w:val="24"/>
        </w:rPr>
        <w:t xml:space="preserve"> applying the daugman’s operator</w:t>
      </w:r>
      <w:r w:rsidR="001F5BBA">
        <w:rPr>
          <w:rFonts w:ascii="Times New Roman" w:hAnsi="Times New Roman" w:cs="Times New Roman"/>
          <w:sz w:val="24"/>
          <w:szCs w:val="24"/>
        </w:rPr>
        <w:t xml:space="preserve">. The search function then searches the maximum value of blur by scanning all the center coordinates. </w:t>
      </w:r>
    </w:p>
    <w:p w:rsidR="00836C9F" w:rsidRDefault="00836C9F" w:rsidP="00704EF8">
      <w:pPr>
        <w:spacing w:line="360" w:lineRule="auto"/>
        <w:jc w:val="both"/>
        <w:rPr>
          <w:rFonts w:ascii="Times New Roman" w:hAnsi="Times New Roman" w:cs="Times New Roman"/>
          <w:sz w:val="24"/>
          <w:szCs w:val="24"/>
        </w:rPr>
      </w:pPr>
    </w:p>
    <w:p w:rsidR="005A6ED5" w:rsidRDefault="005A6ED5" w:rsidP="005A6ED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1.4.3 Line Integral </w:t>
      </w:r>
    </w:p>
    <w:p w:rsidR="005A6ED5" w:rsidRDefault="005A6ED5" w:rsidP="00704EF8">
      <w:pPr>
        <w:spacing w:line="360" w:lineRule="auto"/>
        <w:jc w:val="both"/>
        <w:rPr>
          <w:rFonts w:ascii="Times New Roman" w:hAnsi="Times New Roman" w:cs="Times New Roman"/>
          <w:sz w:val="24"/>
          <w:szCs w:val="24"/>
        </w:rPr>
      </w:pPr>
      <w:r>
        <w:rPr>
          <w:rFonts w:ascii="Times New Roman" w:hAnsi="Times New Roman" w:cs="Times New Roman"/>
          <w:sz w:val="24"/>
          <w:szCs w:val="24"/>
        </w:rPr>
        <w:t>The normalized line integral is calculated around a circular contour. The polygon with large number of sides is used to make out a circle from the image and hence used to calculate line integral using summation. The line integral iterates form the minimum given value of radius to the maximum and taking in view all the possible center coordinates for iris and pupil. The line integral finds the circular boundary with the help of the contour with radius r and center points x0 and y0. The best possible value of radius of pupil and iris is obtained.</w:t>
      </w:r>
    </w:p>
    <w:p w:rsidR="001F5BBA" w:rsidRDefault="005A6ED5" w:rsidP="00704EF8">
      <w:pPr>
        <w:spacing w:line="360" w:lineRule="auto"/>
        <w:jc w:val="both"/>
        <w:rPr>
          <w:rFonts w:ascii="Times New Roman" w:hAnsi="Times New Roman" w:cs="Times New Roman"/>
          <w:sz w:val="24"/>
          <w:szCs w:val="24"/>
        </w:rPr>
      </w:pPr>
      <w:r>
        <w:rPr>
          <w:rFonts w:ascii="Times New Roman" w:hAnsi="Times New Roman" w:cs="Times New Roman"/>
          <w:sz w:val="24"/>
          <w:szCs w:val="24"/>
        </w:rPr>
        <w:t>1.4.4</w:t>
      </w:r>
      <w:r w:rsidR="00794093">
        <w:rPr>
          <w:rFonts w:ascii="Times New Roman" w:hAnsi="Times New Roman" w:cs="Times New Roman"/>
          <w:sz w:val="24"/>
          <w:szCs w:val="24"/>
        </w:rPr>
        <w:t xml:space="preserve"> </w:t>
      </w:r>
      <w:r w:rsidR="001F5BBA">
        <w:rPr>
          <w:rFonts w:ascii="Times New Roman" w:hAnsi="Times New Roman" w:cs="Times New Roman"/>
          <w:sz w:val="24"/>
          <w:szCs w:val="24"/>
        </w:rPr>
        <w:t>Partial</w:t>
      </w:r>
      <w:r w:rsidR="00A44F03">
        <w:rPr>
          <w:rFonts w:ascii="Times New Roman" w:hAnsi="Times New Roman" w:cs="Times New Roman"/>
          <w:sz w:val="24"/>
          <w:szCs w:val="24"/>
        </w:rPr>
        <w:t xml:space="preserve"> Derivative </w:t>
      </w:r>
    </w:p>
    <w:p w:rsidR="00794093" w:rsidRDefault="002B0889" w:rsidP="00704EF8">
      <w:pPr>
        <w:spacing w:line="360" w:lineRule="auto"/>
        <w:jc w:val="both"/>
        <w:rPr>
          <w:rFonts w:ascii="Times New Roman" w:hAnsi="Times New Roman" w:cs="Times New Roman"/>
          <w:sz w:val="24"/>
          <w:szCs w:val="24"/>
        </w:rPr>
      </w:pPr>
      <w:r>
        <w:rPr>
          <w:rFonts w:ascii="Times New Roman" w:hAnsi="Times New Roman" w:cs="Times New Roman"/>
          <w:sz w:val="24"/>
          <w:szCs w:val="24"/>
        </w:rPr>
        <w:t>Whe</w:t>
      </w:r>
      <w:r w:rsidR="005A6ED5">
        <w:rPr>
          <w:rFonts w:ascii="Times New Roman" w:hAnsi="Times New Roman" w:cs="Times New Roman"/>
          <w:sz w:val="24"/>
          <w:szCs w:val="24"/>
        </w:rPr>
        <w:t xml:space="preserve">n the line integral finds the boundary that best fits the </w:t>
      </w:r>
      <w:r w:rsidR="00836C9F">
        <w:rPr>
          <w:rFonts w:ascii="Times New Roman" w:hAnsi="Times New Roman" w:cs="Times New Roman"/>
          <w:sz w:val="24"/>
          <w:szCs w:val="24"/>
        </w:rPr>
        <w:t>contour, which</w:t>
      </w:r>
      <w:r>
        <w:rPr>
          <w:rFonts w:ascii="Times New Roman" w:hAnsi="Times New Roman" w:cs="Times New Roman"/>
          <w:sz w:val="24"/>
          <w:szCs w:val="24"/>
        </w:rPr>
        <w:t xml:space="preserve"> means a circle has been taken out of the image</w:t>
      </w:r>
      <w:r w:rsidR="005A6ED5">
        <w:rPr>
          <w:rFonts w:ascii="Times New Roman" w:hAnsi="Times New Roman" w:cs="Times New Roman"/>
          <w:sz w:val="24"/>
          <w:szCs w:val="24"/>
        </w:rPr>
        <w:t xml:space="preserve"> a</w:t>
      </w:r>
      <w:r w:rsidR="00DC3326">
        <w:rPr>
          <w:rFonts w:ascii="Times New Roman" w:hAnsi="Times New Roman" w:cs="Times New Roman"/>
          <w:sz w:val="24"/>
          <w:szCs w:val="24"/>
        </w:rPr>
        <w:t>s the boundary of iris</w:t>
      </w:r>
      <w:r>
        <w:rPr>
          <w:rFonts w:ascii="Times New Roman" w:hAnsi="Times New Roman" w:cs="Times New Roman"/>
          <w:sz w:val="24"/>
          <w:szCs w:val="24"/>
        </w:rPr>
        <w:t>. Once the circle is taken out, the iteration stops and no more computations for calculating the line integral of the radius for that particular center are performed. Differential is calculated for the obtained line integral. A 1</w:t>
      </w:r>
      <w:r w:rsidR="00F52153">
        <w:rPr>
          <w:rFonts w:ascii="Times New Roman" w:hAnsi="Times New Roman" w:cs="Times New Roman"/>
          <w:sz w:val="24"/>
          <w:szCs w:val="24"/>
        </w:rPr>
        <w:t xml:space="preserve">-D Gaussian filter of 5x5 structural </w:t>
      </w:r>
      <w:r w:rsidR="00836C9F">
        <w:rPr>
          <w:rFonts w:ascii="Times New Roman" w:hAnsi="Times New Roman" w:cs="Times New Roman"/>
          <w:sz w:val="24"/>
          <w:szCs w:val="24"/>
        </w:rPr>
        <w:t>elements</w:t>
      </w:r>
      <w:r w:rsidR="00F52153">
        <w:rPr>
          <w:rFonts w:ascii="Times New Roman" w:hAnsi="Times New Roman" w:cs="Times New Roman"/>
          <w:sz w:val="24"/>
          <w:szCs w:val="24"/>
        </w:rPr>
        <w:t xml:space="preserve"> with appropriate</w:t>
      </w:r>
      <w:r>
        <w:rPr>
          <w:rFonts w:ascii="Times New Roman" w:hAnsi="Times New Roman" w:cs="Times New Roman"/>
          <w:sz w:val="24"/>
          <w:szCs w:val="24"/>
        </w:rPr>
        <w:t xml:space="preserve"> value of sigma is applied. The blur image is obtained. </w:t>
      </w:r>
      <w:r w:rsidR="00BC328B">
        <w:rPr>
          <w:rFonts w:ascii="Times New Roman" w:hAnsi="Times New Roman" w:cs="Times New Roman"/>
          <w:sz w:val="24"/>
          <w:szCs w:val="24"/>
        </w:rPr>
        <w:t>The partial derivative of blur is calculated</w:t>
      </w:r>
      <w:r w:rsidR="00836C9F">
        <w:rPr>
          <w:rFonts w:ascii="Times New Roman" w:hAnsi="Times New Roman" w:cs="Times New Roman"/>
          <w:sz w:val="24"/>
          <w:szCs w:val="24"/>
        </w:rPr>
        <w:t xml:space="preserve">. </w:t>
      </w:r>
    </w:p>
    <w:p w:rsidR="00BC328B" w:rsidRDefault="00BC328B"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1.4.5</w:t>
      </w:r>
      <w:r w:rsidR="00DC3326">
        <w:rPr>
          <w:rFonts w:ascii="Times New Roman" w:hAnsi="Times New Roman" w:cs="Times New Roman"/>
          <w:sz w:val="24"/>
          <w:szCs w:val="24"/>
        </w:rPr>
        <w:t xml:space="preserve"> Searching</w:t>
      </w:r>
    </w:p>
    <w:p w:rsidR="00423BD1" w:rsidRDefault="00DC3326" w:rsidP="00333D11">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The maximum value of blur is found by scanning all the possible center coordinates for iris. Once the iris boundary has been found</w:t>
      </w:r>
      <w:r>
        <w:rPr>
          <w:rFonts w:ascii="Times New Roman" w:hAnsi="Times New Roman" w:cs="Times New Roman"/>
          <w:sz w:val="24"/>
          <w:szCs w:val="24"/>
        </w:rPr>
        <w:t xml:space="preserve">, the algorithm then searches for the pupil boundary by searching only some part of the image. The part is in the neighborhood of the iris. As per Daugman </w:t>
      </w: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(How Iris Recognition Works by John Daugman IEEE Tran</w:t>
      </w:r>
      <w:r>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tions on circuit and systems for video technology, VOL. 14, NO. 1, January 2004)</w:t>
      </w:r>
      <w:r>
        <w:rPr>
          <w:rFonts w:ascii="Times New Roman" w:eastAsiaTheme="minorEastAsia" w:hAnsi="Times New Roman" w:cs="Times New Roman"/>
          <w:sz w:val="24"/>
          <w:szCs w:val="24"/>
        </w:rPr>
        <w:t xml:space="preserve"> the pupil radius can range from 0.1 to 0.8 of the iris radius. A 10x10 window around the iris center searches for the pupil boundary using the daugman’s operator. Once the </w:t>
      </w:r>
      <w:r w:rsidR="00547BCA">
        <w:rPr>
          <w:rFonts w:ascii="Times New Roman" w:eastAsiaTheme="minorEastAsia" w:hAnsi="Times New Roman" w:cs="Times New Roman"/>
          <w:sz w:val="24"/>
          <w:szCs w:val="24"/>
        </w:rPr>
        <w:t>iris and pupil are extracted from the rest of the image of the eye, we can now extract the ROI from it.</w:t>
      </w:r>
    </w:p>
    <w:p w:rsidR="00547BCA" w:rsidRDefault="00547BCA" w:rsidP="00333D1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1.4.6 ROI Extraction</w:t>
      </w:r>
    </w:p>
    <w:p w:rsidR="005A6ED5" w:rsidRDefault="00547BCA" w:rsidP="00333D11">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The Region Of Interest is the area outside the pupil but inside the iris boundary. So we take a simple square cropping window and crop out the area of interest that is within the boundary of the iris but includes the pupil region. This are obtained is the ROI required to perform further analysis for the detection of cataract.</w:t>
      </w:r>
    </w:p>
    <w:p w:rsidR="00423BD1" w:rsidRDefault="00BC328B"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1.5 Classification</w:t>
      </w:r>
    </w:p>
    <w:p w:rsidR="00423BD1" w:rsidRDefault="00A8303C"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iris and pupil have been </w:t>
      </w:r>
      <w:r w:rsidR="0079526A">
        <w:rPr>
          <w:rFonts w:ascii="Times New Roman" w:hAnsi="Times New Roman" w:cs="Times New Roman"/>
          <w:sz w:val="24"/>
          <w:szCs w:val="24"/>
        </w:rPr>
        <w:t>localized, ROI extracted, we now extract information in terms of different properties of the image. These properties can be common in all cataract affected eye images therefo</w:t>
      </w:r>
      <w:r w:rsidR="00936C94">
        <w:rPr>
          <w:rFonts w:ascii="Times New Roman" w:hAnsi="Times New Roman" w:cs="Times New Roman"/>
          <w:sz w:val="24"/>
          <w:szCs w:val="24"/>
        </w:rPr>
        <w:t xml:space="preserve">re making a range of values that, when obtained in the run time, can help to identify cataract. These properties are called features and a group of them becomes a feature set matrix. This matrix helps us to model or train a classifier a Support Vector Machine (SVM) in this case. This classifier is trained with features of some training dataset including a few normal and a few abnormal images. More images we include in the training of the classifier, more accurate results can be expected.   </w:t>
      </w:r>
    </w:p>
    <w:p w:rsidR="005A6ED5" w:rsidRDefault="00BC328B"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1.5.1 Feature Extraction</w:t>
      </w:r>
    </w:p>
    <w:p w:rsidR="0038767B" w:rsidRDefault="0038767B"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information from the ROIs is obtained in the classification process. Each ROI of an image gives off 6 features. These features are considered similar for cataract and non-cataract images.</w:t>
      </w:r>
    </w:p>
    <w:p w:rsidR="005A6ED5" w:rsidRDefault="005A6ED5"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1. Contrast</w:t>
      </w:r>
    </w:p>
    <w:p w:rsidR="0038767B" w:rsidRDefault="0038767B"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Contrast can be defined simply as the difference between the maximum and minimum pixel intensity values in an image. Contrast of each </w:t>
      </w:r>
      <w:r w:rsidR="00B70A36">
        <w:rPr>
          <w:rFonts w:ascii="Times New Roman" w:hAnsi="Times New Roman" w:cs="Times New Roman"/>
          <w:sz w:val="24"/>
          <w:szCs w:val="24"/>
        </w:rPr>
        <w:t>ROI is calculated and treated as a separate feature. Contrasts of all images are stored corresponding to their images.</w:t>
      </w:r>
      <w:r w:rsidR="007C39D5">
        <w:rPr>
          <w:rFonts w:ascii="Times New Roman" w:hAnsi="Times New Roman" w:cs="Times New Roman"/>
          <w:sz w:val="24"/>
          <w:szCs w:val="24"/>
        </w:rPr>
        <w:t xml:space="preserve"> (Brightness and Contrast, Tutorialspoint, </w:t>
      </w:r>
      <w:hyperlink r:id="rId7" w:history="1">
        <w:r w:rsidR="007C39D5" w:rsidRPr="007C39D5">
          <w:rPr>
            <w:rStyle w:val="Hyperlink"/>
            <w:rFonts w:ascii="Times New Roman" w:hAnsi="Times New Roman" w:cs="Times New Roman"/>
            <w:sz w:val="24"/>
            <w:szCs w:val="24"/>
          </w:rPr>
          <w:t>http://www.tutorialspoint.com/dip/Bright</w:t>
        </w:r>
        <w:r w:rsidR="007C39D5" w:rsidRPr="007C39D5">
          <w:rPr>
            <w:rStyle w:val="Hyperlink"/>
            <w:rFonts w:ascii="Times New Roman" w:hAnsi="Times New Roman" w:cs="Times New Roman"/>
            <w:sz w:val="24"/>
            <w:szCs w:val="24"/>
          </w:rPr>
          <w:t>n</w:t>
        </w:r>
        <w:r w:rsidR="007C39D5" w:rsidRPr="007C39D5">
          <w:rPr>
            <w:rStyle w:val="Hyperlink"/>
            <w:rFonts w:ascii="Times New Roman" w:hAnsi="Times New Roman" w:cs="Times New Roman"/>
            <w:sz w:val="24"/>
            <w:szCs w:val="24"/>
          </w:rPr>
          <w:t>ess_and_Contrast.htm</w:t>
        </w:r>
      </w:hyperlink>
      <w:r w:rsidR="007C39D5">
        <w:rPr>
          <w:rFonts w:ascii="Times New Roman" w:hAnsi="Times New Roman" w:cs="Times New Roman"/>
          <w:sz w:val="24"/>
          <w:szCs w:val="24"/>
        </w:rPr>
        <w:t xml:space="preserve"> Last Access 23-06-15)</w:t>
      </w:r>
    </w:p>
    <w:p w:rsidR="005A6ED5" w:rsidRDefault="005A6ED5"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2. Homogeneity</w:t>
      </w:r>
    </w:p>
    <w:p w:rsidR="00B70A36" w:rsidRDefault="007C39D5"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Measure of closeness of the distribution of the elements in the image. </w:t>
      </w:r>
      <w:r w:rsidR="00182A19">
        <w:rPr>
          <w:rFonts w:ascii="Times New Roman" w:hAnsi="Times New Roman" w:cs="Times New Roman"/>
          <w:sz w:val="24"/>
          <w:szCs w:val="24"/>
        </w:rPr>
        <w:t xml:space="preserve"> (Analyzing Texture of an Image, Matlab help, Mathworks Inc. )</w:t>
      </w:r>
    </w:p>
    <w:p w:rsidR="005A6ED5" w:rsidRDefault="005A6ED5"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Correlation </w:t>
      </w:r>
    </w:p>
    <w:p w:rsidR="002448A6" w:rsidRDefault="00182A19" w:rsidP="002448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Measures the </w:t>
      </w:r>
      <w:r w:rsidR="002448A6">
        <w:rPr>
          <w:rFonts w:ascii="Times New Roman" w:hAnsi="Times New Roman" w:cs="Times New Roman"/>
          <w:sz w:val="24"/>
          <w:szCs w:val="24"/>
        </w:rPr>
        <w:t>probability of occurrence of the specified pixel pairs in images (</w:t>
      </w:r>
      <w:r w:rsidR="002448A6">
        <w:rPr>
          <w:rFonts w:ascii="Times New Roman" w:hAnsi="Times New Roman" w:cs="Times New Roman"/>
          <w:sz w:val="24"/>
          <w:szCs w:val="24"/>
        </w:rPr>
        <w:t>(Analyzing Texture of an Image, Matlab help, Mathworks Inc. )</w:t>
      </w:r>
    </w:p>
    <w:p w:rsidR="00182A19" w:rsidRDefault="00182A19" w:rsidP="00333D11">
      <w:pPr>
        <w:spacing w:line="360" w:lineRule="auto"/>
        <w:jc w:val="both"/>
        <w:rPr>
          <w:rFonts w:ascii="Times New Roman" w:hAnsi="Times New Roman" w:cs="Times New Roman"/>
          <w:sz w:val="24"/>
          <w:szCs w:val="24"/>
        </w:rPr>
      </w:pPr>
    </w:p>
    <w:p w:rsidR="005A6ED5" w:rsidRDefault="005A6ED5"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4. Energy</w:t>
      </w:r>
    </w:p>
    <w:p w:rsidR="00182A19" w:rsidRDefault="00182A19"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It is simply the sum of the square of the pixel intensities in the image</w:t>
      </w:r>
    </w:p>
    <w:p w:rsidR="005A6ED5" w:rsidRDefault="005A6ED5"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5. Entropy</w:t>
      </w:r>
    </w:p>
    <w:p w:rsidR="002448A6" w:rsidRDefault="002448A6"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Entropy can be defined as the amount of disorder present in a system. When a system is disturbe</w:t>
      </w:r>
      <w:r w:rsidR="00A80A29">
        <w:rPr>
          <w:rFonts w:ascii="Times New Roman" w:hAnsi="Times New Roman" w:cs="Times New Roman"/>
          <w:sz w:val="24"/>
          <w:szCs w:val="24"/>
        </w:rPr>
        <w:t xml:space="preserve">d </w:t>
      </w:r>
      <w:r>
        <w:rPr>
          <w:rFonts w:ascii="Times New Roman" w:hAnsi="Times New Roman" w:cs="Times New Roman"/>
          <w:sz w:val="24"/>
          <w:szCs w:val="24"/>
        </w:rPr>
        <w:t xml:space="preserve">its entropy changes. </w:t>
      </w:r>
      <w:r w:rsidR="00A80A29">
        <w:rPr>
          <w:rFonts w:ascii="Times New Roman" w:hAnsi="Times New Roman" w:cs="Times New Roman"/>
          <w:sz w:val="24"/>
          <w:szCs w:val="24"/>
        </w:rPr>
        <w:t>In an image when it has a normalized histogram, has a higher entropy value as compared to an image which is thresholded. If all the pixels of the image have the same value, its entropy is zero. Entropy of an image is given by the formula</w:t>
      </w:r>
    </w:p>
    <w:p w:rsidR="00A80A29" w:rsidRDefault="00A80A29" w:rsidP="00A80A29">
      <w:pPr>
        <w:spacing w:line="360" w:lineRule="auto"/>
        <w:jc w:val="center"/>
        <w:rPr>
          <w:rFonts w:ascii="Times New Roman" w:hAnsi="Times New Roman" w:cs="Times New Roman"/>
          <w:sz w:val="24"/>
          <w:szCs w:val="24"/>
        </w:rPr>
      </w:pPr>
      <w:r>
        <w:rPr>
          <w:noProof/>
        </w:rPr>
        <w:drawing>
          <wp:inline distT="0" distB="0" distL="0" distR="0">
            <wp:extent cx="2425849" cy="838200"/>
            <wp:effectExtent l="0" t="0" r="0" b="0"/>
            <wp:docPr id="1" name="Picture 1" descr="http://www.johnloomis.org/ece563/notes/basics/entropy/entropy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ohnloomis.org/ece563/notes/basics/entropy/entropy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631" cy="839161"/>
                    </a:xfrm>
                    <a:prstGeom prst="rect">
                      <a:avLst/>
                    </a:prstGeom>
                    <a:noFill/>
                    <a:ln>
                      <a:noFill/>
                    </a:ln>
                  </pic:spPr>
                </pic:pic>
              </a:graphicData>
            </a:graphic>
          </wp:inline>
        </w:drawing>
      </w:r>
    </w:p>
    <w:p w:rsidR="00A80A29" w:rsidRDefault="00A80A29" w:rsidP="00A80A29">
      <w:pPr>
        <w:spacing w:before="100" w:beforeAutospacing="1" w:after="100" w:afterAutospacing="1" w:line="360" w:lineRule="auto"/>
        <w:jc w:val="both"/>
        <w:rPr>
          <w:rFonts w:ascii="Times New Roman" w:hAnsi="Times New Roman" w:cs="Times New Roman"/>
          <w:sz w:val="24"/>
          <w:szCs w:val="24"/>
        </w:rPr>
      </w:pPr>
      <w:r w:rsidRPr="00A80A29">
        <w:rPr>
          <w:rFonts w:ascii="Times New Roman" w:hAnsi="Times New Roman" w:cs="Times New Roman"/>
          <w:sz w:val="24"/>
          <w:szCs w:val="24"/>
        </w:rPr>
        <w:t>(Entropy</w:t>
      </w:r>
      <w:r>
        <w:rPr>
          <w:rFonts w:ascii="Times New Roman" w:hAnsi="Times New Roman" w:cs="Times New Roman"/>
          <w:sz w:val="24"/>
          <w:szCs w:val="24"/>
        </w:rPr>
        <w:t xml:space="preserve"> by John Loomis</w:t>
      </w:r>
      <w:r w:rsidRPr="00A80A29">
        <w:rPr>
          <w:rFonts w:ascii="Times New Roman" w:hAnsi="Times New Roman" w:cs="Times New Roman"/>
          <w:sz w:val="24"/>
          <w:szCs w:val="24"/>
        </w:rPr>
        <w:t xml:space="preserve">, </w:t>
      </w:r>
      <w:hyperlink r:id="rId9" w:history="1">
        <w:r w:rsidRPr="00A80A29">
          <w:rPr>
            <w:rStyle w:val="Hyperlink"/>
            <w:rFonts w:ascii="Times New Roman" w:hAnsi="Times New Roman" w:cs="Times New Roman"/>
            <w:sz w:val="24"/>
            <w:szCs w:val="24"/>
          </w:rPr>
          <w:t>http://www.johnloomis.org/ece563/notes/basics/entropy/entropy.html</w:t>
        </w:r>
      </w:hyperlink>
      <w:r w:rsidRPr="00A80A29">
        <w:rPr>
          <w:rFonts w:ascii="Times New Roman" w:hAnsi="Times New Roman" w:cs="Times New Roman"/>
          <w:sz w:val="24"/>
          <w:szCs w:val="24"/>
        </w:rPr>
        <w:t xml:space="preserve">, Last Access 23-06-15 </w:t>
      </w:r>
    </w:p>
    <w:p w:rsidR="00A80A29" w:rsidRDefault="00A80A29" w:rsidP="00A80A29">
      <w:pPr>
        <w:spacing w:before="100" w:beforeAutospacing="1" w:after="100" w:afterAutospacing="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A80A29">
        <w:rPr>
          <w:rFonts w:ascii="Times New Roman" w:eastAsia="Times New Roman" w:hAnsi="Times New Roman" w:cs="Times New Roman"/>
          <w:color w:val="000000"/>
          <w:sz w:val="24"/>
          <w:szCs w:val="24"/>
        </w:rPr>
        <w:t>Rhys Lewis, </w:t>
      </w:r>
      <w:r w:rsidRPr="00A80A29">
        <w:rPr>
          <w:rFonts w:ascii="Times New Roman" w:eastAsia="Times New Roman" w:hAnsi="Times New Roman" w:cs="Times New Roman"/>
          <w:i/>
          <w:iCs/>
          <w:color w:val="000000"/>
          <w:sz w:val="24"/>
          <w:szCs w:val="24"/>
        </w:rPr>
        <w:t>Practical Image Processing</w:t>
      </w:r>
      <w:r w:rsidRPr="00A80A29">
        <w:rPr>
          <w:rFonts w:ascii="Times New Roman" w:eastAsia="Times New Roman" w:hAnsi="Times New Roman" w:cs="Times New Roman"/>
          <w:color w:val="000000"/>
          <w:sz w:val="24"/>
          <w:szCs w:val="24"/>
        </w:rPr>
        <w:t>, Ellis Horwood Limited, 1990. ISBN 0-13-6383525-0. p 90-91.</w:t>
      </w:r>
      <w:r>
        <w:rPr>
          <w:rFonts w:ascii="Times New Roman" w:eastAsia="Times New Roman" w:hAnsi="Times New Roman" w:cs="Times New Roman"/>
          <w:color w:val="000000"/>
          <w:sz w:val="24"/>
          <w:szCs w:val="24"/>
        </w:rPr>
        <w:t xml:space="preserve"> </w:t>
      </w:r>
    </w:p>
    <w:p w:rsidR="00A80A29" w:rsidRPr="00A80A29" w:rsidRDefault="00A80A29" w:rsidP="00A80A29">
      <w:pPr>
        <w:spacing w:before="100" w:beforeAutospacing="1" w:after="100" w:afterAutospacing="1" w:line="240" w:lineRule="auto"/>
        <w:jc w:val="both"/>
        <w:rPr>
          <w:rFonts w:ascii="Times New Roman" w:eastAsia="Times New Roman" w:hAnsi="Times New Roman" w:cs="Times New Roman"/>
          <w:color w:val="000000"/>
          <w:sz w:val="24"/>
          <w:szCs w:val="27"/>
        </w:rPr>
      </w:pPr>
      <w:r w:rsidRPr="00A80A29">
        <w:rPr>
          <w:rFonts w:ascii="Times New Roman" w:eastAsia="Times New Roman" w:hAnsi="Times New Roman" w:cs="Times New Roman"/>
          <w:color w:val="000000"/>
          <w:sz w:val="24"/>
          <w:szCs w:val="27"/>
        </w:rPr>
        <w:t>William Pratt, </w:t>
      </w:r>
      <w:r w:rsidRPr="00A80A29">
        <w:rPr>
          <w:rFonts w:ascii="Times New Roman" w:eastAsia="Times New Roman" w:hAnsi="Times New Roman" w:cs="Times New Roman"/>
          <w:i/>
          <w:iCs/>
          <w:color w:val="000000"/>
          <w:sz w:val="24"/>
          <w:szCs w:val="27"/>
        </w:rPr>
        <w:t>Digital Image Processing, Second Edition</w:t>
      </w:r>
      <w:r w:rsidRPr="00A80A29">
        <w:rPr>
          <w:rFonts w:ascii="Times New Roman" w:eastAsia="Times New Roman" w:hAnsi="Times New Roman" w:cs="Times New Roman"/>
          <w:color w:val="000000"/>
          <w:sz w:val="24"/>
          <w:szCs w:val="27"/>
        </w:rPr>
        <w:t>, John Wiley &amp; Sons, Inc., 1991. ISBN 0-471-85766-1. p. 561-563.</w:t>
      </w:r>
    </w:p>
    <w:p w:rsidR="00A80A29" w:rsidRPr="00A80A29" w:rsidRDefault="00A80A29" w:rsidP="00A80A29">
      <w:pPr>
        <w:spacing w:before="100" w:beforeAutospacing="1" w:after="100" w:afterAutospacing="1" w:line="240" w:lineRule="auto"/>
        <w:jc w:val="both"/>
        <w:rPr>
          <w:rFonts w:ascii="Times New Roman" w:eastAsia="Times New Roman" w:hAnsi="Times New Roman" w:cs="Times New Roman"/>
          <w:color w:val="000000"/>
          <w:sz w:val="24"/>
          <w:szCs w:val="27"/>
        </w:rPr>
      </w:pPr>
      <w:r w:rsidRPr="00A80A29">
        <w:rPr>
          <w:rFonts w:ascii="Times New Roman" w:eastAsia="Times New Roman" w:hAnsi="Times New Roman" w:cs="Times New Roman"/>
          <w:color w:val="000000"/>
          <w:sz w:val="24"/>
          <w:szCs w:val="27"/>
        </w:rPr>
        <w:t>Azriel Rosenfeld and Avinash Kak, </w:t>
      </w:r>
      <w:r w:rsidRPr="00A80A29">
        <w:rPr>
          <w:rFonts w:ascii="Times New Roman" w:eastAsia="Times New Roman" w:hAnsi="Times New Roman" w:cs="Times New Roman"/>
          <w:i/>
          <w:iCs/>
          <w:color w:val="000000"/>
          <w:sz w:val="24"/>
          <w:szCs w:val="27"/>
        </w:rPr>
        <w:t>Digital Picture Processing, Second Edition, Volume 1</w:t>
      </w:r>
      <w:r w:rsidRPr="00A80A29">
        <w:rPr>
          <w:rFonts w:ascii="Times New Roman" w:eastAsia="Times New Roman" w:hAnsi="Times New Roman" w:cs="Times New Roman"/>
          <w:color w:val="000000"/>
          <w:sz w:val="24"/>
          <w:szCs w:val="27"/>
        </w:rPr>
        <w:t>, Academic Press, 1982. ISBN 0-12-597301-2. p. 194-198.</w:t>
      </w:r>
    </w:p>
    <w:p w:rsidR="00A80A29" w:rsidRPr="00A80A29" w:rsidRDefault="00A80A29" w:rsidP="00A80A29">
      <w:pPr>
        <w:spacing w:before="100" w:beforeAutospacing="1" w:after="100" w:afterAutospacing="1" w:line="360" w:lineRule="auto"/>
        <w:jc w:val="both"/>
        <w:rPr>
          <w:rFonts w:ascii="Times New Roman" w:hAnsi="Times New Roman" w:cs="Times New Roman"/>
          <w:sz w:val="24"/>
          <w:szCs w:val="24"/>
        </w:rPr>
      </w:pPr>
      <w:r w:rsidRPr="00A80A29">
        <w:rPr>
          <w:rFonts w:ascii="Times New Roman" w:hAnsi="Times New Roman" w:cs="Times New Roman"/>
          <w:sz w:val="24"/>
          <w:szCs w:val="24"/>
        </w:rPr>
        <w:t xml:space="preserve">) </w:t>
      </w:r>
    </w:p>
    <w:p w:rsidR="00A80A29" w:rsidRDefault="005A6ED5"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6. Standard Deviation</w:t>
      </w:r>
    </w:p>
    <w:p w:rsidR="005A6ED5" w:rsidRDefault="00A80A29"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standard deviation of the image the brightness within a region </w:t>
      </w:r>
      <w:r w:rsidR="00A11F81">
        <w:rPr>
          <w:rFonts w:ascii="Times New Roman" w:hAnsi="Times New Roman" w:cs="Times New Roman"/>
          <w:sz w:val="24"/>
          <w:szCs w:val="24"/>
        </w:rPr>
        <w:t xml:space="preserve">with some pixels is called sample standard deviation. The standard deviation is the estimate of the mean of underlying brightness of probability distribution. (Fundamentals of Image Processing by Ian T. Young, Jan J. Gerbrands, Lucas J. van Vliet, Delft University of Technology) </w:t>
      </w:r>
      <w:r w:rsidR="005A6ED5">
        <w:rPr>
          <w:rFonts w:ascii="Times New Roman" w:hAnsi="Times New Roman" w:cs="Times New Roman"/>
          <w:sz w:val="24"/>
          <w:szCs w:val="24"/>
        </w:rPr>
        <w:t xml:space="preserve"> </w:t>
      </w:r>
    </w:p>
    <w:p w:rsidR="00A11F81" w:rsidRDefault="00A11F81" w:rsidP="00333D11">
      <w:pPr>
        <w:spacing w:line="360" w:lineRule="auto"/>
        <w:jc w:val="both"/>
        <w:rPr>
          <w:rFonts w:ascii="Times New Roman" w:hAnsi="Times New Roman" w:cs="Times New Roman"/>
          <w:sz w:val="24"/>
          <w:szCs w:val="24"/>
        </w:rPr>
      </w:pPr>
    </w:p>
    <w:p w:rsidR="00BC328B" w:rsidRDefault="00BC328B" w:rsidP="00333D1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1.5.2 SVM classifier</w:t>
      </w:r>
    </w:p>
    <w:p w:rsidR="00A11F81" w:rsidRPr="00333D11" w:rsidRDefault="00851C56" w:rsidP="00851C5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classifier used for the detection of cataract is Support Vector Machine. It classifies the data into two classes. Either the image has cataract or it doesn’t. The feature set matrix is used to train the classification model. Basically, the SVM classifiers maximize the margin around the separating hyperplane </w:t>
      </w:r>
      <w:r w:rsidRPr="00851C56">
        <w:rPr>
          <w:rFonts w:ascii="Times New Roman" w:hAnsi="Times New Roman" w:cs="Times New Roman"/>
          <w:b/>
          <w:sz w:val="32"/>
          <w:szCs w:val="24"/>
        </w:rPr>
        <w:t>(</w:t>
      </w:r>
      <w:r w:rsidRPr="00851C56">
        <w:rPr>
          <w:rFonts w:ascii="Times New Roman" w:hAnsi="Times New Roman" w:cs="Times New Roman"/>
          <w:b/>
          <w:sz w:val="32"/>
          <w:szCs w:val="24"/>
        </w:rPr>
        <w:t>An Idiot’s guide to Support vector</w:t>
      </w:r>
      <w:r w:rsidRPr="00851C56">
        <w:rPr>
          <w:rFonts w:ascii="Times New Roman" w:hAnsi="Times New Roman" w:cs="Times New Roman"/>
          <w:b/>
          <w:sz w:val="32"/>
          <w:szCs w:val="24"/>
        </w:rPr>
        <w:t xml:space="preserve"> </w:t>
      </w:r>
      <w:r w:rsidRPr="00851C56">
        <w:rPr>
          <w:rFonts w:ascii="Times New Roman" w:hAnsi="Times New Roman" w:cs="Times New Roman"/>
          <w:b/>
          <w:sz w:val="32"/>
          <w:szCs w:val="24"/>
        </w:rPr>
        <w:t>machines (SVMs)</w:t>
      </w:r>
      <w:r w:rsidRPr="00851C56">
        <w:rPr>
          <w:rFonts w:ascii="Times New Roman" w:hAnsi="Times New Roman" w:cs="Times New Roman"/>
          <w:b/>
          <w:sz w:val="32"/>
          <w:szCs w:val="24"/>
        </w:rPr>
        <w:t xml:space="preserve"> by R.Berwick, Village Idiot)</w:t>
      </w:r>
      <w:r>
        <w:rPr>
          <w:rFonts w:ascii="Times New Roman" w:hAnsi="Times New Roman" w:cs="Times New Roman"/>
          <w:sz w:val="24"/>
          <w:szCs w:val="24"/>
        </w:rPr>
        <w:t xml:space="preserve">. The decision is supported by the subset of training samples; supporting vectors. These supporting vectors would change the position the hyperplane if they were removed so they are of high importance in the SVM classification modeling. </w:t>
      </w:r>
    </w:p>
    <w:p w:rsidR="000450BA" w:rsidRDefault="000450BA" w:rsidP="000450BA">
      <w:pPr>
        <w:spacing w:line="360" w:lineRule="auto"/>
        <w:jc w:val="both"/>
        <w:rPr>
          <w:rFonts w:ascii="Times New Roman" w:hAnsi="Times New Roman" w:cs="Times New Roman"/>
          <w:sz w:val="24"/>
          <w:szCs w:val="24"/>
        </w:rPr>
      </w:pPr>
    </w:p>
    <w:p w:rsidR="000450BA" w:rsidRDefault="000450BA" w:rsidP="007C39D5">
      <w:pPr>
        <w:spacing w:line="360" w:lineRule="auto"/>
        <w:jc w:val="both"/>
        <w:rPr>
          <w:rFonts w:ascii="Times New Roman" w:hAnsi="Times New Roman" w:cs="Times New Roman"/>
          <w:sz w:val="24"/>
          <w:szCs w:val="24"/>
        </w:rPr>
      </w:pPr>
    </w:p>
    <w:p w:rsidR="00CC59D8" w:rsidRDefault="00684F08" w:rsidP="007C39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CC59D8" w:rsidRPr="00333D11">
        <w:rPr>
          <w:rFonts w:ascii="Times New Roman" w:hAnsi="Times New Roman" w:cs="Times New Roman"/>
          <w:sz w:val="24"/>
          <w:szCs w:val="24"/>
        </w:rPr>
        <w:t>Results</w:t>
      </w:r>
    </w:p>
    <w:p w:rsidR="000450BA" w:rsidRDefault="00390D9F" w:rsidP="007C39D5">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 comprised of 41 images in total obtained by the courtesy of Dr. Kamran of Al Latif Trust.</w:t>
      </w:r>
      <w:r w:rsidR="004C33A8">
        <w:rPr>
          <w:rFonts w:ascii="Times New Roman" w:hAnsi="Times New Roman" w:cs="Times New Roman"/>
          <w:sz w:val="24"/>
          <w:szCs w:val="24"/>
        </w:rPr>
        <w:t xml:space="preserve"> All the images have premature cataract </w:t>
      </w:r>
      <w:r w:rsidR="00436B63">
        <w:rPr>
          <w:rFonts w:ascii="Times New Roman" w:hAnsi="Times New Roman" w:cs="Times New Roman"/>
          <w:sz w:val="24"/>
          <w:szCs w:val="24"/>
        </w:rPr>
        <w:t xml:space="preserve">graded by the doctor. </w:t>
      </w:r>
    </w:p>
    <w:p w:rsidR="00836C9F" w:rsidRDefault="00836C9F" w:rsidP="007C39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results obtained by the developed system are approximately 70% accurate. Out of 36 images that were used as testing about 25 of them are correctly classified. Some of the localization results and ROI feature extraction results are shown below in the figure. </w:t>
      </w:r>
    </w:p>
    <w:p w:rsidR="00E32C61" w:rsidRDefault="00115B6E" w:rsidP="007C39D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060E51" wp14:editId="7060124A">
            <wp:extent cx="1152525" cy="816770"/>
            <wp:effectExtent l="0" t="0" r="0" b="2540"/>
            <wp:docPr id="5" name="Picture 5" descr="C:\Users\Ahmad Tariq\Documents\Nust files Backup\Final Year Project\Main Code\Integrodifferential operator\Cataract Data\Cataract Process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ad Tariq\Documents\Nust files Backup\Final Year Project\Main Code\Integrodifferential operator\Cataract Data\Cataract Processed\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2209" cy="816546"/>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E572B15" wp14:editId="111C92EF">
            <wp:extent cx="1247775" cy="790575"/>
            <wp:effectExtent l="0" t="0" r="0" b="9525"/>
            <wp:docPr id="3" name="Picture 3" descr="C:\Users\Ahmad Tariq\Documents\Nust files Backup\Final Year Project\Main Code\Integrodifferential operator\Cataract Data\Cataract Processe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ad Tariq\Documents\Nust files Backup\Final Year Project\Main Code\Integrodifferential operator\Cataract Data\Cataract Processed\1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5909" cy="795729"/>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F17CF8D" wp14:editId="5F823374">
            <wp:extent cx="1255606" cy="790575"/>
            <wp:effectExtent l="0" t="0" r="1905" b="0"/>
            <wp:docPr id="2" name="Picture 2" descr="C:\Users\Ahmad Tariq\Documents\Nust files Backup\Final Year Project\Main Code\Integrodifferential operator\Cataract Data\Cataract Processe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mad Tariq\Documents\Nust files Backup\Final Year Project\Main Code\Integrodifferential operator\Cataract Data\Cataract Processed\1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8893" cy="79264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DF13DD7" wp14:editId="0ADE4942">
            <wp:extent cx="819150" cy="819150"/>
            <wp:effectExtent l="0" t="0" r="0" b="0"/>
            <wp:docPr id="4" name="Picture 4" descr="C:\Users\Ahmad Tariq\Documents\Nust files Backup\Final Year Project\Main Code\Integrodifferential operator\Cataract Data\Cataract Processed\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ad Tariq\Documents\Nust files Backup\Final Year Project\Main Code\Integrodifferential operator\Cataract Data\Cataract Processed\1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p w:rsidR="00115B6E" w:rsidRDefault="00115B6E" w:rsidP="007C39D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AD2EE3" wp14:editId="6AEC7FFF">
            <wp:extent cx="1152525" cy="864395"/>
            <wp:effectExtent l="0" t="0" r="0" b="0"/>
            <wp:docPr id="6" name="Picture 6" descr="C:\Users\Ahmad Tariq\Documents\Nust files Backup\Final Year Project\Main Code\Integrodifferential operator\Cataract Data\Cataract Process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mad Tariq\Documents\Nust files Backup\Final Year Project\Main Code\Integrodifferential operator\Cataract Data\Cataract Processed\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65382" cy="874037"/>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245653" cy="857250"/>
            <wp:effectExtent l="0" t="0" r="0" b="0"/>
            <wp:docPr id="7" name="Picture 7" descr="C:\Users\Ahmad Tariq\Documents\Nust files Backup\Final Year Project\Main Code\Integrodifferential operator\Cataract Data\Cataract Processed\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mad Tariq\Documents\Nust files Backup\Final Year Project\Main Code\Integrodifferential operator\Cataract Data\Cataract Processed\2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7691" cy="85865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101265" cy="857250"/>
            <wp:effectExtent l="0" t="0" r="3810" b="0"/>
            <wp:docPr id="8" name="Picture 8" descr="C:\Users\Ahmad Tariq\Documents\Nust files Backup\Final Year Project\Main Code\Integrodifferential operator\Cataract Data\Cataract Processe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mad Tariq\Documents\Nust files Backup\Final Year Project\Main Code\Integrodifferential operator\Cataract Data\Cataract Processed\2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6431" cy="861271"/>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857250" cy="857250"/>
            <wp:effectExtent l="0" t="0" r="0" b="0"/>
            <wp:docPr id="9" name="Picture 9" descr="C:\Users\Ahmad Tariq\Documents\Nust files Backup\Final Year Project\Main Code\Integrodifferential operator\Cataract Data\Cataract Processed\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hmad Tariq\Documents\Nust files Backup\Final Year Project\Main Code\Integrodifferential operator\Cataract Data\Cataract Processed\2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115B6E" w:rsidRDefault="00115B6E" w:rsidP="007C39D5">
      <w:pPr>
        <w:spacing w:line="360" w:lineRule="auto"/>
        <w:jc w:val="both"/>
        <w:rPr>
          <w:rFonts w:ascii="Times New Roman" w:hAnsi="Times New Roman" w:cs="Times New Roman"/>
          <w:sz w:val="24"/>
          <w:szCs w:val="24"/>
        </w:rPr>
      </w:pPr>
    </w:p>
    <w:p w:rsidR="00115B6E" w:rsidRDefault="00115B6E" w:rsidP="007C39D5">
      <w:pPr>
        <w:spacing w:line="360" w:lineRule="auto"/>
        <w:jc w:val="both"/>
        <w:rPr>
          <w:rFonts w:ascii="Times New Roman" w:hAnsi="Times New Roman" w:cs="Times New Roman"/>
          <w:sz w:val="24"/>
          <w:szCs w:val="24"/>
        </w:rPr>
      </w:pPr>
    </w:p>
    <w:p w:rsidR="00115B6E" w:rsidRDefault="00115B6E" w:rsidP="007C39D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1289049" cy="966787"/>
            <wp:effectExtent l="0" t="0" r="6985" b="5080"/>
            <wp:docPr id="10" name="Picture 10" descr="C:\Users\Ahmad Tariq\Documents\Nust files Backup\Final Year Project\Main Code\Integrodifferential operator\Cataract Data\Cataract Process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ad Tariq\Documents\Nust files Backup\Final Year Project\Main Code\Integrodifferential operator\Cataract Data\Cataract Processed\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1827" cy="968871"/>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61D209A" wp14:editId="3678A5EA">
            <wp:extent cx="1682771" cy="1002361"/>
            <wp:effectExtent l="0" t="0" r="0" b="7620"/>
            <wp:docPr id="11" name="Picture 11" descr="C:\Users\Ahmad Tariq\Documents\Nust files Backup\Final Year Project\Main Code\Integrodifferential operator\Cataract Data\Cataract Processed\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hmad Tariq\Documents\Nust files Backup\Final Year Project\Main Code\Integrodifferential operator\Cataract Data\Cataract Processed\4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3767" cy="1002954"/>
                    </a:xfrm>
                    <a:prstGeom prst="rect">
                      <a:avLst/>
                    </a:prstGeom>
                    <a:noFill/>
                    <a:ln>
                      <a:noFill/>
                    </a:ln>
                  </pic:spPr>
                </pic:pic>
              </a:graphicData>
            </a:graphic>
          </wp:inline>
        </w:drawing>
      </w:r>
      <w:r>
        <w:rPr>
          <w:rFonts w:ascii="Times New Roman" w:hAnsi="Times New Roman" w:cs="Times New Roman"/>
          <w:noProof/>
          <w:sz w:val="24"/>
          <w:szCs w:val="24"/>
        </w:rPr>
        <w:softHyphen/>
      </w:r>
      <w:r>
        <w:rPr>
          <w:rFonts w:ascii="Times New Roman" w:hAnsi="Times New Roman" w:cs="Times New Roman"/>
          <w:noProof/>
          <w:sz w:val="24"/>
          <w:szCs w:val="24"/>
        </w:rPr>
        <w:softHyphen/>
      </w:r>
      <w:r>
        <w:rPr>
          <w:rFonts w:ascii="Times New Roman" w:hAnsi="Times New Roman" w:cs="Times New Roman"/>
          <w:noProof/>
          <w:sz w:val="24"/>
          <w:szCs w:val="24"/>
        </w:rPr>
        <w:drawing>
          <wp:inline distT="0" distB="0" distL="0" distR="0">
            <wp:extent cx="1476639" cy="1000125"/>
            <wp:effectExtent l="0" t="0" r="9525" b="0"/>
            <wp:docPr id="13" name="Picture 13" descr="C:\Users\Ahmad Tariq\Documents\Nust files Backup\Final Year Project\Main Code\Integrodifferential operator\Cataract Data\Cataract Processed\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hmad Tariq\Documents\Nust files Backup\Final Year Project\Main Code\Integrodifferential operator\Cataract Data\Cataract Processed\4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9058" cy="100176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990600" cy="990600"/>
            <wp:effectExtent l="0" t="0" r="0" b="0"/>
            <wp:docPr id="14" name="Picture 14" descr="C:\Users\Ahmad Tariq\Documents\Nust files Backup\Final Year Project\Main Code\Integrodifferential operator\Cataract Data\Cataract Processed\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hmad Tariq\Documents\Nust files Backup\Final Year Project\Main Code\Integrodifferential operator\Cataract Data\Cataract Processed\4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rsidR="00115B6E" w:rsidRDefault="00115B6E" w:rsidP="007C39D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46201" cy="1009650"/>
            <wp:effectExtent l="0" t="0" r="6350" b="0"/>
            <wp:docPr id="15" name="Picture 15" descr="C:\Users\Ahmad Tariq\Documents\Nust files Backup\Final Year Project\Main Code\Integrodifferential operator\Normal Data\Normal Process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hmad Tariq\Documents\Nust files Backup\Final Year Project\Main Code\Integrodifferential operator\Normal Data\Normal Processed\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345641" cy="100923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628775" cy="1020362"/>
            <wp:effectExtent l="0" t="0" r="0" b="8890"/>
            <wp:docPr id="16" name="Picture 16" descr="C:\Users\Ahmad Tariq\Documents\Nust files Backup\Final Year Project\Main Code\Integrodifferential operator\Normal Data\Normal Processe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hmad Tariq\Documents\Nust files Backup\Final Year Project\Main Code\Integrodifferential operator\Normal Data\Normal Processed\1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1672" cy="1022177"/>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695037" cy="1061871"/>
            <wp:effectExtent l="0" t="0" r="635" b="5080"/>
            <wp:docPr id="17" name="Picture 17" descr="C:\Users\Ahmad Tariq\Documents\Nust files Backup\Final Year Project\Main Code\Integrodifferential operator\Normal Data\Normal Processe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hmad Tariq\Documents\Nust files Backup\Final Year Project\Main Code\Integrodifferential operator\Normal Data\Normal Processed\1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2505" cy="10665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057275" cy="1057275"/>
            <wp:effectExtent l="0" t="0" r="9525" b="9525"/>
            <wp:docPr id="18" name="Picture 18" descr="C:\Users\Ahmad Tariq\Documents\Nust files Backup\Final Year Project\Main Code\Integrodifferential operator\Normal Data\Normal Processed\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hmad Tariq\Documents\Nust files Backup\Final Year Project\Main Code\Integrodifferential operator\Normal Data\Normal Processed\1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p w:rsidR="00115B6E" w:rsidRDefault="00115B6E" w:rsidP="007C39D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73271" cy="1292036"/>
            <wp:effectExtent l="0" t="0" r="0" b="3810"/>
            <wp:docPr id="23" name="Picture 23" descr="C:\Users\Ahmad Tariq\Documents\Nust files Backup\Final Year Project\Main Code\Integrodifferential operator\Normal Data\Normal Process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hmad Tariq\Documents\Nust files Backup\Final Year Project\Main Code\Integrodifferential operator\Normal Data\Normal Processed\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4694" cy="129328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360055" cy="1282337"/>
            <wp:effectExtent l="0" t="0" r="0" b="0"/>
            <wp:docPr id="20" name="Picture 20" descr="C:\Users\Ahmad Tariq\Documents\Nust files Backup\Final Year Project\Main Code\Integrodifferential operator\Normal Data\Normal Processed\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hmad Tariq\Documents\Nust files Backup\Final Year Project\Main Code\Integrodifferential operator\Normal Data\Normal Processed\2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2722" cy="1284851"/>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362075" cy="1275072"/>
            <wp:effectExtent l="0" t="0" r="0" b="1905"/>
            <wp:docPr id="21" name="Picture 21" descr="C:\Users\Ahmad Tariq\Documents\Nust files Backup\Final Year Project\Main Code\Integrodifferential operator\Normal Data\Normal Processe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hmad Tariq\Documents\Nust files Backup\Final Year Project\Main Code\Integrodifferential operator\Normal Data\Normal Processed\2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4631" cy="127746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238250" cy="1238250"/>
            <wp:effectExtent l="0" t="0" r="0" b="0"/>
            <wp:docPr id="22" name="Picture 22" descr="C:\Users\Ahmad Tariq\Documents\Nust files Backup\Final Year Project\Main Code\Integrodifferential operator\Normal Data\Normal Processed\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hmad Tariq\Documents\Nust files Backup\Final Year Project\Main Code\Integrodifferential operator\Normal Data\Normal Processed\2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rsidR="00115B6E" w:rsidRPr="00333D11" w:rsidRDefault="00115B6E" w:rsidP="007C39D5">
      <w:pPr>
        <w:spacing w:line="360" w:lineRule="auto"/>
        <w:jc w:val="both"/>
        <w:rPr>
          <w:rFonts w:ascii="Times New Roman" w:hAnsi="Times New Roman" w:cs="Times New Roman"/>
          <w:sz w:val="24"/>
          <w:szCs w:val="24"/>
        </w:rPr>
      </w:pPr>
    </w:p>
    <w:p w:rsidR="00CC59D8" w:rsidRDefault="00684F08" w:rsidP="007C39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bookmarkStart w:id="0" w:name="_GoBack"/>
      <w:bookmarkEnd w:id="0"/>
      <w:r w:rsidR="00CC59D8" w:rsidRPr="00333D11">
        <w:rPr>
          <w:rFonts w:ascii="Times New Roman" w:hAnsi="Times New Roman" w:cs="Times New Roman"/>
          <w:sz w:val="24"/>
          <w:szCs w:val="24"/>
        </w:rPr>
        <w:t>Conclusion</w:t>
      </w:r>
    </w:p>
    <w:p w:rsidR="00836C9F" w:rsidRPr="00333D11" w:rsidRDefault="00836C9F" w:rsidP="007C39D5">
      <w:pPr>
        <w:spacing w:line="360" w:lineRule="auto"/>
        <w:jc w:val="both"/>
        <w:rPr>
          <w:rFonts w:ascii="Times New Roman" w:hAnsi="Times New Roman" w:cs="Times New Roman"/>
          <w:sz w:val="24"/>
          <w:szCs w:val="24"/>
        </w:rPr>
      </w:pPr>
    </w:p>
    <w:p w:rsidR="00CC59D8" w:rsidRPr="00333D11" w:rsidRDefault="00CC59D8" w:rsidP="00333D11">
      <w:pPr>
        <w:spacing w:line="360" w:lineRule="auto"/>
        <w:jc w:val="center"/>
        <w:rPr>
          <w:rFonts w:ascii="Times New Roman" w:hAnsi="Times New Roman" w:cs="Times New Roman"/>
          <w:sz w:val="24"/>
          <w:szCs w:val="24"/>
        </w:rPr>
      </w:pPr>
    </w:p>
    <w:sectPr w:rsidR="00CC59D8" w:rsidRPr="00333D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1356F"/>
    <w:multiLevelType w:val="hybridMultilevel"/>
    <w:tmpl w:val="4D30B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A47B62"/>
    <w:multiLevelType w:val="multilevel"/>
    <w:tmpl w:val="7EC2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3850B26"/>
    <w:multiLevelType w:val="multilevel"/>
    <w:tmpl w:val="BDA02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C801EF3"/>
    <w:multiLevelType w:val="multilevel"/>
    <w:tmpl w:val="FA728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9D8"/>
    <w:rsid w:val="00022DBE"/>
    <w:rsid w:val="000450BA"/>
    <w:rsid w:val="000C6028"/>
    <w:rsid w:val="000F3E4E"/>
    <w:rsid w:val="00106427"/>
    <w:rsid w:val="00115B6E"/>
    <w:rsid w:val="00182A19"/>
    <w:rsid w:val="001A7F18"/>
    <w:rsid w:val="001F5BBA"/>
    <w:rsid w:val="0021030D"/>
    <w:rsid w:val="002448A6"/>
    <w:rsid w:val="002B0889"/>
    <w:rsid w:val="00333D11"/>
    <w:rsid w:val="00377AA6"/>
    <w:rsid w:val="00384717"/>
    <w:rsid w:val="0038767B"/>
    <w:rsid w:val="00390D9F"/>
    <w:rsid w:val="00396AF5"/>
    <w:rsid w:val="003B6666"/>
    <w:rsid w:val="0040200A"/>
    <w:rsid w:val="00423BD1"/>
    <w:rsid w:val="0042478D"/>
    <w:rsid w:val="00436B63"/>
    <w:rsid w:val="00475DC0"/>
    <w:rsid w:val="004C33A8"/>
    <w:rsid w:val="004F7969"/>
    <w:rsid w:val="005151FE"/>
    <w:rsid w:val="00547BCA"/>
    <w:rsid w:val="00596641"/>
    <w:rsid w:val="005A6ED5"/>
    <w:rsid w:val="005B6C71"/>
    <w:rsid w:val="00644F6B"/>
    <w:rsid w:val="00684F08"/>
    <w:rsid w:val="00704EF8"/>
    <w:rsid w:val="00794093"/>
    <w:rsid w:val="0079526A"/>
    <w:rsid w:val="007A4FBD"/>
    <w:rsid w:val="007C39D5"/>
    <w:rsid w:val="007F7A84"/>
    <w:rsid w:val="00836C9F"/>
    <w:rsid w:val="00851C56"/>
    <w:rsid w:val="008E5E8F"/>
    <w:rsid w:val="00913509"/>
    <w:rsid w:val="00936C94"/>
    <w:rsid w:val="00957175"/>
    <w:rsid w:val="009A6946"/>
    <w:rsid w:val="00A11F81"/>
    <w:rsid w:val="00A44F03"/>
    <w:rsid w:val="00A80A29"/>
    <w:rsid w:val="00A8303C"/>
    <w:rsid w:val="00AA3FC6"/>
    <w:rsid w:val="00B436CF"/>
    <w:rsid w:val="00B70A36"/>
    <w:rsid w:val="00BA778E"/>
    <w:rsid w:val="00BC328B"/>
    <w:rsid w:val="00CA3005"/>
    <w:rsid w:val="00CA34CA"/>
    <w:rsid w:val="00CB1CD8"/>
    <w:rsid w:val="00CC3A57"/>
    <w:rsid w:val="00CC59D8"/>
    <w:rsid w:val="00D24858"/>
    <w:rsid w:val="00DC3326"/>
    <w:rsid w:val="00E32C61"/>
    <w:rsid w:val="00EC0DDE"/>
    <w:rsid w:val="00EC54CF"/>
    <w:rsid w:val="00F12E64"/>
    <w:rsid w:val="00F5107B"/>
    <w:rsid w:val="00F5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858"/>
    <w:pPr>
      <w:ind w:left="720"/>
      <w:contextualSpacing/>
    </w:pPr>
  </w:style>
  <w:style w:type="character" w:styleId="PlaceholderText">
    <w:name w:val="Placeholder Text"/>
    <w:basedOn w:val="DefaultParagraphFont"/>
    <w:uiPriority w:val="99"/>
    <w:semiHidden/>
    <w:rsid w:val="00596641"/>
    <w:rPr>
      <w:color w:val="808080"/>
    </w:rPr>
  </w:style>
  <w:style w:type="paragraph" w:styleId="BalloonText">
    <w:name w:val="Balloon Text"/>
    <w:basedOn w:val="Normal"/>
    <w:link w:val="BalloonTextChar"/>
    <w:uiPriority w:val="99"/>
    <w:semiHidden/>
    <w:unhideWhenUsed/>
    <w:rsid w:val="00596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641"/>
    <w:rPr>
      <w:rFonts w:ascii="Tahoma" w:hAnsi="Tahoma" w:cs="Tahoma"/>
      <w:sz w:val="16"/>
      <w:szCs w:val="16"/>
    </w:rPr>
  </w:style>
  <w:style w:type="character" w:styleId="Hyperlink">
    <w:name w:val="Hyperlink"/>
    <w:basedOn w:val="DefaultParagraphFont"/>
    <w:uiPriority w:val="99"/>
    <w:unhideWhenUsed/>
    <w:rsid w:val="007C39D5"/>
    <w:rPr>
      <w:color w:val="0000FF" w:themeColor="hyperlink"/>
      <w:u w:val="single"/>
    </w:rPr>
  </w:style>
  <w:style w:type="character" w:styleId="FollowedHyperlink">
    <w:name w:val="FollowedHyperlink"/>
    <w:basedOn w:val="DefaultParagraphFont"/>
    <w:uiPriority w:val="99"/>
    <w:semiHidden/>
    <w:unhideWhenUsed/>
    <w:rsid w:val="007C39D5"/>
    <w:rPr>
      <w:color w:val="800080" w:themeColor="followedHyperlink"/>
      <w:u w:val="single"/>
    </w:rPr>
  </w:style>
  <w:style w:type="character" w:customStyle="1" w:styleId="apple-converted-space">
    <w:name w:val="apple-converted-space"/>
    <w:basedOn w:val="DefaultParagraphFont"/>
    <w:rsid w:val="00A80A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858"/>
    <w:pPr>
      <w:ind w:left="720"/>
      <w:contextualSpacing/>
    </w:pPr>
  </w:style>
  <w:style w:type="character" w:styleId="PlaceholderText">
    <w:name w:val="Placeholder Text"/>
    <w:basedOn w:val="DefaultParagraphFont"/>
    <w:uiPriority w:val="99"/>
    <w:semiHidden/>
    <w:rsid w:val="00596641"/>
    <w:rPr>
      <w:color w:val="808080"/>
    </w:rPr>
  </w:style>
  <w:style w:type="paragraph" w:styleId="BalloonText">
    <w:name w:val="Balloon Text"/>
    <w:basedOn w:val="Normal"/>
    <w:link w:val="BalloonTextChar"/>
    <w:uiPriority w:val="99"/>
    <w:semiHidden/>
    <w:unhideWhenUsed/>
    <w:rsid w:val="00596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641"/>
    <w:rPr>
      <w:rFonts w:ascii="Tahoma" w:hAnsi="Tahoma" w:cs="Tahoma"/>
      <w:sz w:val="16"/>
      <w:szCs w:val="16"/>
    </w:rPr>
  </w:style>
  <w:style w:type="character" w:styleId="Hyperlink">
    <w:name w:val="Hyperlink"/>
    <w:basedOn w:val="DefaultParagraphFont"/>
    <w:uiPriority w:val="99"/>
    <w:unhideWhenUsed/>
    <w:rsid w:val="007C39D5"/>
    <w:rPr>
      <w:color w:val="0000FF" w:themeColor="hyperlink"/>
      <w:u w:val="single"/>
    </w:rPr>
  </w:style>
  <w:style w:type="character" w:styleId="FollowedHyperlink">
    <w:name w:val="FollowedHyperlink"/>
    <w:basedOn w:val="DefaultParagraphFont"/>
    <w:uiPriority w:val="99"/>
    <w:semiHidden/>
    <w:unhideWhenUsed/>
    <w:rsid w:val="007C39D5"/>
    <w:rPr>
      <w:color w:val="800080" w:themeColor="followedHyperlink"/>
      <w:u w:val="single"/>
    </w:rPr>
  </w:style>
  <w:style w:type="character" w:customStyle="1" w:styleId="apple-converted-space">
    <w:name w:val="apple-converted-space"/>
    <w:basedOn w:val="DefaultParagraphFont"/>
    <w:rsid w:val="00A80A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33568">
      <w:bodyDiv w:val="1"/>
      <w:marLeft w:val="0"/>
      <w:marRight w:val="0"/>
      <w:marTop w:val="0"/>
      <w:marBottom w:val="0"/>
      <w:divBdr>
        <w:top w:val="none" w:sz="0" w:space="0" w:color="auto"/>
        <w:left w:val="none" w:sz="0" w:space="0" w:color="auto"/>
        <w:bottom w:val="none" w:sz="0" w:space="0" w:color="auto"/>
        <w:right w:val="none" w:sz="0" w:space="0" w:color="auto"/>
      </w:divBdr>
    </w:div>
    <w:div w:id="418258417">
      <w:bodyDiv w:val="1"/>
      <w:marLeft w:val="0"/>
      <w:marRight w:val="0"/>
      <w:marTop w:val="0"/>
      <w:marBottom w:val="0"/>
      <w:divBdr>
        <w:top w:val="none" w:sz="0" w:space="0" w:color="auto"/>
        <w:left w:val="none" w:sz="0" w:space="0" w:color="auto"/>
        <w:bottom w:val="none" w:sz="0" w:space="0" w:color="auto"/>
        <w:right w:val="none" w:sz="0" w:space="0" w:color="auto"/>
      </w:divBdr>
    </w:div>
    <w:div w:id="108249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www.tutorialspoint.com/dip/Brightness_and_Contrast.ht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johnloomis.org/ece563/notes/basics/entropy/entropy.html"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8E1F11-B754-4397-A971-7E559D564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3002</TotalTime>
  <Pages>7</Pages>
  <Words>1537</Words>
  <Characters>8763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Tariq</dc:creator>
  <cp:lastModifiedBy>Ahmad Tariq</cp:lastModifiedBy>
  <cp:revision>13</cp:revision>
  <dcterms:created xsi:type="dcterms:W3CDTF">2015-06-13T08:21:00Z</dcterms:created>
  <dcterms:modified xsi:type="dcterms:W3CDTF">2015-06-22T23:43:00Z</dcterms:modified>
</cp:coreProperties>
</file>