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8B5" w:rsidRDefault="00B809F1" w:rsidP="00B809F1">
      <w:pPr>
        <w:pStyle w:val="Title"/>
      </w:pPr>
      <w:r>
        <w:t>Lahore University of Management Sciences</w:t>
      </w:r>
    </w:p>
    <w:p w:rsidR="00B809F1" w:rsidRDefault="00B809F1" w:rsidP="00B809F1">
      <w:pPr>
        <w:pStyle w:val="Title"/>
      </w:pPr>
      <w:r>
        <w:t>Syed Babar Ali School of Science and Engineering</w:t>
      </w:r>
    </w:p>
    <w:p w:rsidR="00B809F1" w:rsidRDefault="00B809F1" w:rsidP="00B809F1">
      <w:pPr>
        <w:pStyle w:val="Subtitle"/>
      </w:pPr>
      <w:r>
        <w:t>1601 Machine Learning (EE 514/CS 535)</w:t>
      </w:r>
    </w:p>
    <w:p w:rsidR="00B809F1" w:rsidRDefault="00B809F1" w:rsidP="00B809F1">
      <w:pPr>
        <w:pStyle w:val="Subtitle"/>
      </w:pPr>
      <w:r>
        <w:t>Assignment 2</w:t>
      </w:r>
    </w:p>
    <w:p w:rsidR="00B809F1" w:rsidRDefault="00B809F1" w:rsidP="00B809F1">
      <w:pPr>
        <w:pStyle w:val="Heading3"/>
      </w:pPr>
      <w:r>
        <w:t>Ahmad Tariq</w:t>
      </w:r>
    </w:p>
    <w:p w:rsidR="00B809F1" w:rsidRDefault="00B809F1" w:rsidP="00B809F1">
      <w:pPr>
        <w:pStyle w:val="Heading3"/>
      </w:pPr>
      <w:r>
        <w:t>15060004</w:t>
      </w:r>
    </w:p>
    <w:p w:rsidR="00B809F1" w:rsidRDefault="00B809F1" w:rsidP="00B809F1"/>
    <w:p w:rsidR="00B809F1" w:rsidRDefault="00B809F1" w:rsidP="00B809F1">
      <w:pPr>
        <w:rPr>
          <w:b/>
        </w:rPr>
      </w:pPr>
      <w:r>
        <w:rPr>
          <w:b/>
        </w:rPr>
        <w:t>Question 1:</w:t>
      </w:r>
    </w:p>
    <w:p w:rsidR="00B809F1" w:rsidRDefault="00B809F1" w:rsidP="00B809F1">
      <w:r>
        <w:t>We are given a data of 31 people, of which</w:t>
      </w:r>
      <w:r w:rsidR="001E6529">
        <w:t xml:space="preserve"> 23 have Parkinson ’s disease. Dataset of 195 persons was given. Out of which 156 were for training classifier and other 39 were to tested. We first modeled a naïve bayes classifier and then tested it onto the test data. The accuracy was 58.9744</w:t>
      </w:r>
    </w:p>
    <w:p w:rsidR="001E6529" w:rsidRDefault="001E6529" w:rsidP="00B809F1"/>
    <w:p w:rsidR="001E6529" w:rsidRDefault="001E6529" w:rsidP="00B809F1">
      <w:pPr>
        <w:rPr>
          <w:b/>
        </w:rPr>
      </w:pPr>
      <w:r>
        <w:rPr>
          <w:b/>
        </w:rPr>
        <w:t xml:space="preserve">Question 2: </w:t>
      </w:r>
    </w:p>
    <w:p w:rsidR="001E6529" w:rsidRPr="001E6529" w:rsidRDefault="001E6529" w:rsidP="00B809F1">
      <w:pPr>
        <w:rPr>
          <w:b/>
        </w:rPr>
      </w:pPr>
      <w:bookmarkStart w:id="0" w:name="_GoBack"/>
      <w:bookmarkEnd w:id="0"/>
    </w:p>
    <w:p w:rsidR="00B809F1" w:rsidRPr="00B809F1" w:rsidRDefault="00B809F1" w:rsidP="00B809F1"/>
    <w:sectPr w:rsidR="00B809F1" w:rsidRPr="00B80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9F1"/>
    <w:rsid w:val="001168B5"/>
    <w:rsid w:val="001E6529"/>
    <w:rsid w:val="002955A4"/>
    <w:rsid w:val="00B8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9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9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9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9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09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809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09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9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09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809F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9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9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9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9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09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809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09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9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09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809F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Tariq</dc:creator>
  <cp:lastModifiedBy>Ahmad Tariq</cp:lastModifiedBy>
  <cp:revision>3</cp:revision>
  <dcterms:created xsi:type="dcterms:W3CDTF">2016-10-09T17:45:00Z</dcterms:created>
  <dcterms:modified xsi:type="dcterms:W3CDTF">2016-10-09T18:52:00Z</dcterms:modified>
</cp:coreProperties>
</file>