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A23" w:rsidRPr="00090039" w:rsidRDefault="00090039" w:rsidP="00090039">
      <w:pPr>
        <w:jc w:val="center"/>
        <w:rPr>
          <w:rFonts w:ascii="Courier New" w:hAnsi="Courier New" w:cs="Courier New"/>
          <w:b/>
          <w:sz w:val="28"/>
          <w:lang w:val="en-ID"/>
        </w:rPr>
      </w:pPr>
      <w:r w:rsidRPr="00090039">
        <w:rPr>
          <w:rFonts w:ascii="Courier New" w:hAnsi="Courier New" w:cs="Courier New"/>
          <w:b/>
          <w:sz w:val="28"/>
          <w:lang w:val="en-ID"/>
        </w:rPr>
        <w:t>BEDA RASA</w:t>
      </w:r>
    </w:p>
    <w:p w:rsidR="00090039" w:rsidRPr="00090039" w:rsidRDefault="00090039" w:rsidP="00090039">
      <w:pPr>
        <w:jc w:val="center"/>
        <w:rPr>
          <w:rFonts w:ascii="Courier New" w:hAnsi="Courier New" w:cs="Courier New"/>
          <w:b/>
          <w:sz w:val="24"/>
          <w:lang w:val="en-ID"/>
        </w:rPr>
      </w:pPr>
    </w:p>
    <w:p w:rsidR="00090039" w:rsidRDefault="00090039" w:rsidP="00090039">
      <w:pPr>
        <w:rPr>
          <w:rFonts w:ascii="Courier New" w:hAnsi="Courier New" w:cs="Courier New"/>
          <w:b/>
          <w:sz w:val="24"/>
          <w:lang w:val="en-ID"/>
        </w:rPr>
      </w:pPr>
      <w:r w:rsidRPr="00090039">
        <w:rPr>
          <w:rFonts w:ascii="Courier New" w:hAnsi="Courier New" w:cs="Courier New"/>
          <w:b/>
          <w:sz w:val="24"/>
          <w:lang w:val="en-ID"/>
        </w:rPr>
        <w:t>SCN.1 “KAMAR KOS” – PAGI HARI</w:t>
      </w:r>
    </w:p>
    <w:p w:rsidR="00090039" w:rsidRPr="00090039" w:rsidRDefault="00090039" w:rsidP="00090039">
      <w:pPr>
        <w:rPr>
          <w:rFonts w:ascii="Courier New" w:hAnsi="Courier New" w:cs="Courier New"/>
          <w:b/>
          <w:sz w:val="24"/>
          <w:lang w:val="en-ID"/>
        </w:rPr>
      </w:pPr>
      <w:r>
        <w:rPr>
          <w:rFonts w:ascii="Courier New" w:hAnsi="Courier New" w:cs="Courier New"/>
          <w:b/>
          <w:sz w:val="24"/>
          <w:lang w:val="en-ID"/>
        </w:rPr>
        <w:t>Establish depan rumah kos tulisan “Terima Kos Putra”</w:t>
      </w:r>
    </w:p>
    <w:p w:rsidR="00090039" w:rsidRDefault="00090039" w:rsidP="0009003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lang w:val="en-ID"/>
        </w:rPr>
      </w:pPr>
      <w:r>
        <w:rPr>
          <w:rFonts w:ascii="Courier New" w:hAnsi="Courier New" w:cs="Courier New"/>
          <w:sz w:val="24"/>
          <w:lang w:val="en-ID"/>
        </w:rPr>
        <w:t>Kipli sedang berbenah di kamar, Dan menemukan foto besama ayah dan ibunya di bawah meja lesehan. Ia terpaku dan teringat lebaran tahun lalu.</w:t>
      </w:r>
    </w:p>
    <w:p w:rsidR="00090039" w:rsidRPr="001F66B5" w:rsidRDefault="00090039" w:rsidP="00090039">
      <w:pPr>
        <w:rPr>
          <w:rFonts w:ascii="Courier New" w:hAnsi="Courier New" w:cs="Courier New"/>
          <w:b/>
          <w:sz w:val="24"/>
          <w:lang w:val="en-ID"/>
        </w:rPr>
      </w:pPr>
      <w:r w:rsidRPr="001F66B5">
        <w:rPr>
          <w:rFonts w:ascii="Courier New" w:hAnsi="Courier New" w:cs="Courier New"/>
          <w:b/>
          <w:sz w:val="24"/>
          <w:lang w:val="en-ID"/>
        </w:rPr>
        <w:t>SCN.2 “</w:t>
      </w:r>
      <w:r w:rsidR="001F66B5">
        <w:rPr>
          <w:rFonts w:ascii="Courier New" w:hAnsi="Courier New" w:cs="Courier New"/>
          <w:b/>
          <w:sz w:val="24"/>
          <w:lang w:val="en-ID"/>
        </w:rPr>
        <w:t xml:space="preserve">RUANG TAMU </w:t>
      </w:r>
      <w:r w:rsidRPr="001F66B5">
        <w:rPr>
          <w:rFonts w:ascii="Courier New" w:hAnsi="Courier New" w:cs="Courier New"/>
          <w:b/>
          <w:sz w:val="24"/>
          <w:lang w:val="en-ID"/>
        </w:rPr>
        <w:t>RUMAH KIPLI” – PAGI HARI</w:t>
      </w:r>
    </w:p>
    <w:p w:rsidR="00090039" w:rsidRPr="001F66B5" w:rsidRDefault="00090039" w:rsidP="00090039">
      <w:pPr>
        <w:rPr>
          <w:rFonts w:ascii="Courier New" w:hAnsi="Courier New" w:cs="Courier New"/>
          <w:b/>
          <w:sz w:val="24"/>
          <w:lang w:val="en-ID"/>
        </w:rPr>
      </w:pPr>
      <w:r w:rsidRPr="001F66B5">
        <w:rPr>
          <w:rFonts w:ascii="Courier New" w:hAnsi="Courier New" w:cs="Courier New"/>
          <w:b/>
          <w:sz w:val="24"/>
          <w:lang w:val="en-ID"/>
        </w:rPr>
        <w:t>Establish jalan depan rumah kipli “ramai orang bersalaman”</w:t>
      </w:r>
    </w:p>
    <w:p w:rsidR="00090039" w:rsidRDefault="001F66B5" w:rsidP="0009003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lang w:val="en-ID"/>
        </w:rPr>
      </w:pPr>
      <w:r>
        <w:rPr>
          <w:rFonts w:ascii="Courier New" w:hAnsi="Courier New" w:cs="Courier New"/>
          <w:sz w:val="24"/>
          <w:lang w:val="en-ID"/>
        </w:rPr>
        <w:t>Kipli sungkem dengan ayah dan ibu.</w:t>
      </w:r>
    </w:p>
    <w:p w:rsidR="001F66B5" w:rsidRDefault="001F66B5" w:rsidP="0009003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lang w:val="en-ID"/>
        </w:rPr>
      </w:pPr>
      <w:r>
        <w:rPr>
          <w:rFonts w:ascii="Courier New" w:hAnsi="Courier New" w:cs="Courier New"/>
          <w:sz w:val="24"/>
          <w:lang w:val="en-ID"/>
        </w:rPr>
        <w:t>Kipli bersalaman dengan kakak2 nya.</w:t>
      </w:r>
    </w:p>
    <w:p w:rsidR="001F66B5" w:rsidRPr="001F66B5" w:rsidRDefault="001F66B5" w:rsidP="001F66B5">
      <w:pPr>
        <w:rPr>
          <w:rFonts w:ascii="Courier New" w:hAnsi="Courier New" w:cs="Courier New"/>
          <w:b/>
          <w:sz w:val="24"/>
          <w:lang w:val="en-ID"/>
        </w:rPr>
      </w:pPr>
      <w:r w:rsidRPr="001F66B5">
        <w:rPr>
          <w:rFonts w:ascii="Courier New" w:hAnsi="Courier New" w:cs="Courier New"/>
          <w:b/>
          <w:sz w:val="24"/>
          <w:lang w:val="en-ID"/>
        </w:rPr>
        <w:t>SCN.3 “KAMAR KOS” – pagi menejelang siang</w:t>
      </w:r>
    </w:p>
    <w:p w:rsidR="001F66B5" w:rsidRDefault="001F66B5" w:rsidP="001F66B5">
      <w:pPr>
        <w:rPr>
          <w:rFonts w:ascii="Courier New" w:hAnsi="Courier New" w:cs="Courier New"/>
          <w:b/>
          <w:sz w:val="24"/>
          <w:lang w:val="en-ID"/>
        </w:rPr>
      </w:pPr>
      <w:r w:rsidRPr="001F66B5">
        <w:rPr>
          <w:rFonts w:ascii="Courier New" w:hAnsi="Courier New" w:cs="Courier New"/>
          <w:b/>
          <w:sz w:val="24"/>
          <w:lang w:val="en-ID"/>
        </w:rPr>
        <w:t>Establish kondisi kamar kipli banyak kardus2 untuk berbenah</w:t>
      </w:r>
    </w:p>
    <w:p w:rsidR="001F66B5" w:rsidRPr="001F66B5" w:rsidRDefault="001F66B5" w:rsidP="001F66B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lang w:val="en-ID"/>
        </w:rPr>
      </w:pPr>
      <w:r>
        <w:rPr>
          <w:rFonts w:ascii="Courier New" w:hAnsi="Courier New" w:cs="Courier New"/>
          <w:sz w:val="24"/>
          <w:lang w:val="en-ID"/>
        </w:rPr>
        <w:t>Kipli menelpon ayah dan ibu , ia tersenyum dan senang.</w:t>
      </w:r>
      <w:bookmarkStart w:id="0" w:name="_GoBack"/>
      <w:bookmarkEnd w:id="0"/>
    </w:p>
    <w:sectPr w:rsidR="001F66B5" w:rsidRPr="001F66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1C0"/>
    <w:multiLevelType w:val="hybridMultilevel"/>
    <w:tmpl w:val="9884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03494"/>
    <w:multiLevelType w:val="hybridMultilevel"/>
    <w:tmpl w:val="BE82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39"/>
    <w:rsid w:val="00090039"/>
    <w:rsid w:val="001F66B5"/>
    <w:rsid w:val="0072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2020-05-14T05:21:00Z</dcterms:created>
  <dcterms:modified xsi:type="dcterms:W3CDTF">2020-05-14T05:36:00Z</dcterms:modified>
</cp:coreProperties>
</file>