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5276" w:rsidRPr="00402BE1" w:rsidRDefault="00E15276" w:rsidP="00E15276">
      <w:pPr>
        <w:jc w:val="center"/>
        <w:rPr>
          <w:rFonts w:ascii="Cambria" w:hAnsi="Cambria"/>
          <w:b/>
          <w:bCs/>
          <w:sz w:val="28"/>
          <w:szCs w:val="28"/>
        </w:rPr>
      </w:pPr>
      <w:r w:rsidRPr="00402BE1">
        <w:rPr>
          <w:rFonts w:ascii="Cambria" w:hAnsi="Cambria"/>
          <w:b/>
          <w:bCs/>
          <w:sz w:val="28"/>
          <w:szCs w:val="28"/>
        </w:rPr>
        <w:t>BK TOURIST WEBSITE REPORT</w:t>
      </w:r>
    </w:p>
    <w:p w:rsidR="00E15276" w:rsidRPr="00402BE1" w:rsidRDefault="00E15276" w:rsidP="00E15276">
      <w:pPr>
        <w:jc w:val="center"/>
        <w:rPr>
          <w:rFonts w:ascii="Cambria" w:hAnsi="Cambria"/>
          <w:b/>
          <w:bCs/>
          <w:sz w:val="28"/>
          <w:szCs w:val="28"/>
        </w:rPr>
      </w:pPr>
      <w:r w:rsidRPr="00402BE1">
        <w:rPr>
          <w:rFonts w:ascii="Cambria" w:hAnsi="Cambria"/>
          <w:b/>
          <w:bCs/>
          <w:sz w:val="28"/>
          <w:szCs w:val="28"/>
        </w:rPr>
        <w:t>BY</w:t>
      </w:r>
    </w:p>
    <w:p w:rsidR="00E15276" w:rsidRPr="00402BE1" w:rsidRDefault="00E15276" w:rsidP="00E15276">
      <w:pPr>
        <w:jc w:val="center"/>
        <w:rPr>
          <w:rFonts w:ascii="Cambria" w:hAnsi="Cambria"/>
          <w:b/>
          <w:bCs/>
          <w:sz w:val="28"/>
          <w:szCs w:val="28"/>
        </w:rPr>
      </w:pPr>
      <w:r w:rsidRPr="00402BE1">
        <w:rPr>
          <w:rFonts w:ascii="Cambria" w:hAnsi="Cambria"/>
          <w:b/>
          <w:bCs/>
          <w:sz w:val="28"/>
          <w:szCs w:val="28"/>
        </w:rPr>
        <w:t>AHMAD MUHAMMAD</w:t>
      </w:r>
    </w:p>
    <w:p w:rsidR="00E15276" w:rsidRPr="00402BE1" w:rsidRDefault="00E15276" w:rsidP="00E15276">
      <w:pPr>
        <w:jc w:val="center"/>
        <w:rPr>
          <w:rFonts w:ascii="Cambria" w:hAnsi="Cambria"/>
          <w:b/>
          <w:bCs/>
          <w:sz w:val="28"/>
          <w:szCs w:val="28"/>
        </w:rPr>
      </w:pPr>
      <w:r w:rsidRPr="00402BE1">
        <w:rPr>
          <w:rFonts w:ascii="Cambria" w:hAnsi="Cambria"/>
          <w:b/>
          <w:bCs/>
          <w:sz w:val="28"/>
          <w:szCs w:val="28"/>
        </w:rPr>
        <w:t>1810204031</w:t>
      </w:r>
    </w:p>
    <w:p w:rsidR="00E15276" w:rsidRPr="00402BE1" w:rsidRDefault="00E15276" w:rsidP="00E15276">
      <w:pPr>
        <w:jc w:val="center"/>
        <w:rPr>
          <w:rFonts w:ascii="Cambria" w:hAnsi="Cambria"/>
          <w:b/>
          <w:bCs/>
          <w:sz w:val="28"/>
          <w:szCs w:val="28"/>
        </w:rPr>
      </w:pPr>
    </w:p>
    <w:p w:rsidR="00E15276" w:rsidRPr="00402BE1" w:rsidRDefault="00E15276" w:rsidP="00E15276">
      <w:pPr>
        <w:jc w:val="center"/>
        <w:rPr>
          <w:rFonts w:ascii="Cambria" w:hAnsi="Cambria"/>
          <w:b/>
          <w:bCs/>
          <w:sz w:val="28"/>
          <w:szCs w:val="28"/>
        </w:rPr>
      </w:pPr>
    </w:p>
    <w:p w:rsidR="00E15276" w:rsidRPr="00402BE1" w:rsidRDefault="00E15276" w:rsidP="00E15276">
      <w:pPr>
        <w:jc w:val="center"/>
        <w:rPr>
          <w:rFonts w:ascii="Cambria" w:hAnsi="Cambria"/>
          <w:b/>
          <w:bCs/>
          <w:sz w:val="28"/>
          <w:szCs w:val="28"/>
        </w:rPr>
      </w:pPr>
      <w:r w:rsidRPr="00402BE1">
        <w:rPr>
          <w:rFonts w:ascii="Cambria" w:hAnsi="Cambria"/>
          <w:b/>
          <w:bCs/>
          <w:sz w:val="28"/>
          <w:szCs w:val="28"/>
        </w:rPr>
        <w:t>DEPARTMENT OF COMPUTER SCIENCE</w:t>
      </w:r>
    </w:p>
    <w:p w:rsidR="00E15276" w:rsidRPr="00402BE1" w:rsidRDefault="00E15276" w:rsidP="00E15276">
      <w:pPr>
        <w:jc w:val="center"/>
        <w:rPr>
          <w:rFonts w:ascii="Cambria" w:hAnsi="Cambria"/>
          <w:b/>
          <w:bCs/>
          <w:sz w:val="28"/>
          <w:szCs w:val="28"/>
        </w:rPr>
      </w:pPr>
    </w:p>
    <w:p w:rsidR="00E15276" w:rsidRPr="00402BE1" w:rsidRDefault="00E15276" w:rsidP="00E15276">
      <w:pPr>
        <w:jc w:val="center"/>
        <w:rPr>
          <w:rFonts w:ascii="Cambria" w:hAnsi="Cambria"/>
          <w:b/>
          <w:bCs/>
          <w:sz w:val="28"/>
          <w:szCs w:val="28"/>
        </w:rPr>
      </w:pPr>
    </w:p>
    <w:p w:rsidR="00E15276" w:rsidRPr="00402BE1" w:rsidRDefault="00E15276" w:rsidP="00E15276">
      <w:pPr>
        <w:jc w:val="center"/>
        <w:rPr>
          <w:rFonts w:ascii="Cambria" w:hAnsi="Cambria"/>
          <w:b/>
          <w:bCs/>
          <w:sz w:val="28"/>
          <w:szCs w:val="28"/>
        </w:rPr>
      </w:pPr>
      <w:r w:rsidRPr="00402BE1">
        <w:rPr>
          <w:rFonts w:ascii="Cambria" w:hAnsi="Cambria"/>
          <w:b/>
          <w:bCs/>
          <w:sz w:val="28"/>
          <w:szCs w:val="28"/>
        </w:rPr>
        <w:t>FEDERAL UNIVERSITY BIRNIN KEBBI</w:t>
      </w:r>
    </w:p>
    <w:p w:rsidR="00E15276" w:rsidRPr="00402BE1" w:rsidRDefault="00E15276">
      <w:pPr>
        <w:rPr>
          <w:rFonts w:ascii="Cambria" w:hAnsi="Cambria"/>
          <w:b/>
          <w:bCs/>
          <w:sz w:val="28"/>
          <w:szCs w:val="28"/>
        </w:rPr>
      </w:pPr>
      <w:r w:rsidRPr="00402BE1">
        <w:rPr>
          <w:rFonts w:ascii="Cambria" w:hAnsi="Cambria"/>
          <w:b/>
          <w:bCs/>
          <w:sz w:val="28"/>
          <w:szCs w:val="28"/>
        </w:rPr>
        <w:br w:type="page"/>
      </w:r>
    </w:p>
    <w:p w:rsidR="00E15276" w:rsidRPr="00402BE1" w:rsidRDefault="00E15276" w:rsidP="00E15276">
      <w:pPr>
        <w:jc w:val="center"/>
        <w:rPr>
          <w:rFonts w:ascii="Cambria" w:hAnsi="Cambria"/>
          <w:b/>
          <w:bCs/>
          <w:sz w:val="28"/>
          <w:szCs w:val="28"/>
        </w:rPr>
      </w:pPr>
    </w:p>
    <w:p w:rsidR="007C73CB" w:rsidRPr="002F245B" w:rsidRDefault="007C73CB" w:rsidP="007C73CB">
      <w:pPr>
        <w:rPr>
          <w:rFonts w:ascii="Cambria" w:hAnsi="Cambria"/>
          <w:b/>
          <w:bCs/>
          <w:sz w:val="28"/>
          <w:szCs w:val="28"/>
        </w:rPr>
      </w:pPr>
      <w:r w:rsidRPr="002F245B">
        <w:rPr>
          <w:rFonts w:ascii="Cambria" w:hAnsi="Cambria"/>
          <w:b/>
          <w:bCs/>
          <w:sz w:val="28"/>
          <w:szCs w:val="28"/>
        </w:rPr>
        <w:t>Project Overview</w:t>
      </w:r>
    </w:p>
    <w:p w:rsidR="00E15276" w:rsidRPr="00402BE1" w:rsidRDefault="00E15276" w:rsidP="00402BE1">
      <w:pPr>
        <w:jc w:val="both"/>
        <w:rPr>
          <w:rFonts w:ascii="Cambria" w:hAnsi="Cambria"/>
          <w:sz w:val="28"/>
          <w:szCs w:val="28"/>
        </w:rPr>
      </w:pPr>
      <w:r w:rsidRPr="00402BE1">
        <w:rPr>
          <w:rFonts w:ascii="Cambria" w:hAnsi="Cambria"/>
          <w:sz w:val="28"/>
          <w:szCs w:val="28"/>
        </w:rPr>
        <w:t>Bk tourist  website  is own by kebbi State  tourist Association. The site is designed by Ahmad Muhammad, a student of com</w:t>
      </w:r>
      <w:r w:rsidR="00402BE1" w:rsidRPr="00402BE1">
        <w:rPr>
          <w:rFonts w:ascii="Cambria" w:hAnsi="Cambria"/>
          <w:sz w:val="28"/>
          <w:szCs w:val="28"/>
        </w:rPr>
        <w:t>puter science department, Federal University Birnin Kebbi.</w:t>
      </w:r>
    </w:p>
    <w:p w:rsidR="007C73CB" w:rsidRPr="002F245B" w:rsidRDefault="007C73CB" w:rsidP="007C73CB">
      <w:pPr>
        <w:jc w:val="both"/>
        <w:rPr>
          <w:rFonts w:ascii="Cambria" w:hAnsi="Cambria"/>
          <w:sz w:val="28"/>
          <w:szCs w:val="28"/>
        </w:rPr>
      </w:pPr>
      <w:r w:rsidRPr="002F245B">
        <w:rPr>
          <w:rFonts w:ascii="Cambria" w:hAnsi="Cambria"/>
          <w:sz w:val="28"/>
          <w:szCs w:val="28"/>
        </w:rPr>
        <w:t xml:space="preserve">The objective of this </w:t>
      </w:r>
      <w:r>
        <w:rPr>
          <w:rFonts w:ascii="Cambria" w:hAnsi="Cambria"/>
          <w:sz w:val="28"/>
          <w:szCs w:val="28"/>
        </w:rPr>
        <w:t>project</w:t>
      </w:r>
      <w:r w:rsidRPr="002F245B">
        <w:rPr>
          <w:rFonts w:ascii="Cambria" w:hAnsi="Cambria"/>
          <w:sz w:val="28"/>
          <w:szCs w:val="28"/>
        </w:rPr>
        <w:t xml:space="preserve"> </w:t>
      </w:r>
      <w:r>
        <w:rPr>
          <w:rFonts w:ascii="Cambria" w:hAnsi="Cambria"/>
          <w:sz w:val="28"/>
          <w:szCs w:val="28"/>
        </w:rPr>
        <w:t>is</w:t>
      </w:r>
      <w:r w:rsidRPr="002F245B">
        <w:rPr>
          <w:rFonts w:ascii="Cambria" w:hAnsi="Cambria"/>
          <w:sz w:val="28"/>
          <w:szCs w:val="28"/>
        </w:rPr>
        <w:t xml:space="preserve"> to design a static tourist website that provides valuable information to visitors about various tourist destinations, attractions, and activities</w:t>
      </w:r>
      <w:r>
        <w:rPr>
          <w:rFonts w:ascii="Cambria" w:hAnsi="Cambria"/>
          <w:sz w:val="28"/>
          <w:szCs w:val="28"/>
        </w:rPr>
        <w:t xml:space="preserve"> at Kebbi State</w:t>
      </w:r>
      <w:r w:rsidRPr="002F245B">
        <w:rPr>
          <w:rFonts w:ascii="Cambria" w:hAnsi="Cambria"/>
          <w:sz w:val="28"/>
          <w:szCs w:val="28"/>
        </w:rPr>
        <w:t>. The website aims to engage users with visually appealing design, user-friendly navigation, and informative content.</w:t>
      </w:r>
    </w:p>
    <w:p w:rsidR="007C73CB" w:rsidRPr="002F245B" w:rsidRDefault="007C73CB" w:rsidP="007C73CB">
      <w:pPr>
        <w:rPr>
          <w:rFonts w:ascii="Cambria" w:hAnsi="Cambria"/>
          <w:b/>
          <w:bCs/>
          <w:sz w:val="28"/>
          <w:szCs w:val="28"/>
        </w:rPr>
      </w:pPr>
      <w:r w:rsidRPr="002F245B">
        <w:rPr>
          <w:rFonts w:ascii="Cambria" w:hAnsi="Cambria"/>
          <w:b/>
          <w:bCs/>
          <w:sz w:val="28"/>
          <w:szCs w:val="28"/>
        </w:rPr>
        <w:t>Design and Layout</w:t>
      </w:r>
    </w:p>
    <w:p w:rsidR="007C73CB" w:rsidRPr="002F245B" w:rsidRDefault="007C73CB" w:rsidP="007C73CB">
      <w:pPr>
        <w:spacing w:line="360" w:lineRule="auto"/>
        <w:jc w:val="both"/>
        <w:rPr>
          <w:rFonts w:ascii="Cambria" w:hAnsi="Cambria"/>
          <w:sz w:val="28"/>
          <w:szCs w:val="28"/>
        </w:rPr>
      </w:pPr>
      <w:r w:rsidRPr="002F245B">
        <w:rPr>
          <w:rFonts w:ascii="Cambria" w:hAnsi="Cambria"/>
          <w:sz w:val="28"/>
          <w:szCs w:val="28"/>
        </w:rPr>
        <w:t xml:space="preserve">The website follows a clean and modern design, incorporating a soothing color scheme inspired by the natural elements of the destinations. The layout is structured for easy navigation, with a consistent header and footer across all pages. </w:t>
      </w:r>
    </w:p>
    <w:p w:rsidR="007C73CB" w:rsidRPr="002F245B" w:rsidRDefault="007C73CB" w:rsidP="007C73CB">
      <w:pPr>
        <w:rPr>
          <w:rFonts w:ascii="Cambria" w:hAnsi="Cambria"/>
          <w:b/>
          <w:bCs/>
          <w:sz w:val="28"/>
          <w:szCs w:val="28"/>
        </w:rPr>
      </w:pPr>
      <w:r w:rsidRPr="002F245B">
        <w:rPr>
          <w:rFonts w:ascii="Cambria" w:hAnsi="Cambria"/>
          <w:b/>
          <w:bCs/>
          <w:sz w:val="28"/>
          <w:szCs w:val="28"/>
        </w:rPr>
        <w:t>Home Page</w:t>
      </w:r>
    </w:p>
    <w:p w:rsidR="007C73CB" w:rsidRPr="002F245B" w:rsidRDefault="007C73CB" w:rsidP="007C73CB">
      <w:pPr>
        <w:jc w:val="both"/>
        <w:rPr>
          <w:rFonts w:ascii="Cambria" w:hAnsi="Cambria"/>
          <w:sz w:val="28"/>
          <w:szCs w:val="28"/>
        </w:rPr>
      </w:pPr>
      <w:r w:rsidRPr="002F245B">
        <w:rPr>
          <w:rFonts w:ascii="Cambria" w:hAnsi="Cambria"/>
          <w:sz w:val="28"/>
          <w:szCs w:val="28"/>
        </w:rPr>
        <w:t>The home page showcases a captivating hero image and a brief introduction to the website’s purpose. It features a prominent search bar, enticing users to explore destinations quickly.</w:t>
      </w:r>
    </w:p>
    <w:p w:rsidR="007C73CB" w:rsidRDefault="007C73CB" w:rsidP="007C73CB">
      <w:pPr>
        <w:rPr>
          <w:rFonts w:ascii="Cambria" w:hAnsi="Cambria"/>
          <w:b/>
          <w:bCs/>
          <w:sz w:val="28"/>
          <w:szCs w:val="28"/>
        </w:rPr>
      </w:pPr>
      <w:r>
        <w:rPr>
          <w:rFonts w:ascii="Cambria" w:hAnsi="Cambria"/>
          <w:b/>
          <w:bCs/>
          <w:sz w:val="28"/>
          <w:szCs w:val="28"/>
        </w:rPr>
        <w:t>History</w:t>
      </w:r>
    </w:p>
    <w:p w:rsidR="007C73CB" w:rsidRPr="002F245B" w:rsidRDefault="007C73CB" w:rsidP="007C73CB">
      <w:pPr>
        <w:jc w:val="both"/>
        <w:rPr>
          <w:rFonts w:ascii="Cambria" w:hAnsi="Cambria"/>
          <w:sz w:val="28"/>
          <w:szCs w:val="28"/>
        </w:rPr>
      </w:pPr>
      <w:r w:rsidRPr="002F245B">
        <w:rPr>
          <w:rFonts w:ascii="Cambria" w:hAnsi="Cambria"/>
          <w:sz w:val="28"/>
          <w:szCs w:val="28"/>
        </w:rPr>
        <w:t xml:space="preserve">The </w:t>
      </w:r>
      <w:r>
        <w:rPr>
          <w:rFonts w:ascii="Cambria" w:hAnsi="Cambria"/>
          <w:sz w:val="28"/>
          <w:szCs w:val="28"/>
        </w:rPr>
        <w:t xml:space="preserve">history </w:t>
      </w:r>
      <w:r w:rsidRPr="002F245B">
        <w:rPr>
          <w:rFonts w:ascii="Cambria" w:hAnsi="Cambria"/>
          <w:sz w:val="28"/>
          <w:szCs w:val="28"/>
        </w:rPr>
        <w:t xml:space="preserve">page is organized </w:t>
      </w:r>
      <w:r>
        <w:rPr>
          <w:rFonts w:ascii="Cambria" w:hAnsi="Cambria"/>
          <w:sz w:val="28"/>
          <w:szCs w:val="28"/>
        </w:rPr>
        <w:t>by</w:t>
      </w:r>
      <w:r w:rsidRPr="002F245B">
        <w:rPr>
          <w:rFonts w:ascii="Cambria" w:hAnsi="Cambria"/>
          <w:sz w:val="28"/>
          <w:szCs w:val="28"/>
        </w:rPr>
        <w:t xml:space="preserve"> “Historical Sites.” Each </w:t>
      </w:r>
      <w:r>
        <w:rPr>
          <w:rFonts w:ascii="Cambria" w:hAnsi="Cambria"/>
          <w:sz w:val="28"/>
          <w:szCs w:val="28"/>
        </w:rPr>
        <w:t>historical site</w:t>
      </w:r>
      <w:r w:rsidRPr="002F245B">
        <w:rPr>
          <w:rFonts w:ascii="Cambria" w:hAnsi="Cambria"/>
          <w:sz w:val="28"/>
          <w:szCs w:val="28"/>
        </w:rPr>
        <w:t xml:space="preserve"> has a thumbnail image and a brief description, linking to individual </w:t>
      </w:r>
      <w:r>
        <w:rPr>
          <w:rFonts w:ascii="Cambria" w:hAnsi="Cambria"/>
          <w:sz w:val="28"/>
          <w:szCs w:val="28"/>
        </w:rPr>
        <w:t>site</w:t>
      </w:r>
      <w:r w:rsidRPr="002F245B">
        <w:rPr>
          <w:rFonts w:ascii="Cambria" w:hAnsi="Cambria"/>
          <w:sz w:val="28"/>
          <w:szCs w:val="28"/>
        </w:rPr>
        <w:t>.</w:t>
      </w:r>
    </w:p>
    <w:p w:rsidR="007C73CB" w:rsidRPr="002F245B" w:rsidRDefault="007C73CB" w:rsidP="007C73CB">
      <w:pPr>
        <w:rPr>
          <w:rFonts w:ascii="Cambria" w:hAnsi="Cambria"/>
          <w:b/>
          <w:bCs/>
          <w:sz w:val="28"/>
          <w:szCs w:val="28"/>
        </w:rPr>
      </w:pPr>
      <w:r>
        <w:rPr>
          <w:rFonts w:ascii="Cambria" w:hAnsi="Cambria"/>
          <w:b/>
          <w:bCs/>
          <w:sz w:val="28"/>
          <w:szCs w:val="28"/>
        </w:rPr>
        <w:t>Places to Visit</w:t>
      </w:r>
    </w:p>
    <w:p w:rsidR="007C73CB" w:rsidRPr="002F245B" w:rsidRDefault="007C73CB" w:rsidP="007C73CB">
      <w:pPr>
        <w:jc w:val="both"/>
        <w:rPr>
          <w:rFonts w:ascii="Cambria" w:hAnsi="Cambria"/>
          <w:sz w:val="28"/>
          <w:szCs w:val="28"/>
        </w:rPr>
      </w:pPr>
      <w:r w:rsidRPr="002F245B">
        <w:rPr>
          <w:rFonts w:ascii="Cambria" w:hAnsi="Cambria"/>
          <w:sz w:val="28"/>
          <w:szCs w:val="28"/>
        </w:rPr>
        <w:t>The destinations page is organized into categories, such as “</w:t>
      </w:r>
      <w:r>
        <w:rPr>
          <w:rFonts w:ascii="Cambria" w:hAnsi="Cambria"/>
          <w:sz w:val="28"/>
          <w:szCs w:val="28"/>
        </w:rPr>
        <w:t>Foods</w:t>
      </w:r>
      <w:r w:rsidRPr="002F245B">
        <w:rPr>
          <w:rFonts w:ascii="Cambria" w:hAnsi="Cambria"/>
          <w:sz w:val="28"/>
          <w:szCs w:val="28"/>
        </w:rPr>
        <w:t>,” “</w:t>
      </w:r>
      <w:r>
        <w:rPr>
          <w:rFonts w:ascii="Cambria" w:hAnsi="Cambria"/>
          <w:sz w:val="28"/>
          <w:szCs w:val="28"/>
        </w:rPr>
        <w:t>Forest</w:t>
      </w:r>
      <w:r w:rsidRPr="002F245B">
        <w:rPr>
          <w:rFonts w:ascii="Cambria" w:hAnsi="Cambria"/>
          <w:sz w:val="28"/>
          <w:szCs w:val="28"/>
        </w:rPr>
        <w:t>,” and “Historical Sites.” Each category has a thumbnail image and a brief description, linking to individual destination pages.</w:t>
      </w:r>
    </w:p>
    <w:p w:rsidR="007C73CB" w:rsidRPr="002F245B" w:rsidRDefault="007C73CB" w:rsidP="007C73CB">
      <w:pPr>
        <w:rPr>
          <w:rFonts w:ascii="Cambria" w:hAnsi="Cambria"/>
          <w:b/>
          <w:bCs/>
          <w:sz w:val="28"/>
          <w:szCs w:val="28"/>
        </w:rPr>
      </w:pPr>
      <w:r w:rsidRPr="002F245B">
        <w:rPr>
          <w:rFonts w:ascii="Cambria" w:hAnsi="Cambria"/>
          <w:b/>
          <w:bCs/>
          <w:sz w:val="28"/>
          <w:szCs w:val="28"/>
        </w:rPr>
        <w:t>Individual Destination Pages</w:t>
      </w:r>
    </w:p>
    <w:p w:rsidR="007C73CB" w:rsidRPr="002F245B" w:rsidRDefault="007C73CB" w:rsidP="007C73CB">
      <w:pPr>
        <w:jc w:val="both"/>
        <w:rPr>
          <w:rFonts w:ascii="Cambria" w:hAnsi="Cambria"/>
          <w:sz w:val="28"/>
          <w:szCs w:val="28"/>
        </w:rPr>
      </w:pPr>
      <w:r w:rsidRPr="002F245B">
        <w:rPr>
          <w:rFonts w:ascii="Cambria" w:hAnsi="Cambria"/>
          <w:sz w:val="28"/>
          <w:szCs w:val="28"/>
        </w:rPr>
        <w:t xml:space="preserve">Each destination page provides detailed information about the location, including a photo gallery, key attractions, local cuisine, accommodations, </w:t>
      </w:r>
      <w:r w:rsidRPr="002F245B">
        <w:rPr>
          <w:rFonts w:ascii="Cambria" w:hAnsi="Cambria"/>
          <w:sz w:val="28"/>
          <w:szCs w:val="28"/>
        </w:rPr>
        <w:lastRenderedPageBreak/>
        <w:t>and travel tips. A map integration allows users to visualize the destination’s geography.</w:t>
      </w:r>
    </w:p>
    <w:p w:rsidR="007C73CB" w:rsidRPr="002F245B" w:rsidRDefault="007C73CB" w:rsidP="007C73CB">
      <w:pPr>
        <w:rPr>
          <w:rFonts w:ascii="Cambria" w:hAnsi="Cambria"/>
          <w:b/>
          <w:bCs/>
          <w:sz w:val="28"/>
          <w:szCs w:val="28"/>
        </w:rPr>
      </w:pPr>
      <w:r w:rsidRPr="002F245B">
        <w:rPr>
          <w:rFonts w:ascii="Cambria" w:hAnsi="Cambria"/>
          <w:b/>
          <w:bCs/>
          <w:sz w:val="28"/>
          <w:szCs w:val="28"/>
        </w:rPr>
        <w:t>Activities and Attractions</w:t>
      </w:r>
    </w:p>
    <w:p w:rsidR="007C73CB" w:rsidRPr="002F245B" w:rsidRDefault="007C73CB" w:rsidP="007C73CB">
      <w:pPr>
        <w:rPr>
          <w:rFonts w:ascii="Cambria" w:hAnsi="Cambria"/>
          <w:sz w:val="28"/>
          <w:szCs w:val="28"/>
        </w:rPr>
      </w:pPr>
      <w:r w:rsidRPr="002F245B">
        <w:rPr>
          <w:rFonts w:ascii="Cambria" w:hAnsi="Cambria"/>
          <w:sz w:val="28"/>
          <w:szCs w:val="28"/>
        </w:rPr>
        <w:t>This section highlights popular activities and attractions available across different destinations. Users can filter by their interests, such as “Adventure,” “Cultural,” or “Relaxation.”</w:t>
      </w:r>
    </w:p>
    <w:p w:rsidR="007C73CB" w:rsidRPr="002F245B" w:rsidRDefault="007C73CB" w:rsidP="007C73CB">
      <w:pPr>
        <w:rPr>
          <w:rFonts w:ascii="Cambria" w:hAnsi="Cambria"/>
          <w:b/>
          <w:bCs/>
          <w:sz w:val="28"/>
          <w:szCs w:val="28"/>
        </w:rPr>
      </w:pPr>
      <w:r w:rsidRPr="002F245B">
        <w:rPr>
          <w:rFonts w:ascii="Cambria" w:hAnsi="Cambria"/>
          <w:b/>
          <w:bCs/>
          <w:sz w:val="28"/>
          <w:szCs w:val="28"/>
        </w:rPr>
        <w:t>Content Strategy</w:t>
      </w:r>
    </w:p>
    <w:p w:rsidR="007C73CB" w:rsidRPr="002F245B" w:rsidRDefault="007C73CB" w:rsidP="007C73CB">
      <w:pPr>
        <w:jc w:val="both"/>
        <w:rPr>
          <w:rFonts w:ascii="Cambria" w:hAnsi="Cambria"/>
          <w:sz w:val="28"/>
          <w:szCs w:val="28"/>
        </w:rPr>
      </w:pPr>
      <w:r w:rsidRPr="002F245B">
        <w:rPr>
          <w:rFonts w:ascii="Cambria" w:hAnsi="Cambria"/>
          <w:sz w:val="28"/>
          <w:szCs w:val="28"/>
        </w:rPr>
        <w:t>The content is curated to provide valuable and relevant information to potential travelers. It is written in a friendly and informative tone, ensuring users feel well-informed about their potential travel choices.</w:t>
      </w:r>
    </w:p>
    <w:p w:rsidR="007C73CB" w:rsidRPr="002F245B" w:rsidRDefault="007C73CB" w:rsidP="007C73CB">
      <w:pPr>
        <w:rPr>
          <w:rFonts w:ascii="Cambria" w:hAnsi="Cambria"/>
          <w:b/>
          <w:bCs/>
          <w:sz w:val="28"/>
          <w:szCs w:val="28"/>
        </w:rPr>
      </w:pPr>
      <w:r w:rsidRPr="002F245B">
        <w:rPr>
          <w:rFonts w:ascii="Cambria" w:hAnsi="Cambria"/>
          <w:b/>
          <w:bCs/>
          <w:sz w:val="28"/>
          <w:szCs w:val="28"/>
        </w:rPr>
        <w:t>Visuals and Media</w:t>
      </w:r>
    </w:p>
    <w:p w:rsidR="007C73CB" w:rsidRPr="002F245B" w:rsidRDefault="007C73CB" w:rsidP="007C73CB">
      <w:pPr>
        <w:jc w:val="both"/>
        <w:rPr>
          <w:rFonts w:ascii="Cambria" w:hAnsi="Cambria"/>
          <w:sz w:val="28"/>
          <w:szCs w:val="28"/>
        </w:rPr>
      </w:pPr>
      <w:r w:rsidRPr="002F245B">
        <w:rPr>
          <w:rFonts w:ascii="Cambria" w:hAnsi="Cambria"/>
          <w:sz w:val="28"/>
          <w:szCs w:val="28"/>
        </w:rPr>
        <w:t>High-quality images are used throughout the website to showcase the beauty of each destination and the experiences visitors can expect. Videos are strategically placed to offer virtual tours and convey the atmosphere of the locations.</w:t>
      </w:r>
    </w:p>
    <w:p w:rsidR="007C73CB" w:rsidRPr="002F245B" w:rsidRDefault="007C73CB" w:rsidP="007C73CB">
      <w:pPr>
        <w:rPr>
          <w:rFonts w:ascii="Cambria" w:hAnsi="Cambria"/>
          <w:b/>
          <w:bCs/>
          <w:sz w:val="28"/>
          <w:szCs w:val="28"/>
        </w:rPr>
      </w:pPr>
      <w:r w:rsidRPr="002F245B">
        <w:rPr>
          <w:rFonts w:ascii="Cambria" w:hAnsi="Cambria"/>
          <w:b/>
          <w:bCs/>
          <w:sz w:val="28"/>
          <w:szCs w:val="28"/>
        </w:rPr>
        <w:t>User Experience (UX)</w:t>
      </w:r>
    </w:p>
    <w:p w:rsidR="007C73CB" w:rsidRPr="002F245B" w:rsidRDefault="007C73CB" w:rsidP="007C73CB">
      <w:pPr>
        <w:jc w:val="both"/>
        <w:rPr>
          <w:rFonts w:ascii="Cambria" w:hAnsi="Cambria"/>
          <w:sz w:val="28"/>
          <w:szCs w:val="28"/>
        </w:rPr>
      </w:pPr>
      <w:r w:rsidRPr="002F245B">
        <w:rPr>
          <w:rFonts w:ascii="Cambria" w:hAnsi="Cambria"/>
          <w:sz w:val="28"/>
          <w:szCs w:val="28"/>
        </w:rPr>
        <w:t>The website prioritizes user experience by employing a responsive design, ensuring compatibility across various devices and screen sizes. Clear calls-to-action (CTAs) guide users towards exploring destinations, contacting for inquiries, and subscribing to newsletters.</w:t>
      </w:r>
    </w:p>
    <w:p w:rsidR="007C73CB" w:rsidRPr="002F245B" w:rsidRDefault="007C73CB" w:rsidP="007C73CB">
      <w:pPr>
        <w:rPr>
          <w:rFonts w:ascii="Cambria" w:hAnsi="Cambria"/>
          <w:b/>
          <w:bCs/>
          <w:sz w:val="28"/>
          <w:szCs w:val="28"/>
        </w:rPr>
      </w:pPr>
      <w:r w:rsidRPr="002F245B">
        <w:rPr>
          <w:rFonts w:ascii="Cambria" w:hAnsi="Cambria"/>
          <w:b/>
          <w:bCs/>
          <w:sz w:val="28"/>
          <w:szCs w:val="28"/>
        </w:rPr>
        <w:t>Technical Details</w:t>
      </w:r>
    </w:p>
    <w:p w:rsidR="007C73CB" w:rsidRDefault="007C73CB" w:rsidP="007C73CB">
      <w:pPr>
        <w:rPr>
          <w:rFonts w:ascii="Cambria" w:hAnsi="Cambria"/>
          <w:sz w:val="28"/>
          <w:szCs w:val="28"/>
        </w:rPr>
      </w:pPr>
      <w:r w:rsidRPr="002F245B">
        <w:rPr>
          <w:rFonts w:ascii="Cambria" w:hAnsi="Cambria"/>
          <w:sz w:val="28"/>
          <w:szCs w:val="28"/>
        </w:rPr>
        <w:t>The website is built using HTML, CSS, and JavaScript. The static nature of the website enhances loading speed and security.</w:t>
      </w:r>
    </w:p>
    <w:p w:rsidR="007C73CB" w:rsidRPr="002F245B" w:rsidRDefault="007C73CB" w:rsidP="007C73CB">
      <w:pPr>
        <w:rPr>
          <w:rFonts w:ascii="Cambria" w:hAnsi="Cambria"/>
          <w:b/>
          <w:bCs/>
          <w:sz w:val="28"/>
          <w:szCs w:val="28"/>
        </w:rPr>
      </w:pPr>
      <w:r w:rsidRPr="002F245B">
        <w:rPr>
          <w:rFonts w:ascii="Cambria" w:hAnsi="Cambria"/>
          <w:b/>
          <w:bCs/>
          <w:sz w:val="28"/>
          <w:szCs w:val="28"/>
        </w:rPr>
        <w:t>Conclusion</w:t>
      </w:r>
    </w:p>
    <w:p w:rsidR="007C73CB" w:rsidRPr="002F245B" w:rsidRDefault="007C73CB" w:rsidP="007C73CB">
      <w:pPr>
        <w:jc w:val="both"/>
        <w:rPr>
          <w:rFonts w:ascii="Cambria" w:hAnsi="Cambria"/>
          <w:sz w:val="28"/>
          <w:szCs w:val="28"/>
        </w:rPr>
      </w:pPr>
      <w:r w:rsidRPr="002F245B">
        <w:rPr>
          <w:rFonts w:ascii="Cambria" w:hAnsi="Cambria"/>
          <w:sz w:val="28"/>
          <w:szCs w:val="28"/>
        </w:rPr>
        <w:t xml:space="preserve">The </w:t>
      </w:r>
      <w:r>
        <w:rPr>
          <w:rFonts w:ascii="Cambria" w:hAnsi="Cambria"/>
          <w:sz w:val="28"/>
          <w:szCs w:val="28"/>
        </w:rPr>
        <w:t xml:space="preserve">Bk </w:t>
      </w:r>
      <w:r w:rsidRPr="002F245B">
        <w:rPr>
          <w:rFonts w:ascii="Cambria" w:hAnsi="Cambria"/>
          <w:sz w:val="28"/>
          <w:szCs w:val="28"/>
        </w:rPr>
        <w:t>tourist website successfully achieves its goal of providing users with an immersive experience of various tourist destinations. With its intuitive design, engaging content, and user-friendly features, it serves as a valuable resource for travelers seeking inspiration and information for their next adventure.</w:t>
      </w:r>
    </w:p>
    <w:p w:rsidR="007C73CB" w:rsidRDefault="007C73CB">
      <w:pPr>
        <w:rPr>
          <w:rFonts w:ascii="Cambria" w:hAnsi="Cambria"/>
          <w:sz w:val="28"/>
          <w:szCs w:val="28"/>
        </w:rPr>
      </w:pPr>
    </w:p>
    <w:p w:rsidR="00402BE1" w:rsidRDefault="00402BE1">
      <w:pPr>
        <w:rPr>
          <w:rFonts w:ascii="Cambria" w:hAnsi="Cambria"/>
          <w:sz w:val="28"/>
          <w:szCs w:val="28"/>
        </w:rPr>
      </w:pPr>
      <w:r>
        <w:rPr>
          <w:rFonts w:ascii="Cambria" w:hAnsi="Cambria"/>
          <w:sz w:val="28"/>
          <w:szCs w:val="28"/>
        </w:rPr>
        <w:lastRenderedPageBreak/>
        <w:t>The site contain various pages which include:</w:t>
      </w:r>
    </w:p>
    <w:p w:rsidR="00402BE1" w:rsidRDefault="00402BE1">
      <w:pPr>
        <w:rPr>
          <w:rFonts w:ascii="Cambria" w:hAnsi="Cambria"/>
          <w:sz w:val="28"/>
          <w:szCs w:val="28"/>
        </w:rPr>
      </w:pPr>
    </w:p>
    <w:p w:rsidR="00E15276" w:rsidRPr="00402BE1" w:rsidRDefault="00E15276">
      <w:pPr>
        <w:rPr>
          <w:rFonts w:ascii="Cambria" w:hAnsi="Cambria"/>
          <w:sz w:val="28"/>
          <w:szCs w:val="28"/>
        </w:rPr>
      </w:pPr>
      <w:r w:rsidRPr="00402BE1">
        <w:rPr>
          <w:rFonts w:ascii="Cambria" w:hAnsi="Cambria"/>
          <w:sz w:val="28"/>
          <w:szCs w:val="28"/>
        </w:rPr>
        <w:t>Home page (index.html)</w:t>
      </w:r>
    </w:p>
    <w:p w:rsidR="00E15276" w:rsidRPr="00402BE1" w:rsidRDefault="00E15276">
      <w:pPr>
        <w:rPr>
          <w:rFonts w:ascii="Cambria" w:hAnsi="Cambria"/>
          <w:sz w:val="28"/>
          <w:szCs w:val="28"/>
        </w:rPr>
      </w:pPr>
      <w:r w:rsidRPr="00402BE1">
        <w:rPr>
          <w:rFonts w:ascii="Cambria" w:hAnsi="Cambria"/>
          <w:noProof/>
          <w:sz w:val="28"/>
          <w:szCs w:val="28"/>
        </w:rPr>
        <w:drawing>
          <wp:inline distT="0" distB="0" distL="0" distR="0" wp14:anchorId="16BB0869" wp14:editId="203E734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E15276" w:rsidRPr="00402BE1" w:rsidRDefault="00E15276">
      <w:pPr>
        <w:rPr>
          <w:rFonts w:ascii="Cambria" w:hAnsi="Cambria"/>
          <w:sz w:val="28"/>
          <w:szCs w:val="28"/>
        </w:rPr>
      </w:pPr>
    </w:p>
    <w:p w:rsidR="00E15276" w:rsidRPr="00402BE1" w:rsidRDefault="00E15276">
      <w:pPr>
        <w:rPr>
          <w:rFonts w:ascii="Cambria" w:hAnsi="Cambria"/>
          <w:sz w:val="28"/>
          <w:szCs w:val="28"/>
        </w:rPr>
      </w:pPr>
      <w:r w:rsidRPr="00402BE1">
        <w:rPr>
          <w:rFonts w:ascii="Cambria" w:hAnsi="Cambria"/>
          <w:sz w:val="28"/>
          <w:szCs w:val="28"/>
        </w:rPr>
        <w:t>History Page (history.html)</w:t>
      </w:r>
    </w:p>
    <w:p w:rsidR="007C73CB" w:rsidRDefault="00E15276">
      <w:pPr>
        <w:rPr>
          <w:rFonts w:ascii="Cambria" w:hAnsi="Cambria"/>
          <w:sz w:val="28"/>
          <w:szCs w:val="28"/>
        </w:rPr>
      </w:pPr>
      <w:r w:rsidRPr="00402BE1">
        <w:rPr>
          <w:rFonts w:ascii="Cambria" w:hAnsi="Cambria"/>
          <w:noProof/>
          <w:sz w:val="28"/>
          <w:szCs w:val="28"/>
        </w:rPr>
        <w:drawing>
          <wp:inline distT="0" distB="0" distL="0" distR="0" wp14:anchorId="16D8F0B7" wp14:editId="1B975D5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C73CB" w:rsidRDefault="007C73CB">
      <w:pPr>
        <w:rPr>
          <w:rFonts w:ascii="Cambria" w:hAnsi="Cambria"/>
          <w:sz w:val="28"/>
          <w:szCs w:val="28"/>
        </w:rPr>
      </w:pPr>
      <w:r>
        <w:rPr>
          <w:rFonts w:ascii="Cambria" w:hAnsi="Cambria"/>
          <w:sz w:val="28"/>
          <w:szCs w:val="28"/>
        </w:rPr>
        <w:br w:type="page"/>
      </w:r>
    </w:p>
    <w:p w:rsidR="00E15276" w:rsidRPr="00973161" w:rsidRDefault="007C73CB">
      <w:pPr>
        <w:rPr>
          <w:rFonts w:ascii="Cambria" w:hAnsi="Cambria"/>
          <w:b/>
          <w:bCs/>
          <w:sz w:val="28"/>
          <w:szCs w:val="28"/>
        </w:rPr>
      </w:pPr>
      <w:r w:rsidRPr="00973161">
        <w:rPr>
          <w:rFonts w:ascii="Cambria" w:hAnsi="Cambria"/>
          <w:b/>
          <w:bCs/>
          <w:sz w:val="28"/>
          <w:szCs w:val="28"/>
        </w:rPr>
        <w:lastRenderedPageBreak/>
        <w:t>Places to Visit(visit.php)</w:t>
      </w:r>
    </w:p>
    <w:p w:rsidR="008D1D60" w:rsidRDefault="008D1D60">
      <w:pPr>
        <w:rPr>
          <w:rFonts w:ascii="Cambria" w:hAnsi="Cambria"/>
          <w:sz w:val="28"/>
          <w:szCs w:val="28"/>
        </w:rPr>
      </w:pPr>
      <w:r>
        <w:rPr>
          <w:noProof/>
        </w:rPr>
        <w:drawing>
          <wp:inline distT="0" distB="0" distL="0" distR="0" wp14:anchorId="523C541A" wp14:editId="5008F91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73161" w:rsidRDefault="00973161">
      <w:pPr>
        <w:rPr>
          <w:rFonts w:ascii="Cambria" w:hAnsi="Cambria"/>
          <w:sz w:val="28"/>
          <w:szCs w:val="28"/>
        </w:rPr>
      </w:pPr>
    </w:p>
    <w:p w:rsidR="008D1D60" w:rsidRPr="00973161" w:rsidRDefault="008D1D60">
      <w:pPr>
        <w:rPr>
          <w:rFonts w:ascii="Cambria" w:hAnsi="Cambria"/>
          <w:b/>
          <w:bCs/>
          <w:sz w:val="28"/>
          <w:szCs w:val="28"/>
        </w:rPr>
      </w:pPr>
      <w:r w:rsidRPr="00973161">
        <w:rPr>
          <w:rFonts w:ascii="Cambria" w:hAnsi="Cambria"/>
          <w:b/>
          <w:bCs/>
          <w:sz w:val="28"/>
          <w:szCs w:val="28"/>
        </w:rPr>
        <w:t>Contact (</w:t>
      </w:r>
      <w:r w:rsidR="00D869B8" w:rsidRPr="00973161">
        <w:rPr>
          <w:rFonts w:ascii="Cambria" w:hAnsi="Cambria"/>
          <w:b/>
          <w:bCs/>
          <w:sz w:val="28"/>
          <w:szCs w:val="28"/>
        </w:rPr>
        <w:t>contact us</w:t>
      </w:r>
      <w:r w:rsidRPr="00973161">
        <w:rPr>
          <w:rFonts w:ascii="Cambria" w:hAnsi="Cambria"/>
          <w:b/>
          <w:bCs/>
          <w:sz w:val="28"/>
          <w:szCs w:val="28"/>
        </w:rPr>
        <w:t>)</w:t>
      </w:r>
    </w:p>
    <w:p w:rsidR="00D869B8" w:rsidRDefault="00D869B8">
      <w:pPr>
        <w:rPr>
          <w:rFonts w:ascii="Cambria" w:hAnsi="Cambria"/>
          <w:sz w:val="28"/>
          <w:szCs w:val="28"/>
        </w:rPr>
      </w:pPr>
      <w:r>
        <w:rPr>
          <w:noProof/>
        </w:rPr>
        <w:drawing>
          <wp:inline distT="0" distB="0" distL="0" distR="0" wp14:anchorId="7B7BE062" wp14:editId="7EA6730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C73CB" w:rsidRPr="00402BE1" w:rsidRDefault="00973161">
      <w:pPr>
        <w:rPr>
          <w:rFonts w:ascii="Cambria" w:hAnsi="Cambria"/>
          <w:sz w:val="28"/>
          <w:szCs w:val="28"/>
        </w:rPr>
      </w:pPr>
      <w:r>
        <w:rPr>
          <w:rFonts w:ascii="Cambria" w:hAnsi="Cambria"/>
          <w:sz w:val="28"/>
          <w:szCs w:val="28"/>
        </w:rPr>
        <w:t>For more info. Visit:  info@bktourist.com</w:t>
      </w:r>
      <w:bookmarkStart w:id="0" w:name="_GoBack"/>
      <w:bookmarkEnd w:id="0"/>
    </w:p>
    <w:sectPr w:rsidR="007C73CB" w:rsidRPr="00402BE1">
      <w:pgSz w:w="11906" w:h="16838"/>
      <w:pgMar w:top="1440" w:right="1440" w:bottom="1440" w:left="1440" w:header="708" w:footer="708" w:gutter="0"/>
      <w:paperSrc w:first="1" w:other="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A00002EF" w:usb1="4000207B" w:usb2="00000000" w:usb3="00000000" w:csb0="0000009F" w:csb1="00000000"/>
  </w:font>
  <w:font w:name="等线">
    <w:altName w:val="MS PMincho"/>
    <w:panose1 w:val="00000000000000000000"/>
    <w:charset w:val="80"/>
    <w:family w:val="roman"/>
    <w:notTrueType/>
    <w:pitch w:val="default"/>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0"/>
    <w:family w:val="roman"/>
    <w:notTrueType/>
    <w:pitch w:val="default"/>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685"/>
    <w:rsid w:val="00402BE1"/>
    <w:rsid w:val="007C73CB"/>
    <w:rsid w:val="008D1D60"/>
    <w:rsid w:val="00973161"/>
    <w:rsid w:val="00D869B8"/>
    <w:rsid w:val="00DD0685"/>
    <w:rsid w:val="00DF6E40"/>
    <w:rsid w:val="00E1527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DBFB895-8A92-45B1-8231-7EFA399F5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472C4"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BookTitle">
    <w:name w:val="Book Title"/>
    <w:basedOn w:val="DefaultParagraphFont"/>
    <w:uiPriority w:val="33"/>
    <w:qFormat/>
    <w:rPr>
      <w:b/>
      <w:bCs/>
      <w:smallCaps/>
      <w:spacing w:val="5"/>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Pages>
  <Words>505</Words>
  <Characters>2883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User-Pc</cp:lastModifiedBy>
  <cp:revision>5</cp:revision>
  <dcterms:created xsi:type="dcterms:W3CDTF">2023-08-12T16:20:00Z</dcterms:created>
  <dcterms:modified xsi:type="dcterms:W3CDTF">2023-08-12T16:25:00Z</dcterms:modified>
</cp:coreProperties>
</file>