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9AD5" w14:textId="2641D23C" w:rsidR="00C06A08" w:rsidRPr="00C06A08" w:rsidRDefault="00C06A08" w:rsidP="00C06A08">
      <w:pPr>
        <w:jc w:val="center"/>
        <w:rPr>
          <w:b/>
          <w:bCs/>
          <w:sz w:val="36"/>
          <w:szCs w:val="36"/>
        </w:rPr>
      </w:pPr>
      <w:r w:rsidRPr="00C06A08">
        <w:rPr>
          <w:b/>
          <w:bCs/>
          <w:sz w:val="36"/>
          <w:szCs w:val="36"/>
        </w:rPr>
        <w:t>Analysis</w:t>
      </w:r>
    </w:p>
    <w:p w14:paraId="26324320" w14:textId="77777777" w:rsidR="00C06A08" w:rsidRDefault="00C06A08" w:rsidP="00C06A08"/>
    <w:p w14:paraId="45A73FD3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Define the system users</w:t>
      </w:r>
    </w:p>
    <w:p w14:paraId="3C484D1B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Define the functional and non-functional requirements of the system using the requirements document</w:t>
      </w:r>
    </w:p>
    <w:p w14:paraId="3CC2DB47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Specify where and when the system will be used</w:t>
      </w:r>
    </w:p>
    <w:p w14:paraId="1A62FDCC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Create a use-case diagram and a use-case scenario</w:t>
      </w:r>
    </w:p>
    <w:p w14:paraId="62AF4E21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Define the scope of the project</w:t>
      </w:r>
    </w:p>
    <w:p w14:paraId="7A552BB7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Identify and assess risks using the risk assessment document</w:t>
      </w:r>
    </w:p>
    <w:p w14:paraId="307B029E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Design the database using the database design document</w:t>
      </w:r>
    </w:p>
    <w:p w14:paraId="7A203A0B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Design the infrastructure using the project infrastructure document</w:t>
      </w:r>
    </w:p>
    <w:p w14:paraId="415F9F3F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Define the system architecture and design it using the design and architecture document</w:t>
      </w:r>
    </w:p>
    <w:p w14:paraId="0C6D196B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Determine the type of GitHub project (repository/organization)</w:t>
      </w:r>
    </w:p>
    <w:p w14:paraId="5074D611" w14:textId="77777777" w:rsidR="000E67A6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Choose a development methodology</w:t>
      </w:r>
    </w:p>
    <w:p w14:paraId="1ED31745" w14:textId="210C84E4" w:rsidR="00687115" w:rsidRDefault="000E67A6" w:rsidP="000E67A6">
      <w:pPr>
        <w:pStyle w:val="ListParagraph"/>
        <w:numPr>
          <w:ilvl w:val="0"/>
          <w:numId w:val="4"/>
        </w:numPr>
        <w:spacing w:line="256" w:lineRule="auto"/>
      </w:pPr>
      <w:r>
        <w:t>Set up the development environment (including the folder structure and base code)</w:t>
      </w:r>
    </w:p>
    <w:sectPr w:rsidR="00687115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A3866"/>
    <w:multiLevelType w:val="hybridMultilevel"/>
    <w:tmpl w:val="9DEC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D3FB1"/>
    <w:multiLevelType w:val="hybridMultilevel"/>
    <w:tmpl w:val="26222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E29B2"/>
    <w:multiLevelType w:val="hybridMultilevel"/>
    <w:tmpl w:val="DB8ABD3E"/>
    <w:lvl w:ilvl="0" w:tplc="AE962A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97EB0"/>
    <w:multiLevelType w:val="hybridMultilevel"/>
    <w:tmpl w:val="E45C2174"/>
    <w:lvl w:ilvl="0" w:tplc="AE962A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46504">
    <w:abstractNumId w:val="0"/>
  </w:num>
  <w:num w:numId="2" w16cid:durableId="453406399">
    <w:abstractNumId w:val="2"/>
  </w:num>
  <w:num w:numId="3" w16cid:durableId="1047266313">
    <w:abstractNumId w:val="3"/>
  </w:num>
  <w:num w:numId="4" w16cid:durableId="16470035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97"/>
    <w:rsid w:val="000E67A6"/>
    <w:rsid w:val="00231F5D"/>
    <w:rsid w:val="00301297"/>
    <w:rsid w:val="004C5E1A"/>
    <w:rsid w:val="00687115"/>
    <w:rsid w:val="006D360D"/>
    <w:rsid w:val="00C0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1746"/>
  <w15:chartTrackingRefBased/>
  <w15:docId w15:val="{7CA61B7C-C0E9-45FD-B689-FE0CA6A0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4</cp:revision>
  <dcterms:created xsi:type="dcterms:W3CDTF">2022-10-15T17:13:00Z</dcterms:created>
  <dcterms:modified xsi:type="dcterms:W3CDTF">2022-12-17T16:57:00Z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51d88ba631c2379b3c1fef44bffc194374fcd2c286efb2254db0cfc727809885</vt:lpwstr>
  </property>
</Properties>
</file>