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B5174" w14:textId="2DF89B7C" w:rsidR="00F3564E" w:rsidRPr="00830EAE" w:rsidRDefault="00F3564E" w:rsidP="00F3564E">
      <w:pPr>
        <w:jc w:val="center"/>
        <w:rPr>
          <w:b/>
          <w:bCs/>
          <w:sz w:val="36"/>
          <w:szCs w:val="36"/>
        </w:rPr>
      </w:pPr>
      <w:r w:rsidRPr="00830EAE">
        <w:rPr>
          <w:b/>
          <w:bCs/>
          <w:sz w:val="36"/>
          <w:szCs w:val="36"/>
        </w:rPr>
        <w:t xml:space="preserve">Infrastructure </w:t>
      </w:r>
      <w:r>
        <w:rPr>
          <w:b/>
          <w:bCs/>
          <w:sz w:val="36"/>
          <w:szCs w:val="36"/>
        </w:rPr>
        <w:t>and</w:t>
      </w:r>
      <w:r w:rsidRPr="00830EAE">
        <w:rPr>
          <w:b/>
          <w:bCs/>
          <w:sz w:val="36"/>
          <w:szCs w:val="36"/>
        </w:rPr>
        <w:t xml:space="preserve"> Technologies</w:t>
      </w:r>
      <w:r>
        <w:rPr>
          <w:b/>
          <w:bCs/>
          <w:sz w:val="36"/>
          <w:szCs w:val="36"/>
        </w:rPr>
        <w:t xml:space="preserve"> at X Company</w:t>
      </w:r>
    </w:p>
    <w:p w14:paraId="49E7B258" w14:textId="0518B5FB" w:rsidR="00F3564E" w:rsidRDefault="00F3564E" w:rsidP="00F3564E">
      <w:pPr>
        <w:spacing w:before="32"/>
        <w:ind w:right="1678"/>
        <w:rPr>
          <w:rFonts w:cstheme="minorHAnsi"/>
          <w:color w:val="1A1A1A"/>
          <w:w w:val="115"/>
          <w:sz w:val="20"/>
          <w:szCs w:val="20"/>
        </w:rPr>
      </w:pPr>
    </w:p>
    <w:p w14:paraId="58B1C2A4" w14:textId="77777777" w:rsidR="00F3564E" w:rsidRDefault="00F3564E" w:rsidP="00F3564E">
      <w:pPr>
        <w:spacing w:before="32"/>
        <w:ind w:left="1700" w:right="1678"/>
        <w:jc w:val="center"/>
        <w:rPr>
          <w:rFonts w:cstheme="minorHAnsi"/>
          <w:color w:val="1A1A1A"/>
          <w:w w:val="115"/>
          <w:sz w:val="20"/>
          <w:szCs w:val="20"/>
        </w:rPr>
      </w:pPr>
    </w:p>
    <w:p w14:paraId="542E90EF" w14:textId="2A3AEC9E" w:rsidR="00693CA4" w:rsidRPr="00BC3190" w:rsidRDefault="00693CA4" w:rsidP="00693CA4">
      <w:pPr>
        <w:spacing w:before="32"/>
        <w:ind w:left="1700" w:right="1678"/>
        <w:jc w:val="center"/>
        <w:rPr>
          <w:rFonts w:cstheme="minorHAnsi"/>
          <w:color w:val="1A1A1A"/>
          <w:w w:val="115"/>
          <w:sz w:val="20"/>
          <w:szCs w:val="20"/>
        </w:rPr>
      </w:pPr>
      <w:r w:rsidRPr="000F6A3A">
        <w:rPr>
          <w:rFonts w:cstheme="minorHAnsi"/>
          <w:b/>
          <w:color w:val="1A1A1A"/>
          <w:w w:val="115"/>
          <w:sz w:val="20"/>
          <w:szCs w:val="20"/>
        </w:rPr>
        <w:t>Pr</w:t>
      </w:r>
      <w:r>
        <w:rPr>
          <w:rFonts w:cstheme="minorHAnsi"/>
          <w:b/>
          <w:color w:val="1A1A1A"/>
          <w:w w:val="115"/>
          <w:sz w:val="20"/>
          <w:szCs w:val="20"/>
        </w:rPr>
        <w:t>oject</w:t>
      </w:r>
    </w:p>
    <w:p w14:paraId="197B090D" w14:textId="6D3602D5" w:rsidR="00693CA4" w:rsidRPr="000F6A3A" w:rsidRDefault="00693CA4" w:rsidP="00693CA4">
      <w:pPr>
        <w:spacing w:before="32"/>
        <w:ind w:left="1700" w:right="1678"/>
        <w:jc w:val="center"/>
        <w:rPr>
          <w:rFonts w:cstheme="minorHAnsi"/>
          <w:sz w:val="20"/>
          <w:szCs w:val="20"/>
        </w:rPr>
      </w:pPr>
      <w:r>
        <w:rPr>
          <w:rFonts w:cstheme="minorHAnsi"/>
          <w:color w:val="1A1A1A"/>
          <w:w w:val="115"/>
          <w:sz w:val="20"/>
          <w:szCs w:val="20"/>
        </w:rPr>
        <w:t>Project</w:t>
      </w:r>
      <w:r w:rsidRPr="000F6A3A">
        <w:rPr>
          <w:rFonts w:cstheme="minorHAnsi"/>
          <w:color w:val="1A1A1A"/>
          <w:w w:val="115"/>
          <w:sz w:val="20"/>
          <w:szCs w:val="20"/>
        </w:rPr>
        <w:t xml:space="preserve"> Name</w:t>
      </w:r>
    </w:p>
    <w:p w14:paraId="36850444" w14:textId="77777777" w:rsidR="00F3564E" w:rsidRPr="00BC3190" w:rsidRDefault="00F3564E" w:rsidP="00F3564E">
      <w:pPr>
        <w:spacing w:before="32"/>
        <w:ind w:left="1700" w:right="1678"/>
        <w:jc w:val="center"/>
        <w:rPr>
          <w:rFonts w:cstheme="minorHAnsi"/>
          <w:color w:val="1A1A1A"/>
          <w:w w:val="115"/>
          <w:sz w:val="20"/>
          <w:szCs w:val="20"/>
        </w:rPr>
      </w:pPr>
      <w:r w:rsidRPr="000F6A3A">
        <w:rPr>
          <w:rFonts w:cstheme="minorHAnsi"/>
          <w:b/>
          <w:color w:val="1A1A1A"/>
          <w:w w:val="115"/>
          <w:sz w:val="20"/>
          <w:szCs w:val="20"/>
        </w:rPr>
        <w:t>Prepared</w:t>
      </w:r>
      <w:r w:rsidRPr="000F6A3A">
        <w:rPr>
          <w:rFonts w:cstheme="minorHAnsi"/>
          <w:b/>
          <w:color w:val="1A1A1A"/>
          <w:spacing w:val="-4"/>
          <w:w w:val="115"/>
          <w:sz w:val="20"/>
          <w:szCs w:val="20"/>
        </w:rPr>
        <w:t xml:space="preserve"> </w:t>
      </w:r>
      <w:r w:rsidRPr="000F6A3A">
        <w:rPr>
          <w:rFonts w:cstheme="minorHAnsi"/>
          <w:b/>
          <w:color w:val="1A1A1A"/>
          <w:w w:val="115"/>
          <w:sz w:val="20"/>
          <w:szCs w:val="20"/>
        </w:rPr>
        <w:t>for</w:t>
      </w:r>
    </w:p>
    <w:p w14:paraId="5AC27ECA" w14:textId="0F61A030" w:rsidR="00F3564E" w:rsidRPr="000F6A3A" w:rsidRDefault="00F3564E" w:rsidP="00693CA4">
      <w:pPr>
        <w:spacing w:before="32"/>
        <w:ind w:left="1700" w:right="1678"/>
        <w:jc w:val="center"/>
        <w:rPr>
          <w:rFonts w:cstheme="minorHAnsi"/>
          <w:sz w:val="20"/>
          <w:szCs w:val="20"/>
        </w:rPr>
      </w:pPr>
      <w:bookmarkStart w:id="0" w:name="Dr._Ahmad_Bader"/>
      <w:bookmarkEnd w:id="0"/>
      <w:r w:rsidRPr="000F6A3A">
        <w:rPr>
          <w:rFonts w:cstheme="minorHAnsi"/>
          <w:color w:val="1A1A1A"/>
          <w:w w:val="115"/>
          <w:sz w:val="20"/>
          <w:szCs w:val="20"/>
        </w:rPr>
        <w:t>Client Name</w:t>
      </w:r>
    </w:p>
    <w:p w14:paraId="7286F6C1" w14:textId="77777777" w:rsidR="00F3564E" w:rsidRPr="000F6A3A" w:rsidRDefault="00F3564E" w:rsidP="00F3564E">
      <w:pPr>
        <w:ind w:left="1700" w:right="1678"/>
        <w:jc w:val="center"/>
        <w:rPr>
          <w:rFonts w:cstheme="minorHAnsi"/>
          <w:b/>
          <w:sz w:val="20"/>
          <w:szCs w:val="20"/>
        </w:rPr>
      </w:pPr>
      <w:r w:rsidRPr="000F6A3A">
        <w:rPr>
          <w:rFonts w:cstheme="minorHAnsi"/>
          <w:b/>
          <w:color w:val="1A1A1A"/>
          <w:w w:val="115"/>
          <w:sz w:val="20"/>
          <w:szCs w:val="20"/>
        </w:rPr>
        <w:t>Prepared</w:t>
      </w:r>
      <w:r w:rsidRPr="000F6A3A">
        <w:rPr>
          <w:rFonts w:cstheme="minorHAnsi"/>
          <w:b/>
          <w:color w:val="1A1A1A"/>
          <w:spacing w:val="-3"/>
          <w:w w:val="115"/>
          <w:sz w:val="20"/>
          <w:szCs w:val="20"/>
        </w:rPr>
        <w:t xml:space="preserve"> </w:t>
      </w:r>
      <w:r w:rsidRPr="000F6A3A">
        <w:rPr>
          <w:rFonts w:cstheme="minorHAnsi"/>
          <w:b/>
          <w:color w:val="1A1A1A"/>
          <w:w w:val="115"/>
          <w:sz w:val="20"/>
          <w:szCs w:val="20"/>
        </w:rPr>
        <w:t>by</w:t>
      </w:r>
    </w:p>
    <w:p w14:paraId="3EB52F1E" w14:textId="77777777" w:rsidR="00F3564E" w:rsidRPr="000F6A3A" w:rsidRDefault="00F3564E" w:rsidP="00F3564E">
      <w:pPr>
        <w:spacing w:before="27"/>
        <w:ind w:left="1700" w:right="1678"/>
        <w:jc w:val="center"/>
        <w:rPr>
          <w:rFonts w:cstheme="minorHAnsi"/>
          <w:sz w:val="20"/>
          <w:szCs w:val="20"/>
        </w:rPr>
      </w:pPr>
      <w:r>
        <w:rPr>
          <w:rFonts w:cstheme="minorHAnsi"/>
          <w:color w:val="1A1A1A"/>
          <w:w w:val="115"/>
          <w:sz w:val="20"/>
          <w:szCs w:val="20"/>
        </w:rPr>
        <w:t>[Your Name]</w:t>
      </w:r>
    </w:p>
    <w:p w14:paraId="47DD660B" w14:textId="77777777" w:rsidR="00F3564E" w:rsidRPr="000F6A3A" w:rsidRDefault="00F3564E" w:rsidP="00F3564E">
      <w:pPr>
        <w:pStyle w:val="BodyText"/>
        <w:rPr>
          <w:rFonts w:asciiTheme="minorHAnsi" w:hAnsiTheme="minorHAnsi" w:cstheme="minorHAnsi"/>
          <w:sz w:val="20"/>
          <w:szCs w:val="20"/>
        </w:rPr>
      </w:pPr>
    </w:p>
    <w:p w14:paraId="13A08D2A" w14:textId="77777777" w:rsidR="00F3564E" w:rsidRPr="000F6A3A" w:rsidRDefault="00F3564E" w:rsidP="00F3564E">
      <w:pPr>
        <w:pStyle w:val="BodyText"/>
        <w:spacing w:before="3"/>
        <w:rPr>
          <w:rFonts w:asciiTheme="minorHAnsi" w:hAnsiTheme="minorHAnsi" w:cstheme="minorHAnsi"/>
          <w:sz w:val="20"/>
          <w:szCs w:val="20"/>
        </w:rPr>
      </w:pPr>
    </w:p>
    <w:p w14:paraId="11543D95" w14:textId="77777777" w:rsidR="00F3564E" w:rsidRPr="000F6A3A" w:rsidRDefault="00F3564E" w:rsidP="00F3564E">
      <w:pPr>
        <w:pStyle w:val="BodyText"/>
        <w:spacing w:before="3"/>
        <w:rPr>
          <w:rFonts w:asciiTheme="minorHAnsi" w:hAnsiTheme="minorHAnsi" w:cstheme="minorHAnsi"/>
          <w:sz w:val="20"/>
          <w:szCs w:val="20"/>
        </w:rPr>
      </w:pPr>
    </w:p>
    <w:p w14:paraId="67CB2EE1" w14:textId="77777777" w:rsidR="00F3564E" w:rsidRPr="000F6A3A" w:rsidRDefault="00F3564E" w:rsidP="00F3564E">
      <w:pPr>
        <w:pStyle w:val="BodyText"/>
        <w:spacing w:before="3"/>
        <w:rPr>
          <w:rFonts w:asciiTheme="minorHAnsi" w:hAnsiTheme="minorHAnsi" w:cstheme="minorHAnsi"/>
          <w:sz w:val="20"/>
          <w:szCs w:val="20"/>
        </w:rPr>
      </w:pPr>
    </w:p>
    <w:p w14:paraId="78D25EF4" w14:textId="77777777" w:rsidR="00F3564E" w:rsidRPr="000F6A3A" w:rsidRDefault="00F3564E" w:rsidP="00F3564E">
      <w:pPr>
        <w:ind w:left="1700" w:right="1681"/>
        <w:jc w:val="center"/>
        <w:rPr>
          <w:rFonts w:cstheme="minorHAnsi"/>
          <w:color w:val="1A1A1A"/>
          <w:w w:val="115"/>
          <w:sz w:val="20"/>
          <w:szCs w:val="20"/>
        </w:rPr>
      </w:pPr>
      <w:r w:rsidRPr="000F6A3A">
        <w:rPr>
          <w:rFonts w:cstheme="minorHAnsi"/>
          <w:color w:val="1A1A1A"/>
          <w:w w:val="115"/>
          <w:sz w:val="20"/>
          <w:szCs w:val="20"/>
        </w:rPr>
        <w:t>Day/Month/Year</w:t>
      </w:r>
    </w:p>
    <w:p w14:paraId="3991A217" w14:textId="77777777" w:rsidR="00F3564E" w:rsidRPr="000F6A3A" w:rsidRDefault="00F3564E" w:rsidP="00F3564E">
      <w:pPr>
        <w:ind w:left="1700" w:right="1681"/>
        <w:rPr>
          <w:rFonts w:cstheme="minorHAnsi"/>
          <w:color w:val="1A1A1A"/>
          <w:w w:val="115"/>
          <w:sz w:val="20"/>
          <w:szCs w:val="20"/>
        </w:rPr>
      </w:pPr>
    </w:p>
    <w:p w14:paraId="2304121E" w14:textId="77777777" w:rsidR="00F3564E" w:rsidRPr="000F6A3A" w:rsidRDefault="00F3564E" w:rsidP="00F3564E">
      <w:pPr>
        <w:ind w:left="1700" w:right="1681"/>
        <w:rPr>
          <w:rFonts w:cstheme="minorHAnsi"/>
          <w:color w:val="1A1A1A"/>
          <w:w w:val="115"/>
          <w:sz w:val="20"/>
          <w:szCs w:val="20"/>
        </w:rPr>
      </w:pPr>
    </w:p>
    <w:p w14:paraId="6E37C07E" w14:textId="77777777" w:rsidR="00F3564E" w:rsidRPr="000F6A3A" w:rsidRDefault="00F3564E" w:rsidP="00F3564E">
      <w:pPr>
        <w:ind w:left="1700" w:right="1681"/>
        <w:rPr>
          <w:rFonts w:cstheme="minorHAnsi"/>
          <w:color w:val="1A1A1A"/>
          <w:w w:val="115"/>
          <w:sz w:val="20"/>
          <w:szCs w:val="20"/>
        </w:rPr>
      </w:pPr>
    </w:p>
    <w:p w14:paraId="6BE0996E" w14:textId="77777777" w:rsidR="00F3564E" w:rsidRPr="000F6A3A" w:rsidRDefault="00F3564E" w:rsidP="00F3564E">
      <w:pPr>
        <w:ind w:left="1700" w:right="1681"/>
        <w:rPr>
          <w:rFonts w:cstheme="minorHAnsi"/>
          <w:color w:val="1A1A1A"/>
          <w:w w:val="115"/>
          <w:sz w:val="20"/>
          <w:szCs w:val="20"/>
        </w:rPr>
      </w:pPr>
    </w:p>
    <w:p w14:paraId="226B1450" w14:textId="77777777" w:rsidR="00F3564E" w:rsidRPr="000F6A3A" w:rsidRDefault="00F3564E" w:rsidP="00F3564E">
      <w:pPr>
        <w:ind w:left="1700" w:right="1681"/>
        <w:rPr>
          <w:rFonts w:cstheme="minorHAnsi"/>
          <w:color w:val="1A1A1A"/>
          <w:w w:val="115"/>
          <w:sz w:val="20"/>
          <w:szCs w:val="20"/>
        </w:rPr>
      </w:pPr>
    </w:p>
    <w:p w14:paraId="00F70494" w14:textId="77777777" w:rsidR="00F3564E" w:rsidRPr="000F6A3A" w:rsidRDefault="00F3564E" w:rsidP="00F3564E">
      <w:pPr>
        <w:ind w:left="1700" w:right="1681"/>
        <w:rPr>
          <w:rFonts w:cstheme="minorHAnsi"/>
          <w:color w:val="1A1A1A"/>
          <w:w w:val="115"/>
          <w:sz w:val="20"/>
          <w:szCs w:val="20"/>
        </w:rPr>
      </w:pPr>
    </w:p>
    <w:p w14:paraId="1F774822" w14:textId="77777777" w:rsidR="00F3564E" w:rsidRPr="000F6A3A" w:rsidRDefault="00F3564E" w:rsidP="00F3564E">
      <w:pPr>
        <w:ind w:left="1700" w:right="1681"/>
        <w:rPr>
          <w:rFonts w:cstheme="minorHAnsi"/>
          <w:color w:val="1A1A1A"/>
          <w:w w:val="115"/>
          <w:sz w:val="20"/>
          <w:szCs w:val="20"/>
        </w:rPr>
      </w:pPr>
    </w:p>
    <w:p w14:paraId="3E16F3D4" w14:textId="77777777" w:rsidR="00F3564E" w:rsidRPr="000F6A3A" w:rsidRDefault="00F3564E" w:rsidP="00F3564E">
      <w:pPr>
        <w:ind w:left="1700" w:right="1681"/>
        <w:rPr>
          <w:rFonts w:cstheme="minorHAnsi"/>
          <w:color w:val="1A1A1A"/>
          <w:w w:val="115"/>
          <w:sz w:val="20"/>
          <w:szCs w:val="20"/>
        </w:rPr>
      </w:pPr>
    </w:p>
    <w:p w14:paraId="1194E931" w14:textId="77777777" w:rsidR="00F3564E" w:rsidRPr="000F6A3A" w:rsidRDefault="00F3564E" w:rsidP="00F3564E">
      <w:pPr>
        <w:ind w:left="1700" w:right="1681"/>
        <w:rPr>
          <w:rFonts w:cstheme="minorHAnsi"/>
          <w:color w:val="1A1A1A"/>
          <w:w w:val="115"/>
          <w:sz w:val="20"/>
          <w:szCs w:val="20"/>
        </w:rPr>
      </w:pPr>
    </w:p>
    <w:p w14:paraId="18C2BE71" w14:textId="77777777" w:rsidR="00F3564E" w:rsidRPr="000F6A3A" w:rsidRDefault="00F3564E" w:rsidP="00F3564E">
      <w:pPr>
        <w:ind w:left="1700" w:right="1681"/>
        <w:rPr>
          <w:rFonts w:cstheme="minorHAnsi"/>
          <w:color w:val="1A1A1A"/>
          <w:w w:val="115"/>
          <w:sz w:val="20"/>
          <w:szCs w:val="20"/>
        </w:rPr>
      </w:pPr>
    </w:p>
    <w:p w14:paraId="0210AD07" w14:textId="77777777" w:rsidR="00F3564E" w:rsidRPr="000F6A3A" w:rsidRDefault="00F3564E" w:rsidP="00F3564E">
      <w:pPr>
        <w:ind w:left="1700" w:right="1681"/>
        <w:rPr>
          <w:rFonts w:cstheme="minorHAnsi"/>
          <w:color w:val="1A1A1A"/>
          <w:w w:val="115"/>
          <w:sz w:val="20"/>
          <w:szCs w:val="20"/>
        </w:rPr>
      </w:pPr>
    </w:p>
    <w:p w14:paraId="54CA8CF4" w14:textId="77777777" w:rsidR="00F3564E" w:rsidRPr="000F6A3A" w:rsidRDefault="00F3564E" w:rsidP="00F3564E">
      <w:pPr>
        <w:ind w:left="1700" w:right="1681"/>
        <w:rPr>
          <w:rFonts w:cstheme="minorHAnsi"/>
          <w:color w:val="1A1A1A"/>
          <w:w w:val="115"/>
          <w:sz w:val="20"/>
          <w:szCs w:val="20"/>
        </w:rPr>
      </w:pPr>
    </w:p>
    <w:p w14:paraId="798E5B4F" w14:textId="77777777" w:rsidR="00F3564E" w:rsidRPr="000F6A3A" w:rsidRDefault="00F3564E" w:rsidP="00F3564E">
      <w:pPr>
        <w:ind w:left="1700" w:right="1681"/>
        <w:rPr>
          <w:rFonts w:cstheme="minorHAnsi"/>
          <w:color w:val="1A1A1A"/>
          <w:w w:val="115"/>
          <w:sz w:val="20"/>
          <w:szCs w:val="20"/>
        </w:rPr>
      </w:pPr>
    </w:p>
    <w:p w14:paraId="6551E167" w14:textId="77777777" w:rsidR="00F3564E" w:rsidRPr="000F6A3A" w:rsidRDefault="00F3564E" w:rsidP="00F3564E">
      <w:pPr>
        <w:ind w:left="1700" w:right="1681"/>
        <w:rPr>
          <w:rFonts w:cstheme="minorHAnsi"/>
          <w:color w:val="1A1A1A"/>
          <w:w w:val="115"/>
          <w:sz w:val="20"/>
          <w:szCs w:val="20"/>
        </w:rPr>
      </w:pPr>
    </w:p>
    <w:p w14:paraId="1141286D" w14:textId="77777777" w:rsidR="00F3564E" w:rsidRPr="000F6A3A" w:rsidRDefault="00F3564E" w:rsidP="00F3564E">
      <w:pPr>
        <w:ind w:left="1700" w:right="1681"/>
        <w:rPr>
          <w:rFonts w:cstheme="minorHAnsi"/>
          <w:color w:val="1A1A1A"/>
          <w:w w:val="115"/>
          <w:sz w:val="20"/>
          <w:szCs w:val="20"/>
        </w:rPr>
      </w:pPr>
    </w:p>
    <w:p w14:paraId="6D9A0841" w14:textId="77777777" w:rsidR="0055602D" w:rsidRDefault="0055602D" w:rsidP="00440750"/>
    <w:p w14:paraId="3C295F84" w14:textId="77777777" w:rsidR="00F3564E" w:rsidRDefault="00F3564E" w:rsidP="000B6735">
      <w:pPr>
        <w:spacing w:before="100" w:beforeAutospacing="1" w:after="100" w:afterAutospacing="1" w:line="240" w:lineRule="auto"/>
        <w:rPr>
          <w:rFonts w:eastAsia="Times New Roman" w:cstheme="minorHAnsi"/>
          <w:b/>
          <w:bCs/>
          <w:sz w:val="24"/>
          <w:szCs w:val="24"/>
        </w:rPr>
      </w:pPr>
    </w:p>
    <w:p w14:paraId="777606CF" w14:textId="77777777" w:rsidR="00F3564E" w:rsidRDefault="00F3564E" w:rsidP="000B6735">
      <w:pPr>
        <w:spacing w:before="100" w:beforeAutospacing="1" w:after="100" w:afterAutospacing="1" w:line="240" w:lineRule="auto"/>
        <w:rPr>
          <w:rFonts w:eastAsia="Times New Roman" w:cstheme="minorHAnsi"/>
          <w:b/>
          <w:bCs/>
          <w:sz w:val="24"/>
          <w:szCs w:val="24"/>
        </w:rPr>
      </w:pPr>
    </w:p>
    <w:p w14:paraId="278B2916" w14:textId="1A422AF0" w:rsidR="000B6735" w:rsidRPr="00EA4FEE" w:rsidRDefault="000B6735" w:rsidP="000B6735">
      <w:pPr>
        <w:spacing w:before="100" w:beforeAutospacing="1" w:after="100" w:afterAutospacing="1" w:line="240" w:lineRule="auto"/>
        <w:rPr>
          <w:rFonts w:eastAsia="Times New Roman" w:cstheme="minorHAnsi"/>
          <w:sz w:val="24"/>
          <w:szCs w:val="24"/>
        </w:rPr>
      </w:pPr>
      <w:r w:rsidRPr="00EA4FEE">
        <w:rPr>
          <w:rFonts w:eastAsia="Times New Roman" w:cstheme="minorHAnsi"/>
          <w:b/>
          <w:bCs/>
          <w:sz w:val="24"/>
          <w:szCs w:val="24"/>
        </w:rPr>
        <w:t>Planning</w:t>
      </w:r>
      <w:r w:rsidRPr="00EA4FEE">
        <w:rPr>
          <w:rFonts w:eastAsia="Times New Roman" w:cstheme="minorHAnsi"/>
          <w:sz w:val="24"/>
          <w:szCs w:val="24"/>
        </w:rPr>
        <w:t>:</w:t>
      </w:r>
    </w:p>
    <w:p w14:paraId="20B3F3FB" w14:textId="77777777" w:rsidR="000B6735" w:rsidRPr="00EA4FEE" w:rsidRDefault="000B6735" w:rsidP="000B6735">
      <w:pPr>
        <w:numPr>
          <w:ilvl w:val="0"/>
          <w:numId w:val="13"/>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Jira</w:t>
      </w:r>
      <w:r w:rsidRPr="00EA4FEE">
        <w:rPr>
          <w:rFonts w:eastAsia="Times New Roman" w:cstheme="minorHAnsi"/>
          <w:sz w:val="18"/>
          <w:szCs w:val="18"/>
        </w:rPr>
        <w:t>: A project management tool used for tracking progress, managing issues, and assigning tasks to team members throughout the software development lifecycle.</w:t>
      </w:r>
    </w:p>
    <w:p w14:paraId="63CC9FFD" w14:textId="5FC69AE6" w:rsidR="00EA4FEE" w:rsidRPr="00EC23D4" w:rsidRDefault="000B6735" w:rsidP="00EC23D4">
      <w:pPr>
        <w:numPr>
          <w:ilvl w:val="0"/>
          <w:numId w:val="13"/>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Microsoft Office</w:t>
      </w:r>
      <w:r w:rsidRPr="00EA4FEE">
        <w:rPr>
          <w:rFonts w:eastAsia="Times New Roman" w:cstheme="minorHAnsi"/>
          <w:sz w:val="18"/>
          <w:szCs w:val="18"/>
        </w:rPr>
        <w:t>: Suite of productivity tools used for documentation, communication, and project planning.</w:t>
      </w:r>
    </w:p>
    <w:p w14:paraId="4B372676" w14:textId="489DAB97" w:rsidR="000B6735" w:rsidRPr="000B6735" w:rsidRDefault="000B6735" w:rsidP="000B6735">
      <w:pPr>
        <w:spacing w:before="100" w:beforeAutospacing="1" w:after="100" w:afterAutospacing="1" w:line="240" w:lineRule="auto"/>
        <w:rPr>
          <w:rFonts w:eastAsia="Times New Roman" w:cstheme="minorHAnsi"/>
          <w:sz w:val="20"/>
          <w:szCs w:val="20"/>
        </w:rPr>
      </w:pPr>
      <w:r w:rsidRPr="00EA4FEE">
        <w:rPr>
          <w:rFonts w:eastAsia="Times New Roman" w:cstheme="minorHAnsi"/>
          <w:b/>
          <w:bCs/>
          <w:sz w:val="24"/>
          <w:szCs w:val="24"/>
        </w:rPr>
        <w:t>Design</w:t>
      </w:r>
      <w:r w:rsidRPr="00EA4FEE">
        <w:rPr>
          <w:rFonts w:eastAsia="Times New Roman" w:cstheme="minorHAnsi"/>
          <w:sz w:val="24"/>
          <w:szCs w:val="24"/>
        </w:rPr>
        <w:t>:</w:t>
      </w:r>
    </w:p>
    <w:p w14:paraId="1DCB4BEB" w14:textId="77777777" w:rsidR="000B6735" w:rsidRPr="00EA4FEE" w:rsidRDefault="000B6735" w:rsidP="000B6735">
      <w:pPr>
        <w:numPr>
          <w:ilvl w:val="0"/>
          <w:numId w:val="14"/>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Figma</w:t>
      </w:r>
      <w:r w:rsidRPr="00EA4FEE">
        <w:rPr>
          <w:rFonts w:eastAsia="Times New Roman" w:cstheme="minorHAnsi"/>
          <w:sz w:val="18"/>
          <w:szCs w:val="18"/>
        </w:rPr>
        <w:t>: A collaborative interface design tool used for creating wireframes, mockups, and prototypes of user interfaces.</w:t>
      </w:r>
    </w:p>
    <w:p w14:paraId="7372DB50" w14:textId="3F8F37D3" w:rsidR="00EA4FEE" w:rsidRPr="00EC23D4" w:rsidRDefault="000B6735" w:rsidP="00EC23D4">
      <w:pPr>
        <w:numPr>
          <w:ilvl w:val="0"/>
          <w:numId w:val="14"/>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Draw.io</w:t>
      </w:r>
      <w:r w:rsidRPr="00EA4FEE">
        <w:rPr>
          <w:rFonts w:eastAsia="Times New Roman" w:cstheme="minorHAnsi"/>
          <w:sz w:val="18"/>
          <w:szCs w:val="18"/>
        </w:rPr>
        <w:t>: Software for creating various diagrams such as flowcharts, org charts, and data flow diagrams.</w:t>
      </w:r>
    </w:p>
    <w:p w14:paraId="0BEEB1BC" w14:textId="5A89CC63" w:rsidR="000B6735" w:rsidRPr="000B6735" w:rsidRDefault="000B6735" w:rsidP="000B6735">
      <w:pPr>
        <w:spacing w:before="100" w:beforeAutospacing="1" w:after="100" w:afterAutospacing="1" w:line="240" w:lineRule="auto"/>
        <w:rPr>
          <w:rFonts w:eastAsia="Times New Roman" w:cstheme="minorHAnsi"/>
          <w:sz w:val="20"/>
          <w:szCs w:val="20"/>
        </w:rPr>
      </w:pPr>
      <w:r w:rsidRPr="00EA4FEE">
        <w:rPr>
          <w:rFonts w:eastAsia="Times New Roman" w:cstheme="minorHAnsi"/>
          <w:b/>
          <w:bCs/>
          <w:sz w:val="24"/>
          <w:szCs w:val="24"/>
        </w:rPr>
        <w:t>Development</w:t>
      </w:r>
      <w:r w:rsidRPr="00EA4FEE">
        <w:rPr>
          <w:rFonts w:eastAsia="Times New Roman" w:cstheme="minorHAnsi"/>
          <w:sz w:val="24"/>
          <w:szCs w:val="24"/>
        </w:rPr>
        <w:t>:</w:t>
      </w:r>
    </w:p>
    <w:p w14:paraId="5F2537EF" w14:textId="77777777" w:rsidR="000B6735" w:rsidRPr="00EA4FEE" w:rsidRDefault="000B6735" w:rsidP="000B6735">
      <w:pPr>
        <w:numPr>
          <w:ilvl w:val="0"/>
          <w:numId w:val="15"/>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Visual Studio Code</w:t>
      </w:r>
      <w:r w:rsidRPr="00EA4FEE">
        <w:rPr>
          <w:rFonts w:eastAsia="Times New Roman" w:cstheme="minorHAnsi"/>
          <w:sz w:val="18"/>
          <w:szCs w:val="18"/>
        </w:rPr>
        <w:t>: A lightweight code editor used for writing and debugging code in various programming languages.</w:t>
      </w:r>
    </w:p>
    <w:p w14:paraId="31DFC655" w14:textId="77777777" w:rsidR="000B6735" w:rsidRPr="00EA4FEE" w:rsidRDefault="000B6735" w:rsidP="000B6735">
      <w:pPr>
        <w:numPr>
          <w:ilvl w:val="0"/>
          <w:numId w:val="15"/>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Visual Studio</w:t>
      </w:r>
      <w:r w:rsidRPr="00EA4FEE">
        <w:rPr>
          <w:rFonts w:eastAsia="Times New Roman" w:cstheme="minorHAnsi"/>
          <w:sz w:val="18"/>
          <w:szCs w:val="18"/>
        </w:rPr>
        <w:t>: An integrated development environment (IDE) used for building, debugging, and testing software applications.</w:t>
      </w:r>
    </w:p>
    <w:p w14:paraId="70C8840A" w14:textId="77777777" w:rsidR="000B6735" w:rsidRPr="00EA4FEE" w:rsidRDefault="000B6735" w:rsidP="000B6735">
      <w:pPr>
        <w:numPr>
          <w:ilvl w:val="0"/>
          <w:numId w:val="15"/>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Postman</w:t>
      </w:r>
      <w:r w:rsidRPr="00EA4FEE">
        <w:rPr>
          <w:rFonts w:eastAsia="Times New Roman" w:cstheme="minorHAnsi"/>
          <w:sz w:val="18"/>
          <w:szCs w:val="18"/>
        </w:rPr>
        <w:t>: An API testing tool used for creating and automating tests for APIs.</w:t>
      </w:r>
    </w:p>
    <w:p w14:paraId="577E79AE" w14:textId="77777777" w:rsidR="000B6735" w:rsidRPr="00EA4FEE" w:rsidRDefault="000B6735" w:rsidP="000B6735">
      <w:pPr>
        <w:numPr>
          <w:ilvl w:val="0"/>
          <w:numId w:val="15"/>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Jenkins</w:t>
      </w:r>
      <w:r w:rsidRPr="00EA4FEE">
        <w:rPr>
          <w:rFonts w:eastAsia="Times New Roman" w:cstheme="minorHAnsi"/>
          <w:sz w:val="18"/>
          <w:szCs w:val="18"/>
        </w:rPr>
        <w:t>: An open-source automation server used for building, testing, and deploying software projects.</w:t>
      </w:r>
    </w:p>
    <w:p w14:paraId="7B0F470E" w14:textId="17E71190" w:rsidR="00EA4FEE" w:rsidRPr="00EC23D4" w:rsidRDefault="000B6735" w:rsidP="00EC23D4">
      <w:pPr>
        <w:numPr>
          <w:ilvl w:val="0"/>
          <w:numId w:val="15"/>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GitHub</w:t>
      </w:r>
      <w:r w:rsidRPr="00EA4FEE">
        <w:rPr>
          <w:rFonts w:eastAsia="Times New Roman" w:cstheme="minorHAnsi"/>
          <w:sz w:val="18"/>
          <w:szCs w:val="18"/>
        </w:rPr>
        <w:t>: A platform for hosting and collaborating on code repositories using the Git version control system.</w:t>
      </w:r>
    </w:p>
    <w:p w14:paraId="5C160607" w14:textId="4702DB80" w:rsidR="00FB0DF2" w:rsidRPr="000B6735" w:rsidRDefault="00FB0DF2" w:rsidP="00FB0DF2">
      <w:pPr>
        <w:rPr>
          <w:sz w:val="28"/>
          <w:szCs w:val="28"/>
        </w:rPr>
      </w:pPr>
      <w:r w:rsidRPr="00EA4FEE">
        <w:rPr>
          <w:b/>
          <w:bCs/>
          <w:sz w:val="24"/>
          <w:szCs w:val="24"/>
        </w:rPr>
        <w:t>Testing</w:t>
      </w:r>
      <w:r w:rsidR="000B6735" w:rsidRPr="00EA4FEE">
        <w:rPr>
          <w:rFonts w:eastAsia="Times New Roman" w:cstheme="minorHAnsi"/>
          <w:sz w:val="24"/>
          <w:szCs w:val="24"/>
        </w:rPr>
        <w:t>:</w:t>
      </w:r>
    </w:p>
    <w:p w14:paraId="6BBBCC21" w14:textId="48B98FAB" w:rsidR="00EA4FEE" w:rsidRPr="00EC23D4" w:rsidRDefault="00EA4FEE" w:rsidP="00EA4FEE">
      <w:pPr>
        <w:pStyle w:val="ListParagraph"/>
        <w:numPr>
          <w:ilvl w:val="0"/>
          <w:numId w:val="23"/>
        </w:numPr>
        <w:rPr>
          <w:b/>
          <w:bCs/>
          <w:sz w:val="18"/>
          <w:szCs w:val="18"/>
        </w:rPr>
      </w:pPr>
      <w:r w:rsidRPr="00EC23D4">
        <w:rPr>
          <w:b/>
          <w:bCs/>
          <w:sz w:val="18"/>
          <w:szCs w:val="18"/>
        </w:rPr>
        <w:t>Unit Testing</w:t>
      </w:r>
    </w:p>
    <w:p w14:paraId="5EEE7D16" w14:textId="73270C75" w:rsidR="00EA4FEE" w:rsidRPr="00EA4FEE" w:rsidRDefault="00EA4FEE" w:rsidP="00EA4FEE">
      <w:pPr>
        <w:pStyle w:val="ListParagraph"/>
        <w:numPr>
          <w:ilvl w:val="1"/>
          <w:numId w:val="23"/>
        </w:numPr>
        <w:rPr>
          <w:sz w:val="18"/>
          <w:szCs w:val="18"/>
        </w:rPr>
      </w:pPr>
      <w:r w:rsidRPr="00D01CA7">
        <w:rPr>
          <w:b/>
          <w:bCs/>
          <w:sz w:val="18"/>
          <w:szCs w:val="18"/>
        </w:rPr>
        <w:t>pytest</w:t>
      </w:r>
      <w:r w:rsidRPr="00EA4FEE">
        <w:rPr>
          <w:sz w:val="18"/>
          <w:szCs w:val="18"/>
        </w:rPr>
        <w:t>: A testing framework for Python that supports simple unit tests and complex functional testing.</w:t>
      </w:r>
    </w:p>
    <w:p w14:paraId="748C68EE" w14:textId="76E761ED" w:rsidR="00EA4FEE" w:rsidRPr="00EA4FEE" w:rsidRDefault="00EA4FEE" w:rsidP="00EA4FEE">
      <w:pPr>
        <w:pStyle w:val="ListParagraph"/>
        <w:numPr>
          <w:ilvl w:val="1"/>
          <w:numId w:val="23"/>
        </w:numPr>
        <w:rPr>
          <w:sz w:val="18"/>
          <w:szCs w:val="18"/>
        </w:rPr>
      </w:pPr>
      <w:r w:rsidRPr="00D01CA7">
        <w:rPr>
          <w:b/>
          <w:bCs/>
          <w:sz w:val="18"/>
          <w:szCs w:val="18"/>
        </w:rPr>
        <w:t>Mocha</w:t>
      </w:r>
      <w:r w:rsidRPr="00EA4FEE">
        <w:rPr>
          <w:sz w:val="18"/>
          <w:szCs w:val="18"/>
        </w:rPr>
        <w:t>: A JavaScript test framework running on Node.js, also used for browser-based testing.</w:t>
      </w:r>
    </w:p>
    <w:p w14:paraId="451FA16F" w14:textId="77777777" w:rsidR="00EA4FEE" w:rsidRDefault="00EA4FEE" w:rsidP="00EA4FEE">
      <w:pPr>
        <w:pStyle w:val="ListParagraph"/>
        <w:numPr>
          <w:ilvl w:val="1"/>
          <w:numId w:val="23"/>
        </w:numPr>
        <w:rPr>
          <w:sz w:val="18"/>
          <w:szCs w:val="18"/>
        </w:rPr>
      </w:pPr>
      <w:r w:rsidRPr="00D01CA7">
        <w:rPr>
          <w:b/>
          <w:bCs/>
          <w:sz w:val="18"/>
          <w:szCs w:val="18"/>
        </w:rPr>
        <w:t>Jest</w:t>
      </w:r>
      <w:r w:rsidRPr="00EA4FEE">
        <w:rPr>
          <w:sz w:val="18"/>
          <w:szCs w:val="18"/>
        </w:rPr>
        <w:t>: A JavaScript testing framework developed by Facebook, often used with React applications.</w:t>
      </w:r>
    </w:p>
    <w:p w14:paraId="3C8469C1" w14:textId="3775E559" w:rsidR="00EA4FEE" w:rsidRPr="00EC23D4" w:rsidRDefault="00EA4FEE" w:rsidP="00EA4FEE">
      <w:pPr>
        <w:pStyle w:val="ListParagraph"/>
        <w:numPr>
          <w:ilvl w:val="0"/>
          <w:numId w:val="23"/>
        </w:numPr>
        <w:rPr>
          <w:b/>
          <w:bCs/>
          <w:sz w:val="18"/>
          <w:szCs w:val="18"/>
        </w:rPr>
      </w:pPr>
      <w:r w:rsidRPr="00EC23D4">
        <w:rPr>
          <w:b/>
          <w:bCs/>
          <w:sz w:val="18"/>
          <w:szCs w:val="18"/>
        </w:rPr>
        <w:t>Integration Testing</w:t>
      </w:r>
    </w:p>
    <w:p w14:paraId="0002FF69" w14:textId="267FCD11" w:rsidR="00EA4FEE" w:rsidRPr="00EA4FEE" w:rsidRDefault="00EA4FEE" w:rsidP="00EA4FEE">
      <w:pPr>
        <w:pStyle w:val="ListParagraph"/>
        <w:numPr>
          <w:ilvl w:val="1"/>
          <w:numId w:val="23"/>
        </w:numPr>
        <w:rPr>
          <w:sz w:val="18"/>
          <w:szCs w:val="18"/>
        </w:rPr>
      </w:pPr>
      <w:r w:rsidRPr="00D01CA7">
        <w:rPr>
          <w:b/>
          <w:bCs/>
          <w:sz w:val="18"/>
          <w:szCs w:val="18"/>
        </w:rPr>
        <w:t>Pytest</w:t>
      </w:r>
      <w:r w:rsidRPr="00EA4FEE">
        <w:rPr>
          <w:sz w:val="18"/>
          <w:szCs w:val="18"/>
        </w:rPr>
        <w:t>: Python testing framework that supports integration testing.</w:t>
      </w:r>
    </w:p>
    <w:p w14:paraId="18B4A840" w14:textId="50CBA793" w:rsidR="00EA4FEE" w:rsidRPr="00EA4FEE" w:rsidRDefault="00EA4FEE" w:rsidP="00EA4FEE">
      <w:pPr>
        <w:pStyle w:val="ListParagraph"/>
        <w:numPr>
          <w:ilvl w:val="1"/>
          <w:numId w:val="23"/>
        </w:numPr>
        <w:rPr>
          <w:sz w:val="18"/>
          <w:szCs w:val="18"/>
        </w:rPr>
      </w:pPr>
      <w:r w:rsidRPr="00D01CA7">
        <w:rPr>
          <w:b/>
          <w:bCs/>
          <w:sz w:val="18"/>
          <w:szCs w:val="18"/>
        </w:rPr>
        <w:t>Postman</w:t>
      </w:r>
      <w:r w:rsidRPr="00EA4FEE">
        <w:rPr>
          <w:sz w:val="18"/>
          <w:szCs w:val="18"/>
        </w:rPr>
        <w:t>: Primarily used for API testing and supports integration testing.</w:t>
      </w:r>
    </w:p>
    <w:p w14:paraId="3F0FE50B" w14:textId="7F05D53C" w:rsidR="00EA4FEE" w:rsidRPr="00EC23D4" w:rsidRDefault="00EA4FEE" w:rsidP="00EA4FEE">
      <w:pPr>
        <w:pStyle w:val="ListParagraph"/>
        <w:numPr>
          <w:ilvl w:val="0"/>
          <w:numId w:val="23"/>
        </w:numPr>
        <w:rPr>
          <w:b/>
          <w:bCs/>
          <w:sz w:val="18"/>
          <w:szCs w:val="18"/>
        </w:rPr>
      </w:pPr>
      <w:r w:rsidRPr="00EC23D4">
        <w:rPr>
          <w:b/>
          <w:bCs/>
          <w:sz w:val="18"/>
          <w:szCs w:val="18"/>
        </w:rPr>
        <w:t>System Testing</w:t>
      </w:r>
    </w:p>
    <w:p w14:paraId="42AA8384" w14:textId="5287D161" w:rsidR="00EA4FEE" w:rsidRPr="00EA4FEE" w:rsidRDefault="00EA4FEE" w:rsidP="00EA4FEE">
      <w:pPr>
        <w:pStyle w:val="ListParagraph"/>
        <w:numPr>
          <w:ilvl w:val="1"/>
          <w:numId w:val="23"/>
        </w:numPr>
        <w:rPr>
          <w:sz w:val="18"/>
          <w:szCs w:val="18"/>
        </w:rPr>
      </w:pPr>
      <w:r w:rsidRPr="00D01CA7">
        <w:rPr>
          <w:b/>
          <w:bCs/>
          <w:sz w:val="18"/>
          <w:szCs w:val="18"/>
        </w:rPr>
        <w:t>Selenium</w:t>
      </w:r>
      <w:r w:rsidRPr="00EA4FEE">
        <w:rPr>
          <w:sz w:val="18"/>
          <w:szCs w:val="18"/>
        </w:rPr>
        <w:t>: A tool for automating web browsers, used for end-to-end testing of web applications.</w:t>
      </w:r>
    </w:p>
    <w:p w14:paraId="26672FCB" w14:textId="30E6E2D9" w:rsidR="00EC23D4" w:rsidRPr="006868D9" w:rsidRDefault="00EA4FEE" w:rsidP="00EC23D4">
      <w:pPr>
        <w:pStyle w:val="ListParagraph"/>
        <w:numPr>
          <w:ilvl w:val="1"/>
          <w:numId w:val="23"/>
        </w:numPr>
        <w:rPr>
          <w:b/>
          <w:bCs/>
          <w:sz w:val="24"/>
          <w:szCs w:val="24"/>
        </w:rPr>
      </w:pPr>
      <w:r w:rsidRPr="00D01CA7">
        <w:rPr>
          <w:b/>
          <w:bCs/>
          <w:sz w:val="18"/>
          <w:szCs w:val="18"/>
        </w:rPr>
        <w:t>TestComplete</w:t>
      </w:r>
      <w:r w:rsidRPr="00EA4FEE">
        <w:rPr>
          <w:sz w:val="18"/>
          <w:szCs w:val="18"/>
        </w:rPr>
        <w:t>: A functional test automation tool for desktop, mobile, and web applicatio</w:t>
      </w:r>
      <w:r w:rsidR="00EC23D4">
        <w:rPr>
          <w:sz w:val="18"/>
          <w:szCs w:val="18"/>
        </w:rPr>
        <w:t>ns</w:t>
      </w:r>
    </w:p>
    <w:p w14:paraId="7E987EAA" w14:textId="77777777" w:rsidR="006868D9" w:rsidRPr="006868D9" w:rsidRDefault="006868D9" w:rsidP="006868D9">
      <w:pPr>
        <w:pStyle w:val="ListParagraph"/>
        <w:numPr>
          <w:ilvl w:val="0"/>
          <w:numId w:val="23"/>
        </w:numPr>
        <w:rPr>
          <w:b/>
          <w:bCs/>
          <w:sz w:val="24"/>
          <w:szCs w:val="24"/>
        </w:rPr>
      </w:pPr>
      <w:r>
        <w:rPr>
          <w:b/>
          <w:bCs/>
          <w:sz w:val="18"/>
          <w:szCs w:val="18"/>
        </w:rPr>
        <w:t>Security testing</w:t>
      </w:r>
    </w:p>
    <w:p w14:paraId="5A1D833F" w14:textId="77777777" w:rsidR="006868D9" w:rsidRPr="006868D9" w:rsidRDefault="006868D9" w:rsidP="006868D9">
      <w:pPr>
        <w:pStyle w:val="ListParagraph"/>
        <w:numPr>
          <w:ilvl w:val="1"/>
          <w:numId w:val="23"/>
        </w:numPr>
        <w:rPr>
          <w:b/>
          <w:bCs/>
          <w:sz w:val="24"/>
          <w:szCs w:val="24"/>
        </w:rPr>
      </w:pPr>
      <w:r w:rsidRPr="006868D9">
        <w:rPr>
          <w:rFonts w:eastAsia="Times New Roman" w:cstheme="minorHAnsi"/>
          <w:b/>
          <w:bCs/>
          <w:sz w:val="18"/>
          <w:szCs w:val="18"/>
        </w:rPr>
        <w:t>Coverity</w:t>
      </w:r>
      <w:r w:rsidRPr="006868D9">
        <w:rPr>
          <w:rFonts w:eastAsia="Times New Roman" w:cstheme="minorHAnsi"/>
          <w:sz w:val="18"/>
          <w:szCs w:val="18"/>
        </w:rPr>
        <w:t>:</w:t>
      </w:r>
      <w:r>
        <w:rPr>
          <w:rFonts w:eastAsia="Times New Roman" w:cstheme="minorHAnsi"/>
          <w:sz w:val="18"/>
          <w:szCs w:val="18"/>
        </w:rPr>
        <w:t xml:space="preserve"> A</w:t>
      </w:r>
      <w:r w:rsidRPr="006868D9">
        <w:rPr>
          <w:rFonts w:eastAsia="Times New Roman" w:cstheme="minorHAnsi"/>
          <w:sz w:val="18"/>
          <w:szCs w:val="18"/>
        </w:rPr>
        <w:t xml:space="preserve"> static analysis tool designed to identify security vulnerabilities and defects in source code. It scans the code for issues that can lead to security breaches and other problems, helping developers to fix them before deployment.</w:t>
      </w:r>
    </w:p>
    <w:p w14:paraId="59B9881E" w14:textId="77777777" w:rsidR="006868D9" w:rsidRPr="006868D9" w:rsidRDefault="006868D9" w:rsidP="006868D9">
      <w:pPr>
        <w:pStyle w:val="ListParagraph"/>
        <w:numPr>
          <w:ilvl w:val="1"/>
          <w:numId w:val="23"/>
        </w:numPr>
        <w:rPr>
          <w:b/>
          <w:bCs/>
          <w:sz w:val="24"/>
          <w:szCs w:val="24"/>
        </w:rPr>
      </w:pPr>
      <w:r w:rsidRPr="006868D9">
        <w:rPr>
          <w:rFonts w:eastAsia="Times New Roman" w:cstheme="minorHAnsi"/>
          <w:b/>
          <w:bCs/>
          <w:sz w:val="18"/>
          <w:szCs w:val="18"/>
        </w:rPr>
        <w:t>CodeSonar</w:t>
      </w:r>
      <w:r w:rsidRPr="006868D9">
        <w:rPr>
          <w:rFonts w:eastAsia="Times New Roman" w:cstheme="minorHAnsi"/>
          <w:sz w:val="18"/>
          <w:szCs w:val="18"/>
        </w:rPr>
        <w:t>: A static analysis tool focused on identifying critical bugs that can affect security and reliability in the code. It provides deep static analysis by examining the entire codebase, including inter-procedural paths, to detect complex vulnerabilities.</w:t>
      </w:r>
    </w:p>
    <w:p w14:paraId="0C1F6EB6" w14:textId="37E14FA7" w:rsidR="006868D9" w:rsidRPr="006868D9" w:rsidRDefault="006868D9" w:rsidP="006868D9">
      <w:pPr>
        <w:pStyle w:val="ListParagraph"/>
        <w:numPr>
          <w:ilvl w:val="1"/>
          <w:numId w:val="23"/>
        </w:numPr>
        <w:rPr>
          <w:b/>
          <w:bCs/>
          <w:sz w:val="24"/>
          <w:szCs w:val="24"/>
        </w:rPr>
      </w:pPr>
      <w:r w:rsidRPr="006868D9">
        <w:rPr>
          <w:rFonts w:eastAsia="Times New Roman" w:cstheme="minorHAnsi"/>
          <w:b/>
          <w:bCs/>
          <w:sz w:val="18"/>
          <w:szCs w:val="18"/>
        </w:rPr>
        <w:t>Snyk Code</w:t>
      </w:r>
      <w:r w:rsidRPr="006868D9">
        <w:rPr>
          <w:rFonts w:eastAsia="Times New Roman" w:cstheme="minorHAnsi"/>
          <w:sz w:val="18"/>
          <w:szCs w:val="18"/>
        </w:rPr>
        <w:t>: A tool that focuses on identifying and fixing vulnerabilities in the code by integrating with development workflows. It helps developers find security issues early in the development process, providing actionable remediation advice.</w:t>
      </w:r>
    </w:p>
    <w:p w14:paraId="30C0D81B" w14:textId="5DC7798B" w:rsidR="006868D9" w:rsidRPr="006868D9" w:rsidRDefault="006868D9" w:rsidP="006868D9">
      <w:pPr>
        <w:pStyle w:val="ListParagraph"/>
        <w:numPr>
          <w:ilvl w:val="1"/>
          <w:numId w:val="23"/>
        </w:numPr>
        <w:rPr>
          <w:sz w:val="18"/>
          <w:szCs w:val="18"/>
        </w:rPr>
      </w:pPr>
      <w:r w:rsidRPr="006868D9">
        <w:rPr>
          <w:b/>
          <w:bCs/>
          <w:sz w:val="18"/>
          <w:szCs w:val="18"/>
        </w:rPr>
        <w:t xml:space="preserve">Burp Suite: </w:t>
      </w:r>
      <w:r w:rsidRPr="006868D9">
        <w:rPr>
          <w:sz w:val="18"/>
          <w:szCs w:val="18"/>
        </w:rPr>
        <w:t>A web vulnerability scanner that can perform both automated and manual scanning of websites to find vulnerabilities. It is a comprehensive tool for security testing of web applications, providing various features for identifying and mitigating security issues.</w:t>
      </w:r>
    </w:p>
    <w:p w14:paraId="6AB8FDF6" w14:textId="5F9797E8" w:rsidR="006868D9" w:rsidRPr="006868D9" w:rsidRDefault="006868D9" w:rsidP="006868D9">
      <w:pPr>
        <w:pStyle w:val="ListParagraph"/>
        <w:numPr>
          <w:ilvl w:val="1"/>
          <w:numId w:val="23"/>
        </w:numPr>
        <w:rPr>
          <w:sz w:val="18"/>
          <w:szCs w:val="18"/>
        </w:rPr>
      </w:pPr>
      <w:r w:rsidRPr="006868D9">
        <w:rPr>
          <w:b/>
          <w:bCs/>
          <w:sz w:val="18"/>
          <w:szCs w:val="18"/>
        </w:rPr>
        <w:t xml:space="preserve">Nessus: </w:t>
      </w:r>
      <w:r w:rsidRPr="006868D9">
        <w:rPr>
          <w:sz w:val="18"/>
          <w:szCs w:val="18"/>
        </w:rPr>
        <w:t>A network vulnerability scanner that scans networks to detect vulnerabilities, misconfigurations, and compliance issues. It is widely used for vulnerability assessments and helps organizations strengthen their network security by identifying potential threats.</w:t>
      </w:r>
    </w:p>
    <w:p w14:paraId="313069B3" w14:textId="169D8E1A" w:rsidR="006868D9" w:rsidRPr="006868D9" w:rsidRDefault="006868D9" w:rsidP="006868D9">
      <w:pPr>
        <w:pStyle w:val="ListParagraph"/>
        <w:numPr>
          <w:ilvl w:val="1"/>
          <w:numId w:val="23"/>
        </w:numPr>
        <w:rPr>
          <w:sz w:val="18"/>
          <w:szCs w:val="18"/>
        </w:rPr>
      </w:pPr>
      <w:r w:rsidRPr="006868D9">
        <w:rPr>
          <w:b/>
          <w:bCs/>
          <w:sz w:val="18"/>
          <w:szCs w:val="18"/>
        </w:rPr>
        <w:lastRenderedPageBreak/>
        <w:t xml:space="preserve">Zed Attack Proxy (ZAP): </w:t>
      </w:r>
      <w:r w:rsidRPr="006868D9">
        <w:rPr>
          <w:sz w:val="18"/>
          <w:szCs w:val="18"/>
        </w:rPr>
        <w:t>A web application security scanner that finds security vulnerabilities in web applications by acting as a proxy and intercepting and modifying HTTP/HTTPS traffic. It is an open-source tool used for security testing, helping developers and security professionals find and fix vulnerabilities in web applications.</w:t>
      </w:r>
    </w:p>
    <w:p w14:paraId="78A55E0E" w14:textId="7BDE9E2D" w:rsidR="00EC23D4" w:rsidRPr="00EC23D4" w:rsidRDefault="00FE7BB3" w:rsidP="00EC23D4">
      <w:pPr>
        <w:rPr>
          <w:b/>
          <w:bCs/>
          <w:sz w:val="28"/>
          <w:szCs w:val="28"/>
        </w:rPr>
      </w:pPr>
      <w:r w:rsidRPr="00EA4FEE">
        <w:rPr>
          <w:b/>
          <w:bCs/>
          <w:sz w:val="24"/>
          <w:szCs w:val="24"/>
        </w:rPr>
        <w:t>Deployment</w:t>
      </w:r>
      <w:r w:rsidR="000B6735" w:rsidRPr="00EA4FEE">
        <w:rPr>
          <w:rFonts w:eastAsia="Times New Roman" w:cstheme="minorHAnsi"/>
          <w:sz w:val="24"/>
          <w:szCs w:val="24"/>
        </w:rPr>
        <w:t>:</w:t>
      </w:r>
    </w:p>
    <w:p w14:paraId="739E267E" w14:textId="77777777" w:rsidR="00EC23D4" w:rsidRPr="00EC23D4" w:rsidRDefault="00EC23D4" w:rsidP="00EC23D4">
      <w:pPr>
        <w:pStyle w:val="ListParagraph"/>
        <w:numPr>
          <w:ilvl w:val="0"/>
          <w:numId w:val="26"/>
        </w:numPr>
        <w:rPr>
          <w:sz w:val="18"/>
          <w:szCs w:val="18"/>
        </w:rPr>
      </w:pPr>
      <w:r w:rsidRPr="00EC23D4">
        <w:rPr>
          <w:sz w:val="18"/>
          <w:szCs w:val="18"/>
        </w:rPr>
        <w:t>Jenkins: An open-source automation server that supports building, deploying, and automating any project.</w:t>
      </w:r>
    </w:p>
    <w:p w14:paraId="363E2445" w14:textId="0FACCF6C" w:rsidR="00EC23D4" w:rsidRPr="00EC23D4" w:rsidRDefault="00EC23D4" w:rsidP="00EC23D4">
      <w:pPr>
        <w:pStyle w:val="ListParagraph"/>
        <w:numPr>
          <w:ilvl w:val="0"/>
          <w:numId w:val="26"/>
        </w:numPr>
        <w:rPr>
          <w:sz w:val="18"/>
          <w:szCs w:val="18"/>
        </w:rPr>
      </w:pPr>
      <w:r w:rsidRPr="00EC23D4">
        <w:rPr>
          <w:sz w:val="18"/>
          <w:szCs w:val="18"/>
        </w:rPr>
        <w:t>Azure DevOps: A set of development tools from Microsoft, including Azure Pipelines for CI/CD.</w:t>
      </w:r>
    </w:p>
    <w:p w14:paraId="021B0A8B" w14:textId="631D14E7" w:rsidR="00EC23D4" w:rsidRPr="00EC23D4" w:rsidRDefault="00EC23D4" w:rsidP="00EC23D4">
      <w:pPr>
        <w:pStyle w:val="ListParagraph"/>
        <w:numPr>
          <w:ilvl w:val="0"/>
          <w:numId w:val="26"/>
        </w:numPr>
        <w:rPr>
          <w:sz w:val="18"/>
          <w:szCs w:val="18"/>
        </w:rPr>
      </w:pPr>
      <w:r w:rsidRPr="00EC23D4">
        <w:rPr>
          <w:sz w:val="18"/>
          <w:szCs w:val="18"/>
        </w:rPr>
        <w:t>GitHub Actions: Allows automation of workflows directly in GitHub repositories.</w:t>
      </w:r>
    </w:p>
    <w:p w14:paraId="6270356F" w14:textId="489AB222" w:rsidR="00EC23D4" w:rsidRPr="00EC23D4" w:rsidRDefault="00EC23D4" w:rsidP="00EC23D4">
      <w:pPr>
        <w:pStyle w:val="ListParagraph"/>
        <w:numPr>
          <w:ilvl w:val="0"/>
          <w:numId w:val="26"/>
        </w:numPr>
        <w:rPr>
          <w:sz w:val="18"/>
          <w:szCs w:val="18"/>
        </w:rPr>
      </w:pPr>
      <w:r w:rsidRPr="00EC23D4">
        <w:rPr>
          <w:sz w:val="18"/>
          <w:szCs w:val="18"/>
        </w:rPr>
        <w:t>Docker: A platform that automates the deployment of applications in lightweight containers.</w:t>
      </w:r>
    </w:p>
    <w:p w14:paraId="05BED359" w14:textId="20E49AAB" w:rsidR="00EC23D4" w:rsidRPr="00EC23D4" w:rsidRDefault="00EC23D4" w:rsidP="00EC23D4">
      <w:pPr>
        <w:pStyle w:val="ListParagraph"/>
        <w:numPr>
          <w:ilvl w:val="0"/>
          <w:numId w:val="26"/>
        </w:numPr>
        <w:rPr>
          <w:sz w:val="18"/>
          <w:szCs w:val="18"/>
        </w:rPr>
      </w:pPr>
      <w:r w:rsidRPr="00EC23D4">
        <w:rPr>
          <w:sz w:val="18"/>
          <w:szCs w:val="18"/>
        </w:rPr>
        <w:t>Kubernetes: An open-source system for automating the deployment, scaling, and management of containerized applications.</w:t>
      </w:r>
    </w:p>
    <w:p w14:paraId="6E5E0BDE" w14:textId="424B25D9" w:rsidR="00D01CA7" w:rsidRPr="006868D9" w:rsidRDefault="00EC23D4" w:rsidP="006868D9">
      <w:pPr>
        <w:pStyle w:val="ListParagraph"/>
        <w:numPr>
          <w:ilvl w:val="0"/>
          <w:numId w:val="26"/>
        </w:numPr>
        <w:rPr>
          <w:sz w:val="18"/>
          <w:szCs w:val="18"/>
        </w:rPr>
      </w:pPr>
      <w:r w:rsidRPr="00EC23D4">
        <w:rPr>
          <w:sz w:val="18"/>
          <w:szCs w:val="18"/>
        </w:rPr>
        <w:t>OpenShift: Red Hat's Kubernetes-based platform for containerized applications.</w:t>
      </w:r>
    </w:p>
    <w:p w14:paraId="6863B43D" w14:textId="56BEBCCE" w:rsidR="000B6735" w:rsidRPr="00EA4FEE" w:rsidRDefault="000B6735" w:rsidP="000B6735">
      <w:pPr>
        <w:spacing w:before="100" w:beforeAutospacing="1" w:after="100" w:afterAutospacing="1" w:line="240" w:lineRule="auto"/>
        <w:rPr>
          <w:rFonts w:eastAsia="Times New Roman" w:cstheme="minorHAnsi"/>
          <w:sz w:val="24"/>
          <w:szCs w:val="24"/>
        </w:rPr>
      </w:pPr>
      <w:r w:rsidRPr="00EA4FEE">
        <w:rPr>
          <w:rFonts w:eastAsia="Times New Roman" w:cstheme="minorHAnsi"/>
          <w:b/>
          <w:bCs/>
          <w:sz w:val="24"/>
          <w:szCs w:val="24"/>
        </w:rPr>
        <w:t>Collaboration and Communication Tools</w:t>
      </w:r>
      <w:r w:rsidRPr="00EA4FEE">
        <w:rPr>
          <w:rFonts w:eastAsia="Times New Roman" w:cstheme="minorHAnsi"/>
          <w:sz w:val="24"/>
          <w:szCs w:val="24"/>
        </w:rPr>
        <w:t>:</w:t>
      </w:r>
    </w:p>
    <w:p w14:paraId="40AB9A9A" w14:textId="2674A277" w:rsidR="00EA4FEE" w:rsidRPr="00EC23D4" w:rsidRDefault="000B6735" w:rsidP="00EC23D4">
      <w:pPr>
        <w:numPr>
          <w:ilvl w:val="0"/>
          <w:numId w:val="16"/>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Microsoft Teams</w:t>
      </w:r>
      <w:r w:rsidRPr="00EA4FEE">
        <w:rPr>
          <w:rFonts w:eastAsia="Times New Roman" w:cstheme="minorHAnsi"/>
          <w:sz w:val="18"/>
          <w:szCs w:val="18"/>
        </w:rPr>
        <w:t>: A collaboration platform offering chat, video conferencing, and collaboration features for teams working on design projects.</w:t>
      </w:r>
    </w:p>
    <w:p w14:paraId="16519000" w14:textId="6898957C" w:rsidR="000B6735" w:rsidRPr="00EA4FEE" w:rsidRDefault="000B6735" w:rsidP="000B6735">
      <w:pPr>
        <w:spacing w:before="100" w:beforeAutospacing="1" w:after="100" w:afterAutospacing="1" w:line="240" w:lineRule="auto"/>
        <w:rPr>
          <w:rFonts w:eastAsia="Times New Roman" w:cstheme="minorHAnsi"/>
          <w:sz w:val="24"/>
          <w:szCs w:val="24"/>
        </w:rPr>
      </w:pPr>
      <w:r w:rsidRPr="00EA4FEE">
        <w:rPr>
          <w:rFonts w:eastAsia="Times New Roman" w:cstheme="minorHAnsi"/>
          <w:b/>
          <w:bCs/>
          <w:sz w:val="24"/>
          <w:szCs w:val="24"/>
        </w:rPr>
        <w:t>Hosting Services</w:t>
      </w:r>
      <w:r w:rsidRPr="00EA4FEE">
        <w:rPr>
          <w:rFonts w:eastAsia="Times New Roman" w:cstheme="minorHAnsi"/>
          <w:sz w:val="24"/>
          <w:szCs w:val="24"/>
        </w:rPr>
        <w:t>:</w:t>
      </w:r>
    </w:p>
    <w:p w14:paraId="520E037A" w14:textId="77777777" w:rsidR="000B6735" w:rsidRPr="00EA4FEE" w:rsidRDefault="000B6735" w:rsidP="000B6735">
      <w:pPr>
        <w:numPr>
          <w:ilvl w:val="0"/>
          <w:numId w:val="17"/>
        </w:numPr>
        <w:spacing w:before="100" w:beforeAutospacing="1" w:after="100" w:afterAutospacing="1" w:line="240" w:lineRule="auto"/>
        <w:rPr>
          <w:rFonts w:eastAsia="Times New Roman" w:cstheme="minorHAnsi"/>
          <w:sz w:val="18"/>
          <w:szCs w:val="18"/>
        </w:rPr>
      </w:pPr>
      <w:r w:rsidRPr="00EA4FEE">
        <w:rPr>
          <w:rFonts w:eastAsia="Times New Roman" w:cstheme="minorHAnsi"/>
          <w:b/>
          <w:bCs/>
          <w:sz w:val="18"/>
          <w:szCs w:val="18"/>
        </w:rPr>
        <w:t>Cloudflare</w:t>
      </w:r>
      <w:r w:rsidRPr="00EA4FEE">
        <w:rPr>
          <w:rFonts w:eastAsia="Times New Roman" w:cstheme="minorHAnsi"/>
          <w:sz w:val="18"/>
          <w:szCs w:val="18"/>
        </w:rPr>
        <w:t>: A global network designed to secure, privatize, and optimize internet connections. Used for hosting web applications and ensuring traffic and security.</w:t>
      </w:r>
    </w:p>
    <w:p w14:paraId="249E7B9C" w14:textId="1E727A94" w:rsidR="00687115" w:rsidRPr="00EA4FEE" w:rsidRDefault="00D61001" w:rsidP="000B6735">
      <w:pPr>
        <w:numPr>
          <w:ilvl w:val="0"/>
          <w:numId w:val="17"/>
        </w:numPr>
        <w:spacing w:before="100" w:beforeAutospacing="1" w:after="100" w:afterAutospacing="1" w:line="240" w:lineRule="auto"/>
        <w:rPr>
          <w:rFonts w:eastAsia="Times New Roman" w:cstheme="minorHAnsi"/>
          <w:sz w:val="18"/>
          <w:szCs w:val="18"/>
        </w:rPr>
      </w:pPr>
      <w:r>
        <w:rPr>
          <w:rFonts w:eastAsia="Times New Roman" w:cstheme="minorHAnsi"/>
          <w:b/>
          <w:bCs/>
          <w:sz w:val="18"/>
          <w:szCs w:val="18"/>
        </w:rPr>
        <w:t>Microsoft Azure</w:t>
      </w:r>
      <w:r w:rsidR="000B6735" w:rsidRPr="00EA4FEE">
        <w:rPr>
          <w:rFonts w:eastAsia="Times New Roman" w:cstheme="minorHAnsi"/>
          <w:sz w:val="18"/>
          <w:szCs w:val="18"/>
        </w:rPr>
        <w:t>: Provides a wide range of cloud computing services including computing power, storage, and databases.</w:t>
      </w:r>
    </w:p>
    <w:sectPr w:rsidR="00687115" w:rsidRPr="00EA4FEE" w:rsidSect="00001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2D04"/>
    <w:multiLevelType w:val="hybridMultilevel"/>
    <w:tmpl w:val="614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D1B84"/>
    <w:multiLevelType w:val="hybridMultilevel"/>
    <w:tmpl w:val="4E72EFA0"/>
    <w:lvl w:ilvl="0" w:tplc="6CC67CF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B6A16"/>
    <w:multiLevelType w:val="hybridMultilevel"/>
    <w:tmpl w:val="1BBA0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84F94"/>
    <w:multiLevelType w:val="hybridMultilevel"/>
    <w:tmpl w:val="0CB4BDD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D5B1C3C"/>
    <w:multiLevelType w:val="hybridMultilevel"/>
    <w:tmpl w:val="9DF2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2331"/>
    <w:multiLevelType w:val="hybridMultilevel"/>
    <w:tmpl w:val="8572E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93B90"/>
    <w:multiLevelType w:val="hybridMultilevel"/>
    <w:tmpl w:val="8F227702"/>
    <w:lvl w:ilvl="0" w:tplc="8C1471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94A20"/>
    <w:multiLevelType w:val="multilevel"/>
    <w:tmpl w:val="F604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92F0F"/>
    <w:multiLevelType w:val="hybridMultilevel"/>
    <w:tmpl w:val="C572287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5781D6C"/>
    <w:multiLevelType w:val="hybridMultilevel"/>
    <w:tmpl w:val="276A6084"/>
    <w:lvl w:ilvl="0" w:tplc="F118A4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F563D"/>
    <w:multiLevelType w:val="multilevel"/>
    <w:tmpl w:val="6514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962F5"/>
    <w:multiLevelType w:val="multilevel"/>
    <w:tmpl w:val="1D90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C3B4F"/>
    <w:multiLevelType w:val="multilevel"/>
    <w:tmpl w:val="0EB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64186"/>
    <w:multiLevelType w:val="hybridMultilevel"/>
    <w:tmpl w:val="87B00102"/>
    <w:lvl w:ilvl="0" w:tplc="8C1471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7B4179"/>
    <w:multiLevelType w:val="hybridMultilevel"/>
    <w:tmpl w:val="EAB8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73B63"/>
    <w:multiLevelType w:val="multilevel"/>
    <w:tmpl w:val="221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E5392"/>
    <w:multiLevelType w:val="multilevel"/>
    <w:tmpl w:val="7CF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61AB0"/>
    <w:multiLevelType w:val="multilevel"/>
    <w:tmpl w:val="0262ABE8"/>
    <w:lvl w:ilvl="0">
      <w:start w:val="1"/>
      <w:numFmt w:val="bullet"/>
      <w:lvlText w:val=""/>
      <w:lvlJc w:val="left"/>
      <w:pPr>
        <w:tabs>
          <w:tab w:val="num" w:pos="720"/>
        </w:tabs>
        <w:ind w:left="720" w:hanging="360"/>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E1A60"/>
    <w:multiLevelType w:val="multilevel"/>
    <w:tmpl w:val="7D941098"/>
    <w:lvl w:ilvl="0">
      <w:start w:val="1"/>
      <w:numFmt w:val="bullet"/>
      <w:lvlText w:val=""/>
      <w:lvlJc w:val="left"/>
      <w:pPr>
        <w:tabs>
          <w:tab w:val="num" w:pos="720"/>
        </w:tabs>
        <w:ind w:left="720" w:hanging="360"/>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27218E"/>
    <w:multiLevelType w:val="hybridMultilevel"/>
    <w:tmpl w:val="1332C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863A03"/>
    <w:multiLevelType w:val="multilevel"/>
    <w:tmpl w:val="32E84722"/>
    <w:lvl w:ilvl="0">
      <w:start w:val="1"/>
      <w:numFmt w:val="bullet"/>
      <w:lvlText w:val=""/>
      <w:lvlJc w:val="left"/>
      <w:pPr>
        <w:tabs>
          <w:tab w:val="num" w:pos="720"/>
        </w:tabs>
        <w:ind w:left="720" w:hanging="360"/>
      </w:pPr>
      <w:rPr>
        <w:rFonts w:ascii="Symbol" w:hAnsi="Symbol" w:hint="default"/>
        <w:sz w:val="18"/>
        <w:szCs w:val="1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A67D1"/>
    <w:multiLevelType w:val="hybridMultilevel"/>
    <w:tmpl w:val="26E4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36168E"/>
    <w:multiLevelType w:val="hybridMultilevel"/>
    <w:tmpl w:val="E856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D33AA"/>
    <w:multiLevelType w:val="hybridMultilevel"/>
    <w:tmpl w:val="65F4A2C0"/>
    <w:lvl w:ilvl="0" w:tplc="8C1471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A7CD0"/>
    <w:multiLevelType w:val="hybridMultilevel"/>
    <w:tmpl w:val="1F88FD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7821E8"/>
    <w:multiLevelType w:val="hybridMultilevel"/>
    <w:tmpl w:val="CFD6F5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AD582E"/>
    <w:multiLevelType w:val="hybridMultilevel"/>
    <w:tmpl w:val="605C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86FEC"/>
    <w:multiLevelType w:val="hybridMultilevel"/>
    <w:tmpl w:val="DF6E2696"/>
    <w:lvl w:ilvl="0" w:tplc="991083BE">
      <w:start w:val="1"/>
      <w:numFmt w:val="bullet"/>
      <w:lvlText w:val=""/>
      <w:lvlJc w:val="left"/>
      <w:pPr>
        <w:ind w:left="720" w:hanging="360"/>
      </w:pPr>
      <w:rPr>
        <w:rFonts w:ascii="Symbol" w:hAnsi="Symbol" w:hint="default"/>
        <w:sz w:val="18"/>
        <w:szCs w:val="18"/>
      </w:rPr>
    </w:lvl>
    <w:lvl w:ilvl="1" w:tplc="3162D392">
      <w:start w:val="1"/>
      <w:numFmt w:val="bullet"/>
      <w:lvlText w:val="o"/>
      <w:lvlJc w:val="left"/>
      <w:pPr>
        <w:ind w:left="1440" w:hanging="360"/>
      </w:pPr>
      <w:rPr>
        <w:rFonts w:ascii="Courier New" w:hAnsi="Courier New" w:cs="Courier New"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FF3EF3"/>
    <w:multiLevelType w:val="multilevel"/>
    <w:tmpl w:val="7768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1776B"/>
    <w:multiLevelType w:val="hybridMultilevel"/>
    <w:tmpl w:val="1F182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689889">
    <w:abstractNumId w:val="4"/>
  </w:num>
  <w:num w:numId="2" w16cid:durableId="806312373">
    <w:abstractNumId w:val="13"/>
  </w:num>
  <w:num w:numId="3" w16cid:durableId="282620992">
    <w:abstractNumId w:val="5"/>
  </w:num>
  <w:num w:numId="4" w16cid:durableId="1319848824">
    <w:abstractNumId w:val="2"/>
  </w:num>
  <w:num w:numId="5" w16cid:durableId="458109792">
    <w:abstractNumId w:val="6"/>
  </w:num>
  <w:num w:numId="6" w16cid:durableId="500311823">
    <w:abstractNumId w:val="23"/>
  </w:num>
  <w:num w:numId="7" w16cid:durableId="1088308853">
    <w:abstractNumId w:val="21"/>
  </w:num>
  <w:num w:numId="8" w16cid:durableId="1699164946">
    <w:abstractNumId w:val="1"/>
  </w:num>
  <w:num w:numId="9" w16cid:durableId="896403041">
    <w:abstractNumId w:val="9"/>
  </w:num>
  <w:num w:numId="10" w16cid:durableId="1541824071">
    <w:abstractNumId w:val="0"/>
  </w:num>
  <w:num w:numId="11" w16cid:durableId="958487206">
    <w:abstractNumId w:val="26"/>
  </w:num>
  <w:num w:numId="12" w16cid:durableId="1405028874">
    <w:abstractNumId w:val="15"/>
  </w:num>
  <w:num w:numId="13" w16cid:durableId="1126705092">
    <w:abstractNumId w:val="18"/>
  </w:num>
  <w:num w:numId="14" w16cid:durableId="2021662999">
    <w:abstractNumId w:val="20"/>
  </w:num>
  <w:num w:numId="15" w16cid:durableId="1086078250">
    <w:abstractNumId w:val="17"/>
  </w:num>
  <w:num w:numId="16" w16cid:durableId="1228880016">
    <w:abstractNumId w:val="10"/>
  </w:num>
  <w:num w:numId="17" w16cid:durableId="471682283">
    <w:abstractNumId w:val="11"/>
  </w:num>
  <w:num w:numId="18" w16cid:durableId="319384644">
    <w:abstractNumId w:val="14"/>
  </w:num>
  <w:num w:numId="19" w16cid:durableId="1210805828">
    <w:abstractNumId w:val="25"/>
  </w:num>
  <w:num w:numId="20" w16cid:durableId="971516577">
    <w:abstractNumId w:val="29"/>
  </w:num>
  <w:num w:numId="21" w16cid:durableId="397753640">
    <w:abstractNumId w:val="8"/>
  </w:num>
  <w:num w:numId="22" w16cid:durableId="344022232">
    <w:abstractNumId w:val="3"/>
  </w:num>
  <w:num w:numId="23" w16cid:durableId="1121339255">
    <w:abstractNumId w:val="27"/>
  </w:num>
  <w:num w:numId="24" w16cid:durableId="1849825287">
    <w:abstractNumId w:val="24"/>
  </w:num>
  <w:num w:numId="25" w16cid:durableId="899025968">
    <w:abstractNumId w:val="19"/>
  </w:num>
  <w:num w:numId="26" w16cid:durableId="775249984">
    <w:abstractNumId w:val="22"/>
  </w:num>
  <w:num w:numId="27" w16cid:durableId="1304965714">
    <w:abstractNumId w:val="12"/>
  </w:num>
  <w:num w:numId="28" w16cid:durableId="684281507">
    <w:abstractNumId w:val="16"/>
  </w:num>
  <w:num w:numId="29" w16cid:durableId="495267139">
    <w:abstractNumId w:val="28"/>
  </w:num>
  <w:num w:numId="30" w16cid:durableId="16785761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D1"/>
    <w:rsid w:val="00001AE0"/>
    <w:rsid w:val="000B6735"/>
    <w:rsid w:val="001D19AC"/>
    <w:rsid w:val="001E05AC"/>
    <w:rsid w:val="002038BC"/>
    <w:rsid w:val="00231F5D"/>
    <w:rsid w:val="002476FF"/>
    <w:rsid w:val="00324A59"/>
    <w:rsid w:val="00440750"/>
    <w:rsid w:val="004A2F4D"/>
    <w:rsid w:val="00554EF7"/>
    <w:rsid w:val="0055602D"/>
    <w:rsid w:val="005C2B78"/>
    <w:rsid w:val="006868D9"/>
    <w:rsid w:val="00687115"/>
    <w:rsid w:val="00693CA4"/>
    <w:rsid w:val="006C35B2"/>
    <w:rsid w:val="006D360D"/>
    <w:rsid w:val="007D6E1A"/>
    <w:rsid w:val="007E441E"/>
    <w:rsid w:val="00830EAE"/>
    <w:rsid w:val="00916851"/>
    <w:rsid w:val="0092514C"/>
    <w:rsid w:val="00943842"/>
    <w:rsid w:val="00A937D9"/>
    <w:rsid w:val="00B06F75"/>
    <w:rsid w:val="00B2361D"/>
    <w:rsid w:val="00B35837"/>
    <w:rsid w:val="00BB49DA"/>
    <w:rsid w:val="00D01CA7"/>
    <w:rsid w:val="00D61001"/>
    <w:rsid w:val="00DB1439"/>
    <w:rsid w:val="00DD4027"/>
    <w:rsid w:val="00E71F61"/>
    <w:rsid w:val="00EA4FEE"/>
    <w:rsid w:val="00EC23D4"/>
    <w:rsid w:val="00F3564E"/>
    <w:rsid w:val="00F85DD1"/>
    <w:rsid w:val="00FB0DF2"/>
    <w:rsid w:val="00FE7BB3"/>
    <w:rsid w:val="00FF5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E480"/>
  <w15:chartTrackingRefBased/>
  <w15:docId w15:val="{9319FD84-043C-4A49-AE27-4B80D472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0D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61D"/>
    <w:pPr>
      <w:ind w:left="720"/>
      <w:contextualSpacing/>
    </w:pPr>
  </w:style>
  <w:style w:type="character" w:styleId="Strong">
    <w:name w:val="Strong"/>
    <w:basedOn w:val="DefaultParagraphFont"/>
    <w:uiPriority w:val="22"/>
    <w:qFormat/>
    <w:rsid w:val="001E05AC"/>
    <w:rPr>
      <w:b/>
      <w:bCs/>
    </w:rPr>
  </w:style>
  <w:style w:type="character" w:customStyle="1" w:styleId="Heading3Char">
    <w:name w:val="Heading 3 Char"/>
    <w:basedOn w:val="DefaultParagraphFont"/>
    <w:link w:val="Heading3"/>
    <w:uiPriority w:val="9"/>
    <w:rsid w:val="00FB0D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B0DF2"/>
    <w:rPr>
      <w:color w:val="0000FF"/>
      <w:u w:val="single"/>
    </w:rPr>
  </w:style>
  <w:style w:type="paragraph" w:styleId="NormalWeb">
    <w:name w:val="Normal (Web)"/>
    <w:basedOn w:val="Normal"/>
    <w:uiPriority w:val="99"/>
    <w:semiHidden/>
    <w:unhideWhenUsed/>
    <w:rsid w:val="00B3583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3564E"/>
    <w:pPr>
      <w:widowControl w:val="0"/>
      <w:autoSpaceDE w:val="0"/>
      <w:autoSpaceDN w:val="0"/>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4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F3564E"/>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F3564E"/>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01614">
      <w:bodyDiv w:val="1"/>
      <w:marLeft w:val="0"/>
      <w:marRight w:val="0"/>
      <w:marTop w:val="0"/>
      <w:marBottom w:val="0"/>
      <w:divBdr>
        <w:top w:val="none" w:sz="0" w:space="0" w:color="auto"/>
        <w:left w:val="none" w:sz="0" w:space="0" w:color="auto"/>
        <w:bottom w:val="none" w:sz="0" w:space="0" w:color="auto"/>
        <w:right w:val="none" w:sz="0" w:space="0" w:color="auto"/>
      </w:divBdr>
    </w:div>
    <w:div w:id="1027682765">
      <w:bodyDiv w:val="1"/>
      <w:marLeft w:val="0"/>
      <w:marRight w:val="0"/>
      <w:marTop w:val="0"/>
      <w:marBottom w:val="0"/>
      <w:divBdr>
        <w:top w:val="none" w:sz="0" w:space="0" w:color="auto"/>
        <w:left w:val="none" w:sz="0" w:space="0" w:color="auto"/>
        <w:bottom w:val="none" w:sz="0" w:space="0" w:color="auto"/>
        <w:right w:val="none" w:sz="0" w:space="0" w:color="auto"/>
      </w:divBdr>
    </w:div>
    <w:div w:id="1206720978">
      <w:bodyDiv w:val="1"/>
      <w:marLeft w:val="0"/>
      <w:marRight w:val="0"/>
      <w:marTop w:val="0"/>
      <w:marBottom w:val="0"/>
      <w:divBdr>
        <w:top w:val="none" w:sz="0" w:space="0" w:color="auto"/>
        <w:left w:val="none" w:sz="0" w:space="0" w:color="auto"/>
        <w:bottom w:val="none" w:sz="0" w:space="0" w:color="auto"/>
        <w:right w:val="none" w:sz="0" w:space="0" w:color="auto"/>
      </w:divBdr>
      <w:divsChild>
        <w:div w:id="170921326">
          <w:marLeft w:val="0"/>
          <w:marRight w:val="0"/>
          <w:marTop w:val="0"/>
          <w:marBottom w:val="0"/>
          <w:divBdr>
            <w:top w:val="none" w:sz="0" w:space="0" w:color="auto"/>
            <w:left w:val="none" w:sz="0" w:space="0" w:color="auto"/>
            <w:bottom w:val="none" w:sz="0" w:space="0" w:color="auto"/>
            <w:right w:val="none" w:sz="0" w:space="0" w:color="auto"/>
          </w:divBdr>
          <w:divsChild>
            <w:div w:id="1490436855">
              <w:marLeft w:val="0"/>
              <w:marRight w:val="0"/>
              <w:marTop w:val="0"/>
              <w:marBottom w:val="0"/>
              <w:divBdr>
                <w:top w:val="none" w:sz="0" w:space="0" w:color="auto"/>
                <w:left w:val="none" w:sz="0" w:space="0" w:color="auto"/>
                <w:bottom w:val="none" w:sz="0" w:space="0" w:color="auto"/>
                <w:right w:val="none" w:sz="0" w:space="0" w:color="auto"/>
              </w:divBdr>
              <w:divsChild>
                <w:div w:id="2367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31726">
      <w:bodyDiv w:val="1"/>
      <w:marLeft w:val="0"/>
      <w:marRight w:val="0"/>
      <w:marTop w:val="0"/>
      <w:marBottom w:val="0"/>
      <w:divBdr>
        <w:top w:val="none" w:sz="0" w:space="0" w:color="auto"/>
        <w:left w:val="none" w:sz="0" w:space="0" w:color="auto"/>
        <w:bottom w:val="none" w:sz="0" w:space="0" w:color="auto"/>
        <w:right w:val="none" w:sz="0" w:space="0" w:color="auto"/>
      </w:divBdr>
    </w:div>
    <w:div w:id="17357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Almuhidat</dc:creator>
  <cp:keywords/>
  <dc:description/>
  <cp:lastModifiedBy>Ahmad Almuhidat</cp:lastModifiedBy>
  <cp:revision>27</cp:revision>
  <dcterms:created xsi:type="dcterms:W3CDTF">2022-10-15T16:51:00Z</dcterms:created>
  <dcterms:modified xsi:type="dcterms:W3CDTF">2025-07-19T09:28:00Z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4a7410ba5bd8662287f8708beea0b13f0639a2113ae70c533271f5e5327a4e11</vt:lpwstr>
  </property>
</Properties>
</file>