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5D2DC" w14:textId="77777777" w:rsidR="00F47F50" w:rsidRPr="003A04E7" w:rsidRDefault="00F47F50" w:rsidP="00AB32A8">
      <w:pPr>
        <w:rPr>
          <w:rFonts w:asciiTheme="majorHAnsi" w:hAnsiTheme="majorHAnsi" w:cstheme="majorHAnsi"/>
          <w:sz w:val="24"/>
          <w:shd w:val="clear" w:color="auto" w:fill="FFFFFF"/>
          <w:lang w:eastAsia="en-GB"/>
        </w:rPr>
      </w:pPr>
    </w:p>
    <w:p w14:paraId="55D729C5" w14:textId="77777777" w:rsidR="00F47F50" w:rsidRPr="003A04E7" w:rsidRDefault="00F47F50" w:rsidP="00AB32A8">
      <w:pPr>
        <w:rPr>
          <w:rFonts w:asciiTheme="majorHAnsi" w:hAnsiTheme="majorHAnsi" w:cstheme="majorHAnsi"/>
          <w:sz w:val="24"/>
          <w:shd w:val="clear" w:color="auto" w:fill="FFFFFF"/>
          <w:lang w:eastAsia="en-GB"/>
        </w:rPr>
      </w:pPr>
    </w:p>
    <w:p w14:paraId="25E25FB0" w14:textId="77777777" w:rsidR="00D51CC2" w:rsidRPr="00D51CC2" w:rsidRDefault="00D51CC2" w:rsidP="00D51CC2">
      <w:pPr>
        <w:spacing w:after="200" w:line="288" w:lineRule="auto"/>
        <w:jc w:val="both"/>
        <w:rPr>
          <w:rFonts w:ascii="Arial" w:eastAsia="Arial" w:hAnsi="Arial" w:cs="Arial"/>
          <w:b/>
          <w:sz w:val="20"/>
          <w:szCs w:val="20"/>
          <w:u w:val="single"/>
        </w:rPr>
      </w:pPr>
      <w:r w:rsidRPr="00D51CC2">
        <w:rPr>
          <w:rFonts w:ascii="Arial" w:eastAsia="Arial" w:hAnsi="Arial" w:cs="Arial"/>
          <w:b/>
          <w:sz w:val="20"/>
          <w:szCs w:val="20"/>
          <w:u w:val="single"/>
        </w:rPr>
        <w:t>Private and Confidential</w:t>
      </w:r>
    </w:p>
    <w:p w14:paraId="787DB821" w14:textId="6D6F2B08" w:rsidR="00D51CC2" w:rsidRPr="00D51CC2" w:rsidRDefault="00D51CC2" w:rsidP="00D51CC2">
      <w:pPr>
        <w:spacing w:after="200" w:line="288" w:lineRule="auto"/>
        <w:jc w:val="both"/>
        <w:rPr>
          <w:rFonts w:ascii="Arial" w:eastAsia="Arial" w:hAnsi="Arial" w:cs="Arial"/>
          <w:sz w:val="20"/>
          <w:szCs w:val="20"/>
        </w:rPr>
      </w:pPr>
      <w:r w:rsidRPr="00D51CC2">
        <w:rPr>
          <w:rFonts w:ascii="Arial" w:eastAsia="Arial" w:hAnsi="Arial" w:cs="Arial"/>
          <w:sz w:val="20"/>
          <w:szCs w:val="20"/>
        </w:rPr>
        <w:t xml:space="preserve">Mr </w:t>
      </w:r>
      <w:r w:rsidR="004D77B3">
        <w:rPr>
          <w:rFonts w:ascii="Arial" w:eastAsia="Arial" w:hAnsi="Arial" w:cs="Arial"/>
          <w:sz w:val="20"/>
          <w:szCs w:val="20"/>
        </w:rPr>
        <w:t>Ramin Ahmadi</w:t>
      </w:r>
    </w:p>
    <w:p w14:paraId="0A0DB7FD" w14:textId="77777777" w:rsidR="00D51CC2" w:rsidRPr="00D51CC2" w:rsidRDefault="00D51CC2" w:rsidP="00D51CC2">
      <w:pPr>
        <w:spacing w:after="200" w:line="288" w:lineRule="auto"/>
        <w:jc w:val="both"/>
        <w:rPr>
          <w:rFonts w:ascii="Arial" w:eastAsia="Arial" w:hAnsi="Arial" w:cs="Arial"/>
          <w:sz w:val="20"/>
          <w:szCs w:val="20"/>
        </w:rPr>
      </w:pPr>
      <w:r w:rsidRPr="00D51CC2">
        <w:rPr>
          <w:rFonts w:ascii="Arial" w:eastAsia="Arial" w:hAnsi="Arial" w:cs="Arial"/>
          <w:sz w:val="20"/>
          <w:szCs w:val="20"/>
        </w:rPr>
        <w:t>Via Email Only</w:t>
      </w:r>
    </w:p>
    <w:p w14:paraId="0BA6F6EB" w14:textId="50F95B39" w:rsidR="00D51CC2" w:rsidRPr="00D51CC2" w:rsidRDefault="004D77B3" w:rsidP="00D51CC2">
      <w:pPr>
        <w:spacing w:after="200" w:line="288" w:lineRule="auto"/>
        <w:jc w:val="both"/>
        <w:rPr>
          <w:rFonts w:ascii="Arial" w:eastAsia="Arial" w:hAnsi="Arial" w:cs="Arial"/>
          <w:sz w:val="20"/>
          <w:szCs w:val="20"/>
        </w:rPr>
      </w:pPr>
      <w:r>
        <w:rPr>
          <w:rFonts w:ascii="Arial" w:eastAsia="Arial" w:hAnsi="Arial" w:cs="Arial"/>
          <w:sz w:val="20"/>
          <w:szCs w:val="20"/>
        </w:rPr>
        <w:t>27</w:t>
      </w:r>
      <w:r w:rsidR="00D51CC2" w:rsidRPr="00D51CC2">
        <w:rPr>
          <w:rFonts w:ascii="Arial" w:eastAsia="Arial" w:hAnsi="Arial" w:cs="Arial"/>
          <w:sz w:val="20"/>
          <w:szCs w:val="20"/>
        </w:rPr>
        <w:t xml:space="preserve"> September 2021</w:t>
      </w:r>
    </w:p>
    <w:p w14:paraId="1F5B554A" w14:textId="77777777" w:rsidR="00D51CC2" w:rsidRPr="00D51CC2" w:rsidRDefault="00D51CC2" w:rsidP="00D51CC2">
      <w:pPr>
        <w:spacing w:after="200" w:line="288" w:lineRule="auto"/>
        <w:jc w:val="both"/>
        <w:rPr>
          <w:rFonts w:ascii="Arial" w:eastAsia="Arial" w:hAnsi="Arial" w:cs="Arial"/>
          <w:sz w:val="20"/>
          <w:szCs w:val="20"/>
        </w:rPr>
      </w:pPr>
    </w:p>
    <w:p w14:paraId="0DE3A90A" w14:textId="1913B350" w:rsidR="00D51CC2" w:rsidRPr="00D51CC2" w:rsidRDefault="004D77B3" w:rsidP="00D51CC2">
      <w:pPr>
        <w:spacing w:after="200" w:line="288" w:lineRule="auto"/>
        <w:jc w:val="both"/>
        <w:rPr>
          <w:rFonts w:ascii="Arial" w:eastAsia="Arial" w:hAnsi="Arial" w:cs="Arial"/>
          <w:b/>
          <w:sz w:val="20"/>
          <w:szCs w:val="20"/>
        </w:rPr>
      </w:pPr>
      <w:r>
        <w:rPr>
          <w:rFonts w:ascii="Arial" w:eastAsia="Arial" w:hAnsi="Arial" w:cs="Arial"/>
          <w:sz w:val="20"/>
          <w:szCs w:val="20"/>
        </w:rPr>
        <w:t>Dear Ramin</w:t>
      </w:r>
    </w:p>
    <w:p w14:paraId="71D89E1A" w14:textId="77777777" w:rsidR="00D51CC2" w:rsidRPr="00D51CC2" w:rsidRDefault="00D51CC2" w:rsidP="00D51CC2">
      <w:pPr>
        <w:spacing w:after="200" w:line="288" w:lineRule="auto"/>
        <w:jc w:val="both"/>
        <w:rPr>
          <w:rFonts w:ascii="Arial" w:eastAsia="Arial" w:hAnsi="Arial" w:cs="Arial"/>
          <w:b/>
          <w:sz w:val="20"/>
          <w:szCs w:val="20"/>
        </w:rPr>
      </w:pPr>
      <w:r w:rsidRPr="00D51CC2">
        <w:rPr>
          <w:rFonts w:ascii="Arial" w:eastAsia="Arial" w:hAnsi="Arial" w:cs="Arial"/>
          <w:b/>
          <w:sz w:val="20"/>
          <w:szCs w:val="20"/>
        </w:rPr>
        <w:t>Contribution to your UK immigration costs – repayment agreement</w:t>
      </w:r>
    </w:p>
    <w:p w14:paraId="1E363180" w14:textId="78ACC670" w:rsidR="00D51CC2" w:rsidRPr="00D51CC2" w:rsidRDefault="00D51CC2" w:rsidP="00D51CC2">
      <w:pPr>
        <w:spacing w:after="200" w:line="288" w:lineRule="auto"/>
        <w:jc w:val="both"/>
        <w:rPr>
          <w:rFonts w:ascii="Arial" w:eastAsia="Arial" w:hAnsi="Arial" w:cs="Arial"/>
          <w:sz w:val="20"/>
          <w:szCs w:val="20"/>
        </w:rPr>
      </w:pPr>
      <w:r w:rsidRPr="00D51CC2">
        <w:rPr>
          <w:rFonts w:ascii="Arial" w:eastAsia="Arial" w:hAnsi="Arial" w:cs="Arial"/>
          <w:sz w:val="20"/>
          <w:szCs w:val="20"/>
        </w:rPr>
        <w:t xml:space="preserve">Content+Cloud Limited (the </w:t>
      </w:r>
      <w:r w:rsidRPr="00D51CC2">
        <w:rPr>
          <w:rFonts w:ascii="Arial" w:eastAsia="Arial" w:hAnsi="Arial" w:cs="Arial"/>
          <w:b/>
          <w:sz w:val="20"/>
          <w:szCs w:val="20"/>
        </w:rPr>
        <w:t>Company</w:t>
      </w:r>
      <w:r w:rsidRPr="00D51CC2">
        <w:rPr>
          <w:rFonts w:ascii="Arial" w:eastAsia="Arial" w:hAnsi="Arial" w:cs="Arial"/>
          <w:sz w:val="20"/>
          <w:szCs w:val="20"/>
        </w:rPr>
        <w:t xml:space="preserve">) values your contribution to, and believes you play an important role in the business of the Company.  As such, we are willing to pay for </w:t>
      </w:r>
      <w:r w:rsidR="004D77B3">
        <w:rPr>
          <w:rFonts w:ascii="Arial" w:eastAsia="Arial" w:hAnsi="Arial" w:cs="Arial"/>
          <w:sz w:val="20"/>
          <w:szCs w:val="20"/>
        </w:rPr>
        <w:t>the following</w:t>
      </w:r>
      <w:r w:rsidRPr="00D51CC2">
        <w:rPr>
          <w:rFonts w:ascii="Arial" w:eastAsia="Arial" w:hAnsi="Arial" w:cs="Arial"/>
          <w:sz w:val="20"/>
          <w:szCs w:val="20"/>
        </w:rPr>
        <w:t xml:space="preserve"> UK visa renewal fees. These are:</w:t>
      </w:r>
    </w:p>
    <w:p w14:paraId="7D30E41B" w14:textId="5DE4EC08" w:rsidR="00D51CC2" w:rsidRPr="004D77B3" w:rsidRDefault="00D51CC2" w:rsidP="004D77B3">
      <w:pPr>
        <w:numPr>
          <w:ilvl w:val="0"/>
          <w:numId w:val="1"/>
        </w:numPr>
        <w:spacing w:after="200" w:line="288" w:lineRule="auto"/>
        <w:jc w:val="both"/>
        <w:outlineLvl w:val="0"/>
        <w:rPr>
          <w:rFonts w:ascii="Arial" w:eastAsia="Arial" w:hAnsi="Arial" w:cs="Arial"/>
          <w:bCs/>
          <w:sz w:val="20"/>
          <w:szCs w:val="20"/>
        </w:rPr>
      </w:pPr>
      <w:r w:rsidRPr="00D51CC2">
        <w:rPr>
          <w:rFonts w:ascii="Arial" w:eastAsia="Arial" w:hAnsi="Arial" w:cs="Arial"/>
          <w:bCs/>
          <w:sz w:val="20"/>
          <w:szCs w:val="20"/>
        </w:rPr>
        <w:t>Our specialis</w:t>
      </w:r>
      <w:r w:rsidR="004D77B3">
        <w:rPr>
          <w:rFonts w:ascii="Arial" w:eastAsia="Arial" w:hAnsi="Arial" w:cs="Arial"/>
          <w:bCs/>
          <w:sz w:val="20"/>
          <w:szCs w:val="20"/>
        </w:rPr>
        <w:t>t immigration lawyers fixed fee</w:t>
      </w:r>
      <w:r w:rsidR="004D77B3">
        <w:rPr>
          <w:rFonts w:ascii="Arial" w:eastAsia="Arial" w:hAnsi="Arial" w:cs="Arial"/>
          <w:bCs/>
          <w:sz w:val="20"/>
          <w:szCs w:val="20"/>
        </w:rPr>
        <w:tab/>
      </w:r>
      <w:r w:rsidR="004D77B3">
        <w:rPr>
          <w:rFonts w:ascii="Arial" w:eastAsia="Arial" w:hAnsi="Arial" w:cs="Arial"/>
          <w:bCs/>
          <w:sz w:val="20"/>
          <w:szCs w:val="20"/>
        </w:rPr>
        <w:tab/>
      </w:r>
      <w:r w:rsidR="004D77B3">
        <w:rPr>
          <w:rFonts w:ascii="Arial" w:eastAsia="Arial" w:hAnsi="Arial" w:cs="Arial"/>
          <w:bCs/>
          <w:sz w:val="20"/>
          <w:szCs w:val="20"/>
        </w:rPr>
        <w:tab/>
      </w:r>
      <w:r w:rsidR="004D77B3">
        <w:rPr>
          <w:rFonts w:ascii="Arial" w:eastAsia="Arial" w:hAnsi="Arial" w:cs="Arial"/>
          <w:bCs/>
          <w:sz w:val="20"/>
          <w:szCs w:val="20"/>
        </w:rPr>
        <w:tab/>
      </w:r>
      <w:r w:rsidR="004D77B3">
        <w:rPr>
          <w:rFonts w:ascii="Arial" w:eastAsia="Arial" w:hAnsi="Arial" w:cs="Arial"/>
          <w:bCs/>
          <w:sz w:val="20"/>
          <w:szCs w:val="20"/>
        </w:rPr>
        <w:tab/>
      </w:r>
      <w:r w:rsidRPr="004D77B3">
        <w:rPr>
          <w:rFonts w:ascii="Arial" w:eastAsia="Arial" w:hAnsi="Arial" w:cs="Arial"/>
          <w:bCs/>
          <w:sz w:val="20"/>
          <w:szCs w:val="20"/>
        </w:rPr>
        <w:t>£3,000+VAT</w:t>
      </w:r>
    </w:p>
    <w:p w14:paraId="782ADFEB" w14:textId="77777777" w:rsidR="00D51CC2" w:rsidRPr="00D51CC2" w:rsidRDefault="00D51CC2" w:rsidP="00D51CC2">
      <w:pPr>
        <w:numPr>
          <w:ilvl w:val="0"/>
          <w:numId w:val="1"/>
        </w:numPr>
        <w:spacing w:after="200" w:line="288" w:lineRule="auto"/>
        <w:jc w:val="both"/>
        <w:outlineLvl w:val="0"/>
        <w:rPr>
          <w:rFonts w:ascii="Arial" w:eastAsia="Arial" w:hAnsi="Arial" w:cs="Arial"/>
          <w:bCs/>
          <w:sz w:val="20"/>
          <w:szCs w:val="20"/>
        </w:rPr>
      </w:pPr>
      <w:r w:rsidRPr="00D51CC2">
        <w:rPr>
          <w:rFonts w:ascii="Arial" w:eastAsia="Arial" w:hAnsi="Arial" w:cs="Arial"/>
          <w:bCs/>
          <w:sz w:val="20"/>
          <w:szCs w:val="20"/>
        </w:rPr>
        <w:t xml:space="preserve">Home Office Certificate of Sponsorship fee </w:t>
      </w:r>
      <w:r w:rsidRPr="00D51CC2">
        <w:rPr>
          <w:rFonts w:ascii="Arial" w:eastAsia="Arial" w:hAnsi="Arial" w:cs="Arial"/>
          <w:bCs/>
          <w:sz w:val="20"/>
          <w:szCs w:val="20"/>
        </w:rPr>
        <w:tab/>
      </w:r>
      <w:r w:rsidRPr="00D51CC2">
        <w:rPr>
          <w:rFonts w:ascii="Arial" w:eastAsia="Arial" w:hAnsi="Arial" w:cs="Arial"/>
          <w:bCs/>
          <w:sz w:val="20"/>
          <w:szCs w:val="20"/>
        </w:rPr>
        <w:tab/>
      </w:r>
      <w:r w:rsidRPr="00D51CC2">
        <w:rPr>
          <w:rFonts w:ascii="Arial" w:eastAsia="Arial" w:hAnsi="Arial" w:cs="Arial"/>
          <w:bCs/>
          <w:sz w:val="20"/>
          <w:szCs w:val="20"/>
        </w:rPr>
        <w:tab/>
      </w:r>
      <w:r w:rsidRPr="00D51CC2">
        <w:rPr>
          <w:rFonts w:ascii="Arial" w:eastAsia="Arial" w:hAnsi="Arial" w:cs="Arial"/>
          <w:bCs/>
          <w:sz w:val="20"/>
          <w:szCs w:val="20"/>
        </w:rPr>
        <w:tab/>
      </w:r>
      <w:r w:rsidRPr="00D51CC2">
        <w:rPr>
          <w:rFonts w:ascii="Arial" w:eastAsia="Arial" w:hAnsi="Arial" w:cs="Arial"/>
          <w:bCs/>
          <w:sz w:val="20"/>
          <w:szCs w:val="20"/>
        </w:rPr>
        <w:tab/>
        <w:t>£199</w:t>
      </w:r>
    </w:p>
    <w:p w14:paraId="1FDD3DF3" w14:textId="77777777" w:rsidR="00D51CC2" w:rsidRPr="00D51CC2" w:rsidRDefault="00D51CC2" w:rsidP="00D51CC2">
      <w:pPr>
        <w:numPr>
          <w:ilvl w:val="0"/>
          <w:numId w:val="1"/>
        </w:numPr>
        <w:spacing w:after="200" w:line="288" w:lineRule="auto"/>
        <w:jc w:val="both"/>
        <w:outlineLvl w:val="0"/>
        <w:rPr>
          <w:rFonts w:ascii="Arial" w:eastAsia="Arial" w:hAnsi="Arial" w:cs="Arial"/>
          <w:bCs/>
          <w:sz w:val="20"/>
          <w:szCs w:val="20"/>
        </w:rPr>
      </w:pPr>
      <w:r w:rsidRPr="00D51CC2">
        <w:rPr>
          <w:rFonts w:ascii="Arial" w:eastAsia="Arial" w:hAnsi="Arial" w:cs="Arial"/>
          <w:bCs/>
          <w:sz w:val="20"/>
          <w:szCs w:val="20"/>
        </w:rPr>
        <w:t>Immigration Skills Charge (£1,000 per year of visa)</w:t>
      </w:r>
      <w:r w:rsidRPr="00D51CC2">
        <w:rPr>
          <w:rFonts w:ascii="Arial" w:eastAsia="Arial" w:hAnsi="Arial" w:cs="Arial"/>
          <w:bCs/>
          <w:sz w:val="20"/>
          <w:szCs w:val="20"/>
        </w:rPr>
        <w:tab/>
        <w:t xml:space="preserve"> </w:t>
      </w:r>
      <w:r w:rsidRPr="00D51CC2">
        <w:rPr>
          <w:rFonts w:ascii="Arial" w:eastAsia="Arial" w:hAnsi="Arial" w:cs="Arial"/>
          <w:bCs/>
          <w:sz w:val="20"/>
          <w:szCs w:val="20"/>
        </w:rPr>
        <w:tab/>
      </w:r>
      <w:r w:rsidRPr="00D51CC2">
        <w:rPr>
          <w:rFonts w:ascii="Arial" w:eastAsia="Arial" w:hAnsi="Arial" w:cs="Arial"/>
          <w:bCs/>
          <w:sz w:val="20"/>
          <w:szCs w:val="20"/>
        </w:rPr>
        <w:tab/>
      </w:r>
      <w:r w:rsidRPr="00D51CC2">
        <w:rPr>
          <w:rFonts w:ascii="Arial" w:eastAsia="Arial" w:hAnsi="Arial" w:cs="Arial"/>
          <w:bCs/>
          <w:sz w:val="20"/>
          <w:szCs w:val="20"/>
        </w:rPr>
        <w:tab/>
        <w:t>£2,000</w:t>
      </w:r>
    </w:p>
    <w:p w14:paraId="34A82151" w14:textId="38F92FD2" w:rsidR="00D51CC2" w:rsidRPr="00D51CC2" w:rsidRDefault="00D51CC2" w:rsidP="00D51CC2">
      <w:pPr>
        <w:tabs>
          <w:tab w:val="right" w:pos="8931"/>
        </w:tabs>
        <w:spacing w:after="200" w:line="288" w:lineRule="auto"/>
        <w:jc w:val="both"/>
        <w:rPr>
          <w:rFonts w:ascii="Arial" w:eastAsia="Arial" w:hAnsi="Arial" w:cs="Arial"/>
          <w:sz w:val="20"/>
          <w:szCs w:val="20"/>
        </w:rPr>
      </w:pPr>
      <w:r w:rsidRPr="00D51CC2">
        <w:rPr>
          <w:rFonts w:ascii="Arial" w:eastAsia="Arial" w:hAnsi="Arial" w:cs="Arial"/>
          <w:sz w:val="20"/>
          <w:szCs w:val="20"/>
        </w:rPr>
        <w:t>The total amount the Company will pay on your behal</w:t>
      </w:r>
      <w:r w:rsidR="00726022">
        <w:rPr>
          <w:rFonts w:ascii="Arial" w:eastAsia="Arial" w:hAnsi="Arial" w:cs="Arial"/>
          <w:sz w:val="20"/>
          <w:szCs w:val="20"/>
        </w:rPr>
        <w:t xml:space="preserve">f (single applicant, 2 years): </w:t>
      </w:r>
      <w:r w:rsidR="00726022">
        <w:rPr>
          <w:rFonts w:ascii="Arial" w:eastAsia="Arial" w:hAnsi="Arial" w:cs="Arial"/>
          <w:sz w:val="20"/>
          <w:szCs w:val="20"/>
        </w:rPr>
        <w:tab/>
      </w:r>
      <w:r w:rsidRPr="00D51CC2">
        <w:rPr>
          <w:rFonts w:ascii="Arial" w:eastAsia="Arial" w:hAnsi="Arial" w:cs="Arial"/>
          <w:sz w:val="20"/>
          <w:szCs w:val="20"/>
          <w:u w:val="double"/>
        </w:rPr>
        <w:t>£</w:t>
      </w:r>
      <w:r w:rsidR="00726022">
        <w:rPr>
          <w:rFonts w:ascii="Arial" w:eastAsia="Arial" w:hAnsi="Arial" w:cs="Arial"/>
          <w:sz w:val="20"/>
          <w:szCs w:val="20"/>
          <w:u w:val="double"/>
        </w:rPr>
        <w:t>5,799.00</w:t>
      </w:r>
    </w:p>
    <w:p w14:paraId="3112E5E3" w14:textId="51CC1C19" w:rsidR="00D51CC2" w:rsidRPr="00D51CC2" w:rsidRDefault="00D51CC2" w:rsidP="00D51CC2">
      <w:pPr>
        <w:spacing w:after="200" w:line="288" w:lineRule="auto"/>
        <w:jc w:val="both"/>
        <w:rPr>
          <w:rFonts w:ascii="Arial" w:eastAsia="Arial" w:hAnsi="Arial" w:cs="Arial"/>
          <w:sz w:val="20"/>
          <w:szCs w:val="20"/>
        </w:rPr>
      </w:pPr>
      <w:r w:rsidRPr="00D51CC2">
        <w:rPr>
          <w:rFonts w:ascii="Arial" w:eastAsia="Arial" w:hAnsi="Arial" w:cs="Arial"/>
          <w:sz w:val="20"/>
          <w:szCs w:val="20"/>
        </w:rPr>
        <w:t>The Company is also willing to</w:t>
      </w:r>
      <w:r w:rsidR="004D77B3">
        <w:rPr>
          <w:rFonts w:ascii="Arial" w:eastAsia="Arial" w:hAnsi="Arial" w:cs="Arial"/>
          <w:sz w:val="20"/>
          <w:szCs w:val="20"/>
        </w:rPr>
        <w:t xml:space="preserve"> enter into a</w:t>
      </w:r>
      <w:r w:rsidRPr="00D51CC2">
        <w:rPr>
          <w:rFonts w:ascii="Arial" w:eastAsia="Arial" w:hAnsi="Arial" w:cs="Arial"/>
          <w:sz w:val="20"/>
          <w:szCs w:val="20"/>
        </w:rPr>
        <w:t xml:space="preserve"> loan </w:t>
      </w:r>
      <w:r w:rsidR="004D77B3">
        <w:rPr>
          <w:rFonts w:ascii="Arial" w:eastAsia="Arial" w:hAnsi="Arial" w:cs="Arial"/>
          <w:sz w:val="20"/>
          <w:szCs w:val="20"/>
        </w:rPr>
        <w:t xml:space="preserve">agreement with </w:t>
      </w:r>
      <w:r w:rsidRPr="00D51CC2">
        <w:rPr>
          <w:rFonts w:ascii="Arial" w:eastAsia="Arial" w:hAnsi="Arial" w:cs="Arial"/>
          <w:sz w:val="20"/>
          <w:szCs w:val="20"/>
        </w:rPr>
        <w:t>you</w:t>
      </w:r>
      <w:r w:rsidR="004D77B3">
        <w:rPr>
          <w:rFonts w:ascii="Arial" w:eastAsia="Arial" w:hAnsi="Arial" w:cs="Arial"/>
          <w:sz w:val="20"/>
          <w:szCs w:val="20"/>
        </w:rPr>
        <w:t xml:space="preserve"> for</w:t>
      </w:r>
      <w:r w:rsidRPr="00D51CC2">
        <w:rPr>
          <w:rFonts w:ascii="Arial" w:eastAsia="Arial" w:hAnsi="Arial" w:cs="Arial"/>
          <w:sz w:val="20"/>
          <w:szCs w:val="20"/>
        </w:rPr>
        <w:t xml:space="preserve"> the </w:t>
      </w:r>
      <w:r w:rsidR="004D77B3">
        <w:rPr>
          <w:rFonts w:ascii="Arial" w:eastAsia="Arial" w:hAnsi="Arial" w:cs="Arial"/>
          <w:sz w:val="20"/>
          <w:szCs w:val="20"/>
        </w:rPr>
        <w:t xml:space="preserve">remaining </w:t>
      </w:r>
      <w:r w:rsidRPr="00D51CC2">
        <w:rPr>
          <w:rFonts w:ascii="Arial" w:eastAsia="Arial" w:hAnsi="Arial" w:cs="Arial"/>
          <w:sz w:val="20"/>
          <w:szCs w:val="20"/>
        </w:rPr>
        <w:t>cost of your visa renewal. The maximum loan will be £</w:t>
      </w:r>
      <w:r w:rsidR="00726022">
        <w:rPr>
          <w:rFonts w:ascii="Arial" w:eastAsia="Arial" w:hAnsi="Arial" w:cs="Arial"/>
          <w:sz w:val="20"/>
          <w:szCs w:val="20"/>
        </w:rPr>
        <w:t>2,771.20, repayable over 24 months</w:t>
      </w:r>
      <w:r w:rsidRPr="00D51CC2">
        <w:rPr>
          <w:rFonts w:ascii="Arial" w:eastAsia="Arial" w:hAnsi="Arial" w:cs="Arial"/>
          <w:sz w:val="20"/>
          <w:szCs w:val="20"/>
        </w:rPr>
        <w:t xml:space="preserve">. </w:t>
      </w:r>
    </w:p>
    <w:p w14:paraId="3D09F78D" w14:textId="77777777" w:rsidR="00D51CC2" w:rsidRPr="00D51CC2" w:rsidRDefault="00D51CC2" w:rsidP="00D51CC2">
      <w:pPr>
        <w:spacing w:after="200" w:line="288" w:lineRule="auto"/>
        <w:jc w:val="both"/>
        <w:rPr>
          <w:rFonts w:ascii="Arial" w:eastAsia="Arial" w:hAnsi="Arial" w:cs="Arial"/>
          <w:sz w:val="20"/>
          <w:szCs w:val="20"/>
        </w:rPr>
      </w:pPr>
      <w:r w:rsidRPr="00D51CC2">
        <w:rPr>
          <w:rFonts w:ascii="Arial" w:eastAsia="Arial" w:hAnsi="Arial" w:cs="Arial"/>
          <w:sz w:val="20"/>
          <w:szCs w:val="20"/>
        </w:rPr>
        <w:t>This breaks down as:</w:t>
      </w:r>
    </w:p>
    <w:p w14:paraId="71A534F8" w14:textId="77777777" w:rsidR="004D77B3" w:rsidRPr="00D51CC2" w:rsidRDefault="004D77B3" w:rsidP="004D77B3">
      <w:pPr>
        <w:numPr>
          <w:ilvl w:val="0"/>
          <w:numId w:val="1"/>
        </w:numPr>
        <w:spacing w:after="200" w:line="288" w:lineRule="auto"/>
        <w:jc w:val="both"/>
        <w:outlineLvl w:val="0"/>
        <w:rPr>
          <w:rFonts w:ascii="Arial" w:eastAsia="Arial" w:hAnsi="Arial" w:cs="Arial"/>
          <w:bCs/>
          <w:sz w:val="20"/>
          <w:szCs w:val="20"/>
        </w:rPr>
      </w:pPr>
      <w:r w:rsidRPr="00D51CC2">
        <w:rPr>
          <w:rFonts w:ascii="Arial" w:eastAsia="Arial" w:hAnsi="Arial" w:cs="Arial"/>
          <w:bCs/>
          <w:sz w:val="20"/>
          <w:szCs w:val="20"/>
        </w:rPr>
        <w:t>Home Office visa fee</w:t>
      </w:r>
      <w:r w:rsidRPr="00D51CC2">
        <w:rPr>
          <w:rFonts w:ascii="Arial" w:eastAsia="Arial" w:hAnsi="Arial" w:cs="Arial"/>
          <w:bCs/>
          <w:sz w:val="20"/>
          <w:szCs w:val="20"/>
        </w:rPr>
        <w:tab/>
      </w:r>
      <w:r w:rsidRPr="00D51CC2">
        <w:rPr>
          <w:rFonts w:ascii="Arial" w:eastAsia="Arial" w:hAnsi="Arial" w:cs="Arial"/>
          <w:bCs/>
          <w:sz w:val="20"/>
          <w:szCs w:val="20"/>
        </w:rPr>
        <w:tab/>
      </w:r>
      <w:r w:rsidRPr="00D51CC2">
        <w:rPr>
          <w:rFonts w:ascii="Arial" w:eastAsia="Arial" w:hAnsi="Arial" w:cs="Arial"/>
          <w:bCs/>
          <w:sz w:val="20"/>
          <w:szCs w:val="20"/>
        </w:rPr>
        <w:tab/>
      </w:r>
      <w:r w:rsidRPr="00D51CC2">
        <w:rPr>
          <w:rFonts w:ascii="Arial" w:eastAsia="Arial" w:hAnsi="Arial" w:cs="Arial"/>
          <w:bCs/>
          <w:sz w:val="20"/>
          <w:szCs w:val="20"/>
        </w:rPr>
        <w:tab/>
      </w:r>
      <w:r w:rsidRPr="00D51CC2">
        <w:rPr>
          <w:rFonts w:ascii="Arial" w:eastAsia="Arial" w:hAnsi="Arial" w:cs="Arial"/>
          <w:bCs/>
          <w:sz w:val="20"/>
          <w:szCs w:val="20"/>
        </w:rPr>
        <w:tab/>
      </w:r>
      <w:r w:rsidRPr="00D51CC2">
        <w:rPr>
          <w:rFonts w:ascii="Arial" w:eastAsia="Arial" w:hAnsi="Arial" w:cs="Arial"/>
          <w:bCs/>
          <w:sz w:val="20"/>
          <w:szCs w:val="20"/>
        </w:rPr>
        <w:tab/>
      </w:r>
      <w:r w:rsidRPr="00D51CC2">
        <w:rPr>
          <w:rFonts w:ascii="Arial" w:eastAsia="Arial" w:hAnsi="Arial" w:cs="Arial"/>
          <w:bCs/>
          <w:sz w:val="20"/>
          <w:szCs w:val="20"/>
        </w:rPr>
        <w:tab/>
      </w:r>
      <w:r w:rsidRPr="00D51CC2">
        <w:rPr>
          <w:rFonts w:ascii="Arial" w:eastAsia="Arial" w:hAnsi="Arial" w:cs="Arial"/>
          <w:bCs/>
          <w:sz w:val="20"/>
          <w:szCs w:val="20"/>
        </w:rPr>
        <w:tab/>
        <w:t>£723.20</w:t>
      </w:r>
    </w:p>
    <w:p w14:paraId="69EDF87D" w14:textId="77777777" w:rsidR="004D77B3" w:rsidRPr="00D51CC2" w:rsidRDefault="004D77B3" w:rsidP="004D77B3">
      <w:pPr>
        <w:numPr>
          <w:ilvl w:val="0"/>
          <w:numId w:val="1"/>
        </w:numPr>
        <w:spacing w:after="200" w:line="288" w:lineRule="auto"/>
        <w:jc w:val="both"/>
        <w:outlineLvl w:val="0"/>
        <w:rPr>
          <w:rFonts w:ascii="Arial" w:eastAsia="Arial" w:hAnsi="Arial" w:cs="Arial"/>
          <w:bCs/>
          <w:sz w:val="20"/>
          <w:szCs w:val="20"/>
        </w:rPr>
      </w:pPr>
      <w:r w:rsidRPr="00D51CC2">
        <w:rPr>
          <w:rFonts w:ascii="Arial" w:eastAsia="Arial" w:hAnsi="Arial" w:cs="Arial"/>
          <w:bCs/>
          <w:sz w:val="20"/>
          <w:szCs w:val="20"/>
        </w:rPr>
        <w:t>Immigration Health Surcharge (£624 per year of visa)</w:t>
      </w:r>
      <w:r w:rsidRPr="00D51CC2">
        <w:rPr>
          <w:rFonts w:ascii="Arial" w:eastAsia="Arial" w:hAnsi="Arial" w:cs="Arial"/>
          <w:bCs/>
          <w:sz w:val="20"/>
          <w:szCs w:val="20"/>
        </w:rPr>
        <w:tab/>
        <w:t xml:space="preserve"> </w:t>
      </w:r>
      <w:r w:rsidRPr="00D51CC2">
        <w:rPr>
          <w:rFonts w:ascii="Arial" w:eastAsia="Arial" w:hAnsi="Arial" w:cs="Arial"/>
          <w:bCs/>
          <w:sz w:val="20"/>
          <w:szCs w:val="20"/>
        </w:rPr>
        <w:tab/>
      </w:r>
      <w:r w:rsidRPr="00D51CC2">
        <w:rPr>
          <w:rFonts w:ascii="Arial" w:eastAsia="Arial" w:hAnsi="Arial" w:cs="Arial"/>
          <w:bCs/>
          <w:sz w:val="20"/>
          <w:szCs w:val="20"/>
        </w:rPr>
        <w:tab/>
      </w:r>
      <w:r w:rsidRPr="00D51CC2">
        <w:rPr>
          <w:rFonts w:ascii="Arial" w:eastAsia="Arial" w:hAnsi="Arial" w:cs="Arial"/>
          <w:bCs/>
          <w:sz w:val="20"/>
          <w:szCs w:val="20"/>
        </w:rPr>
        <w:tab/>
        <w:t>£1,248</w:t>
      </w:r>
    </w:p>
    <w:p w14:paraId="6962D0EA" w14:textId="77777777" w:rsidR="004D77B3" w:rsidRPr="00D51CC2" w:rsidRDefault="004D77B3" w:rsidP="004D77B3">
      <w:pPr>
        <w:numPr>
          <w:ilvl w:val="0"/>
          <w:numId w:val="1"/>
        </w:numPr>
        <w:spacing w:after="200" w:line="288" w:lineRule="auto"/>
        <w:jc w:val="both"/>
        <w:outlineLvl w:val="0"/>
        <w:rPr>
          <w:rFonts w:ascii="Arial" w:eastAsia="Arial" w:hAnsi="Arial" w:cs="Arial"/>
          <w:bCs/>
          <w:sz w:val="20"/>
          <w:szCs w:val="20"/>
        </w:rPr>
      </w:pPr>
      <w:r w:rsidRPr="00D51CC2">
        <w:rPr>
          <w:rFonts w:ascii="Arial" w:eastAsia="Arial" w:hAnsi="Arial" w:cs="Arial"/>
          <w:bCs/>
          <w:sz w:val="20"/>
          <w:szCs w:val="20"/>
        </w:rPr>
        <w:t>Visa appointment fee (between £0 and £300)</w:t>
      </w:r>
      <w:r w:rsidRPr="00D51CC2">
        <w:rPr>
          <w:rFonts w:ascii="Arial" w:eastAsia="Arial" w:hAnsi="Arial" w:cs="Arial"/>
          <w:bCs/>
          <w:sz w:val="20"/>
          <w:szCs w:val="20"/>
        </w:rPr>
        <w:tab/>
      </w:r>
      <w:r w:rsidRPr="00D51CC2">
        <w:rPr>
          <w:rFonts w:ascii="Arial" w:eastAsia="Arial" w:hAnsi="Arial" w:cs="Arial"/>
          <w:bCs/>
          <w:sz w:val="20"/>
          <w:szCs w:val="20"/>
        </w:rPr>
        <w:tab/>
      </w:r>
      <w:r w:rsidRPr="00D51CC2">
        <w:rPr>
          <w:rFonts w:ascii="Arial" w:eastAsia="Arial" w:hAnsi="Arial" w:cs="Arial"/>
          <w:bCs/>
          <w:sz w:val="20"/>
          <w:szCs w:val="20"/>
        </w:rPr>
        <w:tab/>
      </w:r>
      <w:r w:rsidRPr="00D51CC2">
        <w:rPr>
          <w:rFonts w:ascii="Arial" w:eastAsia="Arial" w:hAnsi="Arial" w:cs="Arial"/>
          <w:bCs/>
          <w:sz w:val="20"/>
          <w:szCs w:val="20"/>
        </w:rPr>
        <w:tab/>
      </w:r>
      <w:r w:rsidRPr="00D51CC2">
        <w:rPr>
          <w:rFonts w:ascii="Arial" w:eastAsia="Arial" w:hAnsi="Arial" w:cs="Arial"/>
          <w:bCs/>
          <w:sz w:val="20"/>
          <w:szCs w:val="20"/>
        </w:rPr>
        <w:tab/>
        <w:t>£300</w:t>
      </w:r>
    </w:p>
    <w:p w14:paraId="0EF5845E" w14:textId="77777777" w:rsidR="004D77B3" w:rsidRPr="00D51CC2" w:rsidRDefault="004D77B3" w:rsidP="004D77B3">
      <w:pPr>
        <w:numPr>
          <w:ilvl w:val="0"/>
          <w:numId w:val="1"/>
        </w:numPr>
        <w:spacing w:after="200" w:line="288" w:lineRule="auto"/>
        <w:jc w:val="both"/>
        <w:outlineLvl w:val="0"/>
        <w:rPr>
          <w:rFonts w:ascii="Arial" w:eastAsia="Arial" w:hAnsi="Arial" w:cs="Arial"/>
          <w:bCs/>
          <w:sz w:val="20"/>
          <w:szCs w:val="20"/>
        </w:rPr>
      </w:pPr>
      <w:r w:rsidRPr="00D51CC2">
        <w:rPr>
          <w:rFonts w:ascii="Arial" w:eastAsia="Arial" w:hAnsi="Arial" w:cs="Arial"/>
          <w:bCs/>
          <w:sz w:val="20"/>
          <w:szCs w:val="20"/>
        </w:rPr>
        <w:t>Priority Service (reduce processing times from 2 months to 1 week)</w:t>
      </w:r>
      <w:r w:rsidRPr="00D51CC2">
        <w:rPr>
          <w:rFonts w:ascii="Arial" w:eastAsia="Arial" w:hAnsi="Arial" w:cs="Arial"/>
          <w:bCs/>
          <w:sz w:val="20"/>
          <w:szCs w:val="20"/>
        </w:rPr>
        <w:tab/>
      </w:r>
      <w:r w:rsidRPr="00D51CC2">
        <w:rPr>
          <w:rFonts w:ascii="Arial" w:eastAsia="Arial" w:hAnsi="Arial" w:cs="Arial"/>
          <w:bCs/>
          <w:sz w:val="20"/>
          <w:szCs w:val="20"/>
        </w:rPr>
        <w:tab/>
        <w:t>£500</w:t>
      </w:r>
    </w:p>
    <w:p w14:paraId="2913602F" w14:textId="69575A28" w:rsidR="00D51CC2" w:rsidRPr="00D51CC2" w:rsidRDefault="00D51CC2" w:rsidP="00D51CC2">
      <w:pPr>
        <w:spacing w:after="200" w:line="288" w:lineRule="auto"/>
        <w:jc w:val="both"/>
        <w:rPr>
          <w:rFonts w:ascii="Arial" w:eastAsia="Arial" w:hAnsi="Arial" w:cs="Arial"/>
          <w:sz w:val="20"/>
          <w:szCs w:val="20"/>
        </w:rPr>
      </w:pPr>
      <w:r>
        <w:rPr>
          <w:rFonts w:ascii="Arial" w:eastAsia="Arial" w:hAnsi="Arial" w:cs="Arial"/>
          <w:sz w:val="20"/>
          <w:szCs w:val="20"/>
        </w:rPr>
        <w:t>I</w:t>
      </w:r>
      <w:r w:rsidRPr="00D51CC2">
        <w:rPr>
          <w:rFonts w:ascii="Arial" w:eastAsia="Arial" w:hAnsi="Arial" w:cs="Arial"/>
          <w:sz w:val="20"/>
          <w:szCs w:val="20"/>
        </w:rPr>
        <w:t xml:space="preserve">n accepting the Company’s offer, you agree to repay a contribution of this cost totalling £6,570.20 (which excludes the Immigration Skills Charge) towards the costs should you resign from the Company within 24 months from the date that your visa application is approved or the date you sign this letter, whichever is the later date. If you receive a refund of any of the costs listed above at any time, you must return this to the Company. Payment is required within 28 days of your resignation or when you receive a refund of any of the costs listed above. </w:t>
      </w:r>
    </w:p>
    <w:p w14:paraId="675DA691" w14:textId="0931959E" w:rsidR="00D51CC2" w:rsidRPr="00D51CC2" w:rsidRDefault="00D51CC2" w:rsidP="00D51CC2">
      <w:pPr>
        <w:spacing w:after="200" w:line="288" w:lineRule="auto"/>
        <w:jc w:val="both"/>
        <w:rPr>
          <w:rFonts w:ascii="Arial" w:eastAsia="Arial" w:hAnsi="Arial" w:cs="Arial"/>
          <w:sz w:val="20"/>
          <w:szCs w:val="20"/>
        </w:rPr>
      </w:pPr>
      <w:r w:rsidRPr="00D51CC2">
        <w:rPr>
          <w:rFonts w:ascii="Arial" w:eastAsia="Arial" w:hAnsi="Arial" w:cs="Arial"/>
          <w:sz w:val="20"/>
          <w:szCs w:val="20"/>
        </w:rPr>
        <w:t>You also accept to repay the total cost of the loan (up to £</w:t>
      </w:r>
      <w:r w:rsidR="00E90A11">
        <w:rPr>
          <w:rFonts w:ascii="Arial" w:eastAsia="Arial" w:hAnsi="Arial" w:cs="Arial"/>
          <w:sz w:val="20"/>
          <w:szCs w:val="20"/>
        </w:rPr>
        <w:t>2,771.20</w:t>
      </w:r>
      <w:r w:rsidRPr="00D51CC2">
        <w:rPr>
          <w:rFonts w:ascii="Arial" w:eastAsia="Arial" w:hAnsi="Arial" w:cs="Arial"/>
          <w:sz w:val="20"/>
          <w:szCs w:val="20"/>
        </w:rPr>
        <w:t>)</w:t>
      </w:r>
      <w:r w:rsidR="00E90A11">
        <w:rPr>
          <w:rFonts w:ascii="Arial" w:eastAsia="Arial" w:hAnsi="Arial" w:cs="Arial"/>
          <w:sz w:val="20"/>
          <w:szCs w:val="20"/>
        </w:rPr>
        <w:t xml:space="preserve"> within the next 24 months or</w:t>
      </w:r>
      <w:r w:rsidRPr="00D51CC2">
        <w:rPr>
          <w:rFonts w:ascii="Arial" w:eastAsia="Arial" w:hAnsi="Arial" w:cs="Arial"/>
          <w:sz w:val="20"/>
          <w:szCs w:val="20"/>
        </w:rPr>
        <w:t xml:space="preserve"> should you l</w:t>
      </w:r>
      <w:r w:rsidR="00E90A11">
        <w:rPr>
          <w:rFonts w:ascii="Arial" w:eastAsia="Arial" w:hAnsi="Arial" w:cs="Arial"/>
          <w:sz w:val="20"/>
          <w:szCs w:val="20"/>
        </w:rPr>
        <w:t>eave the Company for any reason within that time.</w:t>
      </w:r>
      <w:r w:rsidRPr="00D51CC2">
        <w:rPr>
          <w:rFonts w:ascii="Arial" w:eastAsia="Arial" w:hAnsi="Arial" w:cs="Arial"/>
          <w:sz w:val="20"/>
          <w:szCs w:val="20"/>
        </w:rPr>
        <w:t xml:space="preserve"> </w:t>
      </w:r>
      <w:commentRangeStart w:id="0"/>
      <w:r w:rsidRPr="00D51CC2">
        <w:rPr>
          <w:rFonts w:ascii="Arial" w:eastAsia="Arial" w:hAnsi="Arial" w:cs="Arial"/>
          <w:sz w:val="20"/>
          <w:szCs w:val="20"/>
        </w:rPr>
        <w:t xml:space="preserve">We have agreed for the loan can be repaid over a </w:t>
      </w:r>
      <w:r w:rsidR="00E90A11">
        <w:rPr>
          <w:rFonts w:ascii="Arial" w:eastAsia="Arial" w:hAnsi="Arial" w:cs="Arial"/>
          <w:sz w:val="20"/>
          <w:szCs w:val="20"/>
        </w:rPr>
        <w:t>two-</w:t>
      </w:r>
      <w:r w:rsidRPr="00D51CC2">
        <w:rPr>
          <w:rFonts w:ascii="Arial" w:eastAsia="Arial" w:hAnsi="Arial" w:cs="Arial"/>
          <w:sz w:val="20"/>
          <w:szCs w:val="20"/>
        </w:rPr>
        <w:lastRenderedPageBreak/>
        <w:t>year term, starting from the month your renewal gets approved. We will confirm the repayment schedul</w:t>
      </w:r>
      <w:r w:rsidR="00E90A11">
        <w:rPr>
          <w:rFonts w:ascii="Arial" w:eastAsia="Arial" w:hAnsi="Arial" w:cs="Arial"/>
          <w:sz w:val="20"/>
          <w:szCs w:val="20"/>
        </w:rPr>
        <w:t>e</w:t>
      </w:r>
      <w:r w:rsidRPr="00D51CC2">
        <w:rPr>
          <w:rFonts w:ascii="Arial" w:eastAsia="Arial" w:hAnsi="Arial" w:cs="Arial"/>
          <w:sz w:val="20"/>
          <w:szCs w:val="20"/>
        </w:rPr>
        <w:t xml:space="preserve"> in a separate letter.  </w:t>
      </w:r>
      <w:commentRangeEnd w:id="0"/>
      <w:r w:rsidRPr="00D51CC2">
        <w:rPr>
          <w:rFonts w:ascii="Arial" w:eastAsia="Arial" w:hAnsi="Arial" w:cs="Arial"/>
          <w:sz w:val="16"/>
          <w:szCs w:val="16"/>
        </w:rPr>
        <w:commentReference w:id="0"/>
      </w:r>
    </w:p>
    <w:p w14:paraId="0ECBF690" w14:textId="77777777" w:rsidR="00D51CC2" w:rsidRPr="00D51CC2" w:rsidRDefault="00D51CC2" w:rsidP="00D51CC2">
      <w:pPr>
        <w:spacing w:after="200" w:line="288" w:lineRule="auto"/>
        <w:jc w:val="both"/>
        <w:rPr>
          <w:rFonts w:ascii="Arial" w:eastAsia="Arial" w:hAnsi="Arial" w:cs="Arial"/>
          <w:sz w:val="20"/>
          <w:szCs w:val="20"/>
        </w:rPr>
      </w:pPr>
      <w:r w:rsidRPr="00D51CC2">
        <w:rPr>
          <w:rFonts w:ascii="Arial" w:eastAsia="Arial" w:hAnsi="Arial" w:cs="Arial"/>
          <w:sz w:val="20"/>
          <w:szCs w:val="20"/>
        </w:rPr>
        <w:t>You acknowledge and agree that this agreement is a one-time contractual arrangement and all other provisions of your employment agreement with the Company remain in full force and effect.</w:t>
      </w:r>
    </w:p>
    <w:p w14:paraId="41BEA111" w14:textId="1CFEBEFE" w:rsidR="00D51CC2" w:rsidRPr="00D51CC2" w:rsidRDefault="00D51CC2" w:rsidP="00D51CC2">
      <w:pPr>
        <w:spacing w:after="200" w:line="288" w:lineRule="auto"/>
        <w:jc w:val="both"/>
        <w:rPr>
          <w:rFonts w:ascii="Arial" w:eastAsia="Arial" w:hAnsi="Arial" w:cs="Arial"/>
          <w:sz w:val="20"/>
          <w:szCs w:val="20"/>
        </w:rPr>
      </w:pPr>
      <w:r w:rsidRPr="00D51CC2">
        <w:rPr>
          <w:rFonts w:ascii="Arial" w:eastAsia="Arial" w:hAnsi="Arial" w:cs="Arial"/>
          <w:sz w:val="20"/>
          <w:szCs w:val="20"/>
        </w:rPr>
        <w:t xml:space="preserve">If you agree to accept the terms of this offer, please do so by signing your name on the attached copy of this letter and returning it by </w:t>
      </w:r>
      <w:r w:rsidR="00E90A11">
        <w:rPr>
          <w:rFonts w:ascii="Arial" w:eastAsia="Arial" w:hAnsi="Arial" w:cs="Arial"/>
          <w:sz w:val="20"/>
          <w:szCs w:val="20"/>
        </w:rPr>
        <w:t>8 October</w:t>
      </w:r>
      <w:r w:rsidRPr="00D51CC2">
        <w:rPr>
          <w:rFonts w:ascii="Arial" w:eastAsia="Arial" w:hAnsi="Arial" w:cs="Arial"/>
          <w:sz w:val="20"/>
          <w:szCs w:val="20"/>
        </w:rPr>
        <w:t xml:space="preserve"> 2021.</w:t>
      </w:r>
    </w:p>
    <w:p w14:paraId="4935F034" w14:textId="77777777" w:rsidR="00D51CC2" w:rsidRPr="00D51CC2" w:rsidRDefault="00D51CC2" w:rsidP="00D51CC2">
      <w:pPr>
        <w:keepNext/>
        <w:spacing w:after="200" w:line="288" w:lineRule="auto"/>
        <w:jc w:val="both"/>
        <w:rPr>
          <w:rFonts w:ascii="Arial" w:eastAsia="Arial" w:hAnsi="Arial" w:cs="Arial"/>
          <w:sz w:val="20"/>
          <w:szCs w:val="20"/>
        </w:rPr>
      </w:pPr>
      <w:r w:rsidRPr="00D51CC2">
        <w:rPr>
          <w:rFonts w:ascii="Arial" w:eastAsia="Arial" w:hAnsi="Arial" w:cs="Arial"/>
          <w:sz w:val="20"/>
          <w:szCs w:val="20"/>
        </w:rPr>
        <w:t>Kind regards</w:t>
      </w:r>
    </w:p>
    <w:p w14:paraId="5E228BC5" w14:textId="77777777" w:rsidR="00D51CC2" w:rsidRPr="00D51CC2" w:rsidRDefault="00D51CC2" w:rsidP="00D51CC2">
      <w:pPr>
        <w:keepNext/>
        <w:spacing w:after="200" w:line="288" w:lineRule="auto"/>
        <w:jc w:val="both"/>
        <w:rPr>
          <w:rFonts w:ascii="Arial" w:eastAsia="Arial" w:hAnsi="Arial" w:cs="Arial"/>
          <w:sz w:val="20"/>
          <w:szCs w:val="20"/>
        </w:rPr>
      </w:pPr>
      <w:r w:rsidRPr="00D51CC2">
        <w:rPr>
          <w:rFonts w:ascii="Arial" w:eastAsia="Arial" w:hAnsi="Arial" w:cs="Arial"/>
          <w:sz w:val="20"/>
          <w:szCs w:val="20"/>
        </w:rPr>
        <w:t>Candice McQueen</w:t>
      </w:r>
    </w:p>
    <w:p w14:paraId="6E58EE5D" w14:textId="77777777" w:rsidR="00D51CC2" w:rsidRPr="00D51CC2" w:rsidRDefault="00D51CC2" w:rsidP="00D51CC2">
      <w:pPr>
        <w:keepNext/>
        <w:spacing w:after="200" w:line="288" w:lineRule="auto"/>
        <w:jc w:val="both"/>
        <w:rPr>
          <w:rFonts w:ascii="Arial" w:eastAsia="Arial" w:hAnsi="Arial" w:cs="Arial"/>
          <w:sz w:val="20"/>
          <w:szCs w:val="20"/>
        </w:rPr>
      </w:pPr>
      <w:r w:rsidRPr="00D51CC2">
        <w:rPr>
          <w:rFonts w:ascii="Arial" w:eastAsia="Arial" w:hAnsi="Arial" w:cs="Arial"/>
          <w:sz w:val="20"/>
          <w:szCs w:val="20"/>
        </w:rPr>
        <w:t>Head of People Operations</w:t>
      </w:r>
    </w:p>
    <w:p w14:paraId="2B775518" w14:textId="77777777" w:rsidR="00D51CC2" w:rsidRPr="00D51CC2" w:rsidRDefault="00D51CC2" w:rsidP="00D51CC2">
      <w:pPr>
        <w:spacing w:after="200" w:line="288" w:lineRule="auto"/>
        <w:jc w:val="both"/>
        <w:rPr>
          <w:rFonts w:ascii="Arial" w:eastAsia="Arial" w:hAnsi="Arial" w:cs="Arial"/>
          <w:b/>
          <w:sz w:val="20"/>
          <w:szCs w:val="20"/>
        </w:rPr>
      </w:pPr>
    </w:p>
    <w:p w14:paraId="1C083690" w14:textId="77777777" w:rsidR="00D51CC2" w:rsidRPr="00D51CC2" w:rsidRDefault="00D51CC2" w:rsidP="00D51CC2">
      <w:pPr>
        <w:spacing w:after="200" w:line="288" w:lineRule="auto"/>
        <w:jc w:val="center"/>
        <w:rPr>
          <w:rFonts w:ascii="Arial" w:eastAsia="Arial" w:hAnsi="Arial" w:cs="Arial"/>
          <w:b/>
          <w:sz w:val="20"/>
          <w:szCs w:val="20"/>
        </w:rPr>
      </w:pPr>
      <w:r w:rsidRPr="00D51CC2">
        <w:rPr>
          <w:rFonts w:ascii="Arial" w:eastAsia="Arial" w:hAnsi="Arial" w:cs="Arial"/>
          <w:b/>
          <w:sz w:val="20"/>
          <w:szCs w:val="20"/>
        </w:rPr>
        <w:t>…………………………………………………………………………………………………….</w:t>
      </w:r>
    </w:p>
    <w:p w14:paraId="0221F8AD" w14:textId="77777777" w:rsidR="00D51CC2" w:rsidRPr="00D51CC2" w:rsidRDefault="00D51CC2" w:rsidP="00D51CC2">
      <w:pPr>
        <w:spacing w:after="200" w:line="288" w:lineRule="auto"/>
        <w:jc w:val="center"/>
        <w:rPr>
          <w:rFonts w:ascii="Arial" w:eastAsia="Arial" w:hAnsi="Arial" w:cs="Arial"/>
          <w:b/>
          <w:sz w:val="20"/>
          <w:szCs w:val="20"/>
        </w:rPr>
      </w:pPr>
    </w:p>
    <w:p w14:paraId="6C4DA776" w14:textId="77777777" w:rsidR="00D51CC2" w:rsidRPr="00D51CC2" w:rsidRDefault="00D51CC2" w:rsidP="00D51CC2">
      <w:pPr>
        <w:spacing w:after="200" w:line="288" w:lineRule="auto"/>
        <w:jc w:val="both"/>
        <w:rPr>
          <w:rFonts w:ascii="Arial" w:eastAsia="Arial" w:hAnsi="Arial" w:cs="Arial"/>
          <w:b/>
          <w:sz w:val="20"/>
          <w:szCs w:val="20"/>
        </w:rPr>
      </w:pPr>
      <w:r w:rsidRPr="00D51CC2">
        <w:rPr>
          <w:rFonts w:ascii="Arial" w:eastAsia="Arial" w:hAnsi="Arial" w:cs="Arial"/>
          <w:b/>
          <w:sz w:val="20"/>
          <w:szCs w:val="20"/>
        </w:rPr>
        <w:t>Employee Acknowledgement</w:t>
      </w:r>
    </w:p>
    <w:p w14:paraId="7A1E56EC" w14:textId="77777777" w:rsidR="00D51CC2" w:rsidRPr="00D51CC2" w:rsidRDefault="00D51CC2" w:rsidP="00D51CC2">
      <w:pPr>
        <w:spacing w:after="200" w:line="288" w:lineRule="auto"/>
        <w:jc w:val="both"/>
        <w:rPr>
          <w:rFonts w:ascii="Arial" w:eastAsia="Arial" w:hAnsi="Arial" w:cs="Arial"/>
          <w:sz w:val="20"/>
          <w:szCs w:val="20"/>
        </w:rPr>
      </w:pPr>
      <w:r w:rsidRPr="00D51CC2">
        <w:rPr>
          <w:rFonts w:ascii="Arial" w:eastAsia="Arial" w:hAnsi="Arial" w:cs="Arial"/>
          <w:sz w:val="20"/>
          <w:szCs w:val="20"/>
        </w:rPr>
        <w:t xml:space="preserve">I acknowledge that I have read and understood the contents of this letter.  I acknowledge and accept as a contractual agreement that if I resign from the Company within 24 months of receiving my Skilled Worker visa I will have to repay the Company £6,570.20 and if I receive a refund of any of the costs listed at any time, I will return the refunded monies to the Company. I will also re-pay the loan in full in accordance with the loan terms agreed. </w:t>
      </w:r>
    </w:p>
    <w:p w14:paraId="78F992A4" w14:textId="7E98089C" w:rsidR="00D51CC2" w:rsidRPr="00D51CC2" w:rsidRDefault="00D51CC2" w:rsidP="00D51CC2">
      <w:pPr>
        <w:spacing w:after="200" w:line="288" w:lineRule="auto"/>
        <w:jc w:val="both"/>
        <w:rPr>
          <w:rFonts w:ascii="Arial" w:eastAsia="Arial" w:hAnsi="Arial" w:cs="Arial"/>
          <w:sz w:val="20"/>
          <w:szCs w:val="20"/>
        </w:rPr>
      </w:pPr>
      <w:r w:rsidRPr="00D51CC2">
        <w:rPr>
          <w:rFonts w:ascii="Arial" w:eastAsia="Arial" w:hAnsi="Arial" w:cs="Arial"/>
          <w:sz w:val="20"/>
          <w:szCs w:val="20"/>
        </w:rPr>
        <w:t>Signature</w:t>
      </w:r>
      <w:r w:rsidRPr="00D51CC2">
        <w:rPr>
          <w:rFonts w:ascii="Arial" w:eastAsia="Arial" w:hAnsi="Arial" w:cs="Arial"/>
          <w:sz w:val="20"/>
          <w:szCs w:val="20"/>
        </w:rPr>
        <w:tab/>
        <w:t>:</w:t>
      </w:r>
      <w:r w:rsidR="00D041E6">
        <w:rPr>
          <w:rFonts w:ascii="Arial" w:eastAsia="Arial" w:hAnsi="Arial" w:cs="Arial"/>
          <w:sz w:val="20"/>
          <w:szCs w:val="20"/>
        </w:rPr>
        <w:t xml:space="preserve"> RAMIN AHMADI</w:t>
      </w:r>
    </w:p>
    <w:p w14:paraId="197BA7F9" w14:textId="56DD07EE" w:rsidR="00D51CC2" w:rsidRPr="00D51CC2" w:rsidRDefault="00D51CC2" w:rsidP="00D51CC2">
      <w:pPr>
        <w:spacing w:after="200" w:line="288" w:lineRule="auto"/>
        <w:jc w:val="both"/>
        <w:rPr>
          <w:rFonts w:ascii="Arial" w:eastAsia="Arial" w:hAnsi="Arial" w:cs="Arial"/>
          <w:sz w:val="20"/>
          <w:szCs w:val="20"/>
        </w:rPr>
      </w:pPr>
      <w:r w:rsidRPr="00D51CC2">
        <w:rPr>
          <w:rFonts w:ascii="Arial" w:eastAsia="Arial" w:hAnsi="Arial" w:cs="Arial"/>
          <w:sz w:val="20"/>
          <w:szCs w:val="20"/>
        </w:rPr>
        <w:t>Name</w:t>
      </w:r>
      <w:r w:rsidRPr="00D51CC2">
        <w:rPr>
          <w:rFonts w:ascii="Arial" w:eastAsia="Arial" w:hAnsi="Arial" w:cs="Arial"/>
          <w:sz w:val="20"/>
          <w:szCs w:val="20"/>
        </w:rPr>
        <w:tab/>
      </w:r>
      <w:r w:rsidRPr="00D51CC2">
        <w:rPr>
          <w:rFonts w:ascii="Arial" w:eastAsia="Arial" w:hAnsi="Arial" w:cs="Arial"/>
          <w:sz w:val="20"/>
          <w:szCs w:val="20"/>
        </w:rPr>
        <w:tab/>
        <w:t xml:space="preserve">: </w:t>
      </w:r>
      <w:r w:rsidR="00E90A11">
        <w:rPr>
          <w:rFonts w:ascii="Arial" w:eastAsia="Arial" w:hAnsi="Arial" w:cs="Arial"/>
          <w:sz w:val="20"/>
          <w:szCs w:val="20"/>
        </w:rPr>
        <w:t xml:space="preserve">    Ramin Ahmadi</w:t>
      </w:r>
    </w:p>
    <w:p w14:paraId="554E50DA" w14:textId="05F05B9F" w:rsidR="00F47F50" w:rsidRPr="003A04E7" w:rsidRDefault="00D51CC2" w:rsidP="00D51CC2">
      <w:pPr>
        <w:spacing w:after="200" w:line="288" w:lineRule="auto"/>
        <w:jc w:val="both"/>
        <w:rPr>
          <w:rFonts w:asciiTheme="majorHAnsi" w:hAnsiTheme="majorHAnsi" w:cstheme="majorHAnsi"/>
          <w:sz w:val="24"/>
          <w:shd w:val="clear" w:color="auto" w:fill="FFFFFF"/>
          <w:lang w:eastAsia="en-GB"/>
        </w:rPr>
      </w:pPr>
      <w:r w:rsidRPr="00D51CC2">
        <w:rPr>
          <w:rFonts w:ascii="Arial" w:eastAsia="Arial" w:hAnsi="Arial" w:cs="Arial"/>
          <w:sz w:val="20"/>
          <w:szCs w:val="20"/>
        </w:rPr>
        <w:t>Date</w:t>
      </w:r>
      <w:r w:rsidRPr="00D51CC2">
        <w:rPr>
          <w:rFonts w:ascii="Arial" w:eastAsia="Arial" w:hAnsi="Arial" w:cs="Arial"/>
          <w:sz w:val="20"/>
          <w:szCs w:val="20"/>
        </w:rPr>
        <w:tab/>
      </w:r>
      <w:r w:rsidRPr="00D51CC2">
        <w:rPr>
          <w:rFonts w:ascii="Arial" w:eastAsia="Arial" w:hAnsi="Arial" w:cs="Arial"/>
          <w:sz w:val="20"/>
          <w:szCs w:val="20"/>
        </w:rPr>
        <w:tab/>
        <w:t xml:space="preserve">:  </w:t>
      </w:r>
      <w:r w:rsidR="00D041E6">
        <w:rPr>
          <w:rFonts w:ascii="Arial" w:eastAsia="Arial" w:hAnsi="Arial" w:cs="Arial"/>
          <w:sz w:val="20"/>
          <w:szCs w:val="20"/>
        </w:rPr>
        <w:t>18</w:t>
      </w:r>
      <w:r w:rsidRPr="00D51CC2">
        <w:rPr>
          <w:rFonts w:ascii="Arial" w:eastAsia="Arial" w:hAnsi="Arial" w:cs="Arial"/>
          <w:sz w:val="20"/>
          <w:szCs w:val="20"/>
        </w:rPr>
        <w:t xml:space="preserve"> </w:t>
      </w:r>
      <w:r w:rsidR="00D041E6">
        <w:rPr>
          <w:rFonts w:ascii="Arial" w:eastAsia="Arial" w:hAnsi="Arial" w:cs="Arial"/>
          <w:sz w:val="20"/>
          <w:szCs w:val="20"/>
        </w:rPr>
        <w:t>October</w:t>
      </w:r>
      <w:r w:rsidRPr="00D51CC2">
        <w:rPr>
          <w:rFonts w:ascii="Arial" w:eastAsia="Arial" w:hAnsi="Arial" w:cs="Arial"/>
          <w:sz w:val="20"/>
          <w:szCs w:val="20"/>
        </w:rPr>
        <w:t xml:space="preserve"> 2021</w:t>
      </w:r>
    </w:p>
    <w:p w14:paraId="3880A61E" w14:textId="77777777" w:rsidR="00F47F50" w:rsidRPr="003A04E7" w:rsidRDefault="00F47F50" w:rsidP="00AB32A8">
      <w:pPr>
        <w:rPr>
          <w:rFonts w:asciiTheme="majorHAnsi" w:hAnsiTheme="majorHAnsi" w:cstheme="majorHAnsi"/>
          <w:sz w:val="24"/>
          <w:shd w:val="clear" w:color="auto" w:fill="FFFFFF"/>
          <w:lang w:eastAsia="en-GB"/>
        </w:rPr>
      </w:pPr>
    </w:p>
    <w:p w14:paraId="3CF931F3" w14:textId="77777777" w:rsidR="00350EB6" w:rsidRPr="003A04E7" w:rsidRDefault="00350EB6" w:rsidP="00AB32A8">
      <w:pPr>
        <w:rPr>
          <w:rFonts w:asciiTheme="majorHAnsi" w:hAnsiTheme="majorHAnsi" w:cstheme="majorHAnsi"/>
          <w:sz w:val="24"/>
          <w:shd w:val="clear" w:color="auto" w:fill="FFFFFF"/>
          <w:lang w:eastAsia="en-GB"/>
        </w:rPr>
      </w:pPr>
    </w:p>
    <w:sectPr w:rsidR="00350EB6" w:rsidRPr="003A04E7" w:rsidSect="001E1BEA">
      <w:headerReference w:type="even" r:id="rId13"/>
      <w:headerReference w:type="default" r:id="rId14"/>
      <w:footerReference w:type="even" r:id="rId15"/>
      <w:footerReference w:type="default" r:id="rId16"/>
      <w:headerReference w:type="first" r:id="rId17"/>
      <w:footerReference w:type="first" r:id="rId18"/>
      <w:pgSz w:w="11900" w:h="16840"/>
      <w:pgMar w:top="1440" w:right="1134" w:bottom="1440" w:left="1134" w:header="709" w:footer="454"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038495FA" w14:textId="77777777" w:rsidR="00D51CC2" w:rsidRDefault="00D51CC2" w:rsidP="00D51CC2">
      <w:pPr>
        <w:pStyle w:val="CommentText"/>
      </w:pPr>
      <w:r>
        <w:rPr>
          <w:rStyle w:val="CommentReference"/>
        </w:rPr>
        <w:annotationRef/>
      </w:r>
      <w:r>
        <w:t xml:space="preserve">Can we add this wording instead.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8495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8495FA" w16cid:durableId="24EED9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9FC09" w14:textId="77777777" w:rsidR="00DD1BD3" w:rsidRDefault="00DD1BD3" w:rsidP="00AB32A8">
      <w:r>
        <w:separator/>
      </w:r>
    </w:p>
  </w:endnote>
  <w:endnote w:type="continuationSeparator" w:id="0">
    <w:p w14:paraId="54D65E91" w14:textId="77777777" w:rsidR="00DD1BD3" w:rsidRDefault="00DD1BD3" w:rsidP="00AB3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B5DA5" w14:textId="77777777" w:rsidR="00B531AE" w:rsidRDefault="00B531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1883B" w14:textId="77777777" w:rsidR="001E1BEA" w:rsidRDefault="001E1BEA" w:rsidP="001E1BEA">
    <w:pPr>
      <w:pStyle w:val="Footer"/>
      <w:rPr>
        <w:rFonts w:asciiTheme="majorHAnsi" w:hAnsiTheme="majorHAnsi" w:cstheme="majorHAnsi"/>
        <w:sz w:val="18"/>
        <w:szCs w:val="18"/>
      </w:rPr>
    </w:pPr>
    <w:r w:rsidRPr="001E1BEA">
      <w:rPr>
        <w:b/>
        <w:bCs/>
        <w:noProof/>
        <w:lang w:eastAsia="en-GB"/>
      </w:rPr>
      <mc:AlternateContent>
        <mc:Choice Requires="wps">
          <w:drawing>
            <wp:anchor distT="0" distB="0" distL="114300" distR="114300" simplePos="0" relativeHeight="251670528" behindDoc="0" locked="0" layoutInCell="1" allowOverlap="1" wp14:anchorId="5A559032" wp14:editId="1F89B618">
              <wp:simplePos x="0" y="0"/>
              <wp:positionH relativeFrom="column">
                <wp:posOffset>-238761</wp:posOffset>
              </wp:positionH>
              <wp:positionV relativeFrom="paragraph">
                <wp:posOffset>-112395</wp:posOffset>
              </wp:positionV>
              <wp:extent cx="685736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85736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31EB23" id="Straight Connector 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8.8pt,-8.85pt" to="521.1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" strokecolor="black [3213]">
              <v:stroke joinstyle="miter"/>
            </v:line>
          </w:pict>
        </mc:Fallback>
      </mc:AlternateContent>
    </w:r>
    <w:r w:rsidRPr="001E1BEA">
      <w:rPr>
        <w:b/>
        <w:bCs/>
        <w:noProof/>
        <w:lang w:eastAsia="en-GB"/>
      </w:rPr>
      <w:drawing>
        <wp:anchor distT="0" distB="0" distL="114300" distR="114300" simplePos="0" relativeHeight="251669504" behindDoc="0" locked="0" layoutInCell="1" allowOverlap="1" wp14:anchorId="011B67BA" wp14:editId="1366F61B">
          <wp:simplePos x="0" y="0"/>
          <wp:positionH relativeFrom="rightMargin">
            <wp:align>left</wp:align>
          </wp:positionH>
          <wp:positionV relativeFrom="paragraph">
            <wp:posOffset>4445</wp:posOffset>
          </wp:positionV>
          <wp:extent cx="396000" cy="396000"/>
          <wp:effectExtent l="0" t="0" r="4445" b="4445"/>
          <wp:wrapSquare wrapText="bothSides"/>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C Logo Black.png"/>
                  <pic:cNvPicPr/>
                </pic:nvPicPr>
                <pic:blipFill>
                  <a:blip r:embed="rId1">
                    <a:extLst>
                      <a:ext uri="{28A0092B-C50C-407E-A947-70E740481C1C}">
                        <a14:useLocalDpi xmlns:a14="http://schemas.microsoft.com/office/drawing/2010/main" val="0"/>
                      </a:ext>
                    </a:extLst>
                  </a:blip>
                  <a:stretch>
                    <a:fillRect/>
                  </a:stretch>
                </pic:blipFill>
                <pic:spPr>
                  <a:xfrm>
                    <a:off x="0" y="0"/>
                    <a:ext cx="396000" cy="396000"/>
                  </a:xfrm>
                  <a:prstGeom prst="rect">
                    <a:avLst/>
                  </a:prstGeom>
                </pic:spPr>
              </pic:pic>
            </a:graphicData>
          </a:graphic>
          <wp14:sizeRelH relativeFrom="margin">
            <wp14:pctWidth>0</wp14:pctWidth>
          </wp14:sizeRelH>
          <wp14:sizeRelV relativeFrom="margin">
            <wp14:pctHeight>0</wp14:pctHeight>
          </wp14:sizeRelV>
        </wp:anchor>
      </w:drawing>
    </w:r>
    <w:r w:rsidRPr="001E1BEA">
      <w:rPr>
        <w:rFonts w:asciiTheme="majorHAnsi" w:hAnsiTheme="majorHAnsi" w:cstheme="majorHAnsi"/>
        <w:b/>
        <w:bCs/>
        <w:sz w:val="18"/>
        <w:szCs w:val="18"/>
      </w:rPr>
      <w:t>E</w:t>
    </w:r>
    <w:r w:rsidRPr="001E1BEA">
      <w:rPr>
        <w:rFonts w:asciiTheme="majorHAnsi" w:hAnsiTheme="majorHAnsi" w:cstheme="majorHAnsi"/>
        <w:sz w:val="18"/>
        <w:szCs w:val="18"/>
      </w:rPr>
      <w:t xml:space="preserve"> hello@co</w:t>
    </w:r>
    <w:r>
      <w:rPr>
        <w:rFonts w:asciiTheme="majorHAnsi" w:hAnsiTheme="majorHAnsi" w:cstheme="majorHAnsi"/>
        <w:sz w:val="18"/>
        <w:szCs w:val="18"/>
      </w:rPr>
      <w:t>n</w:t>
    </w:r>
    <w:r w:rsidRPr="001E1BEA">
      <w:rPr>
        <w:rFonts w:asciiTheme="majorHAnsi" w:hAnsiTheme="majorHAnsi" w:cstheme="majorHAnsi"/>
        <w:sz w:val="18"/>
        <w:szCs w:val="18"/>
      </w:rPr>
      <w:t>tentandcloud.com</w:t>
    </w:r>
    <w:r>
      <w:rPr>
        <w:rFonts w:asciiTheme="majorHAnsi" w:hAnsiTheme="majorHAnsi" w:cstheme="majorHAnsi"/>
        <w:sz w:val="18"/>
        <w:szCs w:val="18"/>
      </w:rPr>
      <w:t xml:space="preserve">     </w:t>
    </w:r>
    <w:r w:rsidRPr="001E1BEA">
      <w:rPr>
        <w:rFonts w:asciiTheme="majorHAnsi" w:hAnsiTheme="majorHAnsi" w:cstheme="majorHAnsi"/>
        <w:b/>
        <w:bCs/>
        <w:sz w:val="18"/>
        <w:szCs w:val="18"/>
      </w:rPr>
      <w:t>W</w:t>
    </w:r>
    <w:r>
      <w:rPr>
        <w:rFonts w:asciiTheme="majorHAnsi" w:hAnsiTheme="majorHAnsi" w:cstheme="majorHAnsi"/>
        <w:sz w:val="18"/>
        <w:szCs w:val="18"/>
      </w:rPr>
      <w:t xml:space="preserve"> contentandcloud.com    </w:t>
    </w:r>
    <w:r w:rsidRPr="001E1BEA">
      <w:rPr>
        <w:rFonts w:asciiTheme="majorHAnsi" w:hAnsiTheme="majorHAnsi" w:cstheme="majorHAnsi"/>
        <w:b/>
        <w:bCs/>
        <w:sz w:val="18"/>
        <w:szCs w:val="18"/>
      </w:rPr>
      <w:t>T</w:t>
    </w:r>
    <w:r>
      <w:rPr>
        <w:rFonts w:asciiTheme="majorHAnsi" w:hAnsiTheme="majorHAnsi" w:cstheme="majorHAnsi"/>
        <w:sz w:val="18"/>
        <w:szCs w:val="18"/>
      </w:rPr>
      <w:t xml:space="preserve"> 0333 241 7689</w:t>
    </w:r>
  </w:p>
  <w:p w14:paraId="36C423FD" w14:textId="77777777" w:rsidR="001E1BEA" w:rsidRDefault="001E1BEA" w:rsidP="001E1BEA">
    <w:pPr>
      <w:pStyle w:val="Footer"/>
      <w:rPr>
        <w:rFonts w:asciiTheme="majorHAnsi" w:hAnsiTheme="majorHAnsi" w:cstheme="majorHAnsi"/>
        <w:sz w:val="18"/>
        <w:szCs w:val="18"/>
      </w:rPr>
    </w:pPr>
  </w:p>
  <w:p w14:paraId="1DA571C3" w14:textId="77777777" w:rsidR="005649DF" w:rsidRPr="001E1BEA" w:rsidRDefault="001E1BEA" w:rsidP="001E1BEA">
    <w:pPr>
      <w:pStyle w:val="Footer"/>
      <w:rPr>
        <w:rFonts w:asciiTheme="majorHAnsi" w:hAnsiTheme="majorHAnsi" w:cstheme="majorHAnsi"/>
        <w:sz w:val="18"/>
        <w:szCs w:val="18"/>
      </w:rPr>
    </w:pPr>
    <w:r>
      <w:rPr>
        <w:rFonts w:asciiTheme="majorHAnsi" w:hAnsiTheme="majorHAnsi" w:cstheme="majorHAnsi"/>
        <w:sz w:val="18"/>
        <w:szCs w:val="18"/>
      </w:rPr>
      <w:t>Content+Cloud Ltd. | Registered in England and Wales as Company No. 03645998</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897F5" w14:textId="77777777" w:rsidR="00F53C24" w:rsidRDefault="001E1BEA">
    <w:pPr>
      <w:pStyle w:val="Footer"/>
      <w:rPr>
        <w:rFonts w:asciiTheme="majorHAnsi" w:hAnsiTheme="majorHAnsi" w:cstheme="majorHAnsi"/>
        <w:sz w:val="18"/>
        <w:szCs w:val="18"/>
      </w:rPr>
    </w:pPr>
    <w:r w:rsidRPr="001E1BEA">
      <w:rPr>
        <w:b/>
        <w:bCs/>
        <w:noProof/>
        <w:lang w:eastAsia="en-GB"/>
      </w:rPr>
      <mc:AlternateContent>
        <mc:Choice Requires="wps">
          <w:drawing>
            <wp:anchor distT="0" distB="0" distL="114300" distR="114300" simplePos="0" relativeHeight="251665408" behindDoc="0" locked="0" layoutInCell="1" allowOverlap="1" wp14:anchorId="13C1F7FF" wp14:editId="1353A27E">
              <wp:simplePos x="0" y="0"/>
              <wp:positionH relativeFrom="column">
                <wp:posOffset>-238761</wp:posOffset>
              </wp:positionH>
              <wp:positionV relativeFrom="paragraph">
                <wp:posOffset>-112395</wp:posOffset>
              </wp:positionV>
              <wp:extent cx="685736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5736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A29679"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8.8pt,-8.85pt" to="521.1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" strokecolor="black [3213]">
              <v:stroke joinstyle="miter"/>
            </v:line>
          </w:pict>
        </mc:Fallback>
      </mc:AlternateContent>
    </w:r>
    <w:r w:rsidRPr="001E1BEA">
      <w:rPr>
        <w:b/>
        <w:bCs/>
        <w:noProof/>
        <w:lang w:eastAsia="en-GB"/>
      </w:rPr>
      <w:drawing>
        <wp:anchor distT="0" distB="0" distL="114300" distR="114300" simplePos="0" relativeHeight="251664384" behindDoc="0" locked="0" layoutInCell="1" allowOverlap="1" wp14:anchorId="0A8D7FBD" wp14:editId="716A1F78">
          <wp:simplePos x="0" y="0"/>
          <wp:positionH relativeFrom="rightMargin">
            <wp:align>left</wp:align>
          </wp:positionH>
          <wp:positionV relativeFrom="paragraph">
            <wp:posOffset>4445</wp:posOffset>
          </wp:positionV>
          <wp:extent cx="396000" cy="396000"/>
          <wp:effectExtent l="0" t="0" r="4445" b="4445"/>
          <wp:wrapSquare wrapText="bothSides"/>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C Logo Black.png"/>
                  <pic:cNvPicPr/>
                </pic:nvPicPr>
                <pic:blipFill>
                  <a:blip r:embed="rId1">
                    <a:extLst>
                      <a:ext uri="{28A0092B-C50C-407E-A947-70E740481C1C}">
                        <a14:useLocalDpi xmlns:a14="http://schemas.microsoft.com/office/drawing/2010/main" val="0"/>
                      </a:ext>
                    </a:extLst>
                  </a:blip>
                  <a:stretch>
                    <a:fillRect/>
                  </a:stretch>
                </pic:blipFill>
                <pic:spPr>
                  <a:xfrm>
                    <a:off x="0" y="0"/>
                    <a:ext cx="396000" cy="396000"/>
                  </a:xfrm>
                  <a:prstGeom prst="rect">
                    <a:avLst/>
                  </a:prstGeom>
                </pic:spPr>
              </pic:pic>
            </a:graphicData>
          </a:graphic>
          <wp14:sizeRelH relativeFrom="margin">
            <wp14:pctWidth>0</wp14:pctWidth>
          </wp14:sizeRelH>
          <wp14:sizeRelV relativeFrom="margin">
            <wp14:pctHeight>0</wp14:pctHeight>
          </wp14:sizeRelV>
        </wp:anchor>
      </w:drawing>
    </w:r>
    <w:r w:rsidRPr="001E1BEA">
      <w:rPr>
        <w:rFonts w:asciiTheme="majorHAnsi" w:hAnsiTheme="majorHAnsi" w:cstheme="majorHAnsi"/>
        <w:b/>
        <w:bCs/>
        <w:sz w:val="18"/>
        <w:szCs w:val="18"/>
      </w:rPr>
      <w:t>E</w:t>
    </w:r>
    <w:r w:rsidRPr="001E1BEA">
      <w:rPr>
        <w:rFonts w:asciiTheme="majorHAnsi" w:hAnsiTheme="majorHAnsi" w:cstheme="majorHAnsi"/>
        <w:sz w:val="18"/>
        <w:szCs w:val="18"/>
      </w:rPr>
      <w:t xml:space="preserve"> hello@co</w:t>
    </w:r>
    <w:r>
      <w:rPr>
        <w:rFonts w:asciiTheme="majorHAnsi" w:hAnsiTheme="majorHAnsi" w:cstheme="majorHAnsi"/>
        <w:sz w:val="18"/>
        <w:szCs w:val="18"/>
      </w:rPr>
      <w:t>n</w:t>
    </w:r>
    <w:r w:rsidRPr="001E1BEA">
      <w:rPr>
        <w:rFonts w:asciiTheme="majorHAnsi" w:hAnsiTheme="majorHAnsi" w:cstheme="majorHAnsi"/>
        <w:sz w:val="18"/>
        <w:szCs w:val="18"/>
      </w:rPr>
      <w:t>tentandcloud.com</w:t>
    </w:r>
    <w:r>
      <w:rPr>
        <w:rFonts w:asciiTheme="majorHAnsi" w:hAnsiTheme="majorHAnsi" w:cstheme="majorHAnsi"/>
        <w:sz w:val="18"/>
        <w:szCs w:val="18"/>
      </w:rPr>
      <w:t xml:space="preserve">     </w:t>
    </w:r>
    <w:r w:rsidRPr="001E1BEA">
      <w:rPr>
        <w:rFonts w:asciiTheme="majorHAnsi" w:hAnsiTheme="majorHAnsi" w:cstheme="majorHAnsi"/>
        <w:b/>
        <w:bCs/>
        <w:sz w:val="18"/>
        <w:szCs w:val="18"/>
      </w:rPr>
      <w:t>W</w:t>
    </w:r>
    <w:r>
      <w:rPr>
        <w:rFonts w:asciiTheme="majorHAnsi" w:hAnsiTheme="majorHAnsi" w:cstheme="majorHAnsi"/>
        <w:sz w:val="18"/>
        <w:szCs w:val="18"/>
      </w:rPr>
      <w:t xml:space="preserve"> contentandcloud.com    </w:t>
    </w:r>
    <w:r w:rsidRPr="001E1BEA">
      <w:rPr>
        <w:rFonts w:asciiTheme="majorHAnsi" w:hAnsiTheme="majorHAnsi" w:cstheme="majorHAnsi"/>
        <w:b/>
        <w:bCs/>
        <w:sz w:val="18"/>
        <w:szCs w:val="18"/>
      </w:rPr>
      <w:t>T</w:t>
    </w:r>
    <w:r>
      <w:rPr>
        <w:rFonts w:asciiTheme="majorHAnsi" w:hAnsiTheme="majorHAnsi" w:cstheme="majorHAnsi"/>
        <w:sz w:val="18"/>
        <w:szCs w:val="18"/>
      </w:rPr>
      <w:t xml:space="preserve"> 0333 241 7689</w:t>
    </w:r>
  </w:p>
  <w:p w14:paraId="02EA70B5" w14:textId="77777777" w:rsidR="001E1BEA" w:rsidRDefault="001E1BEA">
    <w:pPr>
      <w:pStyle w:val="Footer"/>
      <w:rPr>
        <w:rFonts w:asciiTheme="majorHAnsi" w:hAnsiTheme="majorHAnsi" w:cstheme="majorHAnsi"/>
        <w:sz w:val="18"/>
        <w:szCs w:val="18"/>
      </w:rPr>
    </w:pPr>
  </w:p>
  <w:p w14:paraId="76F28AB8" w14:textId="77777777" w:rsidR="001E1BEA" w:rsidRPr="001E1BEA" w:rsidRDefault="001E1BEA">
    <w:pPr>
      <w:pStyle w:val="Footer"/>
      <w:rPr>
        <w:rFonts w:asciiTheme="majorHAnsi" w:hAnsiTheme="majorHAnsi" w:cstheme="majorHAnsi"/>
        <w:sz w:val="18"/>
        <w:szCs w:val="18"/>
      </w:rPr>
    </w:pPr>
    <w:r>
      <w:rPr>
        <w:rFonts w:asciiTheme="majorHAnsi" w:hAnsiTheme="majorHAnsi" w:cstheme="majorHAnsi"/>
        <w:sz w:val="18"/>
        <w:szCs w:val="18"/>
      </w:rPr>
      <w:t>Content+Cloud Ltd. | Registered in England and Wales as Company No. 03645998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E8073" w14:textId="77777777" w:rsidR="00DD1BD3" w:rsidRDefault="00DD1BD3" w:rsidP="00AB32A8">
      <w:r>
        <w:separator/>
      </w:r>
    </w:p>
  </w:footnote>
  <w:footnote w:type="continuationSeparator" w:id="0">
    <w:p w14:paraId="3F7F5A87" w14:textId="77777777" w:rsidR="00DD1BD3" w:rsidRDefault="00DD1BD3" w:rsidP="00AB32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13510" w14:textId="77777777" w:rsidR="00B531AE" w:rsidRDefault="00B531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03A1C" w14:textId="77777777" w:rsidR="00B531AE" w:rsidRDefault="00B531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00ABE" w14:textId="77777777" w:rsidR="001E1BEA" w:rsidRDefault="001E1BEA">
    <w:pPr>
      <w:pStyle w:val="Header"/>
    </w:pPr>
    <w:r>
      <w:rPr>
        <w:noProof/>
        <w:lang w:eastAsia="en-GB"/>
      </w:rPr>
      <w:drawing>
        <wp:inline distT="0" distB="0" distL="0" distR="0" wp14:anchorId="6FFC31BD" wp14:editId="390D1363">
          <wp:extent cx="2240280" cy="1021757"/>
          <wp:effectExtent l="0" t="0" r="7620" b="698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C_RGB_Logo_Primary.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276365" cy="1038215"/>
                  </a:xfrm>
                  <a:prstGeom prst="rect">
                    <a:avLst/>
                  </a:prstGeom>
                </pic:spPr>
              </pic:pic>
            </a:graphicData>
          </a:graphic>
        </wp:inline>
      </w:drawing>
    </w:r>
  </w:p>
  <w:p w14:paraId="52C90918" w14:textId="77777777" w:rsidR="001E1BEA" w:rsidRDefault="001E1BEA">
    <w:pPr>
      <w:pStyle w:val="Header"/>
    </w:pPr>
  </w:p>
  <w:p w14:paraId="056EB11E" w14:textId="77777777" w:rsidR="001E1BEA" w:rsidRDefault="001E1BEA">
    <w:pPr>
      <w:pStyle w:val="Header"/>
    </w:pPr>
    <w:r>
      <w:rPr>
        <w:noProof/>
        <w:lang w:eastAsia="en-GB"/>
      </w:rPr>
      <mc:AlternateContent>
        <mc:Choice Requires="wps">
          <w:drawing>
            <wp:anchor distT="0" distB="0" distL="114300" distR="114300" simplePos="0" relativeHeight="251667456" behindDoc="0" locked="0" layoutInCell="1" allowOverlap="1" wp14:anchorId="45AD989A" wp14:editId="2FC42B68">
              <wp:simplePos x="0" y="0"/>
              <wp:positionH relativeFrom="margin">
                <wp:align>center</wp:align>
              </wp:positionH>
              <wp:positionV relativeFrom="paragraph">
                <wp:posOffset>121920</wp:posOffset>
              </wp:positionV>
              <wp:extent cx="685736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85736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91420C" id="Straight Connector 2" o:spid="_x0000_s1026" style="position:absolute;z-index:251667456;visibility:visible;mso-wrap-style:square;mso-wrap-distance-left:9pt;mso-wrap-distance-top:0;mso-wrap-distance-right:9pt;mso-wrap-distance-bottom:0;mso-position-horizontal:center;mso-position-horizontal-relative:margin;mso-position-vertical:absolute;mso-position-vertical-relative:text" from="0,9.6pt" to="539.9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" strokecolor="black [3213]">
              <v:stroke joinstyle="miter"/>
              <w10:wrap anchorx="margin"/>
            </v:line>
          </w:pict>
        </mc:Fallback>
      </mc:AlternateContent>
    </w:r>
  </w:p>
  <w:p w14:paraId="028D85BF" w14:textId="77777777" w:rsidR="00350EB6" w:rsidRDefault="00350E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509C4"/>
    <w:multiLevelType w:val="hybridMultilevel"/>
    <w:tmpl w:val="001EC7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5ED5503"/>
    <w:multiLevelType w:val="hybridMultilevel"/>
    <w:tmpl w:val="2FC642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8A80495"/>
    <w:multiLevelType w:val="hybridMultilevel"/>
    <w:tmpl w:val="9D0C5B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CC2"/>
    <w:rsid w:val="00042BF1"/>
    <w:rsid w:val="000D74A6"/>
    <w:rsid w:val="001E1BEA"/>
    <w:rsid w:val="0026315C"/>
    <w:rsid w:val="00284426"/>
    <w:rsid w:val="002E05C3"/>
    <w:rsid w:val="002F0C94"/>
    <w:rsid w:val="00350EB6"/>
    <w:rsid w:val="003A04E7"/>
    <w:rsid w:val="003C31E5"/>
    <w:rsid w:val="00484637"/>
    <w:rsid w:val="004B506C"/>
    <w:rsid w:val="004D77B3"/>
    <w:rsid w:val="0054393D"/>
    <w:rsid w:val="005649DF"/>
    <w:rsid w:val="006A39C9"/>
    <w:rsid w:val="0071038B"/>
    <w:rsid w:val="00726022"/>
    <w:rsid w:val="00896DDE"/>
    <w:rsid w:val="008B07C0"/>
    <w:rsid w:val="00A602D3"/>
    <w:rsid w:val="00AB32A8"/>
    <w:rsid w:val="00B531AE"/>
    <w:rsid w:val="00C87003"/>
    <w:rsid w:val="00D041E6"/>
    <w:rsid w:val="00D51CC2"/>
    <w:rsid w:val="00DA1322"/>
    <w:rsid w:val="00DD1BD3"/>
    <w:rsid w:val="00E2417F"/>
    <w:rsid w:val="00E40BB7"/>
    <w:rsid w:val="00E90A11"/>
    <w:rsid w:val="00F47F50"/>
    <w:rsid w:val="00F53C24"/>
    <w:rsid w:val="00F770F8"/>
    <w:rsid w:val="00FE359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F5489"/>
  <w15:chartTrackingRefBased/>
  <w15:docId w15:val="{0F5AA898-639F-477C-BCB3-1ABBC9482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2A8"/>
    <w:rPr>
      <w:rFonts w:ascii="Helvetica" w:hAnsi="Helvetic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2A8"/>
    <w:pPr>
      <w:tabs>
        <w:tab w:val="center" w:pos="4680"/>
        <w:tab w:val="right" w:pos="9360"/>
      </w:tabs>
    </w:pPr>
  </w:style>
  <w:style w:type="character" w:customStyle="1" w:styleId="HeaderChar">
    <w:name w:val="Header Char"/>
    <w:basedOn w:val="DefaultParagraphFont"/>
    <w:link w:val="Header"/>
    <w:uiPriority w:val="99"/>
    <w:rsid w:val="00AB32A8"/>
  </w:style>
  <w:style w:type="paragraph" w:styleId="Footer">
    <w:name w:val="footer"/>
    <w:basedOn w:val="Normal"/>
    <w:link w:val="FooterChar"/>
    <w:uiPriority w:val="99"/>
    <w:unhideWhenUsed/>
    <w:rsid w:val="00AB32A8"/>
    <w:pPr>
      <w:tabs>
        <w:tab w:val="center" w:pos="4680"/>
        <w:tab w:val="right" w:pos="9360"/>
      </w:tabs>
    </w:pPr>
  </w:style>
  <w:style w:type="character" w:customStyle="1" w:styleId="FooterChar">
    <w:name w:val="Footer Char"/>
    <w:basedOn w:val="DefaultParagraphFont"/>
    <w:link w:val="Footer"/>
    <w:uiPriority w:val="99"/>
    <w:rsid w:val="00AB32A8"/>
  </w:style>
  <w:style w:type="character" w:styleId="Hyperlink">
    <w:name w:val="Hyperlink"/>
    <w:basedOn w:val="DefaultParagraphFont"/>
    <w:uiPriority w:val="99"/>
    <w:unhideWhenUsed/>
    <w:rsid w:val="001E1BEA"/>
    <w:rPr>
      <w:color w:val="0563C1" w:themeColor="hyperlink"/>
      <w:u w:val="single"/>
    </w:rPr>
  </w:style>
  <w:style w:type="character" w:customStyle="1" w:styleId="UnresolvedMention1">
    <w:name w:val="Unresolved Mention1"/>
    <w:basedOn w:val="DefaultParagraphFont"/>
    <w:uiPriority w:val="99"/>
    <w:semiHidden/>
    <w:unhideWhenUsed/>
    <w:rsid w:val="001E1BEA"/>
    <w:rPr>
      <w:color w:val="605E5C"/>
      <w:shd w:val="clear" w:color="auto" w:fill="E1DFDD"/>
    </w:rPr>
  </w:style>
  <w:style w:type="character" w:styleId="CommentReference">
    <w:name w:val="annotation reference"/>
    <w:basedOn w:val="DefaultParagraphFont"/>
    <w:uiPriority w:val="99"/>
    <w:semiHidden/>
    <w:unhideWhenUsed/>
    <w:rsid w:val="00D51CC2"/>
    <w:rPr>
      <w:sz w:val="16"/>
      <w:szCs w:val="16"/>
    </w:rPr>
  </w:style>
  <w:style w:type="paragraph" w:styleId="CommentText">
    <w:name w:val="annotation text"/>
    <w:basedOn w:val="Normal"/>
    <w:link w:val="CommentTextChar"/>
    <w:uiPriority w:val="99"/>
    <w:semiHidden/>
    <w:unhideWhenUsed/>
    <w:rsid w:val="00D51CC2"/>
    <w:pPr>
      <w:spacing w:after="200"/>
      <w:jc w:val="both"/>
    </w:pPr>
    <w:rPr>
      <w:rFonts w:ascii="Arial" w:hAnsi="Arial"/>
      <w:sz w:val="20"/>
      <w:szCs w:val="20"/>
    </w:rPr>
  </w:style>
  <w:style w:type="character" w:customStyle="1" w:styleId="CommentTextChar">
    <w:name w:val="Comment Text Char"/>
    <w:basedOn w:val="DefaultParagraphFont"/>
    <w:link w:val="CommentText"/>
    <w:uiPriority w:val="99"/>
    <w:semiHidden/>
    <w:rsid w:val="00D51CC2"/>
    <w:rPr>
      <w:rFonts w:ascii="Arial" w:hAnsi="Arial"/>
      <w:sz w:val="20"/>
      <w:szCs w:val="20"/>
    </w:rPr>
  </w:style>
  <w:style w:type="paragraph" w:styleId="BalloonText">
    <w:name w:val="Balloon Text"/>
    <w:basedOn w:val="Normal"/>
    <w:link w:val="BalloonTextChar"/>
    <w:uiPriority w:val="99"/>
    <w:semiHidden/>
    <w:unhideWhenUsed/>
    <w:rsid w:val="004D77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77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86133">
      <w:bodyDiv w:val="1"/>
      <w:marLeft w:val="0"/>
      <w:marRight w:val="0"/>
      <w:marTop w:val="0"/>
      <w:marBottom w:val="0"/>
      <w:divBdr>
        <w:top w:val="none" w:sz="0" w:space="0" w:color="auto"/>
        <w:left w:val="none" w:sz="0" w:space="0" w:color="auto"/>
        <w:bottom w:val="none" w:sz="0" w:space="0" w:color="auto"/>
        <w:right w:val="none" w:sz="0" w:space="0" w:color="auto"/>
      </w:divBdr>
    </w:div>
    <w:div w:id="156036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diceMcQueen\Downloads\C+C%20Letterhead%20Template%20v1.1%20(0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7FED25E41CD3A41AC933ADEB17AF410" ma:contentTypeVersion="0" ma:contentTypeDescription="Create a new document." ma:contentTypeScope="" ma:versionID="bbe386be6b05cfc661290e60b87f8d5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3C5A2A-7149-4B51-8D8A-45C074690C73}">
  <ds:schemaRefs>
    <ds:schemaRef ds:uri="http://schemas.microsoft.com/sharepoint/v3/contenttype/forms"/>
  </ds:schemaRefs>
</ds:datastoreItem>
</file>

<file path=customXml/itemProps2.xml><?xml version="1.0" encoding="utf-8"?>
<ds:datastoreItem xmlns:ds="http://schemas.openxmlformats.org/officeDocument/2006/customXml" ds:itemID="{95BB9E8B-451C-48CB-BAE6-997B8DC702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ED44852-AAA9-4C27-9308-50485DA0B11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C+C Letterhead Template v1.1 (002).dotx</Template>
  <TotalTime>5</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Word Letterhead Template</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Letterhead Template</dc:title>
  <dc:subject/>
  <dc:creator>Candice McQueen</dc:creator>
  <cp:keywords/>
  <dc:description/>
  <cp:lastModifiedBy>Ramin Ahmadi</cp:lastModifiedBy>
  <cp:revision>2</cp:revision>
  <cp:lastPrinted>2020-05-07T09:55:00Z</cp:lastPrinted>
  <dcterms:created xsi:type="dcterms:W3CDTF">2021-10-18T08:18:00Z</dcterms:created>
  <dcterms:modified xsi:type="dcterms:W3CDTF">2021-10-18T08:18:00Z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1a502b6-44a3-4cdb-8bc5-cb6b29f0a690_Enabled">
    <vt:lpwstr>True</vt:lpwstr>
  </property>
  <property fmtid="{D5CDD505-2E9C-101B-9397-08002B2CF9AE}" pid="3" name="MSIP_Label_61a502b6-44a3-4cdb-8bc5-cb6b29f0a690_SiteId">
    <vt:lpwstr>33e83732-46c5-42e8-b3f0-5b95e453214c</vt:lpwstr>
  </property>
  <property fmtid="{D5CDD505-2E9C-101B-9397-08002B2CF9AE}" pid="4" name="MSIP_Label_61a502b6-44a3-4cdb-8bc5-cb6b29f0a690_Owner">
    <vt:lpwstr>AStone@itlab.com</vt:lpwstr>
  </property>
  <property fmtid="{D5CDD505-2E9C-101B-9397-08002B2CF9AE}" pid="5" name="MSIP_Label_61a502b6-44a3-4cdb-8bc5-cb6b29f0a690_SetDate">
    <vt:lpwstr>2020-05-04T16:52:49.7897967Z</vt:lpwstr>
  </property>
  <property fmtid="{D5CDD505-2E9C-101B-9397-08002B2CF9AE}" pid="6" name="MSIP_Label_61a502b6-44a3-4cdb-8bc5-cb6b29f0a690_Name">
    <vt:lpwstr>General</vt:lpwstr>
  </property>
  <property fmtid="{D5CDD505-2E9C-101B-9397-08002B2CF9AE}" pid="7" name="MSIP_Label_61a502b6-44a3-4cdb-8bc5-cb6b29f0a690_Application">
    <vt:lpwstr>Microsoft Azure Information Protection</vt:lpwstr>
  </property>
  <property fmtid="{D5CDD505-2E9C-101B-9397-08002B2CF9AE}" pid="8" name="MSIP_Label_61a502b6-44a3-4cdb-8bc5-cb6b29f0a690_ActionId">
    <vt:lpwstr>55ef7327-5258-4c48-97fd-6e6adf61b89d</vt:lpwstr>
  </property>
  <property fmtid="{D5CDD505-2E9C-101B-9397-08002B2CF9AE}" pid="9" name="MSIP_Label_61a502b6-44a3-4cdb-8bc5-cb6b29f0a690_Extended_MSFT_Method">
    <vt:lpwstr>Manual</vt:lpwstr>
  </property>
  <property fmtid="{D5CDD505-2E9C-101B-9397-08002B2CF9AE}" pid="10" name="Sensitivity">
    <vt:lpwstr>General</vt:lpwstr>
  </property>
  <property fmtid="{D5CDD505-2E9C-101B-9397-08002B2CF9AE}" pid="11" name="ContentTypeId">
    <vt:lpwstr>0x01010077FED25E41CD3A41AC933ADEB17AF410</vt:lpwstr>
  </property>
  <property fmtid="{D5CDD505-2E9C-101B-9397-08002B2CF9AE}" pid="12" name="Order">
    <vt:r8>39000</vt:r8>
  </property>
  <property fmtid="{D5CDD505-2E9C-101B-9397-08002B2CF9AE}" pid="13" name="Employee Location">
    <vt:lpwstr/>
  </property>
</Properties>
</file>