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E3F" w:rsidRDefault="004A6BFF" w:rsidP="004A6BFF">
      <w:pPr>
        <w:jc w:val="center"/>
        <w:rPr>
          <w:sz w:val="40"/>
          <w:szCs w:val="40"/>
        </w:rPr>
      </w:pPr>
      <w:r>
        <w:rPr>
          <w:sz w:val="40"/>
          <w:szCs w:val="40"/>
        </w:rPr>
        <w:t>ENDING OF RAGNAROK</w:t>
      </w:r>
    </w:p>
    <w:p w:rsidR="004A6BFF" w:rsidRPr="00E2193E" w:rsidRDefault="004A6BFF" w:rsidP="004A6BFF">
      <w:pPr>
        <w:jc w:val="both"/>
        <w:rPr>
          <w:i/>
          <w:sz w:val="28"/>
          <w:szCs w:val="28"/>
        </w:rPr>
      </w:pPr>
      <w:r w:rsidRPr="00E2193E">
        <w:rPr>
          <w:i/>
          <w:sz w:val="28"/>
          <w:szCs w:val="28"/>
        </w:rPr>
        <w:t xml:space="preserve">OUR EXAMS HAVE BEEN FINISHED. LIKE LITERALLY I’M FEELING SO RELAXED RIGHT NOW, YOU WON’T BELIEVE THE HARDWORK I HAVE DONE, FOR THAT SHITTY EXAM BUT LETS NOT TALK ABOUT THAT. TODAY IS THE DAY OF RELIEF. TODAY IS THE DAY WE WILL DRINK BOOZ AGAIN AND HAVE A LOT OF FUN. MY FRIENDS AND I HAVE MADE A PLAN TO GO TO SOMPLACE NICE TO ENJOY OUR HOLIDAYS THAT THE UNIVERSITY HAS GIVEN TO US. EXPLORE THINGS THAT ARE FAR BEYOND OUR REACH AND BE LIMITLESS. BASICALLY, BEING DAREDEVILS (WHAT AN ASSHOLE </w:t>
      </w:r>
      <w:bookmarkStart w:id="0" w:name="_GoBack"/>
      <w:r w:rsidRPr="00E2193E">
        <w:rPr>
          <w:i/>
          <w:sz w:val="28"/>
          <w:szCs w:val="28"/>
        </w:rPr>
        <w:t xml:space="preserve">THEY ARE). I HAVE TO HIGHER UP MY HARDWORKING SKILLS TO CONQUER THOSE </w:t>
      </w:r>
      <w:bookmarkEnd w:id="0"/>
      <w:r w:rsidRPr="00E2193E">
        <w:rPr>
          <w:i/>
          <w:sz w:val="28"/>
          <w:szCs w:val="28"/>
        </w:rPr>
        <w:t>THINGS THAT CANNOT BE ACHIEVABLE VERY EASY. I WANT TO BECOME JUST LIKE NICOLA TESLA, BECAUSE HE WAS AN INSPIRATION TO ME AND THE THINGS HE DONE INSPIRED ME A LOT.</w:t>
      </w:r>
    </w:p>
    <w:p w:rsidR="004A6BFF" w:rsidRPr="00E2193E" w:rsidRDefault="004A6BFF" w:rsidP="004A6BFF">
      <w:pPr>
        <w:jc w:val="both"/>
        <w:rPr>
          <w:i/>
          <w:sz w:val="28"/>
          <w:szCs w:val="28"/>
        </w:rPr>
      </w:pPr>
      <w:r w:rsidRPr="00E2193E">
        <w:rPr>
          <w:i/>
          <w:sz w:val="28"/>
          <w:szCs w:val="28"/>
        </w:rPr>
        <w:t xml:space="preserve">THE REASON I’M WRITING THIS IS TO TELL YOU GUYS THAT AFTER THE ENDING OF AN EXAMS, THESE THINGS A PERSON SHOULD DO BEFORE DOING ANYTHING AND THE THINGS THEY DO, THEY SHOULD BE PROUD ON THEM. </w:t>
      </w:r>
    </w:p>
    <w:p w:rsidR="004A6BFF" w:rsidRPr="00E2193E" w:rsidRDefault="004A6BFF" w:rsidP="004A6BFF">
      <w:pPr>
        <w:jc w:val="both"/>
        <w:rPr>
          <w:i/>
          <w:sz w:val="28"/>
          <w:szCs w:val="28"/>
        </w:rPr>
      </w:pPr>
      <w:r w:rsidRPr="00E2193E">
        <w:rPr>
          <w:i/>
          <w:sz w:val="28"/>
          <w:szCs w:val="28"/>
        </w:rPr>
        <w:t>I CHOSE THIS TOPIC (ENDING OF RAGNAROK) BECAUSE IT DESCRIBES MY SITUATION VERY WELL AND IT FEELS LIKE I’M SITTING IN VALHALHA RIGHT NOW. JUST LIKE ODIN AND THOR AND FREYA AND TYR, USE TO LIVE THEIR.</w:t>
      </w:r>
    </w:p>
    <w:p w:rsidR="004A6BFF" w:rsidRDefault="004A6BFF" w:rsidP="004A6BFF">
      <w:pPr>
        <w:jc w:val="both"/>
        <w:rPr>
          <w:sz w:val="28"/>
          <w:szCs w:val="28"/>
        </w:rPr>
      </w:pPr>
      <w:r>
        <w:rPr>
          <w:noProof/>
        </w:rPr>
        <mc:AlternateContent>
          <mc:Choice Requires="wps">
            <w:drawing>
              <wp:anchor distT="0" distB="0" distL="114300" distR="114300" simplePos="0" relativeHeight="251659264" behindDoc="0" locked="0" layoutInCell="1" allowOverlap="1" wp14:anchorId="16C6EEFB" wp14:editId="68CAC575">
                <wp:simplePos x="0" y="0"/>
                <wp:positionH relativeFrom="margin">
                  <wp:align>right</wp:align>
                </wp:positionH>
                <wp:positionV relativeFrom="paragraph">
                  <wp:posOffset>336550</wp:posOffset>
                </wp:positionV>
                <wp:extent cx="5920740" cy="1828800"/>
                <wp:effectExtent l="0" t="0" r="22860" b="26035"/>
                <wp:wrapSquare wrapText="bothSides"/>
                <wp:docPr id="1" name="Text Box 1"/>
                <wp:cNvGraphicFramePr/>
                <a:graphic xmlns:a="http://schemas.openxmlformats.org/drawingml/2006/main">
                  <a:graphicData uri="http://schemas.microsoft.com/office/word/2010/wordprocessingShape">
                    <wps:wsp>
                      <wps:cNvSpPr txBox="1"/>
                      <wps:spPr>
                        <a:xfrm>
                          <a:off x="0" y="0"/>
                          <a:ext cx="5920740" cy="1828800"/>
                        </a:xfrm>
                        <a:prstGeom prst="rect">
                          <a:avLst/>
                        </a:prstGeom>
                        <a:noFill/>
                        <a:ln w="6350">
                          <a:solidFill>
                            <a:prstClr val="black"/>
                          </a:solidFill>
                        </a:ln>
                      </wps:spPr>
                      <wps:txbx>
                        <w:txbxContent>
                          <w:p w:rsidR="004A6BFF" w:rsidRPr="004A6BFF" w:rsidRDefault="004A6BFF" w:rsidP="004A6BFF">
                            <w:pPr>
                              <w:jc w:val="center"/>
                              <w:rPr>
                                <w:color w:val="5B9BD5" w:themeColor="accent1"/>
                                <w:sz w:val="28"/>
                                <w:szCs w:val="28"/>
                              </w:rPr>
                            </w:pPr>
                            <w:r w:rsidRPr="004A6BFF">
                              <w:rPr>
                                <w:color w:val="5B9BD5" w:themeColor="accent1"/>
                                <w:sz w:val="28"/>
                                <w:szCs w:val="28"/>
                              </w:rPr>
                              <w:t>HARDWORKING COMES WITHIN YOUR HEART</w:t>
                            </w:r>
                          </w:p>
                          <w:p w:rsidR="004A6BFF" w:rsidRPr="004A6BFF" w:rsidRDefault="004A6BFF" w:rsidP="004A6BFF">
                            <w:pPr>
                              <w:jc w:val="center"/>
                              <w:rPr>
                                <w:color w:val="5B9BD5" w:themeColor="accent1"/>
                                <w:sz w:val="28"/>
                                <w:szCs w:val="28"/>
                              </w:rPr>
                            </w:pPr>
                            <w:r w:rsidRPr="004A6BFF">
                              <w:rPr>
                                <w:color w:val="5B9BD5" w:themeColor="accent1"/>
                                <w:sz w:val="28"/>
                                <w:szCs w:val="28"/>
                              </w:rPr>
                              <w:t>IF YOURE A HARDWORKING PERSON</w:t>
                            </w:r>
                          </w:p>
                          <w:p w:rsidR="004A6BFF" w:rsidRPr="004A6BFF" w:rsidRDefault="004A6BFF" w:rsidP="004A6BFF">
                            <w:pPr>
                              <w:jc w:val="center"/>
                              <w:rPr>
                                <w:color w:val="5B9BD5" w:themeColor="accent1"/>
                                <w:sz w:val="28"/>
                                <w:szCs w:val="28"/>
                              </w:rPr>
                            </w:pPr>
                            <w:r w:rsidRPr="004A6BFF">
                              <w:rPr>
                                <w:color w:val="5B9BD5" w:themeColor="accent1"/>
                                <w:sz w:val="28"/>
                                <w:szCs w:val="28"/>
                              </w:rPr>
                              <w:t>YOU ARE THE CONQUEROR OF THIS WORLD</w:t>
                            </w:r>
                          </w:p>
                          <w:p w:rsidR="004A6BFF" w:rsidRPr="009D0FB2" w:rsidRDefault="004A6BFF" w:rsidP="009D0FB2">
                            <w:pPr>
                              <w:jc w:val="center"/>
                              <w:rPr>
                                <w:sz w:val="28"/>
                                <w:szCs w:val="28"/>
                              </w:rPr>
                            </w:pPr>
                            <w:r w:rsidRPr="004A6BFF">
                              <w:rPr>
                                <w:color w:val="5B9BD5" w:themeColor="accent1"/>
                                <w:sz w:val="28"/>
                                <w:szCs w:val="28"/>
                              </w:rPr>
                              <w:t>AND YOU CAN ACHIEVE ANYTHING.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C6EEFB" id="_x0000_t202" coordsize="21600,21600" o:spt="202" path="m,l,21600r21600,l21600,xe">
                <v:stroke joinstyle="miter"/>
                <v:path gradientshapeok="t" o:connecttype="rect"/>
              </v:shapetype>
              <v:shape id="Text Box 1" o:spid="_x0000_s1026" type="#_x0000_t202" style="position:absolute;left:0;text-align:left;margin-left:415pt;margin-top:26.5pt;width:466.2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" filled="f" strokeweight=".5pt">
                <v:fill o:detectmouseclick="t"/>
                <v:textbox style="mso-fit-shape-to-text:t">
                  <w:txbxContent>
                    <w:p w:rsidR="004A6BFF" w:rsidRPr="004A6BFF" w:rsidRDefault="004A6BFF" w:rsidP="004A6BFF">
                      <w:pPr>
                        <w:jc w:val="center"/>
                        <w:rPr>
                          <w:color w:val="5B9BD5" w:themeColor="accent1"/>
                          <w:sz w:val="28"/>
                          <w:szCs w:val="28"/>
                        </w:rPr>
                      </w:pPr>
                      <w:r w:rsidRPr="004A6BFF">
                        <w:rPr>
                          <w:color w:val="5B9BD5" w:themeColor="accent1"/>
                          <w:sz w:val="28"/>
                          <w:szCs w:val="28"/>
                        </w:rPr>
                        <w:t>HARDWORKING COMES WITHIN YOUR HEART</w:t>
                      </w:r>
                    </w:p>
                    <w:p w:rsidR="004A6BFF" w:rsidRPr="004A6BFF" w:rsidRDefault="004A6BFF" w:rsidP="004A6BFF">
                      <w:pPr>
                        <w:jc w:val="center"/>
                        <w:rPr>
                          <w:color w:val="5B9BD5" w:themeColor="accent1"/>
                          <w:sz w:val="28"/>
                          <w:szCs w:val="28"/>
                        </w:rPr>
                      </w:pPr>
                      <w:r w:rsidRPr="004A6BFF">
                        <w:rPr>
                          <w:color w:val="5B9BD5" w:themeColor="accent1"/>
                          <w:sz w:val="28"/>
                          <w:szCs w:val="28"/>
                        </w:rPr>
                        <w:t>IF YOURE A HARDWORKING PERSON</w:t>
                      </w:r>
                    </w:p>
                    <w:p w:rsidR="004A6BFF" w:rsidRPr="004A6BFF" w:rsidRDefault="004A6BFF" w:rsidP="004A6BFF">
                      <w:pPr>
                        <w:jc w:val="center"/>
                        <w:rPr>
                          <w:color w:val="5B9BD5" w:themeColor="accent1"/>
                          <w:sz w:val="28"/>
                          <w:szCs w:val="28"/>
                        </w:rPr>
                      </w:pPr>
                      <w:r w:rsidRPr="004A6BFF">
                        <w:rPr>
                          <w:color w:val="5B9BD5" w:themeColor="accent1"/>
                          <w:sz w:val="28"/>
                          <w:szCs w:val="28"/>
                        </w:rPr>
                        <w:t>YOU ARE THE CONQUEROR OF THIS WORLD</w:t>
                      </w:r>
                    </w:p>
                    <w:p w:rsidR="004A6BFF" w:rsidRPr="009D0FB2" w:rsidRDefault="004A6BFF" w:rsidP="009D0FB2">
                      <w:pPr>
                        <w:jc w:val="center"/>
                        <w:rPr>
                          <w:sz w:val="28"/>
                          <w:szCs w:val="28"/>
                        </w:rPr>
                      </w:pPr>
                      <w:r w:rsidRPr="004A6BFF">
                        <w:rPr>
                          <w:color w:val="5B9BD5" w:themeColor="accent1"/>
                          <w:sz w:val="28"/>
                          <w:szCs w:val="28"/>
                        </w:rPr>
                        <w:t>AND YOU CAN ACHIEVE ANYTHING.</w:t>
                      </w:r>
                    </w:p>
                  </w:txbxContent>
                </v:textbox>
                <w10:wrap type="square" anchorx="margin"/>
              </v:shape>
            </w:pict>
          </mc:Fallback>
        </mc:AlternateContent>
      </w:r>
      <w:r>
        <w:rPr>
          <w:sz w:val="28"/>
          <w:szCs w:val="28"/>
        </w:rPr>
        <w:t>BUT FOR NOW BY ENDING THIS TOPIC I WILL ONLY SAY THAT,</w:t>
      </w:r>
    </w:p>
    <w:p w:rsidR="004A6BFF" w:rsidRPr="004A6BFF" w:rsidRDefault="004A6BFF" w:rsidP="004A6BFF">
      <w:pPr>
        <w:jc w:val="center"/>
        <w:rPr>
          <w:sz w:val="28"/>
          <w:szCs w:val="28"/>
        </w:rPr>
      </w:pPr>
    </w:p>
    <w:sectPr w:rsidR="004A6BFF" w:rsidRPr="004A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FF"/>
    <w:rsid w:val="004A6BFF"/>
    <w:rsid w:val="00AF3E3F"/>
    <w:rsid w:val="00E21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8167"/>
  <w15:chartTrackingRefBased/>
  <w15:docId w15:val="{683FDECE-0147-4543-BA34-91582EFC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2022-09-29T08:35:00Z</dcterms:created>
  <dcterms:modified xsi:type="dcterms:W3CDTF">2022-09-29T08:45:00Z</dcterms:modified>
</cp:coreProperties>
</file>