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8CC18" w14:textId="0EF0689A" w:rsidR="00CE738F" w:rsidRDefault="00CE738F" w:rsidP="00CE738F">
      <w:pPr>
        <w:jc w:val="center"/>
        <w:rPr>
          <w:color w:val="FF0000"/>
          <w:sz w:val="48"/>
          <w:szCs w:val="48"/>
        </w:rPr>
      </w:pPr>
      <w:r w:rsidRPr="00CE738F">
        <w:rPr>
          <w:color w:val="FF0000"/>
          <w:sz w:val="48"/>
          <w:szCs w:val="48"/>
        </w:rPr>
        <w:t>Lab3 -Terraform</w:t>
      </w:r>
    </w:p>
    <w:p w14:paraId="151360B6" w14:textId="297DCB80" w:rsidR="00CE738F" w:rsidRDefault="00CE738F" w:rsidP="00CE738F">
      <w:pPr>
        <w:rPr>
          <w:color w:val="FF0000"/>
          <w:sz w:val="48"/>
          <w:szCs w:val="48"/>
        </w:rPr>
      </w:pPr>
      <w:r>
        <w:rPr>
          <w:noProof/>
        </w:rPr>
        <w:drawing>
          <wp:inline distT="0" distB="0" distL="0" distR="0" wp14:anchorId="603F7A93" wp14:editId="1E7537EB">
            <wp:extent cx="7223760" cy="2092271"/>
            <wp:effectExtent l="0" t="0" r="0" b="3810"/>
            <wp:docPr id="13527626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76263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688"/>
                    <a:stretch/>
                  </pic:blipFill>
                  <pic:spPr bwMode="auto">
                    <a:xfrm>
                      <a:off x="0" y="0"/>
                      <a:ext cx="7223760" cy="2092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03EA04" w14:textId="1168EBEC" w:rsidR="00CE738F" w:rsidRDefault="00CE738F" w:rsidP="00CE738F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The bucket with the state file in it.</w:t>
      </w:r>
    </w:p>
    <w:p w14:paraId="3FFD6B7E" w14:textId="34C25F39" w:rsidR="00CE738F" w:rsidRDefault="00CE738F" w:rsidP="00CE738F">
      <w:pPr>
        <w:rPr>
          <w:color w:val="FF0000"/>
          <w:sz w:val="48"/>
          <w:szCs w:val="48"/>
        </w:rPr>
      </w:pPr>
      <w:r>
        <w:rPr>
          <w:noProof/>
        </w:rPr>
        <w:drawing>
          <wp:inline distT="0" distB="0" distL="0" distR="0" wp14:anchorId="5893D306" wp14:editId="59CDFDC9">
            <wp:extent cx="7223760" cy="3443605"/>
            <wp:effectExtent l="0" t="0" r="0" b="4445"/>
            <wp:docPr id="2218069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0696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0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CD8F2" w14:textId="77777777" w:rsidR="00CE738F" w:rsidRDefault="00CE738F" w:rsidP="00CE738F">
      <w:pPr>
        <w:rPr>
          <w:noProof/>
        </w:rPr>
      </w:pPr>
    </w:p>
    <w:p w14:paraId="52CEA356" w14:textId="77777777" w:rsidR="00CE738F" w:rsidRDefault="00CE738F" w:rsidP="00CE738F">
      <w:pPr>
        <w:rPr>
          <w:color w:val="FF0000"/>
          <w:sz w:val="48"/>
          <w:szCs w:val="48"/>
        </w:rPr>
      </w:pPr>
    </w:p>
    <w:p w14:paraId="769389B6" w14:textId="77777777" w:rsidR="00CE738F" w:rsidRDefault="00CE738F" w:rsidP="00CE738F">
      <w:pPr>
        <w:rPr>
          <w:color w:val="FF0000"/>
          <w:sz w:val="48"/>
          <w:szCs w:val="48"/>
        </w:rPr>
      </w:pPr>
    </w:p>
    <w:p w14:paraId="2C8803AA" w14:textId="77777777" w:rsidR="00CE738F" w:rsidRDefault="00CE738F" w:rsidP="00CE738F">
      <w:pPr>
        <w:rPr>
          <w:color w:val="FF0000"/>
          <w:sz w:val="48"/>
          <w:szCs w:val="48"/>
        </w:rPr>
      </w:pPr>
    </w:p>
    <w:p w14:paraId="42894D9D" w14:textId="77777777" w:rsidR="00CE738F" w:rsidRDefault="00CE738F" w:rsidP="00CE738F">
      <w:pPr>
        <w:rPr>
          <w:color w:val="FF0000"/>
          <w:sz w:val="48"/>
          <w:szCs w:val="48"/>
        </w:rPr>
      </w:pPr>
    </w:p>
    <w:p w14:paraId="6B5A42E8" w14:textId="77777777" w:rsidR="00CE738F" w:rsidRDefault="00CE738F" w:rsidP="00CE738F">
      <w:pPr>
        <w:rPr>
          <w:color w:val="FF0000"/>
          <w:sz w:val="48"/>
          <w:szCs w:val="48"/>
        </w:rPr>
      </w:pPr>
    </w:p>
    <w:p w14:paraId="3D3AAC05" w14:textId="6E0A26F9" w:rsidR="00CE738F" w:rsidRDefault="00CE738F" w:rsidP="00CE738F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lastRenderedPageBreak/>
        <w:t>The output of sending a request to the public ALB dns.</w:t>
      </w:r>
    </w:p>
    <w:p w14:paraId="6BB86074" w14:textId="71011D51" w:rsidR="00CE738F" w:rsidRDefault="00CE738F" w:rsidP="00CE738F">
      <w:pPr>
        <w:rPr>
          <w:color w:val="FF0000"/>
          <w:sz w:val="48"/>
          <w:szCs w:val="48"/>
        </w:rPr>
      </w:pPr>
      <w:r>
        <w:rPr>
          <w:noProof/>
        </w:rPr>
        <w:drawing>
          <wp:inline distT="0" distB="0" distL="0" distR="0" wp14:anchorId="74C41911" wp14:editId="47623D86">
            <wp:extent cx="7223760" cy="3921760"/>
            <wp:effectExtent l="0" t="0" r="0" b="2540"/>
            <wp:docPr id="118711581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11581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0" cy="392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BA5B6" w14:textId="42CFEAC4" w:rsidR="00CE738F" w:rsidRDefault="00CE738F" w:rsidP="00CE738F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The public instances module provisioner configurations.</w:t>
      </w:r>
    </w:p>
    <w:p w14:paraId="72115E68" w14:textId="2ADB7F34" w:rsidR="00CE738F" w:rsidRDefault="00CE738F" w:rsidP="00CE738F">
      <w:pPr>
        <w:rPr>
          <w:color w:val="FF0000"/>
          <w:sz w:val="48"/>
          <w:szCs w:val="48"/>
        </w:rPr>
      </w:pPr>
      <w:r>
        <w:rPr>
          <w:noProof/>
        </w:rPr>
        <w:drawing>
          <wp:inline distT="0" distB="0" distL="0" distR="0" wp14:anchorId="6564FD3C" wp14:editId="39FD3FD4">
            <wp:extent cx="7223760" cy="3782695"/>
            <wp:effectExtent l="0" t="0" r="0" b="8255"/>
            <wp:docPr id="82912529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125291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0" cy="378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A09F5" w14:textId="77777777" w:rsidR="00CE738F" w:rsidRDefault="00CE738F" w:rsidP="00CE738F">
      <w:pPr>
        <w:rPr>
          <w:color w:val="FF0000"/>
          <w:sz w:val="48"/>
          <w:szCs w:val="48"/>
        </w:rPr>
      </w:pPr>
    </w:p>
    <w:p w14:paraId="31B387D5" w14:textId="67775CFC" w:rsidR="00CE738F" w:rsidRDefault="00CE738F" w:rsidP="00CE738F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lastRenderedPageBreak/>
        <w:t>The two ALBs.</w:t>
      </w:r>
    </w:p>
    <w:p w14:paraId="1AEB57D4" w14:textId="583CDB3D" w:rsidR="00CE738F" w:rsidRPr="00CE738F" w:rsidRDefault="00CE738F" w:rsidP="00CE738F">
      <w:pPr>
        <w:rPr>
          <w:color w:val="FF0000"/>
          <w:sz w:val="48"/>
          <w:szCs w:val="48"/>
        </w:rPr>
      </w:pPr>
      <w:r>
        <w:rPr>
          <w:noProof/>
        </w:rPr>
        <w:drawing>
          <wp:inline distT="0" distB="0" distL="0" distR="0" wp14:anchorId="680FFDAB" wp14:editId="0019D638">
            <wp:extent cx="7223760" cy="3443605"/>
            <wp:effectExtent l="0" t="0" r="0" b="4445"/>
            <wp:docPr id="87851509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515093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0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738F" w:rsidRPr="00CE738F" w:rsidSect="00CE738F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38F"/>
    <w:rsid w:val="00CE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FBA8E"/>
  <w15:chartTrackingRefBased/>
  <w15:docId w15:val="{44C8DF0C-69FB-4810-AF05-FA72A1C53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Esmail Shata</dc:creator>
  <cp:keywords/>
  <dc:description/>
  <cp:lastModifiedBy>Ahmad Esmail Shata</cp:lastModifiedBy>
  <cp:revision>1</cp:revision>
  <dcterms:created xsi:type="dcterms:W3CDTF">2023-05-22T17:02:00Z</dcterms:created>
  <dcterms:modified xsi:type="dcterms:W3CDTF">2023-05-22T17:06:00Z</dcterms:modified>
</cp:coreProperties>
</file>