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BE0" w:rsidRPr="009B2CE6" w:rsidRDefault="000D0A6C" w:rsidP="00651BE0">
      <w:pPr>
        <w:jc w:val="center"/>
        <w:rPr>
          <w:color w:val="00B0F0"/>
          <w:sz w:val="56"/>
          <w:szCs w:val="56"/>
        </w:rPr>
      </w:pPr>
      <w:r w:rsidRPr="009B2CE6">
        <w:rPr>
          <w:color w:val="FF0000"/>
          <w:sz w:val="56"/>
          <w:szCs w:val="56"/>
          <w:highlight w:val="black"/>
        </w:rPr>
        <w:t>C</w:t>
      </w:r>
      <w:r w:rsidRPr="009B2CE6">
        <w:rPr>
          <w:color w:val="FFC000"/>
          <w:sz w:val="56"/>
          <w:szCs w:val="56"/>
          <w:highlight w:val="black"/>
        </w:rPr>
        <w:t>o</w:t>
      </w:r>
      <w:r w:rsidRPr="009B2CE6">
        <w:rPr>
          <w:color w:val="FFFF00"/>
          <w:sz w:val="56"/>
          <w:szCs w:val="56"/>
          <w:highlight w:val="black"/>
        </w:rPr>
        <w:t>l</w:t>
      </w:r>
      <w:r w:rsidRPr="009B2CE6">
        <w:rPr>
          <w:color w:val="00B050"/>
          <w:sz w:val="56"/>
          <w:szCs w:val="56"/>
          <w:highlight w:val="black"/>
        </w:rPr>
        <w:t>o</w:t>
      </w:r>
      <w:r w:rsidRPr="009B2CE6">
        <w:rPr>
          <w:color w:val="00B0F0"/>
          <w:sz w:val="56"/>
          <w:szCs w:val="56"/>
          <w:highlight w:val="black"/>
        </w:rPr>
        <w:t xml:space="preserve">r </w:t>
      </w:r>
      <w:r w:rsidRPr="009B2CE6">
        <w:rPr>
          <w:color w:val="B2A1C7" w:themeColor="accent4" w:themeTint="99"/>
          <w:sz w:val="56"/>
          <w:szCs w:val="56"/>
          <w:highlight w:val="black"/>
        </w:rPr>
        <w:t>B</w:t>
      </w:r>
      <w:r w:rsidRPr="009B2CE6">
        <w:rPr>
          <w:color w:val="8C38BA"/>
          <w:sz w:val="56"/>
          <w:szCs w:val="56"/>
          <w:highlight w:val="black"/>
        </w:rPr>
        <w:t>l</w:t>
      </w:r>
      <w:r w:rsidRPr="009B2CE6">
        <w:rPr>
          <w:color w:val="FF0000"/>
          <w:sz w:val="56"/>
          <w:szCs w:val="56"/>
          <w:highlight w:val="black"/>
        </w:rPr>
        <w:t>e</w:t>
      </w:r>
      <w:r w:rsidRPr="009B2CE6">
        <w:rPr>
          <w:color w:val="FFC000"/>
          <w:sz w:val="56"/>
          <w:szCs w:val="56"/>
          <w:highlight w:val="black"/>
        </w:rPr>
        <w:t>n</w:t>
      </w:r>
      <w:r w:rsidRPr="009B2CE6">
        <w:rPr>
          <w:color w:val="FFFF00"/>
          <w:sz w:val="56"/>
          <w:szCs w:val="56"/>
          <w:highlight w:val="black"/>
        </w:rPr>
        <w:t>d</w:t>
      </w:r>
      <w:r w:rsidRPr="009B2CE6">
        <w:rPr>
          <w:color w:val="00B050"/>
          <w:sz w:val="56"/>
          <w:szCs w:val="56"/>
          <w:highlight w:val="black"/>
        </w:rPr>
        <w:t>e</w:t>
      </w:r>
      <w:r w:rsidRPr="009B2CE6">
        <w:rPr>
          <w:color w:val="00B0F0"/>
          <w:sz w:val="56"/>
          <w:szCs w:val="56"/>
          <w:highlight w:val="black"/>
        </w:rPr>
        <w:t>r</w:t>
      </w:r>
    </w:p>
    <w:p w:rsidR="00773359" w:rsidRDefault="00651BE0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436D">
        <w:rPr>
          <w:sz w:val="24"/>
          <w:szCs w:val="24"/>
        </w:rPr>
        <w:t xml:space="preserve">Extract </w:t>
      </w:r>
      <w:r w:rsidR="000E436D">
        <w:rPr>
          <w:sz w:val="24"/>
          <w:szCs w:val="24"/>
        </w:rPr>
        <w:t xml:space="preserve">Color Blender Activity v1.1 </w:t>
      </w:r>
      <w:r w:rsidRPr="000E436D">
        <w:rPr>
          <w:sz w:val="24"/>
          <w:szCs w:val="24"/>
        </w:rPr>
        <w:t>folder to desktop</w:t>
      </w:r>
    </w:p>
    <w:p w:rsidR="000E436D" w:rsidRDefault="004D55FC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Arduino-1.0.5–</w:t>
      </w:r>
      <w:r w:rsidR="000E436D">
        <w:rPr>
          <w:sz w:val="24"/>
          <w:szCs w:val="24"/>
        </w:rPr>
        <w:t xml:space="preserve">r2 </w:t>
      </w:r>
      <w:r w:rsidR="00DF1E50">
        <w:rPr>
          <w:sz w:val="24"/>
          <w:szCs w:val="24"/>
        </w:rPr>
        <w:t>-</w:t>
      </w:r>
      <w:r w:rsidR="000E436D">
        <w:rPr>
          <w:sz w:val="24"/>
          <w:szCs w:val="24"/>
        </w:rPr>
        <w:t>&gt; arduino.exe</w:t>
      </w:r>
    </w:p>
    <w:p w:rsidR="000E436D" w:rsidRDefault="004D55FC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A</w:t>
      </w:r>
      <w:r w:rsidR="000E436D">
        <w:rPr>
          <w:sz w:val="24"/>
          <w:szCs w:val="24"/>
        </w:rPr>
        <w:t>rduino</w:t>
      </w:r>
      <w:r>
        <w:rPr>
          <w:sz w:val="24"/>
          <w:szCs w:val="24"/>
        </w:rPr>
        <w:t xml:space="preserve"> IDE</w:t>
      </w:r>
      <w:r w:rsidR="00965740">
        <w:rPr>
          <w:sz w:val="24"/>
          <w:szCs w:val="24"/>
        </w:rPr>
        <w:t xml:space="preserve"> toolbar, select </w:t>
      </w:r>
      <w:r w:rsidR="000E436D">
        <w:rPr>
          <w:sz w:val="24"/>
          <w:szCs w:val="24"/>
        </w:rPr>
        <w:t xml:space="preserve"> File </w:t>
      </w:r>
      <w:r w:rsidR="00C811A0">
        <w:rPr>
          <w:sz w:val="24"/>
          <w:szCs w:val="24"/>
        </w:rPr>
        <w:t>-</w:t>
      </w:r>
      <w:r w:rsidR="000E436D">
        <w:rPr>
          <w:sz w:val="24"/>
          <w:szCs w:val="24"/>
        </w:rPr>
        <w:t xml:space="preserve">&gt; Open </w:t>
      </w:r>
      <w:r w:rsidR="00C811A0">
        <w:rPr>
          <w:sz w:val="24"/>
          <w:szCs w:val="24"/>
        </w:rPr>
        <w:t>-</w:t>
      </w:r>
      <w:r w:rsidR="000E436D">
        <w:rPr>
          <w:sz w:val="24"/>
          <w:szCs w:val="24"/>
        </w:rPr>
        <w:t>&gt;</w:t>
      </w:r>
      <w:r w:rsidR="00C811A0">
        <w:rPr>
          <w:sz w:val="24"/>
          <w:szCs w:val="24"/>
        </w:rPr>
        <w:t xml:space="preserve"> Desktop -&gt; </w:t>
      </w:r>
      <w:r w:rsidR="000E436D">
        <w:rPr>
          <w:sz w:val="24"/>
          <w:szCs w:val="24"/>
        </w:rPr>
        <w:t xml:space="preserve">Color Blender Activity v1.1 </w:t>
      </w:r>
      <w:r w:rsidR="00DF1E50">
        <w:rPr>
          <w:sz w:val="24"/>
          <w:szCs w:val="24"/>
        </w:rPr>
        <w:t>-</w:t>
      </w:r>
      <w:r w:rsidR="000E436D">
        <w:rPr>
          <w:sz w:val="24"/>
          <w:szCs w:val="24"/>
        </w:rPr>
        <w:t xml:space="preserve">&gt; makey_makey_1_4_1 </w:t>
      </w:r>
      <w:r w:rsidR="00DF1E50">
        <w:rPr>
          <w:sz w:val="24"/>
          <w:szCs w:val="24"/>
        </w:rPr>
        <w:t>-</w:t>
      </w:r>
      <w:r w:rsidR="000E436D">
        <w:rPr>
          <w:sz w:val="24"/>
          <w:szCs w:val="24"/>
        </w:rPr>
        <w:t>&gt; makey_makey_1_4_1.ino</w:t>
      </w:r>
    </w:p>
    <w:p w:rsidR="000E436D" w:rsidRDefault="004D55FC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Arduino will open a new A</w:t>
      </w:r>
      <w:r w:rsidR="000E436D">
        <w:rPr>
          <w:sz w:val="24"/>
          <w:szCs w:val="24"/>
        </w:rPr>
        <w:t>rduino window with two tabs called makey_makey_1_4_1 and settings.h</w:t>
      </w:r>
    </w:p>
    <w:p w:rsidR="0015659B" w:rsidRPr="0015659B" w:rsidRDefault="0015659B" w:rsidP="00156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Plug in the MaKey MaKey</w:t>
      </w:r>
    </w:p>
    <w:p w:rsidR="009B2CE6" w:rsidRDefault="009B2CE6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436D">
        <w:rPr>
          <w:sz w:val="24"/>
          <w:szCs w:val="24"/>
        </w:rPr>
        <w:t>Open device manager</w:t>
      </w:r>
      <w:r w:rsidR="00965740">
        <w:rPr>
          <w:sz w:val="24"/>
          <w:szCs w:val="24"/>
        </w:rPr>
        <w:t xml:space="preserve"> (You can search for it by clicking the Windows Start button)</w:t>
      </w:r>
    </w:p>
    <w:p w:rsidR="0015659B" w:rsidRDefault="00965740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Under</w:t>
      </w:r>
      <w:r w:rsidR="0015659B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="0015659B">
        <w:rPr>
          <w:sz w:val="24"/>
          <w:szCs w:val="24"/>
        </w:rPr>
        <w:t>Other Devices</w:t>
      </w:r>
      <w:r>
        <w:rPr>
          <w:sz w:val="24"/>
          <w:szCs w:val="24"/>
        </w:rPr>
        <w:t>’</w:t>
      </w:r>
      <w:r w:rsidR="0015659B">
        <w:rPr>
          <w:sz w:val="24"/>
          <w:szCs w:val="24"/>
        </w:rPr>
        <w:t xml:space="preserve"> Arduino Leonardo will appear.</w:t>
      </w:r>
    </w:p>
    <w:p w:rsidR="0015659B" w:rsidRPr="00DF1E50" w:rsidRDefault="0015659B" w:rsidP="00DF1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it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update drivers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click Browse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Color Blender Activity v1.1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Arduino-1.0.5 – r2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drivers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click open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click install </w:t>
      </w:r>
    </w:p>
    <w:p w:rsidR="0015659B" w:rsidRDefault="0015659B" w:rsidP="001565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</w:t>
      </w:r>
      <w:r w:rsidR="00965740">
        <w:rPr>
          <w:sz w:val="24"/>
          <w:szCs w:val="24"/>
        </w:rPr>
        <w:t xml:space="preserve">the </w:t>
      </w:r>
      <w:r>
        <w:rPr>
          <w:sz w:val="24"/>
          <w:szCs w:val="24"/>
        </w:rPr>
        <w:t>Arduino</w:t>
      </w:r>
      <w:r w:rsidR="00965740">
        <w:rPr>
          <w:sz w:val="24"/>
          <w:szCs w:val="24"/>
        </w:rPr>
        <w:t xml:space="preserve"> IDE toolbar</w:t>
      </w:r>
      <w:r w:rsidR="00A169FC">
        <w:rPr>
          <w:sz w:val="24"/>
          <w:szCs w:val="24"/>
        </w:rPr>
        <w:t>, select</w:t>
      </w:r>
      <w:r>
        <w:rPr>
          <w:sz w:val="24"/>
          <w:szCs w:val="24"/>
        </w:rPr>
        <w:t xml:space="preserve"> Tools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Board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>&gt; Arduino</w:t>
      </w:r>
      <w:r w:rsidR="00DF1E50">
        <w:rPr>
          <w:sz w:val="24"/>
          <w:szCs w:val="24"/>
        </w:rPr>
        <w:t xml:space="preserve"> Leonardo</w:t>
      </w:r>
    </w:p>
    <w:p w:rsidR="008A7825" w:rsidRPr="008A7825" w:rsidRDefault="008A7825" w:rsidP="008A782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5700" cy="3575397"/>
            <wp:effectExtent l="0" t="0" r="0" b="6350"/>
            <wp:docPr id="1" name="Picture 1" descr="C:\Users\gordona\Pictures\ste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rdona\Pictures\step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842" cy="357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E50" w:rsidRPr="00DF1E50" w:rsidRDefault="0015659B" w:rsidP="00DF1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169FC">
        <w:rPr>
          <w:sz w:val="24"/>
          <w:szCs w:val="24"/>
        </w:rPr>
        <w:t>Then select</w:t>
      </w:r>
      <w:r>
        <w:rPr>
          <w:sz w:val="24"/>
          <w:szCs w:val="24"/>
        </w:rPr>
        <w:t xml:space="preserve"> Tools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 xml:space="preserve">&gt; Serial Port </w:t>
      </w:r>
      <w:r w:rsidR="00DF1E50">
        <w:rPr>
          <w:sz w:val="24"/>
          <w:szCs w:val="24"/>
        </w:rPr>
        <w:t>-</w:t>
      </w:r>
      <w:r>
        <w:rPr>
          <w:sz w:val="24"/>
          <w:szCs w:val="24"/>
        </w:rPr>
        <w:t>&gt; (Click the COM port that corresponds with the port number beside Arduino Leonardo in device manager.)</w:t>
      </w:r>
    </w:p>
    <w:p w:rsidR="00C71926" w:rsidRDefault="00C71926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A169F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upload</w:t>
      </w:r>
      <w:r w:rsidR="00A169FC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in Arduino and immediately go back to device manager and watch for MaKey MaKey to appear under </w:t>
      </w:r>
      <w:r w:rsidR="00A169FC">
        <w:rPr>
          <w:sz w:val="24"/>
          <w:szCs w:val="24"/>
        </w:rPr>
        <w:t>the ‘P</w:t>
      </w:r>
      <w:r>
        <w:rPr>
          <w:sz w:val="24"/>
          <w:szCs w:val="24"/>
        </w:rPr>
        <w:t>orts</w:t>
      </w:r>
      <w:r w:rsidR="00A169FC">
        <w:rPr>
          <w:sz w:val="24"/>
          <w:szCs w:val="24"/>
        </w:rPr>
        <w:t>’ section</w:t>
      </w:r>
      <w:r>
        <w:rPr>
          <w:sz w:val="24"/>
          <w:szCs w:val="24"/>
        </w:rPr>
        <w:t>.</w:t>
      </w:r>
    </w:p>
    <w:p w:rsidR="00C71926" w:rsidRDefault="00C71926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it appears right click </w:t>
      </w:r>
      <w:r w:rsidR="00DF1E50">
        <w:rPr>
          <w:sz w:val="24"/>
          <w:szCs w:val="24"/>
        </w:rPr>
        <w:t xml:space="preserve">it </w:t>
      </w:r>
      <w:r>
        <w:rPr>
          <w:sz w:val="24"/>
          <w:szCs w:val="24"/>
        </w:rPr>
        <w:t>as fast as possible</w:t>
      </w:r>
      <w:r w:rsidR="00DF1E50">
        <w:rPr>
          <w:sz w:val="24"/>
          <w:szCs w:val="24"/>
        </w:rPr>
        <w:t xml:space="preserve"> and select properties</w:t>
      </w:r>
      <w:r w:rsidR="002500DE">
        <w:rPr>
          <w:sz w:val="24"/>
          <w:szCs w:val="24"/>
        </w:rPr>
        <w:t xml:space="preserve"> (Note: if you don’t right click quickly enough you w</w:t>
      </w:r>
      <w:r w:rsidR="00C811A0">
        <w:rPr>
          <w:sz w:val="24"/>
          <w:szCs w:val="24"/>
        </w:rPr>
        <w:t>ill need to unplug the MaKey MaK</w:t>
      </w:r>
      <w:r w:rsidR="002500DE">
        <w:rPr>
          <w:sz w:val="24"/>
          <w:szCs w:val="24"/>
        </w:rPr>
        <w:t>ey)</w:t>
      </w:r>
    </w:p>
    <w:p w:rsidR="00C71926" w:rsidRDefault="002500DE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Switch to Driver tab. Select</w:t>
      </w:r>
      <w:r w:rsidR="00DF1E50">
        <w:rPr>
          <w:sz w:val="24"/>
          <w:szCs w:val="24"/>
        </w:rPr>
        <w:t xml:space="preserve"> </w:t>
      </w:r>
      <w:r w:rsidR="00C71926">
        <w:rPr>
          <w:sz w:val="24"/>
          <w:szCs w:val="24"/>
        </w:rPr>
        <w:t xml:space="preserve">Update Driver </w:t>
      </w:r>
      <w:r w:rsidR="00DF1E50">
        <w:rPr>
          <w:sz w:val="24"/>
          <w:szCs w:val="24"/>
        </w:rPr>
        <w:t>-</w:t>
      </w:r>
      <w:r w:rsidR="00C71926">
        <w:rPr>
          <w:sz w:val="24"/>
          <w:szCs w:val="24"/>
        </w:rPr>
        <w:t xml:space="preserve">&gt; Browse my computer for driver software </w:t>
      </w:r>
      <w:r w:rsidR="00DF1E50">
        <w:rPr>
          <w:sz w:val="24"/>
          <w:szCs w:val="24"/>
        </w:rPr>
        <w:t>-</w:t>
      </w:r>
      <w:r w:rsidR="00C71926">
        <w:rPr>
          <w:sz w:val="24"/>
          <w:szCs w:val="24"/>
        </w:rPr>
        <w:t xml:space="preserve">&gt; </w:t>
      </w:r>
      <w:r w:rsidR="00DF1E50">
        <w:rPr>
          <w:sz w:val="24"/>
          <w:szCs w:val="24"/>
        </w:rPr>
        <w:t xml:space="preserve">click </w:t>
      </w:r>
      <w:r w:rsidR="00C71926">
        <w:rPr>
          <w:sz w:val="24"/>
          <w:szCs w:val="24"/>
        </w:rPr>
        <w:t>Browse</w:t>
      </w:r>
      <w:r w:rsidR="00651BE0">
        <w:rPr>
          <w:sz w:val="24"/>
          <w:szCs w:val="24"/>
        </w:rPr>
        <w:t xml:space="preserve"> </w:t>
      </w:r>
      <w:r w:rsidR="00DF1E50">
        <w:rPr>
          <w:sz w:val="24"/>
          <w:szCs w:val="24"/>
        </w:rPr>
        <w:t>-</w:t>
      </w:r>
      <w:r w:rsidR="00651BE0">
        <w:rPr>
          <w:sz w:val="24"/>
          <w:szCs w:val="24"/>
        </w:rPr>
        <w:t xml:space="preserve">&gt; </w:t>
      </w:r>
      <w:r>
        <w:rPr>
          <w:sz w:val="24"/>
          <w:szCs w:val="24"/>
        </w:rPr>
        <w:t>Color Blender Activity v1.1 -&gt;</w:t>
      </w:r>
      <w:r w:rsidR="00DF1E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driver. Then click </w:t>
      </w:r>
      <w:r w:rsidR="00651BE0">
        <w:rPr>
          <w:sz w:val="24"/>
          <w:szCs w:val="24"/>
        </w:rPr>
        <w:t xml:space="preserve"> Next </w:t>
      </w:r>
    </w:p>
    <w:p w:rsidR="00773359" w:rsidRPr="00DF1E50" w:rsidRDefault="00651BE0" w:rsidP="00DF1E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go back into Arduino and change the serial port</w:t>
      </w:r>
      <w:r w:rsidR="002500DE">
        <w:rPr>
          <w:sz w:val="24"/>
          <w:szCs w:val="24"/>
        </w:rPr>
        <w:t xml:space="preserve"> (Under Tools)</w:t>
      </w:r>
      <w:r>
        <w:rPr>
          <w:sz w:val="24"/>
          <w:szCs w:val="24"/>
        </w:rPr>
        <w:t xml:space="preserve"> to match the</w:t>
      </w:r>
      <w:r w:rsidR="002500DE">
        <w:rPr>
          <w:sz w:val="24"/>
          <w:szCs w:val="24"/>
        </w:rPr>
        <w:t xml:space="preserve"> new COM port number under ‘P</w:t>
      </w:r>
      <w:r>
        <w:rPr>
          <w:sz w:val="24"/>
          <w:szCs w:val="24"/>
        </w:rPr>
        <w:t>orts</w:t>
      </w:r>
      <w:r w:rsidR="002500DE">
        <w:rPr>
          <w:sz w:val="24"/>
          <w:szCs w:val="24"/>
        </w:rPr>
        <w:t>’ in Device Manager</w:t>
      </w:r>
      <w:r>
        <w:rPr>
          <w:sz w:val="24"/>
          <w:szCs w:val="24"/>
        </w:rPr>
        <w:t>.</w:t>
      </w:r>
    </w:p>
    <w:p w:rsidR="00773359" w:rsidRDefault="00773359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</w:t>
      </w:r>
      <w:r w:rsidR="0001230E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upload</w:t>
      </w:r>
      <w:r w:rsidR="0001230E">
        <w:rPr>
          <w:sz w:val="24"/>
          <w:szCs w:val="24"/>
        </w:rPr>
        <w:t xml:space="preserve"> button</w:t>
      </w:r>
      <w:r>
        <w:rPr>
          <w:sz w:val="24"/>
          <w:szCs w:val="24"/>
        </w:rPr>
        <w:t xml:space="preserve"> in </w:t>
      </w:r>
      <w:r w:rsidR="0001230E">
        <w:rPr>
          <w:sz w:val="24"/>
          <w:szCs w:val="24"/>
        </w:rPr>
        <w:t xml:space="preserve">the </w:t>
      </w:r>
      <w:r>
        <w:rPr>
          <w:sz w:val="24"/>
          <w:szCs w:val="24"/>
        </w:rPr>
        <w:t>Arduino</w:t>
      </w:r>
      <w:r w:rsidR="0001230E">
        <w:rPr>
          <w:sz w:val="24"/>
          <w:szCs w:val="24"/>
        </w:rPr>
        <w:t xml:space="preserve"> IDE</w:t>
      </w:r>
      <w:r>
        <w:rPr>
          <w:sz w:val="24"/>
          <w:szCs w:val="24"/>
        </w:rPr>
        <w:t>.</w:t>
      </w:r>
      <w:r w:rsidR="00C811A0">
        <w:rPr>
          <w:sz w:val="24"/>
          <w:szCs w:val="24"/>
        </w:rPr>
        <w:t xml:space="preserve"> </w:t>
      </w:r>
      <w:r w:rsidR="002500DE">
        <w:rPr>
          <w:sz w:val="24"/>
          <w:szCs w:val="24"/>
        </w:rPr>
        <w:t>(You should wait for the u</w:t>
      </w:r>
      <w:r w:rsidR="00C811A0">
        <w:rPr>
          <w:sz w:val="24"/>
          <w:szCs w:val="24"/>
        </w:rPr>
        <w:t xml:space="preserve">pload to complete. There may be upload errors, if so attempt next step) The MaKey </w:t>
      </w:r>
      <w:proofErr w:type="spellStart"/>
      <w:r w:rsidR="00C811A0">
        <w:rPr>
          <w:sz w:val="24"/>
          <w:szCs w:val="24"/>
        </w:rPr>
        <w:t>Makey</w:t>
      </w:r>
      <w:proofErr w:type="spellEnd"/>
      <w:r w:rsidR="00C811A0">
        <w:rPr>
          <w:sz w:val="24"/>
          <w:szCs w:val="24"/>
        </w:rPr>
        <w:t xml:space="preserve"> setup should now be complete.</w:t>
      </w:r>
    </w:p>
    <w:p w:rsidR="00773359" w:rsidRDefault="00773359" w:rsidP="000E43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Double click the Color Blender.jar</w:t>
      </w:r>
      <w:r w:rsidR="00C811A0">
        <w:rPr>
          <w:sz w:val="24"/>
          <w:szCs w:val="24"/>
        </w:rPr>
        <w:t xml:space="preserve"> file</w:t>
      </w:r>
      <w:r w:rsidR="00DF1E50">
        <w:rPr>
          <w:sz w:val="24"/>
          <w:szCs w:val="24"/>
        </w:rPr>
        <w:t xml:space="preserve"> in Color Blender v1.1 folder</w:t>
      </w:r>
      <w:r w:rsidR="00C811A0">
        <w:rPr>
          <w:sz w:val="24"/>
          <w:szCs w:val="24"/>
        </w:rPr>
        <w:t xml:space="preserve"> which should be on the desktop. This will run the Color Blender program.</w:t>
      </w:r>
    </w:p>
    <w:p w:rsidR="00DF1E50" w:rsidRDefault="00DF1E50" w:rsidP="00DF1E50">
      <w:pPr>
        <w:ind w:left="360"/>
        <w:jc w:val="center"/>
        <w:rPr>
          <w:sz w:val="32"/>
          <w:szCs w:val="32"/>
        </w:rPr>
      </w:pPr>
      <w:r w:rsidRPr="00DF1E50">
        <w:rPr>
          <w:sz w:val="32"/>
          <w:szCs w:val="32"/>
        </w:rPr>
        <w:t>Controlling Color Blender</w:t>
      </w:r>
    </w:p>
    <w:p w:rsidR="00A169FC" w:rsidRPr="00A169FC" w:rsidRDefault="00A169FC" w:rsidP="00A169FC">
      <w:pPr>
        <w:ind w:left="360"/>
        <w:rPr>
          <w:sz w:val="24"/>
          <w:szCs w:val="32"/>
        </w:rPr>
      </w:pPr>
      <w:r>
        <w:rPr>
          <w:sz w:val="24"/>
          <w:szCs w:val="32"/>
        </w:rPr>
        <w:t>Each color has a value 0-255 and can be increased by increments of 15</w:t>
      </w:r>
    </w:p>
    <w:p w:rsidR="00773359" w:rsidRPr="00DF1E50" w:rsidRDefault="00773359" w:rsidP="00DF1E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1E50">
        <w:rPr>
          <w:sz w:val="24"/>
          <w:szCs w:val="24"/>
        </w:rPr>
        <w:t>Left Arrow Key increases the red value.</w:t>
      </w:r>
    </w:p>
    <w:p w:rsidR="00773359" w:rsidRPr="00DF1E50" w:rsidRDefault="00A169FC" w:rsidP="00DF1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 Arrow Key i</w:t>
      </w:r>
      <w:r w:rsidR="00773359" w:rsidRPr="00DF1E50">
        <w:rPr>
          <w:sz w:val="24"/>
          <w:szCs w:val="24"/>
        </w:rPr>
        <w:t>ncreases the blue value.</w:t>
      </w:r>
    </w:p>
    <w:p w:rsidR="00773359" w:rsidRPr="00DF1E50" w:rsidRDefault="00773359" w:rsidP="00DF1E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1E50">
        <w:rPr>
          <w:sz w:val="24"/>
          <w:szCs w:val="24"/>
        </w:rPr>
        <w:t>Right Arrow Key increases the green value.</w:t>
      </w:r>
    </w:p>
    <w:p w:rsidR="00773359" w:rsidRPr="00DF1E50" w:rsidRDefault="00C811A0" w:rsidP="00DF1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Space button</w:t>
      </w:r>
      <w:r w:rsidR="00A169FC">
        <w:rPr>
          <w:sz w:val="24"/>
          <w:szCs w:val="24"/>
        </w:rPr>
        <w:t xml:space="preserve"> </w:t>
      </w:r>
      <w:r w:rsidR="00773359" w:rsidRPr="00DF1E50">
        <w:rPr>
          <w:sz w:val="24"/>
          <w:szCs w:val="24"/>
        </w:rPr>
        <w:t>decrement</w:t>
      </w:r>
      <w:r w:rsidR="00A169FC">
        <w:rPr>
          <w:sz w:val="24"/>
          <w:szCs w:val="24"/>
        </w:rPr>
        <w:t>s</w:t>
      </w:r>
      <w:r w:rsidR="00773359" w:rsidRPr="00DF1E50">
        <w:rPr>
          <w:sz w:val="24"/>
          <w:szCs w:val="24"/>
        </w:rPr>
        <w:t xml:space="preserve"> the values in the order they were </w:t>
      </w:r>
      <w:r w:rsidR="00A169FC">
        <w:rPr>
          <w:sz w:val="24"/>
          <w:szCs w:val="24"/>
        </w:rPr>
        <w:t>incremented</w:t>
      </w:r>
      <w:r w:rsidR="00773359" w:rsidRPr="00DF1E50">
        <w:rPr>
          <w:sz w:val="24"/>
          <w:szCs w:val="24"/>
        </w:rPr>
        <w:t>.</w:t>
      </w:r>
    </w:p>
    <w:p w:rsidR="00773359" w:rsidRPr="00DF1E50" w:rsidRDefault="00A169FC" w:rsidP="00DF1E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811A0">
        <w:rPr>
          <w:sz w:val="24"/>
          <w:szCs w:val="24"/>
        </w:rPr>
        <w:t>lick</w:t>
      </w:r>
      <w:r>
        <w:rPr>
          <w:sz w:val="24"/>
          <w:szCs w:val="24"/>
        </w:rPr>
        <w:t xml:space="preserve"> </w:t>
      </w:r>
      <w:r w:rsidR="00C811A0">
        <w:rPr>
          <w:sz w:val="24"/>
          <w:szCs w:val="24"/>
        </w:rPr>
        <w:t>button</w:t>
      </w:r>
      <w:r w:rsidR="00773359" w:rsidRPr="00DF1E50">
        <w:rPr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 w:rsidR="00773359" w:rsidRPr="00DF1E50">
        <w:rPr>
          <w:sz w:val="24"/>
          <w:szCs w:val="24"/>
        </w:rPr>
        <w:t xml:space="preserve"> the values</w:t>
      </w:r>
      <w:r>
        <w:rPr>
          <w:sz w:val="24"/>
          <w:szCs w:val="24"/>
        </w:rPr>
        <w:t xml:space="preserve"> back to 0</w:t>
      </w:r>
      <w:r w:rsidR="00773359" w:rsidRPr="00DF1E50">
        <w:rPr>
          <w:sz w:val="24"/>
          <w:szCs w:val="24"/>
        </w:rPr>
        <w:t xml:space="preserve"> and set</w:t>
      </w:r>
      <w:r>
        <w:rPr>
          <w:sz w:val="24"/>
          <w:szCs w:val="24"/>
        </w:rPr>
        <w:t>s</w:t>
      </w:r>
      <w:r w:rsidR="00773359" w:rsidRPr="00DF1E50">
        <w:rPr>
          <w:sz w:val="24"/>
          <w:szCs w:val="24"/>
        </w:rPr>
        <w:t xml:space="preserve"> the color back to black.</w:t>
      </w:r>
    </w:p>
    <w:sectPr w:rsidR="00773359" w:rsidRPr="00DF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5DBB"/>
    <w:multiLevelType w:val="hybridMultilevel"/>
    <w:tmpl w:val="27E4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72AB1"/>
    <w:multiLevelType w:val="hybridMultilevel"/>
    <w:tmpl w:val="0F6273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1C7A39"/>
    <w:multiLevelType w:val="hybridMultilevel"/>
    <w:tmpl w:val="7C58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A5FD5"/>
    <w:multiLevelType w:val="hybridMultilevel"/>
    <w:tmpl w:val="81587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F0064"/>
    <w:multiLevelType w:val="hybridMultilevel"/>
    <w:tmpl w:val="3B9E9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6C"/>
    <w:rsid w:val="0001230E"/>
    <w:rsid w:val="00097831"/>
    <w:rsid w:val="000D0A6C"/>
    <w:rsid w:val="000E436D"/>
    <w:rsid w:val="0015659B"/>
    <w:rsid w:val="001D51EB"/>
    <w:rsid w:val="002500DE"/>
    <w:rsid w:val="004D55FC"/>
    <w:rsid w:val="00543690"/>
    <w:rsid w:val="00651BE0"/>
    <w:rsid w:val="00664F5B"/>
    <w:rsid w:val="007211ED"/>
    <w:rsid w:val="00773359"/>
    <w:rsid w:val="008A7825"/>
    <w:rsid w:val="00965740"/>
    <w:rsid w:val="009B2CE6"/>
    <w:rsid w:val="00A169FC"/>
    <w:rsid w:val="00BE5340"/>
    <w:rsid w:val="00C71926"/>
    <w:rsid w:val="00C811A0"/>
    <w:rsid w:val="00D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94731-7D86-4170-BA95-9F07CDB7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Morton, William Drew</dc:creator>
  <cp:lastModifiedBy>Gordon, Ahmar</cp:lastModifiedBy>
  <cp:revision>7</cp:revision>
  <dcterms:created xsi:type="dcterms:W3CDTF">2014-06-11T16:11:00Z</dcterms:created>
  <dcterms:modified xsi:type="dcterms:W3CDTF">2014-06-24T15:47:00Z</dcterms:modified>
</cp:coreProperties>
</file>