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10.jpeg" ContentType="image/jpeg"/>
  <Override PartName="/word/media/image6.jpeg" ContentType="image/jpeg"/>
  <Override PartName="/word/media/image11.jpeg" ContentType="image/jpeg"/>
  <Override PartName="/word/media/image13.png" ContentType="image/png"/>
  <Override PartName="/word/media/image7.jpeg" ContentType="image/jpeg"/>
  <Override PartName="/word/media/image12.jpeg" ContentType="image/jpeg"/>
  <Override PartName="/word/media/image8.jpeg" ContentType="image/jpeg"/>
  <Override PartName="/word/media/image9.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rPr>
          <w:color w:val="auto"/>
        </w:rPr>
      </w:pPr>
      <w:r>
        <w:rPr>
          <w:color w:val="auto"/>
        </w:rPr>
        <mc:AlternateContent>
          <mc:Choice Requires="wps">
            <w:drawing>
              <wp:anchor behindDoc="0" distT="12700" distB="33655" distL="114300" distR="114300" simplePos="0" locked="0" layoutInCell="0" allowOverlap="1" relativeHeight="14" wp14:anchorId="762ADEE2">
                <wp:simplePos x="0" y="0"/>
                <wp:positionH relativeFrom="page">
                  <wp:posOffset>885825</wp:posOffset>
                </wp:positionH>
                <wp:positionV relativeFrom="page">
                  <wp:posOffset>931545</wp:posOffset>
                </wp:positionV>
                <wp:extent cx="6210300" cy="1609090"/>
                <wp:effectExtent l="0" t="0" r="0" b="0"/>
                <wp:wrapThrough wrapText="bothSides">
                  <wp:wrapPolygon edited="0">
                    <wp:start x="221" y="171"/>
                    <wp:lineTo x="221" y="21148"/>
                    <wp:lineTo x="21335" y="21148"/>
                    <wp:lineTo x="21335" y="171"/>
                    <wp:lineTo x="221" y="171"/>
                  </wp:wrapPolygon>
                </wp:wrapThrough>
                <wp:docPr id="1" name="Text Box 2"/>
                <a:graphic xmlns:a="http://schemas.openxmlformats.org/drawingml/2006/main">
                  <a:graphicData uri="http://schemas.microsoft.com/office/word/2010/wordprocessingShape">
                    <wps:wsp>
                      <wps:cNvSpPr/>
                      <wps:spPr>
                        <a:xfrm>
                          <a:off x="0" y="0"/>
                          <a:ext cx="6210360" cy="1609200"/>
                        </a:xfrm>
                        <a:prstGeom prst="rect">
                          <a:avLst/>
                        </a:prstGeom>
                        <a:noFill/>
                        <a:ln w="0">
                          <a:noFill/>
                        </a:ln>
                      </wps:spPr>
                      <wps:style>
                        <a:lnRef idx="0"/>
                        <a:fillRef idx="0"/>
                        <a:effectRef idx="0"/>
                        <a:fontRef idx="minor"/>
                      </wps:style>
                      <wps:txbx>
                        <w:txbxContent>
                          <w:tbl>
                            <w:tblPr>
                              <w:tblW w:w="90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111"/>
                              <w:gridCol w:w="1418"/>
                              <w:gridCol w:w="1701"/>
                              <w:gridCol w:w="1277"/>
                              <w:gridCol w:w="840"/>
                              <w:gridCol w:w="1142"/>
                              <w:gridCol w:w="1581"/>
                            </w:tblGrid>
                            <w:tr>
                              <w:trPr>
                                <w:trHeight w:val="348" w:hRule="atLeast"/>
                              </w:trPr>
                              <w:tc>
                                <w:tcPr>
                                  <w:tcW w:w="6347" w:type="dxa"/>
                                  <w:gridSpan w:val="5"/>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ASIGNATURA: </w:t>
                                  </w:r>
                                  <w:r>
                                    <w:rPr>
                                      <w:rFonts w:cs="Times New Roman" w:ascii="Times New Roman" w:hAnsi="Times New Roman"/>
                                      <w:sz w:val="20"/>
                                      <w:szCs w:val="20"/>
                                    </w:rPr>
                                    <w:t>TEL241 Laboratorio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sz w:val="20"/>
                                      <w:szCs w:val="20"/>
                                    </w:rPr>
                                    <w:t xml:space="preserve">ÁREA DE CONOCIMIENTO: </w:t>
                                  </w:r>
                                  <w:r>
                                    <w:rPr>
                                      <w:rFonts w:cs="Times New Roman" w:ascii="Times New Roman" w:hAnsi="Times New Roman"/>
                                      <w:b/>
                                      <w:bCs/>
                                      <w:sz w:val="20"/>
                                      <w:szCs w:val="20"/>
                                    </w:rPr>
                                    <w:t>Networking</w:t>
                                  </w:r>
                                </w:p>
                              </w:tc>
                            </w:tr>
                            <w:tr>
                              <w:trPr>
                                <w:trHeight w:val="173" w:hRule="atLeast"/>
                              </w:trPr>
                              <w:tc>
                                <w:tcPr>
                                  <w:tcW w:w="4230" w:type="dxa"/>
                                  <w:gridSpan w:val="3"/>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sz w:val="20"/>
                                      <w:szCs w:val="20"/>
                                    </w:rPr>
                                    <w:t>Profesor:  Sebastián Contreras M.</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i/>
                                      <w:iCs/>
                                      <w:sz w:val="20"/>
                                      <w:szCs w:val="20"/>
                                    </w:rPr>
                                    <w:t>Tarea 1.-Diseño de Redes con Paket Tracer</w:t>
                                  </w:r>
                                </w:p>
                              </w:tc>
                            </w:tr>
                            <w:tr>
                              <w:trPr>
                                <w:trHeight w:val="173" w:hRule="atLeast"/>
                              </w:trPr>
                              <w:tc>
                                <w:tcPr>
                                  <w:tcW w:w="1111" w:type="dxa"/>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Alumno:</w:t>
                                  </w:r>
                                </w:p>
                              </w:tc>
                              <w:tc>
                                <w:tcPr>
                                  <w:tcW w:w="4396" w:type="dxa"/>
                                  <w:gridSpan w:val="3"/>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Ahmaru Huidobro</w:t>
                                  </w: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r>
                            <w:tr>
                              <w:trPr>
                                <w:trHeight w:val="230" w:hRule="atLeast"/>
                              </w:trPr>
                              <w:tc>
                                <w:tcPr>
                                  <w:tcW w:w="2529"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Grupo de Laboratorio:</w:t>
                                  </w:r>
                                </w:p>
                              </w:tc>
                              <w:tc>
                                <w:tcPr>
                                  <w:tcW w:w="2978" w:type="dxa"/>
                                  <w:gridSpan w:val="2"/>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Grupo 2</w:t>
                                  </w:r>
                                </w:p>
                              </w:tc>
                              <w:tc>
                                <w:tcPr>
                                  <w:tcW w:w="840" w:type="dxa"/>
                                  <w:tcBorders/>
                                </w:tcPr>
                                <w:p>
                                  <w:pPr>
                                    <w:pStyle w:val="Contenidodelmarco"/>
                                    <w:spacing w:before="0" w:after="200"/>
                                    <w:rPr/>
                                  </w:pPr>
                                  <w:r>
                                    <w:rPr/>
                                  </w:r>
                                </w:p>
                              </w:tc>
                              <w:tc>
                                <w:tcPr>
                                  <w:tcW w:w="1142" w:type="dxa"/>
                                  <w:tcBorders/>
                                </w:tcPr>
                                <w:p>
                                  <w:pPr>
                                    <w:pStyle w:val="Contenidodelmarco"/>
                                    <w:spacing w:before="0" w:after="200"/>
                                    <w:rPr/>
                                  </w:pPr>
                                  <w:r>
                                    <w:rPr/>
                                  </w:r>
                                </w:p>
                              </w:tc>
                              <w:tc>
                                <w:tcPr>
                                  <w:tcW w:w="1581" w:type="dxa"/>
                                  <w:tcBorders/>
                                </w:tcPr>
                                <w:p>
                                  <w:pPr>
                                    <w:pStyle w:val="Contenidodelmarco"/>
                                    <w:spacing w:before="0" w:after="200"/>
                                    <w:rPr/>
                                  </w:pPr>
                                  <w:r>
                                    <w:rPr/>
                                  </w:r>
                                </w:p>
                              </w:tc>
                            </w:tr>
                            <w:tr>
                              <w:trPr>
                                <w:trHeight w:val="488" w:hRule="atLeast"/>
                              </w:trPr>
                              <w:tc>
                                <w:tcPr>
                                  <w:tcW w:w="9070" w:type="dxa"/>
                                  <w:gridSpan w:val="7"/>
                                  <w:tcBorders>
                                    <w:top w:val="single" w:sz="6" w:space="0" w:color="000000"/>
                                    <w:left w:val="single" w:sz="4" w:space="0" w:color="000000"/>
                                    <w:bottom w:val="single" w:sz="4"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OBJETIVO(S): </w:t>
                                  </w:r>
                                  <w:r>
                                    <w:rPr>
                                      <w:rFonts w:cs="Times New Roman" w:ascii="Times New Roman" w:hAnsi="Times New Roman"/>
                                      <w:sz w:val="20"/>
                                      <w:szCs w:val="20"/>
                                    </w:rPr>
                                    <w:t>Familiarizar al alumno con el uso de las herramientas para el diseño de una red de datos con cableado estructurado mediante el uso del simulador Paket Tracer</w:t>
                                  </w:r>
                                </w:p>
                              </w:tc>
                            </w:tr>
                          </w:tbl>
                          <w:p>
                            <w:pPr>
                              <w:pStyle w:val="Contenidodelmarco"/>
                              <w:spacing w:before="0" w:after="200"/>
                              <w:jc w:val="center"/>
                              <w:rPr/>
                            </w:pPr>
                            <w:r>
                              <w:rPr/>
                            </w:r>
                          </w:p>
                        </w:txbxContent>
                      </wps:txbx>
                      <wps:bodyPr anchor="t" upright="1">
                        <a:noAutofit/>
                      </wps:bodyPr>
                    </wps:wsp>
                  </a:graphicData>
                </a:graphic>
              </wp:anchor>
            </w:drawing>
          </mc:Choice>
          <mc:Fallback>
            <w:pict>
              <v:rect id="shape_0" ID="Text Box 2" path="m0,0l-2147483645,0l-2147483645,-2147483646l0,-2147483646xe" stroked="f" o:allowincell="f" style="position:absolute;margin-left:69.75pt;margin-top:73.35pt;width:488.95pt;height:126.65pt;mso-wrap-style:none;v-text-anchor:middle;mso-position-horizontal-relative:page;mso-position-vertical-relative:page" wp14:anchorId="762ADEE2">
                <v:fill o:detectmouseclick="t" on="false"/>
                <v:stroke color="#3465a4" joinstyle="round" endcap="flat"/>
                <v:textbox>
                  <w:txbxContent>
                    <w:tbl>
                      <w:tblPr>
                        <w:tblW w:w="90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111"/>
                        <w:gridCol w:w="1418"/>
                        <w:gridCol w:w="1701"/>
                        <w:gridCol w:w="1277"/>
                        <w:gridCol w:w="840"/>
                        <w:gridCol w:w="1142"/>
                        <w:gridCol w:w="1581"/>
                      </w:tblGrid>
                      <w:tr>
                        <w:trPr>
                          <w:trHeight w:val="348" w:hRule="atLeast"/>
                        </w:trPr>
                        <w:tc>
                          <w:tcPr>
                            <w:tcW w:w="6347" w:type="dxa"/>
                            <w:gridSpan w:val="5"/>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ASIGNATURA: </w:t>
                            </w:r>
                            <w:r>
                              <w:rPr>
                                <w:rFonts w:cs="Times New Roman" w:ascii="Times New Roman" w:hAnsi="Times New Roman"/>
                                <w:sz w:val="20"/>
                                <w:szCs w:val="20"/>
                              </w:rPr>
                              <w:t>TEL241 Laboratorio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sz w:val="20"/>
                                <w:szCs w:val="20"/>
                              </w:rPr>
                              <w:t xml:space="preserve">ÁREA DE CONOCIMIENTO: </w:t>
                            </w:r>
                            <w:r>
                              <w:rPr>
                                <w:rFonts w:cs="Times New Roman" w:ascii="Times New Roman" w:hAnsi="Times New Roman"/>
                                <w:b/>
                                <w:bCs/>
                                <w:sz w:val="20"/>
                                <w:szCs w:val="20"/>
                              </w:rPr>
                              <w:t>Networking</w:t>
                            </w:r>
                          </w:p>
                        </w:tc>
                      </w:tr>
                      <w:tr>
                        <w:trPr>
                          <w:trHeight w:val="173" w:hRule="atLeast"/>
                        </w:trPr>
                        <w:tc>
                          <w:tcPr>
                            <w:tcW w:w="4230" w:type="dxa"/>
                            <w:gridSpan w:val="3"/>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sz w:val="20"/>
                                <w:szCs w:val="20"/>
                              </w:rPr>
                              <w:t>Profesor:  Sebastián Contreras M.</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i/>
                                <w:iCs/>
                                <w:sz w:val="20"/>
                                <w:szCs w:val="20"/>
                              </w:rPr>
                              <w:t>Tarea 1.-Diseño de Redes con Paket Tracer</w:t>
                            </w:r>
                          </w:p>
                        </w:tc>
                      </w:tr>
                      <w:tr>
                        <w:trPr>
                          <w:trHeight w:val="173" w:hRule="atLeast"/>
                        </w:trPr>
                        <w:tc>
                          <w:tcPr>
                            <w:tcW w:w="1111" w:type="dxa"/>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Alumno:</w:t>
                            </w:r>
                          </w:p>
                        </w:tc>
                        <w:tc>
                          <w:tcPr>
                            <w:tcW w:w="4396" w:type="dxa"/>
                            <w:gridSpan w:val="3"/>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Ahmaru Huidobro</w:t>
                            </w: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r>
                      <w:tr>
                        <w:trPr>
                          <w:trHeight w:val="230" w:hRule="atLeast"/>
                        </w:trPr>
                        <w:tc>
                          <w:tcPr>
                            <w:tcW w:w="2529"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Grupo de Laboratorio:</w:t>
                            </w:r>
                          </w:p>
                        </w:tc>
                        <w:tc>
                          <w:tcPr>
                            <w:tcW w:w="2978" w:type="dxa"/>
                            <w:gridSpan w:val="2"/>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Grupo 2</w:t>
                            </w:r>
                          </w:p>
                        </w:tc>
                        <w:tc>
                          <w:tcPr>
                            <w:tcW w:w="840" w:type="dxa"/>
                            <w:tcBorders/>
                          </w:tcPr>
                          <w:p>
                            <w:pPr>
                              <w:pStyle w:val="Contenidodelmarco"/>
                              <w:spacing w:before="0" w:after="200"/>
                              <w:rPr/>
                            </w:pPr>
                            <w:r>
                              <w:rPr/>
                            </w:r>
                          </w:p>
                        </w:tc>
                        <w:tc>
                          <w:tcPr>
                            <w:tcW w:w="1142" w:type="dxa"/>
                            <w:tcBorders/>
                          </w:tcPr>
                          <w:p>
                            <w:pPr>
                              <w:pStyle w:val="Contenidodelmarco"/>
                              <w:spacing w:before="0" w:after="200"/>
                              <w:rPr/>
                            </w:pPr>
                            <w:r>
                              <w:rPr/>
                            </w:r>
                          </w:p>
                        </w:tc>
                        <w:tc>
                          <w:tcPr>
                            <w:tcW w:w="1581" w:type="dxa"/>
                            <w:tcBorders/>
                          </w:tcPr>
                          <w:p>
                            <w:pPr>
                              <w:pStyle w:val="Contenidodelmarco"/>
                              <w:spacing w:before="0" w:after="200"/>
                              <w:rPr/>
                            </w:pPr>
                            <w:r>
                              <w:rPr/>
                            </w:r>
                          </w:p>
                        </w:tc>
                      </w:tr>
                      <w:tr>
                        <w:trPr>
                          <w:trHeight w:val="488" w:hRule="atLeast"/>
                        </w:trPr>
                        <w:tc>
                          <w:tcPr>
                            <w:tcW w:w="9070" w:type="dxa"/>
                            <w:gridSpan w:val="7"/>
                            <w:tcBorders>
                              <w:top w:val="single" w:sz="6" w:space="0" w:color="000000"/>
                              <w:left w:val="single" w:sz="4" w:space="0" w:color="000000"/>
                              <w:bottom w:val="single" w:sz="4"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OBJETIVO(S): </w:t>
                            </w:r>
                            <w:r>
                              <w:rPr>
                                <w:rFonts w:cs="Times New Roman" w:ascii="Times New Roman" w:hAnsi="Times New Roman"/>
                                <w:sz w:val="20"/>
                                <w:szCs w:val="20"/>
                              </w:rPr>
                              <w:t>Familiarizar al alumno con el uso de las herramientas para el diseño de una red de datos con cableado estructurado mediante el uso del simulador Paket Tracer</w:t>
                            </w:r>
                          </w:p>
                        </w:tc>
                      </w:tr>
                    </w:tbl>
                    <w:p>
                      <w:pPr>
                        <w:pStyle w:val="Contenidodelmarco"/>
                        <w:spacing w:before="0" w:after="200"/>
                        <w:jc w:val="center"/>
                        <w:rPr/>
                      </w:pPr>
                      <w:r>
                        <w:rPr/>
                      </w:r>
                    </w:p>
                  </w:txbxContent>
                </v:textbox>
                <w10:wrap type="square"/>
              </v:rect>
            </w:pict>
          </mc:Fallback>
        </mc:AlternateContent>
      </w:r>
    </w:p>
    <w:p>
      <w:pPr>
        <w:pStyle w:val="CM7"/>
        <w:spacing w:lineRule="atLeast" w:line="276" w:before="0" w:after="186"/>
        <w:jc w:val="both"/>
        <w:rPr>
          <w:rFonts w:ascii="Times New Roman" w:hAnsi="Times New Roman" w:cs="Times New Roman"/>
          <w:sz w:val="23"/>
          <w:szCs w:val="23"/>
        </w:rPr>
      </w:pPr>
      <w:r>
        <w:rPr/>
        <w:t xml:space="preserve"> </w:t>
      </w:r>
      <w:r>
        <w:rPr>
          <w:rFonts w:cs="Times New Roman" w:ascii="Times New Roman" w:hAnsi="Times New Roman"/>
          <w:b/>
          <w:bCs/>
          <w:sz w:val="23"/>
          <w:szCs w:val="23"/>
        </w:rPr>
        <w:t xml:space="preserve">1. INTRODUCCIÓN </w:t>
      </w:r>
    </w:p>
    <w:p>
      <w:pPr>
        <w:pStyle w:val="CM7"/>
        <w:spacing w:lineRule="atLeast" w:line="276" w:before="0" w:after="270"/>
        <w:jc w:val="both"/>
        <w:rPr>
          <w:rFonts w:ascii="Times New Roman" w:hAnsi="Times New Roman" w:cs="Times New Roman"/>
          <w:sz w:val="23"/>
          <w:szCs w:val="23"/>
        </w:rPr>
      </w:pPr>
      <w:r>
        <w:rPr>
          <w:rFonts w:cs="Times New Roman" w:ascii="Times New Roman" w:hAnsi="Times New Roman"/>
          <w:sz w:val="23"/>
          <w:szCs w:val="23"/>
        </w:rPr>
        <w:t xml:space="preserve">Antes de adquirir equipamiento o decidirse por una plataforma de soporte físico, se debe tener una clara idea de la naturaleza de sus problemas de comunicación. El diseño de red que se elija para implementarlo debe concordar con los problemas de comunicaciones que se están tratando de resolver. </w:t>
      </w:r>
    </w:p>
    <w:p>
      <w:pPr>
        <w:pStyle w:val="CM7"/>
        <w:spacing w:lineRule="atLeast" w:line="276" w:before="0" w:after="270"/>
        <w:jc w:val="both"/>
        <w:rPr>
          <w:rFonts w:ascii="Times New Roman" w:hAnsi="Times New Roman" w:cs="Times New Roman"/>
          <w:sz w:val="23"/>
          <w:szCs w:val="23"/>
        </w:rPr>
      </w:pPr>
      <w:r>
        <w:rPr>
          <w:rFonts w:cs="Times New Roman" w:ascii="Times New Roman" w:hAnsi="Times New Roman"/>
          <w:sz w:val="23"/>
          <w:szCs w:val="23"/>
        </w:rPr>
        <w:t xml:space="preserve">Antes de instalar una red físicamente se deben realizar muchas preguntas, tales como: </w:t>
      </w:r>
    </w:p>
    <w:p>
      <w:pPr>
        <w:pStyle w:val="CM7"/>
        <w:spacing w:lineRule="atLeast" w:line="276" w:before="0" w:after="270"/>
        <w:jc w:val="both"/>
        <w:rPr>
          <w:rFonts w:ascii="Times New Roman" w:hAnsi="Times New Roman" w:cs="Times New Roman"/>
          <w:sz w:val="23"/>
          <w:szCs w:val="23"/>
        </w:rPr>
      </w:pPr>
      <w:r>
        <w:rPr>
          <w:rFonts w:cs="Times New Roman" w:ascii="Times New Roman" w:hAnsi="Times New Roman"/>
          <w:sz w:val="23"/>
          <w:szCs w:val="23"/>
        </w:rPr>
        <w:t xml:space="preserve">¿Se necesita conectar un lugar remoto a una conexión de Internet en el centro del campus o la empresa?, ¿Es probable que la red crezca para incluir varios lugares alejados?, ¿La mayoría de los componentes de la red van a estar instalados en locaciones fijas, o se va a expandir para incluir cientos de computadoras portátiles itinerantes y otros dispositivos?, etc. </w:t>
      </w:r>
    </w:p>
    <w:p>
      <w:pPr>
        <w:pStyle w:val="CM7"/>
        <w:spacing w:lineRule="atLeast" w:line="276" w:before="0" w:after="270"/>
        <w:jc w:val="both"/>
        <w:rPr>
          <w:rFonts w:ascii="Times New Roman" w:hAnsi="Times New Roman" w:cs="Times New Roman"/>
          <w:sz w:val="23"/>
          <w:szCs w:val="23"/>
        </w:rPr>
      </w:pPr>
      <w:r>
        <w:rPr>
          <w:rFonts w:cs="Times New Roman" w:ascii="Times New Roman" w:hAnsi="Times New Roman"/>
          <w:sz w:val="23"/>
          <w:szCs w:val="23"/>
        </w:rPr>
        <w:t xml:space="preserve">Las redes están basadas en el protocolo TCP/IP (lo más estándar de la industria), con cableado estructurado categoría 5e y 6, con velocidad de transmisión de 100 mega bits por segundo (Norma 100 Base T) con centros de 1 Giga bits por segundo full dúplex en la salida y entrada a los servidores. </w:t>
      </w:r>
    </w:p>
    <w:p>
      <w:pPr>
        <w:pStyle w:val="CM7"/>
        <w:spacing w:lineRule="atLeast" w:line="276" w:before="0" w:after="270"/>
        <w:jc w:val="both"/>
        <w:rPr>
          <w:rFonts w:ascii="Times New Roman" w:hAnsi="Times New Roman" w:cs="Times New Roman"/>
          <w:sz w:val="23"/>
          <w:szCs w:val="23"/>
        </w:rPr>
      </w:pPr>
      <w:r>
        <w:rPr>
          <w:rFonts w:cs="Times New Roman" w:ascii="Times New Roman" w:hAnsi="Times New Roman"/>
          <w:sz w:val="23"/>
          <w:szCs w:val="23"/>
        </w:rPr>
        <w:t xml:space="preserve">Estas redes puedes complementarse con varias sucursales o puntos de acceso unidos con túneles de datos o VPN. </w:t>
      </w:r>
    </w:p>
    <w:p>
      <w:pPr>
        <w:pStyle w:val="CM1"/>
        <w:jc w:val="both"/>
        <w:rPr>
          <w:rFonts w:ascii="Times New Roman" w:hAnsi="Times New Roman" w:cs="Times New Roman"/>
          <w:sz w:val="23"/>
          <w:szCs w:val="23"/>
        </w:rPr>
      </w:pPr>
      <w:r>
        <w:rPr>
          <w:rFonts w:cs="Times New Roman" w:ascii="Times New Roman" w:hAnsi="Times New Roman"/>
          <w:sz w:val="23"/>
          <w:szCs w:val="23"/>
        </w:rPr>
        <w:t xml:space="preserve">Metodología para realizar un diseño de redes </w:t>
      </w:r>
    </w:p>
    <w:p>
      <w:pPr>
        <w:pStyle w:val="Default"/>
        <w:numPr>
          <w:ilvl w:val="0"/>
          <w:numId w:val="1"/>
        </w:numPr>
        <w:rPr>
          <w:rFonts w:ascii="Times New Roman" w:hAnsi="Times New Roman" w:cs="Times New Roman"/>
          <w:color w:val="auto"/>
          <w:sz w:val="23"/>
          <w:szCs w:val="23"/>
        </w:rPr>
      </w:pPr>
      <w:r>
        <w:rPr>
          <w:rFonts w:cs="Times New Roman" w:ascii="Times New Roman" w:hAnsi="Times New Roman"/>
          <w:color w:val="auto"/>
          <w:sz w:val="23"/>
          <w:szCs w:val="23"/>
        </w:rPr>
        <w:t xml:space="preserve">Formulación del problema </w:t>
      </w:r>
    </w:p>
    <w:p>
      <w:pPr>
        <w:pStyle w:val="Default"/>
        <w:numPr>
          <w:ilvl w:val="0"/>
          <w:numId w:val="1"/>
        </w:numPr>
        <w:rPr>
          <w:rFonts w:ascii="Times New Roman" w:hAnsi="Times New Roman" w:cs="Times New Roman"/>
          <w:color w:val="auto"/>
          <w:sz w:val="23"/>
          <w:szCs w:val="23"/>
        </w:rPr>
      </w:pPr>
      <w:r>
        <w:rPr>
          <w:rFonts w:cs="Times New Roman" w:ascii="Times New Roman" w:hAnsi="Times New Roman"/>
          <w:color w:val="auto"/>
          <w:sz w:val="23"/>
          <w:szCs w:val="23"/>
        </w:rPr>
        <w:t xml:space="preserve">Planteamiento de objetivos y plan de proyectos </w:t>
      </w:r>
    </w:p>
    <w:p>
      <w:pPr>
        <w:pStyle w:val="Default"/>
        <w:numPr>
          <w:ilvl w:val="0"/>
          <w:numId w:val="1"/>
        </w:numPr>
        <w:rPr>
          <w:rFonts w:ascii="Times New Roman" w:hAnsi="Times New Roman" w:cs="Times New Roman"/>
          <w:color w:val="auto"/>
          <w:sz w:val="23"/>
          <w:szCs w:val="23"/>
        </w:rPr>
      </w:pPr>
      <w:r>
        <w:rPr>
          <w:rFonts w:cs="Times New Roman" w:ascii="Times New Roman" w:hAnsi="Times New Roman"/>
          <w:color w:val="auto"/>
          <w:sz w:val="23"/>
          <w:szCs w:val="23"/>
        </w:rPr>
        <w:t xml:space="preserve">Conceptualización del modelo </w:t>
      </w:r>
    </w:p>
    <w:p>
      <w:pPr>
        <w:pStyle w:val="Default"/>
        <w:numPr>
          <w:ilvl w:val="0"/>
          <w:numId w:val="1"/>
        </w:numPr>
        <w:rPr>
          <w:rFonts w:ascii="Times New Roman" w:hAnsi="Times New Roman" w:cs="Times New Roman"/>
          <w:color w:val="auto"/>
          <w:sz w:val="23"/>
          <w:szCs w:val="23"/>
        </w:rPr>
      </w:pPr>
      <w:r>
        <w:rPr>
          <w:rFonts w:cs="Times New Roman" w:ascii="Times New Roman" w:hAnsi="Times New Roman"/>
          <w:color w:val="auto"/>
          <w:sz w:val="23"/>
          <w:szCs w:val="23"/>
        </w:rPr>
        <w:t xml:space="preserve">Conjunto de datos </w:t>
      </w:r>
    </w:p>
    <w:p>
      <w:pPr>
        <w:pStyle w:val="Default"/>
        <w:numPr>
          <w:ilvl w:val="0"/>
          <w:numId w:val="1"/>
        </w:numPr>
        <w:rPr>
          <w:rFonts w:ascii="Times New Roman" w:hAnsi="Times New Roman" w:cs="Times New Roman"/>
          <w:color w:val="auto"/>
          <w:sz w:val="23"/>
          <w:szCs w:val="23"/>
        </w:rPr>
      </w:pPr>
      <w:r>
        <w:rPr>
          <w:rFonts w:cs="Times New Roman" w:ascii="Times New Roman" w:hAnsi="Times New Roman"/>
          <w:color w:val="auto"/>
          <w:sz w:val="23"/>
          <w:szCs w:val="23"/>
        </w:rPr>
        <w:t xml:space="preserve">Traducción del modelo </w:t>
      </w:r>
    </w:p>
    <w:p>
      <w:pPr>
        <w:pStyle w:val="Default"/>
        <w:numPr>
          <w:ilvl w:val="0"/>
          <w:numId w:val="1"/>
        </w:numPr>
        <w:rPr>
          <w:rFonts w:ascii="Times New Roman" w:hAnsi="Times New Roman" w:cs="Times New Roman"/>
          <w:color w:val="auto"/>
          <w:sz w:val="23"/>
          <w:szCs w:val="23"/>
        </w:rPr>
      </w:pPr>
      <w:r>
        <w:rPr>
          <w:rFonts w:cs="Times New Roman" w:ascii="Times New Roman" w:hAnsi="Times New Roman"/>
          <w:color w:val="auto"/>
          <w:sz w:val="23"/>
          <w:szCs w:val="23"/>
        </w:rPr>
        <w:t xml:space="preserve">Verificación </w:t>
      </w:r>
    </w:p>
    <w:p>
      <w:pPr>
        <w:pStyle w:val="Default"/>
        <w:numPr>
          <w:ilvl w:val="0"/>
          <w:numId w:val="1"/>
        </w:numPr>
        <w:rPr>
          <w:rFonts w:ascii="Times New Roman" w:hAnsi="Times New Roman" w:cs="Times New Roman"/>
          <w:color w:val="auto"/>
          <w:sz w:val="23"/>
          <w:szCs w:val="23"/>
        </w:rPr>
      </w:pPr>
      <w:r>
        <w:rPr>
          <w:rFonts w:cs="Times New Roman" w:ascii="Times New Roman" w:hAnsi="Times New Roman"/>
          <w:color w:val="auto"/>
          <w:sz w:val="23"/>
          <w:szCs w:val="23"/>
        </w:rPr>
        <w:t xml:space="preserve">Validación </w:t>
      </w:r>
    </w:p>
    <w:p>
      <w:pPr>
        <w:pStyle w:val="Default"/>
        <w:numPr>
          <w:ilvl w:val="0"/>
          <w:numId w:val="1"/>
        </w:numPr>
        <w:rPr>
          <w:rFonts w:ascii="Times New Roman" w:hAnsi="Times New Roman" w:cs="Times New Roman"/>
          <w:color w:val="auto"/>
          <w:sz w:val="23"/>
          <w:szCs w:val="23"/>
        </w:rPr>
      </w:pPr>
      <w:r>
        <w:rPr>
          <w:rFonts w:cs="Times New Roman" w:ascii="Times New Roman" w:hAnsi="Times New Roman"/>
          <w:color w:val="auto"/>
          <w:sz w:val="23"/>
          <w:szCs w:val="23"/>
        </w:rPr>
        <w:t xml:space="preserve">Ejecuciones de producción y análisis </w:t>
      </w:r>
    </w:p>
    <w:p>
      <w:pPr>
        <w:pStyle w:val="Default"/>
        <w:numPr>
          <w:ilvl w:val="0"/>
          <w:numId w:val="1"/>
        </w:numPr>
        <w:rPr>
          <w:rFonts w:ascii="Times New Roman" w:hAnsi="Times New Roman" w:cs="Times New Roman"/>
          <w:color w:val="auto"/>
          <w:sz w:val="23"/>
          <w:szCs w:val="23"/>
        </w:rPr>
      </w:pPr>
      <w:r>
        <w:rPr>
          <w:rFonts w:cs="Times New Roman" w:ascii="Times New Roman" w:hAnsi="Times New Roman"/>
          <w:color w:val="auto"/>
          <w:sz w:val="23"/>
          <w:szCs w:val="23"/>
        </w:rPr>
        <w:t xml:space="preserve">Documentación y reportes </w:t>
      </w:r>
    </w:p>
    <w:p>
      <w:pPr>
        <w:pStyle w:val="Default"/>
        <w:numPr>
          <w:ilvl w:val="0"/>
          <w:numId w:val="1"/>
        </w:numPr>
        <w:rPr>
          <w:rFonts w:ascii="Times New Roman" w:hAnsi="Times New Roman" w:cs="Times New Roman"/>
          <w:color w:val="auto"/>
          <w:sz w:val="23"/>
          <w:szCs w:val="23"/>
        </w:rPr>
      </w:pPr>
      <w:r>
        <w:rPr>
          <w:rFonts w:cs="Times New Roman" w:ascii="Times New Roman" w:hAnsi="Times New Roman"/>
          <w:color w:val="auto"/>
          <w:sz w:val="23"/>
          <w:szCs w:val="23"/>
        </w:rPr>
        <w:t xml:space="preserve">Implementación </w:t>
      </w:r>
    </w:p>
    <w:p>
      <w:pPr>
        <w:pStyle w:val="Default"/>
        <w:rPr>
          <w:rFonts w:ascii="Times New Roman" w:hAnsi="Times New Roman" w:cs="Times New Roman"/>
          <w:color w:val="auto"/>
          <w:sz w:val="23"/>
          <w:szCs w:val="23"/>
        </w:rPr>
      </w:pPr>
      <w:r>
        <w:rPr>
          <w:rFonts w:cs="Times New Roman" w:ascii="Times New Roman" w:hAnsi="Times New Roman"/>
          <w:color w:val="auto"/>
          <w:sz w:val="23"/>
          <w:szCs w:val="23"/>
        </w:rPr>
      </w:r>
      <w:r>
        <w:br w:type="page"/>
      </w:r>
    </w:p>
    <w:p>
      <w:pPr>
        <w:pStyle w:val="CM7"/>
        <w:spacing w:lineRule="atLeast" w:line="278" w:before="0" w:after="270"/>
        <w:rPr>
          <w:rFonts w:ascii="Times New Roman" w:hAnsi="Times New Roman" w:cs="Times New Roman"/>
          <w:sz w:val="23"/>
          <w:szCs w:val="23"/>
        </w:rPr>
      </w:pPr>
      <w:r>
        <w:rPr>
          <w:rFonts w:cs="Times New Roman" w:ascii="Times New Roman" w:hAnsi="Times New Roman"/>
          <w:sz w:val="23"/>
          <w:szCs w:val="23"/>
        </w:rPr>
        <w:t xml:space="preserve">Cuando se resuelve un problema complejo, a menudo es útil hacer un dibujo de los recursos y dificultades que éste implica. En esta práctica se verás cómo construir redes mediante un software de simulación llamado Paket Tracer, para resolver problemas de comunicación, incluyendo diagramas de la estructura esencial de la red. </w:t>
      </w:r>
    </w:p>
    <w:p>
      <w:pPr>
        <w:pStyle w:val="CM7"/>
        <w:spacing w:lineRule="atLeast" w:line="278" w:before="0" w:after="270"/>
        <w:rPr>
          <w:rFonts w:ascii="Times New Roman" w:hAnsi="Times New Roman" w:cs="Times New Roman"/>
          <w:sz w:val="23"/>
          <w:szCs w:val="23"/>
        </w:rPr>
      </w:pPr>
      <w:r>
        <w:rPr>
          <w:rFonts w:cs="Times New Roman" w:ascii="Times New Roman" w:hAnsi="Times New Roman"/>
          <w:b/>
          <w:bCs/>
          <w:sz w:val="23"/>
          <w:szCs w:val="23"/>
        </w:rPr>
        <w:t xml:space="preserve">Packet Tracer </w:t>
      </w:r>
      <w:r>
        <w:rPr>
          <w:rFonts w:cs="Times New Roman" w:ascii="Times New Roman" w:hAnsi="Times New Roman"/>
          <w:sz w:val="23"/>
          <w:szCs w:val="23"/>
        </w:rPr>
        <w:t xml:space="preserve">es un software de aprendizaje y simulación de redes interactiva Esta herramienta les permite a los usuarios crear topologías de red, configurar dispositivos, insertar paquetes y simular una red con múltiples representaciones visuales. </w:t>
      </w:r>
    </w:p>
    <w:p>
      <w:pPr>
        <w:pStyle w:val="CM7"/>
        <w:spacing w:lineRule="atLeast" w:line="278" w:before="0" w:after="270"/>
        <w:rPr>
          <w:rFonts w:ascii="Times New Roman" w:hAnsi="Times New Roman" w:cs="Times New Roman"/>
          <w:sz w:val="23"/>
          <w:szCs w:val="23"/>
        </w:rPr>
      </w:pPr>
      <w:r>
        <w:rPr>
          <w:rFonts w:cs="Times New Roman" w:ascii="Times New Roman" w:hAnsi="Times New Roman"/>
          <w:sz w:val="23"/>
          <w:szCs w:val="23"/>
        </w:rPr>
        <w:t xml:space="preserve">Packet Tracer es la última versión del simulador de redes de Cisco Systems. En este programa se crea la topología física y lógica de la red simplemente arrastrando los dispositivos a la pantalla. Luego clickando en ellos se puede ingresar a sus consolas de configuración. Allí están soportados todos los comandos del Cisco IOS e incluso funciona el “tab completion”. Una vez completada la configuración física y lógica de la red. También se puede hacer simulaciones de conectividad (pings, traceroutes, etc) todo ello desde las propias consolas incluidas. </w:t>
      </w:r>
    </w:p>
    <w:p>
      <w:pPr>
        <w:pStyle w:val="CM7"/>
        <w:spacing w:lineRule="atLeast" w:line="278" w:before="0" w:after="231"/>
        <w:rPr>
          <w:rFonts w:ascii="Times New Roman" w:hAnsi="Times New Roman" w:cs="Times New Roman"/>
          <w:sz w:val="23"/>
          <w:szCs w:val="23"/>
        </w:rPr>
      </w:pPr>
      <w:r>
        <w:rPr>
          <w:rFonts w:cs="Times New Roman" w:ascii="Times New Roman" w:hAnsi="Times New Roman"/>
          <w:b/>
          <w:bCs/>
          <w:sz w:val="23"/>
          <w:szCs w:val="23"/>
        </w:rPr>
        <w:t xml:space="preserve">2. RESULTADOS DE APRENDIZAJE </w:t>
      </w:r>
    </w:p>
    <w:p>
      <w:pPr>
        <w:pStyle w:val="Normal"/>
        <w:suppressAutoHyphens w:val="true"/>
        <w:spacing w:before="0" w:after="0"/>
        <w:jc w:val="both"/>
        <w:rPr>
          <w:rFonts w:ascii="Times New Roman" w:hAnsi="Times New Roman" w:cs="Times New Roman"/>
          <w:sz w:val="23"/>
          <w:szCs w:val="23"/>
        </w:rPr>
      </w:pPr>
      <w:r>
        <w:rPr>
          <w:rFonts w:cs="Times New Roman" w:ascii="Times New Roman" w:hAnsi="Times New Roman"/>
          <w:sz w:val="23"/>
          <w:szCs w:val="23"/>
        </w:rPr>
        <w:t>Aplica la teoría de redes de computadores, asegurando que la configuración opere en la práctica.</w:t>
      </w:r>
    </w:p>
    <w:p>
      <w:pPr>
        <w:pStyle w:val="Default"/>
        <w:rPr>
          <w:color w:val="auto"/>
        </w:rPr>
      </w:pPr>
      <w:r>
        <w:rPr>
          <w:color w:val="auto"/>
        </w:rPr>
      </w:r>
    </w:p>
    <w:p>
      <w:pPr>
        <w:pStyle w:val="CM7"/>
        <w:spacing w:lineRule="atLeast" w:line="278" w:before="0" w:after="231"/>
        <w:rPr>
          <w:rFonts w:ascii="Times New Roman" w:hAnsi="Times New Roman" w:cs="Times New Roman"/>
          <w:sz w:val="23"/>
          <w:szCs w:val="23"/>
        </w:rPr>
      </w:pPr>
      <w:r>
        <w:rPr>
          <w:rFonts w:cs="Times New Roman" w:ascii="Times New Roman" w:hAnsi="Times New Roman"/>
          <w:b/>
          <w:bCs/>
          <w:sz w:val="23"/>
          <w:szCs w:val="23"/>
        </w:rPr>
        <w:t xml:space="preserve">3. INVESTIGACIÓN PREVIA </w:t>
      </w:r>
    </w:p>
    <w:p>
      <w:pPr>
        <w:pStyle w:val="CM7"/>
        <w:spacing w:lineRule="atLeast" w:line="278" w:before="0" w:after="270"/>
        <w:rPr>
          <w:rFonts w:ascii="Times New Roman" w:hAnsi="Times New Roman" w:cs="Times New Roman"/>
          <w:sz w:val="23"/>
          <w:szCs w:val="23"/>
        </w:rPr>
      </w:pPr>
      <w:r>
        <w:rPr>
          <w:rFonts w:cs="Times New Roman" w:ascii="Times New Roman" w:hAnsi="Times New Roman"/>
          <w:sz w:val="23"/>
          <w:szCs w:val="23"/>
        </w:rPr>
        <w:t xml:space="preserve">1.-Explique qué es un router : </w:t>
      </w:r>
      <w:r>
        <w:rPr>
          <w:rFonts w:cs="Times New Roman" w:ascii="Times New Roman" w:hAnsi="Times New Roman"/>
          <w:sz w:val="23"/>
          <w:szCs w:val="23"/>
        </w:rPr>
        <w:t>es un dispositivo que les da direccion a paquetes desde redes no locales (WAN), y que mediante la mascara subred y el gateway puede dar la ruta correcta a los paquetes en redes WAN.</w:t>
      </w:r>
    </w:p>
    <w:p>
      <w:pPr>
        <w:pStyle w:val="CM7"/>
        <w:spacing w:lineRule="atLeast" w:line="278" w:before="0" w:after="270"/>
        <w:rPr>
          <w:rFonts w:ascii="Times New Roman" w:hAnsi="Times New Roman" w:cs="Times New Roman"/>
          <w:sz w:val="23"/>
          <w:szCs w:val="23"/>
        </w:rPr>
      </w:pPr>
      <w:r>
        <w:rPr>
          <w:rFonts w:cs="Times New Roman" w:ascii="Times New Roman" w:hAnsi="Times New Roman"/>
          <w:sz w:val="23"/>
          <w:szCs w:val="23"/>
        </w:rPr>
        <w:t>2.-Explique qué es una IP y una máscara de subred :</w:t>
      </w:r>
      <w:r>
        <w:rPr>
          <w:rFonts w:cs="Times New Roman" w:ascii="Times New Roman" w:hAnsi="Times New Roman"/>
          <w:sz w:val="23"/>
          <w:szCs w:val="23"/>
        </w:rPr>
        <w:t xml:space="preserve"> Una IP es </w:t>
      </w:r>
      <w:r>
        <w:rPr>
          <w:rFonts w:cs="Times New Roman" w:ascii="Times New Roman" w:hAnsi="Times New Roman"/>
          <w:sz w:val="23"/>
          <w:szCs w:val="23"/>
        </w:rPr>
        <w:t>una direccion asignada a algun dispositivo conectado a una red de internet LAN o WAN.</w:t>
      </w:r>
    </w:p>
    <w:p>
      <w:pPr>
        <w:pStyle w:val="CM7"/>
        <w:spacing w:lineRule="atLeast" w:line="278" w:before="0" w:after="270"/>
        <w:rPr>
          <w:rFonts w:ascii="Times New Roman" w:hAnsi="Times New Roman" w:cs="Times New Roman"/>
          <w:sz w:val="23"/>
          <w:szCs w:val="23"/>
        </w:rPr>
      </w:pPr>
      <w:r>
        <w:rPr>
          <w:rFonts w:cs="Times New Roman" w:ascii="Times New Roman" w:hAnsi="Times New Roman"/>
          <w:sz w:val="23"/>
          <w:szCs w:val="23"/>
        </w:rPr>
        <w:t xml:space="preserve"> </w:t>
      </w:r>
      <w:r>
        <w:rPr>
          <w:rFonts w:cs="Times New Roman" w:ascii="Times New Roman" w:hAnsi="Times New Roman"/>
          <w:sz w:val="23"/>
          <w:szCs w:val="23"/>
        </w:rPr>
        <w:t xml:space="preserve">3.-Explique qué es un switch: </w:t>
      </w:r>
      <w:r>
        <w:rPr>
          <w:rFonts w:cs="Times New Roman" w:ascii="Times New Roman" w:hAnsi="Times New Roman"/>
          <w:sz w:val="23"/>
          <w:szCs w:val="23"/>
        </w:rPr>
        <w:t>es un dispositivo donde se pueden conectar varios dispositivos y se pueden configurar la conexión entre los dispositivos, ver la informacion sobre las conexiones y los dispositivos conectados y configurar la red y sus protocolos.</w:t>
      </w:r>
    </w:p>
    <w:p>
      <w:pPr>
        <w:pStyle w:val="CM7"/>
        <w:spacing w:lineRule="atLeast" w:line="278" w:before="0" w:after="270"/>
        <w:rPr>
          <w:rFonts w:ascii="Times New Roman" w:hAnsi="Times New Roman" w:cs="Times New Roman"/>
          <w:sz w:val="23"/>
          <w:szCs w:val="23"/>
        </w:rPr>
      </w:pPr>
      <w:r>
        <w:rPr>
          <w:rFonts w:cs="Times New Roman" w:ascii="Times New Roman" w:hAnsi="Times New Roman"/>
          <w:sz w:val="23"/>
          <w:szCs w:val="23"/>
        </w:rPr>
        <w:t xml:space="preserve"> </w:t>
      </w:r>
      <w:r>
        <w:rPr>
          <w:rFonts w:cs="Times New Roman" w:ascii="Times New Roman" w:hAnsi="Times New Roman"/>
          <w:sz w:val="23"/>
          <w:szCs w:val="23"/>
        </w:rPr>
        <w:t xml:space="preserve">4.-Explique qué es un hub : </w:t>
      </w:r>
      <w:r>
        <w:rPr>
          <w:rFonts w:cs="Times New Roman" w:ascii="Times New Roman" w:hAnsi="Times New Roman"/>
          <w:sz w:val="23"/>
          <w:szCs w:val="23"/>
        </w:rPr>
        <w:t xml:space="preserve">un hub es un tipo de dispositivo </w:t>
      </w:r>
      <w:r>
        <w:rPr>
          <w:rFonts w:cs="Times New Roman" w:ascii="Times New Roman" w:hAnsi="Times New Roman"/>
          <w:sz w:val="23"/>
          <w:szCs w:val="23"/>
        </w:rPr>
        <w:t>parecido al switch, que permite conexiones entre varios dispositivos pero el hub no deja configurar la red o los protocolos directamente y el hub se caracteriza por hacer “broadcasting”.</w:t>
      </w:r>
    </w:p>
    <w:p>
      <w:pPr>
        <w:pStyle w:val="Default"/>
        <w:spacing w:lineRule="atLeast" w:line="278" w:before="0" w:after="270"/>
        <w:rPr>
          <w:rFonts w:ascii="Times New Roman" w:hAnsi="Times New Roman" w:cs="Times New Roman"/>
          <w:sz w:val="23"/>
          <w:szCs w:val="23"/>
        </w:rPr>
      </w:pPr>
      <w:r>
        <w:rPr/>
      </w:r>
    </w:p>
    <w:p>
      <w:pPr>
        <w:pStyle w:val="Default"/>
        <w:rPr>
          <w:color w:val="auto"/>
        </w:rPr>
      </w:pPr>
      <w:r>
        <w:rPr>
          <w:color w:val="auto"/>
        </w:rPr>
      </w:r>
    </w:p>
    <w:p>
      <w:pPr>
        <w:pStyle w:val="CM7"/>
        <w:spacing w:lineRule="atLeast" w:line="278" w:before="0" w:after="234"/>
        <w:rPr>
          <w:rFonts w:ascii="Times New Roman" w:hAnsi="Times New Roman" w:cs="Times New Roman"/>
          <w:sz w:val="23"/>
          <w:szCs w:val="23"/>
        </w:rPr>
      </w:pPr>
      <w:r>
        <w:rPr>
          <w:rFonts w:cs="Times New Roman" w:ascii="Times New Roman" w:hAnsi="Times New Roman"/>
          <w:b/>
          <w:bCs/>
          <w:sz w:val="23"/>
          <w:szCs w:val="23"/>
        </w:rPr>
        <w:t xml:space="preserve">4. EQUIPO </w:t>
      </w:r>
    </w:p>
    <w:p>
      <w:pPr>
        <w:pStyle w:val="CM7"/>
        <w:spacing w:before="0" w:after="270"/>
        <w:rPr>
          <w:rFonts w:ascii="Times New Roman" w:hAnsi="Times New Roman" w:cs="Times New Roman"/>
          <w:sz w:val="23"/>
          <w:szCs w:val="23"/>
        </w:rPr>
      </w:pPr>
      <w:r>
        <w:rPr>
          <w:rFonts w:cs="Times New Roman" w:ascii="Times New Roman" w:hAnsi="Times New Roman"/>
          <w:sz w:val="23"/>
          <w:szCs w:val="23"/>
        </w:rPr>
        <w:t>Paket Tracer</w:t>
      </w:r>
    </w:p>
    <w:p>
      <w:pPr>
        <w:pStyle w:val="Default"/>
        <w:rPr>
          <w:rFonts w:ascii="Tahoma" w:hAnsi="Tahoma" w:cs="Tahoma"/>
          <w:color w:val="auto"/>
          <w:sz w:val="23"/>
          <w:szCs w:val="23"/>
        </w:rPr>
      </w:pPr>
      <w:r>
        <w:rPr>
          <w:rFonts w:cs="Tahoma" w:ascii="Tahoma" w:hAnsi="Tahoma"/>
          <w:b/>
          <w:bCs/>
          <w:color w:val="auto"/>
          <w:sz w:val="23"/>
          <w:szCs w:val="23"/>
          <w:u w:val="single"/>
        </w:rPr>
        <w:t xml:space="preserve">Requisitos mínimos </w:t>
      </w:r>
    </w:p>
    <w:p>
      <w:pPr>
        <w:pStyle w:val="CM7"/>
        <w:spacing w:lineRule="atLeast" w:line="278" w:before="0" w:after="270"/>
        <w:rPr>
          <w:rFonts w:ascii="Tahoma" w:hAnsi="Tahoma" w:cs="Tahoma"/>
          <w:sz w:val="23"/>
          <w:szCs w:val="23"/>
        </w:rPr>
      </w:pPr>
      <w:r>
        <w:rPr>
          <w:rFonts w:cs="Tahoma" w:ascii="Tahoma" w:hAnsi="Tahoma"/>
          <w:sz w:val="23"/>
          <w:szCs w:val="23"/>
        </w:rPr>
        <w:t xml:space="preserve">CPU: Intel Pentium 300 MHz o equivalente RAM: 96 MB HD: 250 MB de espacio libre en disco Screen resolution: 800 x 600 o superior </w:t>
      </w:r>
    </w:p>
    <w:p>
      <w:pPr>
        <w:pStyle w:val="CM3"/>
        <w:rPr>
          <w:rFonts w:ascii="Tahoma" w:hAnsi="Tahoma" w:cs="Tahoma"/>
          <w:sz w:val="23"/>
          <w:szCs w:val="23"/>
        </w:rPr>
      </w:pPr>
      <w:r>
        <w:rPr>
          <w:rFonts w:cs="Tahoma" w:ascii="Tahoma" w:hAnsi="Tahoma"/>
          <w:b/>
          <w:bCs/>
          <w:sz w:val="23"/>
          <w:szCs w:val="23"/>
          <w:u w:val="single"/>
        </w:rPr>
        <w:t xml:space="preserve">Requisitos para optimo desempeño </w:t>
      </w:r>
    </w:p>
    <w:p>
      <w:pPr>
        <w:pStyle w:val="CM3"/>
        <w:rPr>
          <w:rFonts w:ascii="Tahoma" w:hAnsi="Tahoma" w:cs="Tahoma"/>
          <w:sz w:val="23"/>
          <w:szCs w:val="23"/>
        </w:rPr>
      </w:pPr>
      <w:r>
        <w:rPr>
          <w:rFonts w:cs="Tahoma" w:ascii="Tahoma" w:hAnsi="Tahoma"/>
          <w:sz w:val="23"/>
          <w:szCs w:val="23"/>
        </w:rPr>
        <w:t xml:space="preserve">CPU: Intel Pentium II 500 MHz RAM: 256 MB HD: 300 MB de espacio libre en disco Screen resolution: 1024 x 768 Sound card y speakers </w:t>
      </w:r>
    </w:p>
    <w:p>
      <w:pPr>
        <w:pStyle w:val="CM3"/>
        <w:rPr>
          <w:rFonts w:ascii="Tahoma" w:hAnsi="Tahoma" w:cs="Tahoma"/>
          <w:sz w:val="23"/>
          <w:szCs w:val="23"/>
        </w:rPr>
      </w:pPr>
      <w:r>
        <w:rPr>
          <w:rFonts w:cs="Tahoma" w:ascii="Tahoma" w:hAnsi="Tahoma"/>
          <w:sz w:val="23"/>
          <w:szCs w:val="23"/>
        </w:rPr>
      </w:r>
    </w:p>
    <w:p>
      <w:pPr>
        <w:pStyle w:val="CM3"/>
        <w:rPr>
          <w:rFonts w:ascii="Tahoma" w:hAnsi="Tahoma" w:cs="Tahoma"/>
          <w:sz w:val="23"/>
          <w:szCs w:val="23"/>
        </w:rPr>
      </w:pPr>
      <w:r>
        <w:rPr>
          <w:rFonts w:cs="Tahoma" w:ascii="Tahoma" w:hAnsi="Tahoma"/>
          <w:b/>
          <w:bCs/>
          <w:sz w:val="23"/>
          <w:szCs w:val="23"/>
          <w:u w:val="single"/>
        </w:rPr>
        <w:t xml:space="preserve">Protocolos soportados </w:t>
      </w:r>
    </w:p>
    <w:p>
      <w:pPr>
        <w:pStyle w:val="CM7"/>
        <w:spacing w:lineRule="atLeast" w:line="278" w:before="0" w:after="270"/>
        <w:rPr>
          <w:rFonts w:ascii="Tahoma" w:hAnsi="Tahoma" w:cs="Tahoma"/>
          <w:sz w:val="23"/>
          <w:szCs w:val="23"/>
        </w:rPr>
      </w:pPr>
      <w:r>
        <w:rPr>
          <w:rFonts w:cs="Tahoma" w:ascii="Tahoma" w:hAnsi="Tahoma"/>
          <w:sz w:val="23"/>
          <w:szCs w:val="23"/>
        </w:rPr>
        <w:t xml:space="preserve">Aplicación HTTP, HTTPS, TFTP, Telnet, SSH, DNS, DHCP, NTP, SNMP, AAA, Radius, TACACS, Syslog </w:t>
      </w:r>
    </w:p>
    <w:p>
      <w:pPr>
        <w:pStyle w:val="CM7"/>
        <w:spacing w:lineRule="atLeast" w:line="278" w:before="0" w:after="270"/>
        <w:rPr>
          <w:rFonts w:ascii="Tahoma" w:hAnsi="Tahoma" w:cs="Tahoma"/>
          <w:sz w:val="23"/>
          <w:szCs w:val="23"/>
          <w:lang w:val="en-US"/>
        </w:rPr>
      </w:pPr>
      <w:r>
        <w:rPr>
          <w:rFonts w:cs="Tahoma" w:ascii="Tahoma" w:hAnsi="Tahoma"/>
          <w:sz w:val="23"/>
          <w:szCs w:val="23"/>
          <w:lang w:val="en-US"/>
        </w:rPr>
        <w:t xml:space="preserve">Transporte TCP and UDP, TCP Nagle Algorithm &amp; IP Fragmentation </w:t>
      </w:r>
    </w:p>
    <w:p>
      <w:pPr>
        <w:pStyle w:val="CM7"/>
        <w:spacing w:lineRule="atLeast" w:line="278" w:before="0" w:after="270"/>
        <w:rPr>
          <w:rFonts w:ascii="Tahoma" w:hAnsi="Tahoma" w:cs="Tahoma"/>
          <w:sz w:val="23"/>
          <w:szCs w:val="23"/>
          <w:lang w:val="en-US"/>
        </w:rPr>
      </w:pPr>
      <w:r>
        <w:rPr>
          <w:rFonts w:cs="Tahoma" w:ascii="Tahoma" w:hAnsi="Tahoma"/>
          <w:sz w:val="23"/>
          <w:szCs w:val="23"/>
          <w:lang w:val="en-US"/>
        </w:rPr>
        <w:t xml:space="preserve">Red IPv4, ICMP, ARP, IPv6, ICMPv6, IPSec, GRE, ISAKMP RIPv1/v2/ng, Multi-Area OSPF, EIGRP, Static Routing Multilayer Switching, L3 QoS, NAT Context Based Access Lists , Zone-based policy firewall and Intrusion Protection System on the ISR Network Access/Interface Ethernet (802.3), 802.11, HDLC, Frame Relay, PPP STP, RSTP, VTP, DTP, CDP, 802.1q, PAgP, LACP L2 QoS, SLARP, </w:t>
      </w:r>
      <w:hyperlink r:id="rId2">
        <w:r>
          <w:rPr>
            <w:rStyle w:val="Style9"/>
            <w:rFonts w:cs="Tahoma" w:ascii="Tahoma" w:hAnsi="Tahoma"/>
            <w:color w:val="2D2D2D"/>
            <w:sz w:val="23"/>
            <w:szCs w:val="23"/>
            <w:u w:val="single"/>
            <w:lang w:val="en-US"/>
          </w:rPr>
          <w:t xml:space="preserve">Auto </w:t>
        </w:r>
      </w:hyperlink>
      <w:r>
        <w:rPr>
          <w:rFonts w:cs="Tahoma" w:ascii="Tahoma" w:hAnsi="Tahoma"/>
          <w:sz w:val="23"/>
          <w:szCs w:val="23"/>
          <w:lang w:val="en-US"/>
        </w:rPr>
        <w:t xml:space="preserve">Secure, Simple WEP, WPA, EAP </w:t>
      </w:r>
    </w:p>
    <w:p>
      <w:pPr>
        <w:pStyle w:val="CM7"/>
        <w:spacing w:before="0" w:after="227"/>
        <w:rPr>
          <w:rFonts w:ascii="Times New Roman" w:hAnsi="Times New Roman" w:cs="Times New Roman"/>
          <w:sz w:val="23"/>
          <w:szCs w:val="23"/>
        </w:rPr>
      </w:pPr>
      <w:r>
        <w:rPr>
          <w:rFonts w:cs="Times New Roman" w:ascii="Times New Roman" w:hAnsi="Times New Roman"/>
          <w:b/>
          <w:bCs/>
          <w:sz w:val="23"/>
          <w:szCs w:val="23"/>
        </w:rPr>
        <w:t xml:space="preserve">4. DESARROLLO </w:t>
      </w:r>
    </w:p>
    <w:p>
      <w:pPr>
        <w:pStyle w:val="CM7"/>
        <w:spacing w:before="0" w:after="270"/>
        <w:rPr>
          <w:rFonts w:ascii="Times New Roman" w:hAnsi="Times New Roman" w:cs="Times New Roman"/>
          <w:sz w:val="23"/>
          <w:szCs w:val="23"/>
        </w:rPr>
      </w:pPr>
      <w:r>
        <w:rPr>
          <w:rFonts w:cs="Times New Roman" w:ascii="Times New Roman" w:hAnsi="Times New Roman"/>
          <w:i/>
          <w:iCs/>
          <w:sz w:val="23"/>
          <w:szCs w:val="23"/>
          <w:u w:val="single"/>
        </w:rPr>
        <w:t xml:space="preserve">EJERCICIO I </w:t>
      </w:r>
    </w:p>
    <w:p>
      <w:pPr>
        <w:pStyle w:val="CM9"/>
        <w:spacing w:lineRule="atLeast" w:line="278" w:before="0" w:after="365"/>
        <w:rPr>
          <w:rFonts w:ascii="Times New Roman" w:hAnsi="Times New Roman" w:cs="Times New Roman"/>
          <w:sz w:val="23"/>
          <w:szCs w:val="23"/>
        </w:rPr>
      </w:pPr>
      <w:r>
        <w:rPr>
          <w:rFonts w:cs="Times New Roman" w:ascii="Times New Roman" w:hAnsi="Times New Roman"/>
          <w:sz w:val="23"/>
          <w:szCs w:val="23"/>
        </w:rPr>
        <w:t xml:space="preserve">1.-Posicione el cursor en la parte de debajo de la ventana donde se localizan todos los componentes de la marca Cisco System. (Figura No.1). </w:t>
      </w:r>
    </w:p>
    <w:p>
      <w:pPr>
        <w:pStyle w:val="CM9"/>
        <w:spacing w:lineRule="atLeast" w:line="278" w:before="0" w:after="365"/>
        <w:rPr>
          <w:rFonts w:ascii="Times New Roman" w:hAnsi="Times New Roman" w:cs="Times New Roman"/>
          <w:sz w:val="23"/>
          <w:szCs w:val="23"/>
        </w:rPr>
      </w:pPr>
      <w:r>
        <w:rPr/>
        <w:drawing>
          <wp:inline distT="0" distB="0" distL="0" distR="0">
            <wp:extent cx="5629275" cy="1028700"/>
            <wp:effectExtent l="0" t="0" r="0" b="0"/>
            <wp:docPr id="2"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
                    <pic:cNvPicPr>
                      <a:picLocks noChangeAspect="1" noChangeArrowheads="1"/>
                    </pic:cNvPicPr>
                  </pic:nvPicPr>
                  <pic:blipFill>
                    <a:blip r:embed="rId3"/>
                    <a:stretch>
                      <a:fillRect/>
                    </a:stretch>
                  </pic:blipFill>
                  <pic:spPr bwMode="auto">
                    <a:xfrm>
                      <a:off x="0" y="0"/>
                      <a:ext cx="5629275" cy="1028700"/>
                    </a:xfrm>
                    <a:prstGeom prst="rect">
                      <a:avLst/>
                    </a:prstGeom>
                    <a:noFill/>
                  </pic:spPr>
                </pic:pic>
              </a:graphicData>
            </a:graphic>
          </wp:inline>
        </w:drawing>
      </w:r>
    </w:p>
    <w:p>
      <w:pPr>
        <w:pStyle w:val="CM7"/>
        <w:spacing w:before="0" w:after="270"/>
        <w:jc w:val="center"/>
        <w:rPr>
          <w:rFonts w:ascii="Times New Roman" w:hAnsi="Times New Roman" w:cs="Times New Roman"/>
          <w:sz w:val="23"/>
          <w:szCs w:val="23"/>
        </w:rPr>
      </w:pPr>
      <w:r>
        <w:rPr>
          <w:rFonts w:cs="Times New Roman" w:ascii="Times New Roman" w:hAnsi="Times New Roman"/>
          <w:sz w:val="23"/>
          <w:szCs w:val="23"/>
        </w:rPr>
        <w:t xml:space="preserve">Figura No.1. Componentes de la marca Cisco System. </w:t>
      </w:r>
    </w:p>
    <w:p>
      <w:pPr>
        <w:pStyle w:val="CM7"/>
        <w:spacing w:before="0" w:after="270"/>
        <w:jc w:val="both"/>
        <w:rPr>
          <w:rFonts w:ascii="Times New Roman" w:hAnsi="Times New Roman" w:cs="Times New Roman"/>
          <w:sz w:val="23"/>
          <w:szCs w:val="23"/>
        </w:rPr>
      </w:pPr>
      <w:r>
        <w:rPr>
          <w:rFonts w:cs="Times New Roman" w:ascii="Times New Roman" w:hAnsi="Times New Roman"/>
          <w:sz w:val="23"/>
          <w:szCs w:val="23"/>
        </w:rPr>
        <w:t xml:space="preserve">2.-Seleccione un switch por defecto y seis computadoras. </w:t>
      </w:r>
    </w:p>
    <w:p>
      <w:pPr>
        <w:pStyle w:val="CM1"/>
        <w:jc w:val="both"/>
        <w:rPr>
          <w:rFonts w:ascii="Times New Roman" w:hAnsi="Times New Roman" w:cs="Times New Roman"/>
          <w:sz w:val="23"/>
          <w:szCs w:val="23"/>
        </w:rPr>
      </w:pPr>
      <w:r>
        <w:drawing>
          <wp:anchor behindDoc="0" distT="0" distB="0" distL="114300" distR="114300" simplePos="0" locked="0" layoutInCell="0" allowOverlap="1" relativeHeight="19">
            <wp:simplePos x="0" y="0"/>
            <wp:positionH relativeFrom="column">
              <wp:posOffset>570230</wp:posOffset>
            </wp:positionH>
            <wp:positionV relativeFrom="paragraph">
              <wp:posOffset>700405</wp:posOffset>
            </wp:positionV>
            <wp:extent cx="3862070" cy="1926590"/>
            <wp:effectExtent l="0" t="0" r="0" b="0"/>
            <wp:wrapSquare wrapText="bothSides"/>
            <wp:docPr id="3"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
                    <pic:cNvPicPr>
                      <a:picLocks noChangeAspect="1" noChangeArrowheads="1"/>
                    </pic:cNvPicPr>
                  </pic:nvPicPr>
                  <pic:blipFill>
                    <a:blip r:embed="rId4"/>
                    <a:stretch>
                      <a:fillRect/>
                    </a:stretch>
                  </pic:blipFill>
                  <pic:spPr bwMode="auto">
                    <a:xfrm>
                      <a:off x="0" y="0"/>
                      <a:ext cx="3862070" cy="1926590"/>
                    </a:xfrm>
                    <a:prstGeom prst="rect">
                      <a:avLst/>
                    </a:prstGeom>
                    <a:noFill/>
                  </pic:spPr>
                </pic:pic>
              </a:graphicData>
            </a:graphic>
          </wp:anchor>
        </w:drawing>
      </w:r>
      <w:r>
        <w:rPr>
          <w:rFonts w:cs="Times New Roman" w:ascii="Times New Roman" w:hAnsi="Times New Roman"/>
          <w:sz w:val="23"/>
          <w:szCs w:val="23"/>
        </w:rPr>
        <w:t>3.-Use la conexión FastEthernet de una computadora al igual que en la del Switch para realizar la conexión entre ambos dispositivos con el cable de tipo conexión directa (</w:t>
      </w:r>
      <w:r>
        <w:rPr>
          <w:rFonts w:cs="Times New Roman" w:ascii="Times New Roman" w:hAnsi="Times New Roman"/>
          <w:i/>
          <w:iCs/>
          <w:sz w:val="23"/>
          <w:szCs w:val="23"/>
        </w:rPr>
        <w:t>straight-through</w:t>
      </w:r>
      <w:r>
        <w:rPr>
          <w:rFonts w:cs="Times New Roman" w:ascii="Times New Roman" w:hAnsi="Times New Roman"/>
          <w:sz w:val="23"/>
          <w:szCs w:val="23"/>
        </w:rPr>
        <w:t>) . (Ver figura No2).</w:t>
      </w:r>
    </w:p>
    <w:p>
      <w:pPr>
        <w:pStyle w:val="CM1"/>
        <w:jc w:val="both"/>
        <w:rPr>
          <w:rFonts w:ascii="Times New Roman" w:hAnsi="Times New Roman" w:cs="Times New Roman"/>
          <w:sz w:val="23"/>
          <w:szCs w:val="23"/>
        </w:rPr>
      </w:pPr>
      <w:r>
        <w:rPr>
          <w:rFonts w:cs="Times New Roman" w:ascii="Times New Roman" w:hAnsi="Times New Roman"/>
          <w:sz w:val="23"/>
          <w:szCs w:val="23"/>
        </w:rPr>
      </w:r>
    </w:p>
    <w:p>
      <w:pPr>
        <w:pStyle w:val="CM1"/>
        <w:jc w:val="both"/>
        <w:rPr>
          <w:rFonts w:ascii="Times New Roman" w:hAnsi="Times New Roman" w:cs="Times New Roman"/>
          <w:sz w:val="23"/>
          <w:szCs w:val="23"/>
        </w:rPr>
      </w:pPr>
      <w:r>
        <w:rPr>
          <w:rFonts w:cs="Times New Roman" w:ascii="Times New Roman" w:hAnsi="Times New Roman"/>
          <w:sz w:val="23"/>
          <w:szCs w:val="23"/>
        </w:rPr>
      </w:r>
    </w:p>
    <w:p>
      <w:pPr>
        <w:pStyle w:val="CM1"/>
        <w:jc w:val="both"/>
        <w:rPr>
          <w:rFonts w:ascii="Times New Roman" w:hAnsi="Times New Roman" w:cs="Times New Roman"/>
          <w:sz w:val="23"/>
          <w:szCs w:val="23"/>
        </w:rPr>
      </w:pPr>
      <w:r>
        <w:rPr>
          <w:rFonts w:cs="Times New Roman" w:ascii="Times New Roman" w:hAnsi="Times New Roman"/>
          <w:sz w:val="23"/>
          <w:szCs w:val="23"/>
        </w:rPr>
      </w:r>
    </w:p>
    <w:p>
      <w:pPr>
        <w:pStyle w:val="CM1"/>
        <w:jc w:val="both"/>
        <w:rPr>
          <w:rFonts w:ascii="Times New Roman" w:hAnsi="Times New Roman" w:cs="Times New Roman"/>
          <w:sz w:val="23"/>
          <w:szCs w:val="23"/>
        </w:rPr>
      </w:pPr>
      <w:r>
        <w:rPr>
          <w:rFonts w:cs="Times New Roman" w:ascii="Times New Roman" w:hAnsi="Times New Roman"/>
          <w:sz w:val="23"/>
          <w:szCs w:val="23"/>
        </w:rPr>
      </w:r>
    </w:p>
    <w:p>
      <w:pPr>
        <w:pStyle w:val="CM1"/>
        <w:jc w:val="both"/>
        <w:rPr>
          <w:rFonts w:ascii="Times New Roman" w:hAnsi="Times New Roman" w:cs="Times New Roman"/>
          <w:sz w:val="23"/>
          <w:szCs w:val="23"/>
        </w:rPr>
      </w:pPr>
      <w:r>
        <w:rPr>
          <w:rFonts w:cs="Times New Roman" w:ascii="Times New Roman" w:hAnsi="Times New Roman"/>
          <w:sz w:val="23"/>
          <w:szCs w:val="23"/>
        </w:rPr>
      </w:r>
    </w:p>
    <w:p>
      <w:pPr>
        <w:pStyle w:val="CM1"/>
        <w:jc w:val="both"/>
        <w:rPr>
          <w:rFonts w:ascii="Times New Roman" w:hAnsi="Times New Roman" w:cs="Times New Roman"/>
          <w:sz w:val="23"/>
          <w:szCs w:val="23"/>
        </w:rPr>
      </w:pPr>
      <w:r>
        <w:rPr>
          <w:rFonts w:cs="Times New Roman" w:ascii="Times New Roman" w:hAnsi="Times New Roman"/>
          <w:sz w:val="23"/>
          <w:szCs w:val="23"/>
        </w:rPr>
      </w:r>
    </w:p>
    <w:p>
      <w:pPr>
        <w:pStyle w:val="CM1"/>
        <w:jc w:val="both"/>
        <w:rPr>
          <w:rFonts w:ascii="Times New Roman" w:hAnsi="Times New Roman" w:cs="Times New Roman"/>
          <w:sz w:val="23"/>
          <w:szCs w:val="23"/>
        </w:rPr>
      </w:pPr>
      <w:r>
        <w:rPr>
          <w:rFonts w:cs="Times New Roman" w:ascii="Times New Roman" w:hAnsi="Times New Roman"/>
          <w:sz w:val="23"/>
          <w:szCs w:val="23"/>
        </w:rPr>
      </w:r>
    </w:p>
    <w:p>
      <w:pPr>
        <w:pStyle w:val="CM1"/>
        <w:jc w:val="both"/>
        <w:rPr>
          <w:rFonts w:ascii="Times New Roman" w:hAnsi="Times New Roman" w:cs="Times New Roman"/>
          <w:sz w:val="23"/>
          <w:szCs w:val="23"/>
        </w:rPr>
      </w:pPr>
      <w:r>
        <w:rPr>
          <w:rFonts w:cs="Times New Roman" w:ascii="Times New Roman" w:hAnsi="Times New Roman"/>
          <w:sz w:val="23"/>
          <w:szCs w:val="23"/>
        </w:rPr>
      </w:r>
    </w:p>
    <w:p>
      <w:pPr>
        <w:pStyle w:val="CM1"/>
        <w:jc w:val="both"/>
        <w:rPr>
          <w:rFonts w:ascii="Times New Roman" w:hAnsi="Times New Roman" w:cs="Times New Roman"/>
          <w:sz w:val="23"/>
          <w:szCs w:val="23"/>
        </w:rPr>
      </w:pPr>
      <w:r>
        <w:rPr>
          <w:rFonts w:cs="Times New Roman" w:ascii="Times New Roman" w:hAnsi="Times New Roman"/>
          <w:sz w:val="23"/>
          <w:szCs w:val="23"/>
        </w:rPr>
      </w:r>
    </w:p>
    <w:p>
      <w:pPr>
        <w:pStyle w:val="CM1"/>
        <w:jc w:val="both"/>
        <w:rPr>
          <w:rFonts w:ascii="Times New Roman" w:hAnsi="Times New Roman" w:cs="Times New Roman"/>
          <w:sz w:val="23"/>
          <w:szCs w:val="23"/>
        </w:rPr>
      </w:pPr>
      <w:r>
        <w:rPr>
          <w:rFonts w:cs="Times New Roman" w:ascii="Times New Roman" w:hAnsi="Times New Roman"/>
          <w:sz w:val="23"/>
          <w:szCs w:val="23"/>
        </w:rPr>
      </w:r>
    </w:p>
    <w:p>
      <w:pPr>
        <w:pStyle w:val="CM1"/>
        <w:jc w:val="both"/>
        <w:rPr>
          <w:rFonts w:ascii="Times New Roman" w:hAnsi="Times New Roman" w:cs="Times New Roman"/>
          <w:sz w:val="23"/>
          <w:szCs w:val="23"/>
        </w:rPr>
      </w:pPr>
      <w:r>
        <w:rPr>
          <w:rFonts w:cs="Times New Roman" w:ascii="Times New Roman" w:hAnsi="Times New Roman"/>
          <w:sz w:val="23"/>
          <w:szCs w:val="23"/>
        </w:rPr>
      </w:r>
    </w:p>
    <w:p>
      <w:pPr>
        <w:pStyle w:val="CM1"/>
        <w:jc w:val="both"/>
        <w:rPr>
          <w:rFonts w:ascii="Times New Roman" w:hAnsi="Times New Roman" w:cs="Times New Roman"/>
          <w:sz w:val="23"/>
          <w:szCs w:val="23"/>
        </w:rPr>
      </w:pPr>
      <w:r>
        <w:rPr>
          <w:rFonts w:cs="Times New Roman" w:ascii="Times New Roman" w:hAnsi="Times New Roman"/>
          <w:sz w:val="23"/>
          <w:szCs w:val="23"/>
        </w:rPr>
      </w:r>
    </w:p>
    <w:p>
      <w:pPr>
        <w:pStyle w:val="CM1"/>
        <w:jc w:val="both"/>
        <w:rPr>
          <w:rFonts w:ascii="Times New Roman" w:hAnsi="Times New Roman" w:cs="Times New Roman"/>
          <w:sz w:val="23"/>
          <w:szCs w:val="23"/>
        </w:rPr>
      </w:pPr>
      <w:r>
        <w:rPr>
          <w:rFonts w:cs="Times New Roman" w:ascii="Times New Roman" w:hAnsi="Times New Roman"/>
          <w:sz w:val="23"/>
          <w:szCs w:val="23"/>
        </w:rPr>
      </w:r>
    </w:p>
    <w:p>
      <w:pPr>
        <w:pStyle w:val="CM7"/>
        <w:spacing w:lineRule="atLeast" w:line="276" w:before="0" w:after="270"/>
        <w:jc w:val="center"/>
        <w:rPr>
          <w:rFonts w:ascii="Times New Roman" w:hAnsi="Times New Roman" w:cs="Times New Roman"/>
          <w:sz w:val="23"/>
          <w:szCs w:val="23"/>
        </w:rPr>
      </w:pPr>
      <w:r>
        <w:rPr>
          <w:rFonts w:cs="Times New Roman" w:ascii="Times New Roman" w:hAnsi="Times New Roman"/>
          <w:sz w:val="23"/>
          <w:szCs w:val="23"/>
        </w:rPr>
        <w:t>Figura No.2. Conexión FastEthernet de cada computadora.</w:t>
      </w:r>
    </w:p>
    <w:p>
      <w:pPr>
        <w:pStyle w:val="Default"/>
        <w:rPr/>
      </w:pPr>
      <w:r>
        <w:rPr/>
      </w:r>
    </w:p>
    <w:p>
      <w:pPr>
        <w:pStyle w:val="CM9"/>
        <w:spacing w:lineRule="atLeast" w:line="276" w:before="0" w:after="365"/>
        <w:jc w:val="both"/>
        <w:rPr>
          <w:rFonts w:ascii="Times New Roman" w:hAnsi="Times New Roman" w:cs="Times New Roman"/>
          <w:sz w:val="23"/>
          <w:szCs w:val="23"/>
        </w:rPr>
      </w:pPr>
      <w:r>
        <w:rPr>
          <w:rFonts w:cs="Times New Roman" w:ascii="Times New Roman" w:hAnsi="Times New Roman"/>
          <w:sz w:val="22"/>
          <w:szCs w:val="23"/>
        </w:rPr>
        <w:t xml:space="preserve">4.-Repita el paso 3 para cada una de las computadoras para obtener una red como se muestra (Figura No. </w:t>
      </w:r>
      <w:r>
        <w:rPr>
          <w:rFonts w:cs="Times New Roman" w:ascii="Times New Roman" w:hAnsi="Times New Roman"/>
          <w:sz w:val="23"/>
          <w:szCs w:val="23"/>
        </w:rPr>
        <w:t>3).</w:t>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rFonts w:ascii="Times New Roman" w:hAnsi="Times New Roman" w:cs="Times New Roman"/>
          <w:color w:val="auto"/>
          <w:sz w:val="23"/>
          <w:szCs w:val="23"/>
        </w:rPr>
      </w:pPr>
      <w:r>
        <w:rPr>
          <w:rFonts w:cs="Times New Roman" w:ascii="Times New Roman" w:hAnsi="Times New Roman"/>
          <w:color w:val="auto"/>
          <w:sz w:val="23"/>
          <w:szCs w:val="23"/>
        </w:rPr>
        <w:drawing>
          <wp:anchor behindDoc="0" distT="0" distB="0" distL="114300" distR="114300" simplePos="0" locked="0" layoutInCell="0" allowOverlap="1" relativeHeight="20">
            <wp:simplePos x="0" y="0"/>
            <wp:positionH relativeFrom="column">
              <wp:posOffset>721360</wp:posOffset>
            </wp:positionH>
            <wp:positionV relativeFrom="paragraph">
              <wp:posOffset>-344805</wp:posOffset>
            </wp:positionV>
            <wp:extent cx="4064000" cy="3059430"/>
            <wp:effectExtent l="0" t="0" r="0" b="0"/>
            <wp:wrapSquare wrapText="bothSides"/>
            <wp:docPr id="4"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
                    <pic:cNvPicPr>
                      <a:picLocks noChangeAspect="1" noChangeArrowheads="1"/>
                    </pic:cNvPicPr>
                  </pic:nvPicPr>
                  <pic:blipFill>
                    <a:blip r:embed="rId5"/>
                    <a:stretch>
                      <a:fillRect/>
                    </a:stretch>
                  </pic:blipFill>
                  <pic:spPr bwMode="auto">
                    <a:xfrm>
                      <a:off x="0" y="0"/>
                      <a:ext cx="4064000" cy="3059430"/>
                    </a:xfrm>
                    <a:prstGeom prst="rect">
                      <a:avLst/>
                    </a:prstGeom>
                    <a:noFill/>
                  </pic:spPr>
                </pic:pic>
              </a:graphicData>
            </a:graphic>
          </wp:anchor>
        </w:drawing>
      </w:r>
    </w:p>
    <w:p>
      <w:pPr>
        <w:pStyle w:val="Default"/>
        <w:rPr>
          <w:rFonts w:ascii="Times New Roman" w:hAnsi="Times New Roman" w:cs="Times New Roman"/>
          <w:color w:val="auto"/>
          <w:sz w:val="23"/>
          <w:szCs w:val="23"/>
        </w:rPr>
      </w:pPr>
      <w:r>
        <w:rPr>
          <w:rFonts w:cs="Times New Roman" w:ascii="Times New Roman" w:hAnsi="Times New Roman"/>
          <w:color w:val="auto"/>
          <w:sz w:val="23"/>
          <w:szCs w:val="23"/>
        </w:rPr>
      </w:r>
    </w:p>
    <w:p>
      <w:pPr>
        <w:pStyle w:val="Default"/>
        <w:rPr>
          <w:rFonts w:ascii="Times New Roman" w:hAnsi="Times New Roman" w:cs="Times New Roman"/>
          <w:color w:val="auto"/>
          <w:sz w:val="23"/>
          <w:szCs w:val="23"/>
        </w:rPr>
      </w:pPr>
      <w:r>
        <w:rPr>
          <w:rFonts w:cs="Times New Roman" w:ascii="Times New Roman" w:hAnsi="Times New Roman"/>
          <w:color w:val="auto"/>
          <w:sz w:val="23"/>
          <w:szCs w:val="23"/>
        </w:rPr>
      </w:r>
    </w:p>
    <w:p>
      <w:pPr>
        <w:pStyle w:val="Default"/>
        <w:rPr>
          <w:rFonts w:ascii="Times New Roman" w:hAnsi="Times New Roman" w:cs="Times New Roman"/>
          <w:color w:val="auto"/>
          <w:sz w:val="23"/>
          <w:szCs w:val="23"/>
        </w:rPr>
      </w:pPr>
      <w:r>
        <w:rPr>
          <w:rFonts w:cs="Times New Roman" w:ascii="Times New Roman" w:hAnsi="Times New Roman"/>
          <w:color w:val="auto"/>
          <w:sz w:val="23"/>
          <w:szCs w:val="23"/>
        </w:rPr>
      </w:r>
    </w:p>
    <w:p>
      <w:pPr>
        <w:pStyle w:val="Default"/>
        <w:rPr>
          <w:rFonts w:ascii="Times New Roman" w:hAnsi="Times New Roman" w:cs="Times New Roman"/>
          <w:color w:val="auto"/>
          <w:sz w:val="23"/>
          <w:szCs w:val="23"/>
        </w:rPr>
      </w:pPr>
      <w:r>
        <w:rPr>
          <w:rFonts w:cs="Times New Roman" w:ascii="Times New Roman" w:hAnsi="Times New Roman"/>
          <w:color w:val="auto"/>
          <w:sz w:val="23"/>
          <w:szCs w:val="23"/>
        </w:rPr>
      </w:r>
    </w:p>
    <w:p>
      <w:pPr>
        <w:pStyle w:val="Default"/>
        <w:rPr>
          <w:rFonts w:ascii="Times New Roman" w:hAnsi="Times New Roman" w:cs="Times New Roman"/>
          <w:color w:val="auto"/>
          <w:sz w:val="23"/>
          <w:szCs w:val="23"/>
        </w:rPr>
      </w:pPr>
      <w:r>
        <w:rPr>
          <w:rFonts w:cs="Times New Roman" w:ascii="Times New Roman" w:hAnsi="Times New Roman"/>
          <w:color w:val="auto"/>
          <w:sz w:val="23"/>
          <w:szCs w:val="23"/>
        </w:rPr>
      </w:r>
    </w:p>
    <w:p>
      <w:pPr>
        <w:pStyle w:val="Default"/>
        <w:rPr>
          <w:rFonts w:ascii="Times New Roman" w:hAnsi="Times New Roman" w:cs="Times New Roman"/>
          <w:color w:val="auto"/>
          <w:sz w:val="23"/>
          <w:szCs w:val="23"/>
        </w:rPr>
      </w:pPr>
      <w:r>
        <w:rPr>
          <w:rFonts w:cs="Times New Roman" w:ascii="Times New Roman" w:hAnsi="Times New Roman"/>
          <w:color w:val="auto"/>
          <w:sz w:val="23"/>
          <w:szCs w:val="23"/>
        </w:rPr>
      </w:r>
    </w:p>
    <w:p>
      <w:pPr>
        <w:pStyle w:val="Default"/>
        <w:rPr>
          <w:rFonts w:ascii="Times New Roman" w:hAnsi="Times New Roman" w:cs="Times New Roman"/>
          <w:color w:val="auto"/>
          <w:sz w:val="23"/>
          <w:szCs w:val="23"/>
        </w:rPr>
      </w:pPr>
      <w:r>
        <w:rPr>
          <w:rFonts w:cs="Times New Roman" w:ascii="Times New Roman" w:hAnsi="Times New Roman"/>
          <w:color w:val="auto"/>
          <w:sz w:val="23"/>
          <w:szCs w:val="23"/>
        </w:rPr>
      </w:r>
    </w:p>
    <w:p>
      <w:pPr>
        <w:pStyle w:val="Default"/>
        <w:rPr>
          <w:rFonts w:ascii="Times New Roman" w:hAnsi="Times New Roman" w:cs="Times New Roman"/>
          <w:color w:val="auto"/>
          <w:sz w:val="23"/>
          <w:szCs w:val="23"/>
        </w:rPr>
      </w:pPr>
      <w:r>
        <w:rPr>
          <w:rFonts w:cs="Times New Roman" w:ascii="Times New Roman" w:hAnsi="Times New Roman"/>
          <w:color w:val="auto"/>
          <w:sz w:val="23"/>
          <w:szCs w:val="23"/>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CM7"/>
        <w:spacing w:before="0" w:after="270"/>
        <w:jc w:val="center"/>
        <w:rPr>
          <w:rFonts w:ascii="Times New Roman" w:hAnsi="Times New Roman" w:cs="Times New Roman"/>
          <w:sz w:val="23"/>
          <w:szCs w:val="23"/>
        </w:rPr>
      </w:pPr>
      <w:r>
        <w:rPr>
          <w:rFonts w:cs="Times New Roman" w:ascii="Times New Roman" w:hAnsi="Times New Roman"/>
          <w:sz w:val="23"/>
          <w:szCs w:val="23"/>
        </w:rPr>
        <w:t xml:space="preserve">Figura No.3.Red </w:t>
      </w:r>
    </w:p>
    <w:p>
      <w:pPr>
        <w:pStyle w:val="CM5"/>
        <w:jc w:val="both"/>
        <w:rPr>
          <w:rFonts w:ascii="Times New Roman" w:hAnsi="Times New Roman" w:cs="Times New Roman"/>
          <w:sz w:val="23"/>
          <w:szCs w:val="23"/>
        </w:rPr>
      </w:pPr>
      <w:r>
        <w:rPr>
          <w:rFonts w:cs="Times New Roman" w:ascii="Times New Roman" w:hAnsi="Times New Roman"/>
          <w:sz w:val="23"/>
          <w:szCs w:val="23"/>
        </w:rPr>
        <w:t xml:space="preserve">5.-Asigne direcciones IP a cada una de las maquinas usando IP´s privadas del tipo: </w:t>
      </w:r>
    </w:p>
    <w:p>
      <w:pPr>
        <w:pStyle w:val="CM1"/>
        <w:jc w:val="both"/>
        <w:rPr>
          <w:rFonts w:ascii="Times New Roman" w:hAnsi="Times New Roman" w:cs="Times New Roman"/>
          <w:sz w:val="23"/>
          <w:szCs w:val="23"/>
        </w:rPr>
      </w:pPr>
      <w:r>
        <w:drawing>
          <wp:anchor behindDoc="0" distT="0" distB="0" distL="114300" distR="114300" simplePos="0" locked="0" layoutInCell="0" allowOverlap="1" relativeHeight="21">
            <wp:simplePos x="0" y="0"/>
            <wp:positionH relativeFrom="column">
              <wp:posOffset>243205</wp:posOffset>
            </wp:positionH>
            <wp:positionV relativeFrom="paragraph">
              <wp:posOffset>767715</wp:posOffset>
            </wp:positionV>
            <wp:extent cx="4991100" cy="2788920"/>
            <wp:effectExtent l="0" t="0" r="0" b="0"/>
            <wp:wrapSquare wrapText="bothSides"/>
            <wp:docPr id="5"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
                    <pic:cNvPicPr>
                      <a:picLocks noChangeAspect="1" noChangeArrowheads="1"/>
                    </pic:cNvPicPr>
                  </pic:nvPicPr>
                  <pic:blipFill>
                    <a:blip r:embed="rId6"/>
                    <a:stretch>
                      <a:fillRect/>
                    </a:stretch>
                  </pic:blipFill>
                  <pic:spPr bwMode="auto">
                    <a:xfrm>
                      <a:off x="0" y="0"/>
                      <a:ext cx="4991100" cy="2788920"/>
                    </a:xfrm>
                    <a:prstGeom prst="rect">
                      <a:avLst/>
                    </a:prstGeom>
                    <a:noFill/>
                  </pic:spPr>
                </pic:pic>
              </a:graphicData>
            </a:graphic>
          </wp:anchor>
        </w:drawing>
      </w:r>
      <w:r>
        <w:rPr>
          <w:rFonts w:cs="Times New Roman" w:ascii="Times New Roman" w:hAnsi="Times New Roman"/>
          <w:sz w:val="23"/>
          <w:szCs w:val="23"/>
        </w:rPr>
        <w:t xml:space="preserve">192.168.1.0. Para ello, haga doble clic sobre la computadora, use el menú Config y en FastEthernet, indique la dirección IP por maquina así como su máscara de Subred (Figura No.4). </w:t>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CM7"/>
        <w:spacing w:lineRule="atLeast" w:line="276" w:before="0" w:after="270"/>
        <w:jc w:val="center"/>
        <w:rPr>
          <w:rFonts w:ascii="Times New Roman" w:hAnsi="Times New Roman" w:cs="Times New Roman"/>
          <w:sz w:val="23"/>
          <w:szCs w:val="23"/>
        </w:rPr>
      </w:pPr>
      <w:r>
        <w:rPr>
          <w:rFonts w:cs="Times New Roman" w:ascii="Times New Roman" w:hAnsi="Times New Roman"/>
          <w:sz w:val="23"/>
          <w:szCs w:val="23"/>
        </w:rPr>
        <w:t xml:space="preserve">Figura No.4 Config </w:t>
      </w:r>
    </w:p>
    <w:p>
      <w:pPr>
        <w:pStyle w:val="CM9"/>
        <w:spacing w:lineRule="atLeast" w:line="276" w:before="0" w:after="365"/>
        <w:jc w:val="both"/>
        <w:rPr>
          <w:rFonts w:ascii="Times New Roman" w:hAnsi="Times New Roman" w:cs="Times New Roman"/>
          <w:sz w:val="23"/>
          <w:szCs w:val="23"/>
        </w:rPr>
      </w:pPr>
      <w:r>
        <w:rPr>
          <w:rFonts w:cs="Times New Roman" w:ascii="Times New Roman" w:hAnsi="Times New Roman"/>
          <w:sz w:val="23"/>
          <w:szCs w:val="23"/>
        </w:rPr>
        <w:t xml:space="preserve">6.-Haga clic en el menú Escritorio y luego en Configur. IP. Configure el Gateway de cada computadora (Figura No. 5). </w:t>
      </w:r>
    </w:p>
    <w:p>
      <w:pPr>
        <w:pStyle w:val="Default"/>
        <w:pBdr/>
        <w:rPr>
          <w:rFonts w:ascii="Times New Roman" w:hAnsi="Times New Roman" w:cs="Times New Roman"/>
          <w:color w:val="auto"/>
          <w:sz w:val="23"/>
          <w:szCs w:val="23"/>
        </w:rPr>
        <w:framePr w:w="8837" w:h="265" w:x="1702" w:y="7361" w:hSpace="0" w:vSpace="0" w:wrap="auto" w:vAnchor="page" w:hAnchor="page" w:hRule="exact"/>
      </w:pPr>
      <w:r>
        <w:rPr>
          <w:rFonts w:cs="Times New Roman" w:ascii="Times New Roman" w:hAnsi="Times New Roman"/>
          <w:color w:val="auto"/>
          <w:sz w:val="23"/>
          <w:szCs w:val="23"/>
        </w:rPr>
      </w:r>
    </w:p>
    <w:p>
      <w:pPr>
        <w:pStyle w:val="Normal"/>
        <w:rPr>
          <w:rFonts w:ascii="Times New Roman" w:hAnsi="Times New Roman" w:cs="Times New Roman"/>
          <w:sz w:val="23"/>
          <w:szCs w:val="23"/>
        </w:rPr>
      </w:pPr>
      <w:r>
        <w:rPr>
          <w:rFonts w:cs="Times New Roman" w:ascii="Times New Roman" w:hAnsi="Times New Roman"/>
          <w:sz w:val="23"/>
          <w:szCs w:val="23"/>
        </w:rPr>
        <w:drawing>
          <wp:anchor behindDoc="0" distT="0" distB="0" distL="114300" distR="114300" simplePos="0" locked="0" layoutInCell="0" allowOverlap="1" relativeHeight="22">
            <wp:simplePos x="0" y="0"/>
            <wp:positionH relativeFrom="column">
              <wp:posOffset>65405</wp:posOffset>
            </wp:positionH>
            <wp:positionV relativeFrom="paragraph">
              <wp:posOffset>-290195</wp:posOffset>
            </wp:positionV>
            <wp:extent cx="4895850" cy="3571240"/>
            <wp:effectExtent l="0" t="0" r="0" b="0"/>
            <wp:wrapSquare wrapText="bothSides"/>
            <wp:docPr id="6"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
                    <pic:cNvPicPr>
                      <a:picLocks noChangeAspect="1" noChangeArrowheads="1"/>
                    </pic:cNvPicPr>
                  </pic:nvPicPr>
                  <pic:blipFill>
                    <a:blip r:embed="rId7"/>
                    <a:stretch>
                      <a:fillRect/>
                    </a:stretch>
                  </pic:blipFill>
                  <pic:spPr bwMode="auto">
                    <a:xfrm>
                      <a:off x="0" y="0"/>
                      <a:ext cx="4895850" cy="3571240"/>
                    </a:xfrm>
                    <a:prstGeom prst="rect">
                      <a:avLst/>
                    </a:prstGeom>
                    <a:noFill/>
                  </pic:spPr>
                </pic:pic>
              </a:graphicData>
            </a:graphic>
          </wp:anchor>
        </w:drawing>
      </w:r>
    </w:p>
    <w:p>
      <w:pPr>
        <w:pStyle w:val="Normal"/>
        <w:rPr>
          <w:rFonts w:ascii="Times New Roman" w:hAnsi="Times New Roman" w:cs="Times New Roman"/>
          <w:sz w:val="23"/>
          <w:szCs w:val="23"/>
        </w:rPr>
      </w:pPr>
      <w:r>
        <w:rPr>
          <w:rFonts w:cs="Times New Roman" w:ascii="Times New Roman" w:hAnsi="Times New Roman"/>
          <w:sz w:val="23"/>
          <w:szCs w:val="23"/>
        </w:rPr>
      </w:r>
    </w:p>
    <w:p>
      <w:pPr>
        <w:pStyle w:val="Normal"/>
        <w:rPr>
          <w:rFonts w:ascii="Times New Roman" w:hAnsi="Times New Roman" w:cs="Times New Roman"/>
          <w:sz w:val="23"/>
          <w:szCs w:val="23"/>
        </w:rPr>
      </w:pPr>
      <w:r>
        <w:rPr>
          <w:rFonts w:cs="Times New Roman" w:ascii="Times New Roman" w:hAnsi="Times New Roman"/>
          <w:sz w:val="23"/>
          <w:szCs w:val="23"/>
        </w:rPr>
      </w:r>
    </w:p>
    <w:p>
      <w:pPr>
        <w:pStyle w:val="Normal"/>
        <w:rPr>
          <w:rFonts w:ascii="Times New Roman" w:hAnsi="Times New Roman" w:cs="Times New Roman"/>
          <w:sz w:val="23"/>
          <w:szCs w:val="23"/>
        </w:rPr>
      </w:pPr>
      <w:r>
        <w:rPr>
          <w:rFonts w:cs="Times New Roman" w:ascii="Times New Roman" w:hAnsi="Times New Roman"/>
          <w:sz w:val="23"/>
          <w:szCs w:val="23"/>
        </w:rPr>
      </w:r>
    </w:p>
    <w:p>
      <w:pPr>
        <w:pStyle w:val="Normal"/>
        <w:rPr>
          <w:rFonts w:ascii="Times New Roman" w:hAnsi="Times New Roman" w:cs="Times New Roman"/>
          <w:sz w:val="23"/>
          <w:szCs w:val="23"/>
        </w:rPr>
      </w:pPr>
      <w:r>
        <w:rPr>
          <w:rFonts w:cs="Times New Roman" w:ascii="Times New Roman" w:hAnsi="Times New Roman"/>
          <w:sz w:val="23"/>
          <w:szCs w:val="23"/>
        </w:rPr>
      </w:r>
    </w:p>
    <w:p>
      <w:pPr>
        <w:pStyle w:val="Normal"/>
        <w:rPr>
          <w:rFonts w:ascii="Times New Roman" w:hAnsi="Times New Roman" w:cs="Times New Roman"/>
          <w:sz w:val="23"/>
          <w:szCs w:val="23"/>
        </w:rPr>
      </w:pPr>
      <w:r>
        <w:rPr>
          <w:rFonts w:cs="Times New Roman" w:ascii="Times New Roman" w:hAnsi="Times New Roman"/>
          <w:sz w:val="23"/>
          <w:szCs w:val="23"/>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CM7"/>
        <w:spacing w:before="0" w:after="270"/>
        <w:jc w:val="center"/>
        <w:rPr>
          <w:rFonts w:ascii="Times New Roman" w:hAnsi="Times New Roman" w:cs="Times New Roman"/>
          <w:sz w:val="23"/>
          <w:szCs w:val="23"/>
        </w:rPr>
      </w:pPr>
      <w:r>
        <w:rPr>
          <w:rFonts w:cs="Times New Roman" w:ascii="Times New Roman" w:hAnsi="Times New Roman"/>
          <w:sz w:val="23"/>
          <w:szCs w:val="23"/>
        </w:rPr>
        <w:t xml:space="preserve">Figura No5 Configuración de Gateway. </w:t>
      </w:r>
    </w:p>
    <w:p>
      <w:pPr>
        <w:pStyle w:val="CM1"/>
        <w:jc w:val="both"/>
        <w:rPr>
          <w:rFonts w:ascii="Times New Roman" w:hAnsi="Times New Roman" w:cs="Times New Roman"/>
          <w:sz w:val="23"/>
          <w:szCs w:val="23"/>
        </w:rPr>
      </w:pPr>
      <w:r>
        <w:rPr>
          <w:rFonts w:cs="Times New Roman" w:ascii="Times New Roman" w:hAnsi="Times New Roman"/>
          <w:sz w:val="23"/>
          <w:szCs w:val="23"/>
        </w:rPr>
        <w:t>6.-Realice la comprobación de que los paquetes llegan de un equipo a otro. Haga Clic en la pestaña de simulación y envié un paquete entre las computadoras (Figuras No.6 y No.7).</w:t>
      </w:r>
    </w:p>
    <w:p>
      <w:pPr>
        <w:pStyle w:val="CM1"/>
        <w:jc w:val="both"/>
        <w:rPr>
          <w:rFonts w:ascii="Times New Roman" w:hAnsi="Times New Roman" w:cs="Times New Roman"/>
          <w:sz w:val="23"/>
          <w:szCs w:val="23"/>
        </w:rPr>
      </w:pPr>
      <w:r>
        <w:rPr>
          <w:rFonts w:cs="Times New Roman" w:ascii="Times New Roman" w:hAnsi="Times New Roman"/>
          <w:sz w:val="23"/>
          <w:szCs w:val="23"/>
        </w:rPr>
      </w:r>
    </w:p>
    <w:p>
      <w:pPr>
        <w:pStyle w:val="CM1"/>
        <w:jc w:val="both"/>
        <w:rPr>
          <w:rFonts w:ascii="Times New Roman" w:hAnsi="Times New Roman" w:cs="Times New Roman"/>
          <w:sz w:val="23"/>
          <w:szCs w:val="23"/>
        </w:rPr>
      </w:pPr>
      <w:r>
        <w:rPr>
          <w:rFonts w:cs="Times New Roman" w:ascii="Times New Roman" w:hAnsi="Times New Roman"/>
          <w:sz w:val="23"/>
          <w:szCs w:val="23"/>
        </w:rPr>
        <w:drawing>
          <wp:anchor behindDoc="0" distT="0" distB="0" distL="114300" distR="114300" simplePos="0" locked="0" layoutInCell="0" allowOverlap="1" relativeHeight="24">
            <wp:simplePos x="0" y="0"/>
            <wp:positionH relativeFrom="column">
              <wp:posOffset>-2540</wp:posOffset>
            </wp:positionH>
            <wp:positionV relativeFrom="paragraph">
              <wp:posOffset>120015</wp:posOffset>
            </wp:positionV>
            <wp:extent cx="5134610" cy="2933700"/>
            <wp:effectExtent l="0" t="0" r="0" b="0"/>
            <wp:wrapSquare wrapText="bothSides"/>
            <wp:docPr id="7"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
                    <pic:cNvPicPr>
                      <a:picLocks noChangeAspect="1" noChangeArrowheads="1"/>
                    </pic:cNvPicPr>
                  </pic:nvPicPr>
                  <pic:blipFill>
                    <a:blip r:embed="rId8"/>
                    <a:stretch>
                      <a:fillRect/>
                    </a:stretch>
                  </pic:blipFill>
                  <pic:spPr bwMode="auto">
                    <a:xfrm>
                      <a:off x="0" y="0"/>
                      <a:ext cx="5134610" cy="2933700"/>
                    </a:xfrm>
                    <a:prstGeom prst="rect">
                      <a:avLst/>
                    </a:prstGeom>
                    <a:noFill/>
                  </pic:spPr>
                </pic:pic>
              </a:graphicData>
            </a:graphic>
          </wp:anchor>
        </w:drawing>
      </w:r>
    </w:p>
    <w:p>
      <w:pPr>
        <w:pStyle w:val="Default"/>
        <w:rPr/>
      </w:pPr>
      <w:r>
        <w:rPr/>
      </w:r>
    </w:p>
    <w:p>
      <w:pPr>
        <w:pStyle w:val="Default"/>
        <w:rPr/>
      </w:pPr>
      <w:r>
        <w:rPr/>
      </w:r>
    </w:p>
    <w:p>
      <w:pPr>
        <w:pStyle w:val="Default"/>
        <w:rPr/>
      </w:pPr>
      <w:r>
        <w:rPr/>
      </w:r>
    </w:p>
    <w:p>
      <w:pPr>
        <w:pStyle w:val="Default"/>
        <w:rPr/>
      </w:pPr>
      <w:r>
        <w:rPr/>
      </w:r>
    </w:p>
    <w:p>
      <w:pPr>
        <w:pStyle w:val="CM1"/>
        <w:jc w:val="both"/>
        <w:rPr>
          <w:rFonts w:ascii="Times New Roman" w:hAnsi="Times New Roman" w:cs="Times New Roman"/>
          <w:sz w:val="23"/>
          <w:szCs w:val="23"/>
        </w:rPr>
      </w:pPr>
      <w:r>
        <w:rPr>
          <w:rFonts w:cs="Times New Roman" w:ascii="Times New Roman" w:hAnsi="Times New Roman"/>
          <w:sz w:val="23"/>
          <w:szCs w:val="23"/>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CM1"/>
        <w:jc w:val="both"/>
        <w:rPr>
          <w:rFonts w:ascii="Times New Roman" w:hAnsi="Times New Roman" w:cs="Times New Roman"/>
          <w:sz w:val="23"/>
          <w:szCs w:val="23"/>
        </w:rPr>
      </w:pPr>
      <w:r>
        <w:rPr>
          <w:rFonts w:cs="Times New Roman" w:ascii="Times New Roman" w:hAnsi="Times New Roman"/>
          <w:sz w:val="23"/>
          <w:szCs w:val="23"/>
        </w:rPr>
      </w:r>
    </w:p>
    <w:p>
      <w:pPr>
        <w:pStyle w:val="CM9"/>
        <w:spacing w:before="0" w:after="365"/>
        <w:jc w:val="center"/>
        <w:rPr>
          <w:rFonts w:ascii="Times New Roman" w:hAnsi="Times New Roman" w:cs="Times New Roman"/>
          <w:sz w:val="23"/>
          <w:szCs w:val="23"/>
        </w:rPr>
      </w:pPr>
      <w:r>
        <w:rPr>
          <w:rFonts w:cs="Times New Roman" w:ascii="Times New Roman" w:hAnsi="Times New Roman"/>
          <w:sz w:val="23"/>
          <w:szCs w:val="23"/>
        </w:rPr>
        <w:t xml:space="preserve">Figura No.6. Simulación </w:t>
      </w:r>
    </w:p>
    <w:p>
      <w:pPr>
        <w:pStyle w:val="Normal"/>
        <w:rPr/>
      </w:pPr>
      <w:r>
        <w:rPr/>
        <w:drawing>
          <wp:anchor behindDoc="0" distT="0" distB="0" distL="114300" distR="114300" simplePos="0" locked="0" layoutInCell="0" allowOverlap="1" relativeHeight="23">
            <wp:simplePos x="0" y="0"/>
            <wp:positionH relativeFrom="column">
              <wp:posOffset>-2540</wp:posOffset>
            </wp:positionH>
            <wp:positionV relativeFrom="paragraph">
              <wp:posOffset>-408940</wp:posOffset>
            </wp:positionV>
            <wp:extent cx="5972175" cy="3390900"/>
            <wp:effectExtent l="0" t="0" r="0" b="0"/>
            <wp:wrapSquare wrapText="bothSides"/>
            <wp:docPr id="8"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
                    <pic:cNvPicPr>
                      <a:picLocks noChangeAspect="1" noChangeArrowheads="1"/>
                    </pic:cNvPicPr>
                  </pic:nvPicPr>
                  <pic:blipFill>
                    <a:blip r:embed="rId9"/>
                    <a:stretch>
                      <a:fillRect/>
                    </a:stretch>
                  </pic:blipFill>
                  <pic:spPr bwMode="auto">
                    <a:xfrm>
                      <a:off x="0" y="0"/>
                      <a:ext cx="5972175" cy="3390900"/>
                    </a:xfrm>
                    <a:prstGeom prst="rect">
                      <a:avLst/>
                    </a:prstGeom>
                    <a:noFill/>
                  </pic:spPr>
                </pic:pic>
              </a:graphicData>
            </a:graphic>
          </wp:anchor>
        </w:drawing>
      </w:r>
    </w:p>
    <w:p>
      <w:pPr>
        <w:pStyle w:val="CM7"/>
        <w:spacing w:before="0" w:after="270"/>
        <w:jc w:val="center"/>
        <w:rPr>
          <w:rFonts w:ascii="Times New Roman" w:hAnsi="Times New Roman" w:cs="Times New Roman"/>
          <w:sz w:val="23"/>
          <w:szCs w:val="23"/>
        </w:rPr>
      </w:pPr>
      <w:r>
        <w:rPr>
          <w:rFonts w:cs="Times New Roman" w:ascii="Times New Roman" w:hAnsi="Times New Roman"/>
          <w:sz w:val="23"/>
          <w:szCs w:val="23"/>
        </w:rPr>
        <w:t xml:space="preserve">Figura No.7. Simulación </w:t>
      </w:r>
    </w:p>
    <w:p>
      <w:pPr>
        <w:pStyle w:val="CM1"/>
        <w:jc w:val="both"/>
        <w:rPr>
          <w:rFonts w:ascii="Times New Roman" w:hAnsi="Times New Roman" w:cs="Times New Roman"/>
          <w:sz w:val="23"/>
          <w:szCs w:val="23"/>
        </w:rPr>
      </w:pPr>
      <w:r>
        <w:rPr>
          <w:rFonts w:cs="Times New Roman" w:ascii="Times New Roman" w:hAnsi="Times New Roman"/>
          <w:sz w:val="23"/>
          <w:szCs w:val="23"/>
        </w:rPr>
        <w:t xml:space="preserve">7.-Haga clic en el menú Escritorio. Use el botón de línea de comandos para hacer una simulación pero usando un ping (Figuras No.8 y No.9). </w:t>
      </w:r>
    </w:p>
    <w:p>
      <w:pPr>
        <w:pStyle w:val="Default"/>
        <w:rPr/>
      </w:pPr>
      <w:r>
        <w:rPr/>
        <w:drawing>
          <wp:anchor behindDoc="0" distT="0" distB="0" distL="114300" distR="114300" simplePos="0" locked="0" layoutInCell="0" allowOverlap="1" relativeHeight="16">
            <wp:simplePos x="0" y="0"/>
            <wp:positionH relativeFrom="column">
              <wp:posOffset>953135</wp:posOffset>
            </wp:positionH>
            <wp:positionV relativeFrom="paragraph">
              <wp:posOffset>72390</wp:posOffset>
            </wp:positionV>
            <wp:extent cx="3800475" cy="3019425"/>
            <wp:effectExtent l="0" t="0" r="0" b="0"/>
            <wp:wrapSquare wrapText="bothSides"/>
            <wp:docPr id="9"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
                    <pic:cNvPicPr>
                      <a:picLocks noChangeAspect="1" noChangeArrowheads="1"/>
                    </pic:cNvPicPr>
                  </pic:nvPicPr>
                  <pic:blipFill>
                    <a:blip r:embed="rId10"/>
                    <a:stretch>
                      <a:fillRect/>
                    </a:stretch>
                  </pic:blipFill>
                  <pic:spPr bwMode="auto">
                    <a:xfrm>
                      <a:off x="0" y="0"/>
                      <a:ext cx="3800475" cy="3019425"/>
                    </a:xfrm>
                    <a:prstGeom prst="rect">
                      <a:avLst/>
                    </a:prstGeom>
                    <a:noFill/>
                  </pic:spPr>
                </pic:pic>
              </a:graphicData>
            </a:graphic>
          </wp:anchor>
        </w:drawing>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CM9"/>
        <w:spacing w:before="0" w:after="365"/>
        <w:jc w:val="center"/>
        <w:rPr>
          <w:rFonts w:ascii="Times New Roman" w:hAnsi="Times New Roman" w:cs="Times New Roman"/>
          <w:sz w:val="23"/>
          <w:szCs w:val="23"/>
        </w:rPr>
      </w:pPr>
      <w:r>
        <w:rPr>
          <w:rFonts w:cs="Times New Roman" w:ascii="Times New Roman" w:hAnsi="Times New Roman"/>
          <w:sz w:val="23"/>
          <w:szCs w:val="23"/>
        </w:rPr>
        <w:t xml:space="preserve">Figura No.8. Escritorio </w:t>
      </w:r>
    </w:p>
    <w:p>
      <w:pPr>
        <w:pStyle w:val="Normal"/>
        <w:rPr/>
      </w:pPr>
      <w:r>
        <w:rPr/>
      </w:r>
    </w:p>
    <w:p>
      <w:pPr>
        <w:pStyle w:val="Normal"/>
        <w:rPr/>
      </w:pPr>
      <w:r>
        <w:rPr/>
      </w:r>
    </w:p>
    <w:p>
      <w:pPr>
        <w:pStyle w:val="Normal"/>
        <w:rPr/>
      </w:pPr>
      <w:r>
        <w:rPr/>
        <w:drawing>
          <wp:anchor behindDoc="0" distT="0" distB="0" distL="114300" distR="114300" simplePos="0" locked="0" layoutInCell="0" allowOverlap="1" relativeHeight="17">
            <wp:simplePos x="0" y="0"/>
            <wp:positionH relativeFrom="column">
              <wp:posOffset>202565</wp:posOffset>
            </wp:positionH>
            <wp:positionV relativeFrom="paragraph">
              <wp:posOffset>641985</wp:posOffset>
            </wp:positionV>
            <wp:extent cx="5610225" cy="2714625"/>
            <wp:effectExtent l="0" t="0" r="0" b="0"/>
            <wp:wrapSquare wrapText="bothSides"/>
            <wp:docPr id="10"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
                    <pic:cNvPicPr>
                      <a:picLocks noChangeAspect="1" noChangeArrowheads="1"/>
                    </pic:cNvPicPr>
                  </pic:nvPicPr>
                  <pic:blipFill>
                    <a:blip r:embed="rId11"/>
                    <a:stretch>
                      <a:fillRect/>
                    </a:stretch>
                  </pic:blipFill>
                  <pic:spPr bwMode="auto">
                    <a:xfrm>
                      <a:off x="0" y="0"/>
                      <a:ext cx="5610225" cy="2714625"/>
                    </a:xfrm>
                    <a:prstGeom prst="rect">
                      <a:avLst/>
                    </a:prstGeom>
                    <a:noFill/>
                  </pic:spPr>
                </pic:pic>
              </a:graphicData>
            </a:graphic>
          </wp:anchor>
        </w:drawing>
      </w:r>
    </w:p>
    <w:p>
      <w:pPr>
        <w:pStyle w:val="Default"/>
        <w:rPr/>
      </w:pPr>
      <w:r>
        <w:rPr/>
      </w:r>
    </w:p>
    <w:p>
      <w:pPr>
        <w:pStyle w:val="Default"/>
        <w:rPr/>
      </w:pPr>
      <w:r>
        <w:rPr/>
      </w:r>
    </w:p>
    <w:p>
      <w:pPr>
        <w:pStyle w:val="CM4"/>
        <w:jc w:val="center"/>
        <w:rPr>
          <w:rFonts w:ascii="Times New Roman" w:hAnsi="Times New Roman" w:cs="Times New Roman"/>
          <w:sz w:val="23"/>
          <w:szCs w:val="23"/>
        </w:rPr>
      </w:pPr>
      <w:r>
        <w:rPr>
          <w:rFonts w:cs="Times New Roman" w:ascii="Times New Roman" w:hAnsi="Times New Roman"/>
          <w:sz w:val="23"/>
          <w:szCs w:val="23"/>
        </w:rPr>
        <w:t>Figura No.9. Línea de Comando.</w:t>
      </w:r>
    </w:p>
    <w:p>
      <w:pPr>
        <w:pStyle w:val="Default"/>
        <w:rPr/>
      </w:pPr>
      <w:r>
        <w:rPr/>
      </w:r>
      <w:r>
        <w:br w:type="page"/>
      </w:r>
    </w:p>
    <w:p>
      <w:pPr>
        <w:pStyle w:val="CM7"/>
        <w:spacing w:before="0" w:after="270"/>
        <w:jc w:val="both"/>
        <w:rPr>
          <w:rFonts w:ascii="Times New Roman" w:hAnsi="Times New Roman" w:cs="Times New Roman"/>
          <w:sz w:val="23"/>
          <w:szCs w:val="23"/>
        </w:rPr>
      </w:pPr>
      <w:r>
        <w:rPr>
          <w:rFonts w:cs="Times New Roman" w:ascii="Times New Roman" w:hAnsi="Times New Roman"/>
          <w:i/>
          <w:iCs/>
          <w:sz w:val="23"/>
          <w:szCs w:val="23"/>
          <w:u w:val="single"/>
        </w:rPr>
        <w:t xml:space="preserve">EJERCICIO II </w:t>
      </w:r>
    </w:p>
    <w:p>
      <w:pPr>
        <w:pStyle w:val="CM7"/>
        <w:spacing w:before="0" w:after="270"/>
        <w:jc w:val="both"/>
        <w:rPr>
          <w:rFonts w:ascii="Times New Roman" w:hAnsi="Times New Roman" w:cs="Times New Roman"/>
          <w:sz w:val="23"/>
          <w:szCs w:val="23"/>
        </w:rPr>
      </w:pPr>
      <w:r>
        <w:rPr>
          <w:rFonts w:cs="Times New Roman" w:ascii="Times New Roman" w:hAnsi="Times New Roman"/>
          <w:sz w:val="23"/>
          <w:szCs w:val="23"/>
        </w:rPr>
        <w:t xml:space="preserve">1.-Seleccione un router genérico y tres computadoras. </w:t>
      </w:r>
    </w:p>
    <w:p>
      <w:pPr>
        <w:pStyle w:val="CM7"/>
        <w:spacing w:lineRule="atLeast" w:line="276" w:before="0" w:after="270"/>
        <w:jc w:val="both"/>
        <w:rPr>
          <w:rFonts w:ascii="Times New Roman" w:hAnsi="Times New Roman" w:cs="Times New Roman"/>
          <w:sz w:val="23"/>
          <w:szCs w:val="23"/>
        </w:rPr>
      </w:pPr>
      <w:r>
        <w:rPr>
          <w:rFonts w:cs="Times New Roman" w:ascii="Times New Roman" w:hAnsi="Times New Roman"/>
          <w:sz w:val="23"/>
          <w:szCs w:val="23"/>
        </w:rPr>
        <w:t xml:space="preserve">2.-Configure cada equipo para que estén en redes IP diferentes, usando direcciones de redes reservadas para redes de área local (cada una con una clase distinta). </w:t>
      </w:r>
    </w:p>
    <w:p>
      <w:pPr>
        <w:pStyle w:val="CM9"/>
        <w:spacing w:lineRule="atLeast" w:line="276" w:before="0" w:after="365"/>
        <w:jc w:val="both"/>
        <w:rPr>
          <w:rFonts w:ascii="Times New Roman" w:hAnsi="Times New Roman" w:cs="Times New Roman"/>
          <w:sz w:val="23"/>
          <w:szCs w:val="23"/>
        </w:rPr>
      </w:pPr>
      <w:r>
        <w:rPr>
          <w:rFonts w:cs="Times New Roman" w:ascii="Times New Roman" w:hAnsi="Times New Roman"/>
          <w:sz w:val="23"/>
          <w:szCs w:val="23"/>
        </w:rPr>
        <w:t xml:space="preserve">3.-Haga doble clic sobre el router. Para configurar los puertos FastEthernet del router que permitirán que este dispositivo se conecten a las computadoras, haga clic en el menú Físico, apague el router. Seleccione el módulo PT-ROUTER-NM-1CFE y arrastre tres puertos al router (Figura No.10). </w:t>
      </w:r>
    </w:p>
    <w:p>
      <w:pPr>
        <w:pStyle w:val="Default"/>
        <w:pBdr/>
        <w:rPr>
          <w:rFonts w:ascii="Times New Roman" w:hAnsi="Times New Roman" w:cs="Times New Roman"/>
          <w:color w:val="auto"/>
          <w:sz w:val="23"/>
          <w:szCs w:val="23"/>
        </w:rPr>
        <w:framePr w:w="9631" w:h="5940" w:x="1702" w:y="4726" w:hSpace="0" w:vSpace="0" w:wrap="auto" w:vAnchor="page" w:hAnchor="page" w:hRule="exact"/>
      </w:pPr>
      <w:r>
        <w:rPr/>
        <w:drawing>
          <wp:inline distT="0" distB="0" distL="0" distR="0">
            <wp:extent cx="5610225" cy="3771900"/>
            <wp:effectExtent l="0" t="0" r="0" b="0"/>
            <wp:docPr id="11"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
                    <pic:cNvPicPr>
                      <a:picLocks noChangeAspect="1" noChangeArrowheads="1"/>
                    </pic:cNvPicPr>
                  </pic:nvPicPr>
                  <pic:blipFill>
                    <a:blip r:embed="rId12"/>
                    <a:stretch>
                      <a:fillRect/>
                    </a:stretch>
                  </pic:blipFill>
                  <pic:spPr bwMode="auto">
                    <a:xfrm>
                      <a:off x="0" y="0"/>
                      <a:ext cx="5610225" cy="3771900"/>
                    </a:xfrm>
                    <a:prstGeom prst="rect">
                      <a:avLst/>
                    </a:prstGeom>
                    <a:noFill/>
                  </pic:spPr>
                </pic:pic>
              </a:graphicData>
            </a:graphic>
          </wp:inline>
        </w:drawing>
      </w:r>
    </w:p>
    <w:p>
      <w:pPr>
        <w:pStyle w:val="CM7"/>
        <w:spacing w:before="0" w:after="270"/>
        <w:jc w:val="center"/>
        <w:rPr>
          <w:rFonts w:ascii="Times New Roman" w:hAnsi="Times New Roman" w:cs="Times New Roman"/>
          <w:sz w:val="23"/>
          <w:szCs w:val="23"/>
        </w:rPr>
      </w:pPr>
      <w:r>
        <w:rPr>
          <w:rFonts w:cs="Times New Roman" w:ascii="Times New Roman" w:hAnsi="Times New Roman"/>
          <w:sz w:val="23"/>
          <w:szCs w:val="23"/>
        </w:rPr>
        <w:t xml:space="preserve">Figura No.10 Configuración de los puertos FastEthernet del router. </w:t>
      </w:r>
    </w:p>
    <w:p>
      <w:pPr>
        <w:pStyle w:val="CM7"/>
        <w:spacing w:before="0" w:after="270"/>
        <w:jc w:val="both"/>
        <w:rPr>
          <w:rFonts w:ascii="Times New Roman" w:hAnsi="Times New Roman" w:cs="Times New Roman"/>
          <w:sz w:val="23"/>
          <w:szCs w:val="23"/>
        </w:rPr>
      </w:pPr>
      <w:r>
        <w:rPr>
          <w:rFonts w:cs="Times New Roman" w:ascii="Times New Roman" w:hAnsi="Times New Roman"/>
          <w:sz w:val="23"/>
          <w:szCs w:val="23"/>
        </w:rPr>
        <w:t xml:space="preserve">4.-Configure las IP’s de cada interfaz del router. </w:t>
      </w:r>
    </w:p>
    <w:p>
      <w:pPr>
        <w:pStyle w:val="CM1"/>
        <w:jc w:val="both"/>
        <w:rPr>
          <w:rFonts w:ascii="Times New Roman" w:hAnsi="Times New Roman" w:cs="Times New Roman"/>
          <w:sz w:val="23"/>
          <w:szCs w:val="23"/>
        </w:rPr>
      </w:pPr>
      <w:r>
        <w:rPr>
          <w:rFonts w:cs="Times New Roman" w:ascii="Times New Roman" w:hAnsi="Times New Roman"/>
          <w:sz w:val="23"/>
          <w:szCs w:val="23"/>
        </w:rPr>
        <w:t xml:space="preserve">5.-Encienda el router. Configure cada equipo para que estén en redes IP diferentes, usando direcciones de redes reservadas para redes de área local (cada una con una clase distinta). Asegúrese de encender el puerto (Figura No.11). </w:t>
      </w:r>
      <w:r>
        <w:br w:type="page"/>
      </w:r>
    </w:p>
    <w:p>
      <w:pPr>
        <w:pStyle w:val="Normal"/>
        <w:rPr/>
      </w:pPr>
      <w:r>
        <w:rPr/>
      </w:r>
    </w:p>
    <w:p>
      <w:pPr>
        <w:pStyle w:val="Default"/>
        <w:pBdr/>
        <w:rPr>
          <w:rFonts w:ascii="Times New Roman" w:hAnsi="Times New Roman" w:cs="Times New Roman"/>
          <w:color w:val="auto"/>
          <w:sz w:val="23"/>
          <w:szCs w:val="23"/>
        </w:rPr>
        <w:framePr w:w="8019" w:h="4509" w:x="2508" w:y="1414" w:hSpace="0" w:vSpace="0" w:wrap="auto" w:vAnchor="page" w:hAnchor="page" w:hRule="exact"/>
      </w:pPr>
      <w:r>
        <w:rPr/>
        <w:drawing>
          <wp:inline distT="0" distB="0" distL="0" distR="0">
            <wp:extent cx="3957955" cy="2863215"/>
            <wp:effectExtent l="0" t="0" r="0" b="0"/>
            <wp:docPr id="12"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
                    <pic:cNvPicPr>
                      <a:picLocks noChangeAspect="1" noChangeArrowheads="1"/>
                    </pic:cNvPicPr>
                  </pic:nvPicPr>
                  <pic:blipFill>
                    <a:blip r:embed="rId13"/>
                    <a:stretch>
                      <a:fillRect/>
                    </a:stretch>
                  </pic:blipFill>
                  <pic:spPr bwMode="auto">
                    <a:xfrm>
                      <a:off x="0" y="0"/>
                      <a:ext cx="3957955" cy="2863215"/>
                    </a:xfrm>
                    <a:prstGeom prst="rect">
                      <a:avLst/>
                    </a:prstGeom>
                    <a:noFill/>
                  </pic:spPr>
                </pic:pic>
              </a:graphicData>
            </a:graphic>
          </wp:inline>
        </w:drawing>
      </w:r>
    </w:p>
    <w:p>
      <w:pPr>
        <w:pStyle w:val="CM7"/>
        <w:spacing w:lineRule="atLeast" w:line="276" w:before="0" w:after="270"/>
        <w:jc w:val="center"/>
        <w:rPr>
          <w:rFonts w:ascii="Times New Roman" w:hAnsi="Times New Roman" w:cs="Times New Roman"/>
          <w:sz w:val="23"/>
          <w:szCs w:val="23"/>
        </w:rPr>
      </w:pPr>
      <w:r>
        <w:rPr>
          <w:rFonts w:cs="Times New Roman" w:ascii="Times New Roman" w:hAnsi="Times New Roman"/>
          <w:sz w:val="23"/>
          <w:szCs w:val="23"/>
        </w:rPr>
        <w:t xml:space="preserve">Figura No.11 Configuración de los puertos del router. </w:t>
      </w:r>
    </w:p>
    <w:p>
      <w:pPr>
        <w:pStyle w:val="Default"/>
        <w:rPr/>
      </w:pPr>
      <w:r>
        <w:rPr/>
        <w:t>6.-Conecte las computadoras a los puertos FastEthernet ya configurados del router. El diagrama diseñado debe quedar como se muestra (Figura No.11).</w:t>
      </w:r>
    </w:p>
    <w:p>
      <w:pPr>
        <w:pStyle w:val="Default"/>
        <w:pBdr/>
        <w:rPr>
          <w:rFonts w:ascii="Times New Roman" w:hAnsi="Times New Roman" w:cs="Times New Roman"/>
          <w:color w:val="auto"/>
          <w:sz w:val="23"/>
          <w:szCs w:val="23"/>
        </w:rPr>
        <w:framePr w:w="8398" w:h="265" w:x="2321" w:y="8019" w:hSpace="0" w:vSpace="0" w:wrap="auto" w:vAnchor="page" w:hAnchor="page" w:hRule="exact"/>
      </w:pPr>
      <w:r>
        <w:rPr>
          <w:rFonts w:cs="Times New Roman" w:ascii="Times New Roman" w:hAnsi="Times New Roman"/>
          <w:color w:val="auto"/>
          <w:sz w:val="23"/>
          <w:szCs w:val="23"/>
        </w:rPr>
      </w:r>
    </w:p>
    <w:p>
      <w:pPr>
        <w:pStyle w:val="Default"/>
        <w:spacing w:lineRule="atLeast" w:line="416" w:before="0" w:after="137"/>
        <w:rPr>
          <w:rFonts w:ascii="Times New Roman" w:hAnsi="Times New Roman" w:cs="Times New Roman"/>
          <w:color w:val="auto"/>
          <w:sz w:val="23"/>
          <w:szCs w:val="23"/>
        </w:rPr>
      </w:pPr>
      <w:r>
        <w:rPr>
          <w:rFonts w:cs="Times New Roman" w:ascii="Times New Roman" w:hAnsi="Times New Roman"/>
          <w:color w:val="auto"/>
          <w:sz w:val="23"/>
          <w:szCs w:val="23"/>
        </w:rPr>
        <w:drawing>
          <wp:anchor behindDoc="0" distT="0" distB="0" distL="114300" distR="114300" simplePos="0" locked="0" layoutInCell="0" allowOverlap="1" relativeHeight="18">
            <wp:simplePos x="0" y="0"/>
            <wp:positionH relativeFrom="column">
              <wp:posOffset>639445</wp:posOffset>
            </wp:positionH>
            <wp:positionV relativeFrom="paragraph">
              <wp:posOffset>427355</wp:posOffset>
            </wp:positionV>
            <wp:extent cx="3930015" cy="2115820"/>
            <wp:effectExtent l="0" t="0" r="0" b="0"/>
            <wp:wrapSquare wrapText="bothSides"/>
            <wp:docPr id="13" name="Imagen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descr=""/>
                    <pic:cNvPicPr>
                      <a:picLocks noChangeAspect="1" noChangeArrowheads="1"/>
                    </pic:cNvPicPr>
                  </pic:nvPicPr>
                  <pic:blipFill>
                    <a:blip r:embed="rId14"/>
                    <a:stretch>
                      <a:fillRect/>
                    </a:stretch>
                  </pic:blipFill>
                  <pic:spPr bwMode="auto">
                    <a:xfrm>
                      <a:off x="0" y="0"/>
                      <a:ext cx="3930015" cy="2115820"/>
                    </a:xfrm>
                    <a:prstGeom prst="rect">
                      <a:avLst/>
                    </a:prstGeom>
                    <a:noFill/>
                  </pic:spPr>
                </pic:pic>
              </a:graphicData>
            </a:graphic>
          </wp:anchor>
        </w:drawing>
      </w:r>
    </w:p>
    <w:p>
      <w:pPr>
        <w:pStyle w:val="Default"/>
        <w:spacing w:lineRule="atLeast" w:line="416" w:before="0" w:after="137"/>
        <w:rPr>
          <w:rFonts w:ascii="Times New Roman" w:hAnsi="Times New Roman" w:cs="Times New Roman"/>
          <w:color w:val="auto"/>
          <w:sz w:val="23"/>
          <w:szCs w:val="23"/>
        </w:rPr>
      </w:pPr>
      <w:r>
        <w:rPr>
          <w:rFonts w:cs="Times New Roman" w:ascii="Times New Roman" w:hAnsi="Times New Roman"/>
          <w:color w:val="auto"/>
          <w:sz w:val="23"/>
          <w:szCs w:val="23"/>
        </w:rPr>
      </w:r>
    </w:p>
    <w:p>
      <w:pPr>
        <w:pStyle w:val="Default"/>
        <w:spacing w:lineRule="atLeast" w:line="416" w:before="0" w:after="137"/>
        <w:rPr>
          <w:rFonts w:ascii="Times New Roman" w:hAnsi="Times New Roman" w:cs="Times New Roman"/>
          <w:color w:val="auto"/>
          <w:sz w:val="23"/>
          <w:szCs w:val="23"/>
        </w:rPr>
      </w:pPr>
      <w:r>
        <w:rPr>
          <w:rFonts w:cs="Times New Roman" w:ascii="Times New Roman" w:hAnsi="Times New Roman"/>
          <w:color w:val="auto"/>
          <w:sz w:val="23"/>
          <w:szCs w:val="23"/>
        </w:rPr>
      </w:r>
    </w:p>
    <w:p>
      <w:pPr>
        <w:pStyle w:val="Default"/>
        <w:spacing w:lineRule="atLeast" w:line="416" w:before="0" w:after="137"/>
        <w:jc w:val="center"/>
        <w:rPr>
          <w:rFonts w:ascii="Times New Roman" w:hAnsi="Times New Roman" w:cs="Times New Roman"/>
          <w:color w:val="auto"/>
          <w:sz w:val="23"/>
          <w:szCs w:val="23"/>
        </w:rPr>
      </w:pPr>
      <w:r>
        <w:rPr>
          <w:rFonts w:cs="Times New Roman" w:ascii="Times New Roman" w:hAnsi="Times New Roman"/>
          <w:color w:val="auto"/>
          <w:sz w:val="23"/>
          <w:szCs w:val="23"/>
        </w:rPr>
      </w:r>
    </w:p>
    <w:p>
      <w:pPr>
        <w:pStyle w:val="Default"/>
        <w:spacing w:lineRule="atLeast" w:line="416" w:before="0" w:after="137"/>
        <w:jc w:val="center"/>
        <w:rPr>
          <w:rFonts w:ascii="Times New Roman" w:hAnsi="Times New Roman" w:cs="Times New Roman"/>
          <w:color w:val="auto"/>
          <w:sz w:val="23"/>
          <w:szCs w:val="23"/>
        </w:rPr>
      </w:pPr>
      <w:r>
        <w:rPr>
          <w:rFonts w:cs="Times New Roman" w:ascii="Times New Roman" w:hAnsi="Times New Roman"/>
          <w:color w:val="auto"/>
          <w:sz w:val="23"/>
          <w:szCs w:val="23"/>
        </w:rPr>
      </w:r>
    </w:p>
    <w:p>
      <w:pPr>
        <w:pStyle w:val="Default"/>
        <w:spacing w:lineRule="atLeast" w:line="416" w:before="0" w:after="137"/>
        <w:jc w:val="center"/>
        <w:rPr>
          <w:rFonts w:ascii="Times New Roman" w:hAnsi="Times New Roman" w:cs="Times New Roman"/>
          <w:color w:val="auto"/>
          <w:sz w:val="23"/>
          <w:szCs w:val="23"/>
        </w:rPr>
      </w:pPr>
      <w:r>
        <w:rPr>
          <w:rFonts w:cs="Times New Roman" w:ascii="Times New Roman" w:hAnsi="Times New Roman"/>
          <w:color w:val="auto"/>
          <w:sz w:val="23"/>
          <w:szCs w:val="23"/>
        </w:rPr>
      </w:r>
    </w:p>
    <w:p>
      <w:pPr>
        <w:pStyle w:val="Default"/>
        <w:spacing w:lineRule="atLeast" w:line="416" w:before="0" w:after="137"/>
        <w:jc w:val="center"/>
        <w:rPr>
          <w:rFonts w:ascii="Times New Roman" w:hAnsi="Times New Roman" w:cs="Times New Roman"/>
          <w:color w:val="auto"/>
          <w:sz w:val="23"/>
          <w:szCs w:val="23"/>
        </w:rPr>
      </w:pPr>
      <w:r>
        <w:rPr>
          <w:rFonts w:cs="Times New Roman" w:ascii="Times New Roman" w:hAnsi="Times New Roman"/>
          <w:color w:val="auto"/>
          <w:sz w:val="23"/>
          <w:szCs w:val="23"/>
        </w:rPr>
        <w:t xml:space="preserve">Figura No.12 Diagrama del ejercicio II </w:t>
      </w:r>
    </w:p>
    <w:p>
      <w:pPr>
        <w:pStyle w:val="Default"/>
        <w:spacing w:lineRule="atLeast" w:line="416"/>
        <w:rPr>
          <w:rFonts w:ascii="Times New Roman" w:hAnsi="Times New Roman" w:cs="Times New Roman"/>
          <w:color w:val="auto"/>
          <w:sz w:val="23"/>
          <w:szCs w:val="23"/>
        </w:rPr>
      </w:pPr>
      <w:r>
        <w:rPr>
          <w:rFonts w:cs="Times New Roman" w:ascii="Times New Roman" w:hAnsi="Times New Roman"/>
          <w:color w:val="auto"/>
          <w:sz w:val="23"/>
          <w:szCs w:val="23"/>
        </w:rPr>
        <w:t xml:space="preserve">7.-Configura las puertas de enlace (Gateway) de las computadoras, como en el ejercicio anterior. </w:t>
      </w:r>
    </w:p>
    <w:p>
      <w:pPr>
        <w:pStyle w:val="Default"/>
        <w:spacing w:lineRule="atLeast" w:line="416"/>
        <w:rPr>
          <w:rFonts w:ascii="Times New Roman" w:hAnsi="Times New Roman" w:cs="Times New Roman"/>
          <w:color w:val="auto"/>
          <w:sz w:val="23"/>
          <w:szCs w:val="23"/>
        </w:rPr>
      </w:pPr>
      <w:r>
        <w:rPr>
          <w:rFonts w:cs="Times New Roman" w:ascii="Times New Roman" w:hAnsi="Times New Roman"/>
          <w:color w:val="auto"/>
          <w:sz w:val="23"/>
          <w:szCs w:val="23"/>
        </w:rPr>
        <w:t xml:space="preserve">8.-Realice un ping de un equipo a otro. </w:t>
      </w:r>
    </w:p>
    <w:p>
      <w:pPr>
        <w:pStyle w:val="Default"/>
        <w:spacing w:lineRule="atLeast" w:line="416"/>
        <w:rPr>
          <w:rFonts w:ascii="Times New Roman" w:hAnsi="Times New Roman" w:cs="Times New Roman"/>
          <w:color w:val="auto"/>
          <w:sz w:val="23"/>
          <w:szCs w:val="23"/>
        </w:rPr>
      </w:pPr>
      <w:r>
        <w:rPr>
          <w:rFonts w:cs="Times New Roman" w:ascii="Times New Roman" w:hAnsi="Times New Roman"/>
          <w:color w:val="auto"/>
          <w:sz w:val="23"/>
          <w:szCs w:val="23"/>
        </w:rPr>
      </w:r>
    </w:p>
    <w:p>
      <w:pPr>
        <w:pStyle w:val="Default"/>
        <w:spacing w:lineRule="atLeast" w:line="416"/>
        <w:rPr>
          <w:rFonts w:ascii="Times New Roman" w:hAnsi="Times New Roman" w:cs="Times New Roman"/>
          <w:color w:val="auto"/>
          <w:sz w:val="23"/>
          <w:szCs w:val="23"/>
        </w:rPr>
      </w:pPr>
      <w:r>
        <w:rPr>
          <w:rFonts w:cs="Times New Roman" w:ascii="Times New Roman" w:hAnsi="Times New Roman"/>
          <w:color w:val="auto"/>
          <w:sz w:val="23"/>
          <w:szCs w:val="23"/>
        </w:rPr>
      </w:r>
    </w:p>
    <w:p>
      <w:pPr>
        <w:pStyle w:val="Default"/>
        <w:spacing w:lineRule="atLeast" w:line="416"/>
        <w:rPr>
          <w:rFonts w:ascii="Times New Roman" w:hAnsi="Times New Roman" w:cs="Times New Roman"/>
          <w:color w:val="auto"/>
          <w:sz w:val="23"/>
          <w:szCs w:val="23"/>
        </w:rPr>
      </w:pPr>
      <w:r>
        <w:rPr>
          <w:rFonts w:cs="Times New Roman" w:ascii="Times New Roman" w:hAnsi="Times New Roman"/>
          <w:color w:val="auto"/>
          <w:sz w:val="23"/>
          <w:szCs w:val="23"/>
        </w:rPr>
      </w:r>
    </w:p>
    <w:p>
      <w:pPr>
        <w:pStyle w:val="Default"/>
        <w:spacing w:lineRule="atLeast" w:line="416"/>
        <w:rPr>
          <w:sz w:val="23"/>
          <w:szCs w:val="23"/>
        </w:rPr>
      </w:pPr>
      <w:r>
        <w:rPr>
          <w:b/>
          <w:bCs/>
          <w:sz w:val="23"/>
          <w:szCs w:val="23"/>
        </w:rPr>
        <w:t xml:space="preserve">5. REPORTE Y/O CONCLUSIONES </w:t>
      </w:r>
    </w:p>
    <w:p>
      <w:pPr>
        <w:pStyle w:val="CM3"/>
        <w:rPr/>
      </w:pPr>
      <w:r>
        <w:rPr>
          <w:rFonts w:cs="Times New Roman" w:ascii="Times New Roman" w:hAnsi="Times New Roman"/>
          <w:sz w:val="23"/>
          <w:szCs w:val="23"/>
        </w:rPr>
        <w:t xml:space="preserve">Anote sus Conclusiones u Observaciones, revisando los objetivos planteados al inicio de la práctica </w:t>
      </w:r>
    </w:p>
    <w:p>
      <w:pPr>
        <w:pStyle w:val="Default"/>
        <w:rPr/>
      </w:pPr>
      <w:r>
        <w:rPr>
          <w:rFonts w:cs="Times New Roman" w:ascii="Times New Roman" w:hAnsi="Times New Roman"/>
          <w:sz w:val="23"/>
          <w:szCs w:val="23"/>
        </w:rPr>
        <w:t>La velocidad de llegada de los paquetes fue relativamente parecida.</w:t>
      </w:r>
    </w:p>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1701" w:right="1701" w:gutter="0" w:header="720" w:top="1417" w:footer="720" w:bottom="1417"/>
      <w:pgNumType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swiss"/>
    <w:pitch w:val="variable"/>
  </w:font>
  <w:font w:name="Liberation Sans">
    <w:altName w:val="Arial"/>
    <w:charset w:val="01"/>
    <w:family w:val="swiss"/>
    <w:pitch w:val="variable"/>
  </w:font>
  <w:font w:name="Arial">
    <w:charset w:val="01"/>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lang w:val="es-ES"/>
      </w:rPr>
      <w:tab/>
      <w:tab/>
      <w:t xml:space="preserve">Página </w:t>
    </w:r>
    <w:r>
      <w:rPr>
        <w:b/>
        <w:bCs/>
      </w:rPr>
      <w:fldChar w:fldCharType="begin"/>
    </w:r>
    <w:r>
      <w:rPr>
        <w:b/>
        <w:bCs/>
      </w:rPr>
      <w:instrText xml:space="preserve"> PAGE \* ARABIC </w:instrText>
    </w:r>
    <w:r>
      <w:rPr>
        <w:b/>
        <w:bCs/>
      </w:rPr>
      <w:fldChar w:fldCharType="separate"/>
    </w:r>
    <w:r>
      <w:rPr>
        <w:b/>
        <w:bCs/>
      </w:rPr>
      <w:t>10</w:t>
    </w:r>
    <w:r>
      <w:rPr>
        <w:b/>
        <w:bCs/>
      </w:rPr>
      <w:fldChar w:fldCharType="end"/>
    </w:r>
    <w:r>
      <w:rPr>
        <w:lang w:val="es-ES"/>
      </w:rPr>
      <w:t xml:space="preserve"> de </w:t>
    </w:r>
    <w:r>
      <w:rPr>
        <w:b/>
        <w:bCs/>
      </w:rPr>
      <w:fldChar w:fldCharType="begin"/>
    </w:r>
    <w:r>
      <w:rPr>
        <w:b/>
        <w:bCs/>
      </w:rPr>
      <w:instrText xml:space="preserve"> NUMPAGES \* ARABIC </w:instrText>
    </w:r>
    <w:r>
      <w:rPr>
        <w:b/>
        <w:bCs/>
      </w:rPr>
      <w:fldChar w:fldCharType="separate"/>
    </w:r>
    <w:r>
      <w:rPr>
        <w:b/>
        <w:bCs/>
      </w:rPr>
      <w:t>11</w:t>
    </w:r>
    <w:r>
      <w:rPr>
        <w:b/>
        <w:bC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lang w:val="es-ES"/>
      </w:rPr>
      <w:tab/>
      <w:tab/>
      <w:t xml:space="preserve">Página </w:t>
    </w:r>
    <w:r>
      <w:rPr>
        <w:b/>
        <w:bCs/>
      </w:rPr>
      <w:fldChar w:fldCharType="begin"/>
    </w:r>
    <w:r>
      <w:rPr>
        <w:b/>
        <w:bCs/>
      </w:rPr>
      <w:instrText xml:space="preserve"> PAGE \* ARABIC </w:instrText>
    </w:r>
    <w:r>
      <w:rPr>
        <w:b/>
        <w:bCs/>
      </w:rPr>
      <w:fldChar w:fldCharType="separate"/>
    </w:r>
    <w:r>
      <w:rPr>
        <w:b/>
        <w:bCs/>
      </w:rPr>
      <w:t>10</w:t>
    </w:r>
    <w:r>
      <w:rPr>
        <w:b/>
        <w:bCs/>
      </w:rPr>
      <w:fldChar w:fldCharType="end"/>
    </w:r>
    <w:r>
      <w:rPr>
        <w:lang w:val="es-ES"/>
      </w:rPr>
      <w:t xml:space="preserve"> de </w:t>
    </w:r>
    <w:r>
      <w:rPr>
        <w:b/>
        <w:bCs/>
      </w:rPr>
      <w:fldChar w:fldCharType="begin"/>
    </w:r>
    <w:r>
      <w:rPr>
        <w:b/>
        <w:bCs/>
      </w:rPr>
      <w:instrText xml:space="preserve"> NUMPAGES \* ARABIC </w:instrText>
    </w:r>
    <w:r>
      <w:rPr>
        <w:b/>
        <w:bCs/>
      </w:rPr>
      <w:fldChar w:fldCharType="separate"/>
    </w:r>
    <w:r>
      <w:rPr>
        <w:b/>
        <w:bCs/>
      </w:rPr>
      <w:t>11</w:t>
    </w:r>
    <w:r>
      <w:rPr>
        <w:b/>
        <w:bCs/>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790575" cy="382905"/>
          <wp:effectExtent l="0" t="0" r="0" b="0"/>
          <wp:docPr id="14"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
                  <pic:cNvPicPr>
                    <a:picLocks noChangeAspect="1" noChangeArrowheads="1"/>
                  </pic:cNvPicPr>
                </pic:nvPicPr>
                <pic:blipFill>
                  <a:blip r:embed="rId1"/>
                  <a:stretch>
                    <a:fillRect/>
                  </a:stretch>
                </pic:blipFill>
                <pic:spPr bwMode="auto">
                  <a:xfrm>
                    <a:off x="0" y="0"/>
                    <a:ext cx="790575" cy="38290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790575" cy="382905"/>
          <wp:effectExtent l="0" t="0" r="0" b="0"/>
          <wp:docPr id="15"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descr=""/>
                  <pic:cNvPicPr>
                    <a:picLocks noChangeAspect="1" noChangeArrowheads="1"/>
                  </pic:cNvPicPr>
                </pic:nvPicPr>
                <pic:blipFill>
                  <a:blip r:embed="rId1"/>
                  <a:stretch>
                    <a:fillRect/>
                  </a:stretch>
                </pic:blipFill>
                <pic:spPr bwMode="auto">
                  <a:xfrm>
                    <a:off x="0" y="0"/>
                    <a:ext cx="790575" cy="38290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embedSystemFonts/>
  <w:defaultTabStop w:val="720"/>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s-CL" w:eastAsia="es-C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s-CL" w:eastAsia="es-CL" w:bidi="ar-SA"/>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1227f4"/>
    <w:rPr>
      <w:rFonts w:ascii="Tahoma" w:hAnsi="Tahoma" w:cs="Tahoma"/>
      <w:sz w:val="16"/>
      <w:szCs w:val="16"/>
    </w:rPr>
  </w:style>
  <w:style w:type="character" w:styleId="EncabezadoCar" w:customStyle="1">
    <w:name w:val="Encabezado Car"/>
    <w:basedOn w:val="DefaultParagraphFont"/>
    <w:uiPriority w:val="99"/>
    <w:qFormat/>
    <w:rsid w:val="006c3707"/>
    <w:rPr/>
  </w:style>
  <w:style w:type="character" w:styleId="PiedepginaCar" w:customStyle="1">
    <w:name w:val="Pie de página Car"/>
    <w:basedOn w:val="DefaultParagraphFont"/>
    <w:uiPriority w:val="99"/>
    <w:qFormat/>
    <w:rsid w:val="006c3707"/>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Default" w:customStyle="1">
    <w:name w:val="Default"/>
    <w:qFormat/>
    <w:pPr>
      <w:widowControl w:val="false"/>
      <w:bidi w:val="0"/>
      <w:spacing w:lineRule="auto" w:line="240" w:before="0" w:after="0"/>
      <w:jc w:val="left"/>
    </w:pPr>
    <w:rPr>
      <w:rFonts w:ascii="Arial" w:hAnsi="Arial" w:cs="Arial" w:eastAsia=""/>
      <w:color w:val="000000"/>
      <w:kern w:val="0"/>
      <w:sz w:val="24"/>
      <w:szCs w:val="24"/>
      <w:lang w:val="es-CL" w:eastAsia="es-CL" w:bidi="ar-SA"/>
    </w:rPr>
  </w:style>
  <w:style w:type="paragraph" w:styleId="CM1" w:customStyle="1">
    <w:name w:val="CM1"/>
    <w:basedOn w:val="Default"/>
    <w:next w:val="Default"/>
    <w:uiPriority w:val="99"/>
    <w:qFormat/>
    <w:pPr>
      <w:spacing w:lineRule="atLeast" w:line="276"/>
    </w:pPr>
    <w:rPr>
      <w:color w:val="auto"/>
    </w:rPr>
  </w:style>
  <w:style w:type="paragraph" w:styleId="CM7" w:customStyle="1">
    <w:name w:val="CM7"/>
    <w:basedOn w:val="Default"/>
    <w:next w:val="Default"/>
    <w:uiPriority w:val="99"/>
    <w:qFormat/>
    <w:pPr/>
    <w:rPr>
      <w:color w:val="auto"/>
    </w:rPr>
  </w:style>
  <w:style w:type="paragraph" w:styleId="CM3" w:customStyle="1">
    <w:name w:val="CM3"/>
    <w:basedOn w:val="Default"/>
    <w:next w:val="Default"/>
    <w:uiPriority w:val="99"/>
    <w:qFormat/>
    <w:pPr>
      <w:spacing w:lineRule="atLeast" w:line="278"/>
    </w:pPr>
    <w:rPr>
      <w:color w:val="auto"/>
    </w:rPr>
  </w:style>
  <w:style w:type="paragraph" w:styleId="CM9" w:customStyle="1">
    <w:name w:val="CM9"/>
    <w:basedOn w:val="Default"/>
    <w:next w:val="Default"/>
    <w:uiPriority w:val="99"/>
    <w:qFormat/>
    <w:pPr/>
    <w:rPr>
      <w:color w:val="auto"/>
    </w:rPr>
  </w:style>
  <w:style w:type="paragraph" w:styleId="CM4" w:customStyle="1">
    <w:name w:val="CM4"/>
    <w:basedOn w:val="Default"/>
    <w:next w:val="Default"/>
    <w:uiPriority w:val="99"/>
    <w:qFormat/>
    <w:pPr/>
    <w:rPr>
      <w:color w:val="auto"/>
    </w:rPr>
  </w:style>
  <w:style w:type="paragraph" w:styleId="CM5" w:customStyle="1">
    <w:name w:val="CM5"/>
    <w:basedOn w:val="Default"/>
    <w:next w:val="Default"/>
    <w:uiPriority w:val="99"/>
    <w:qFormat/>
    <w:pPr/>
    <w:rPr>
      <w:color w:val="auto"/>
    </w:rPr>
  </w:style>
  <w:style w:type="paragraph" w:styleId="CM6" w:customStyle="1">
    <w:name w:val="CM6"/>
    <w:basedOn w:val="Default"/>
    <w:next w:val="Default"/>
    <w:uiPriority w:val="99"/>
    <w:qFormat/>
    <w:pPr>
      <w:spacing w:lineRule="atLeast" w:line="276"/>
    </w:pPr>
    <w:rPr>
      <w:color w:val="auto"/>
    </w:rPr>
  </w:style>
  <w:style w:type="paragraph" w:styleId="BalloonText">
    <w:name w:val="Balloon Text"/>
    <w:basedOn w:val="Normal"/>
    <w:link w:val="TextodegloboCar"/>
    <w:uiPriority w:val="99"/>
    <w:semiHidden/>
    <w:unhideWhenUsed/>
    <w:qFormat/>
    <w:rsid w:val="001227f4"/>
    <w:pPr>
      <w:spacing w:lineRule="auto" w:line="240" w:before="0" w:after="0"/>
    </w:pPr>
    <w:rPr>
      <w:rFonts w:ascii="Tahoma" w:hAnsi="Tahoma" w:cs="Tahoma"/>
      <w:sz w:val="16"/>
      <w:szCs w:val="16"/>
    </w:rPr>
  </w:style>
  <w:style w:type="paragraph" w:styleId="Cabeceraypie">
    <w:name w:val="Cabecera y pie"/>
    <w:basedOn w:val="Normal"/>
    <w:qFormat/>
    <w:pPr/>
    <w:rPr/>
  </w:style>
  <w:style w:type="paragraph" w:styleId="Header">
    <w:name w:val="header"/>
    <w:basedOn w:val="Normal"/>
    <w:link w:val="EncabezadoCar"/>
    <w:uiPriority w:val="99"/>
    <w:unhideWhenUsed/>
    <w:rsid w:val="006c3707"/>
    <w:pPr>
      <w:tabs>
        <w:tab w:val="clear" w:pos="720"/>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6c3707"/>
    <w:pPr>
      <w:tabs>
        <w:tab w:val="clear" w:pos="720"/>
        <w:tab w:val="center" w:pos="4419" w:leader="none"/>
        <w:tab w:val="right" w:pos="8838" w:leader="none"/>
      </w:tabs>
      <w:spacing w:lineRule="auto" w:line="240" w:before="0" w:after="0"/>
    </w:pPr>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ads.us.e-planning.net/ei/3/805f/57caa0b06e6fa9f9?rnd=0.5464035909815379&amp;pb=0ea2f3df28f7eec8&amp;fi=f6d561621a27d5ba&amp;kw=auto" TargetMode="External"/><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image" Target="media/image11.jpeg"/><Relationship Id="rId14" Type="http://schemas.openxmlformats.org/officeDocument/2006/relationships/image" Target="media/image12.jpe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3.png"/>
</Relationships>
</file>

<file path=word/_rels/header3.xml.rels><?xml version="1.0" encoding="UTF-8"?>
<Relationships xmlns="http://schemas.openxmlformats.org/package/2006/relationships"><Relationship Id="rId1" Type="http://schemas.openxmlformats.org/officeDocument/2006/relationships/image" Target="media/image13.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8559A-6CDE-4A68-93AE-34C725864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Application>LibreOffice/24.8.6.2$Linux_X86_64 LibreOffice_project/d50be90c1d90f0f90a5235ffcbbafbbfa38a83c2</Application>
  <AppVersion>15.0000</AppVersion>
  <Pages>11</Pages>
  <Words>1264</Words>
  <Characters>6663</Characters>
  <CharactersWithSpaces>7899</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2024-01-15T18:17:00Z</dcterms:created>
  <dc:creator>Alquimista</dc:creator>
  <dc:description/>
  <dc:language>es-ES</dc:language>
  <cp:lastModifiedBy/>
  <cp:lastPrinted>2013-09-11T04:37:00Z</cp:lastPrinted>
  <dcterms:modified xsi:type="dcterms:W3CDTF">2025-04-07T09:37:08Z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