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DV162_2_PAS On Laptop Hardware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Possible Answer Sheet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does it mean to be modular? 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Something that can easily be modified, replaced or combined without changing or affecting the overall structure of the system. e.g Batteries and Memories are mostly modular in laptops.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type of battery technology do we use today?</w:t>
      </w:r>
    </w:p>
    <w:p w:rsidR="00000000" w:rsidDel="00000000" w:rsidP="00000000" w:rsidRDefault="00000000" w:rsidRPr="00000000" w14:paraId="0000000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The most dominant battery technology we use today are Lithium Ion(Li-ion) and Lithium Ion Polymer (Li-Po).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happens each time you charge a battery?</w:t>
      </w:r>
    </w:p>
    <w:p w:rsidR="00000000" w:rsidDel="00000000" w:rsidP="00000000" w:rsidRDefault="00000000" w:rsidRPr="00000000" w14:paraId="0000000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When we charge the battery each time it diminishes the capacity just a bit that battery might have.</w:t>
      </w:r>
    </w:p>
    <w:p w:rsidR="00000000" w:rsidDel="00000000" w:rsidP="00000000" w:rsidRDefault="00000000" w:rsidRPr="00000000" w14:paraId="0000000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one advantage to using a modular battery configuration?</w:t>
      </w:r>
    </w:p>
    <w:p w:rsidR="00000000" w:rsidDel="00000000" w:rsidP="00000000" w:rsidRDefault="00000000" w:rsidRPr="00000000" w14:paraId="0000000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color w:val="1f1f1f"/>
          <w:sz w:val="28"/>
          <w:szCs w:val="28"/>
          <w:rtl w:val="0"/>
        </w:rPr>
        <w:t xml:space="preserve">There are several advantages to using a modular battery configuration, but key benefits are increased serviceability and easier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True or False? lithium-ion batteries are designed to be 80 percent charged. </w:t>
      </w:r>
    </w:p>
    <w:p w:rsidR="00000000" w:rsidDel="00000000" w:rsidP="00000000" w:rsidRDefault="00000000" w:rsidRPr="00000000" w14:paraId="0000001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False.</w:t>
        <w:br w:type="textWrapping"/>
        <w:t xml:space="preserve">( </w:t>
      </w:r>
      <w:r w:rsidDel="00000000" w:rsidR="00000000" w:rsidRPr="00000000">
        <w:rPr>
          <w:rFonts w:ascii="Times" w:cs="Times" w:eastAsia="Times" w:hAnsi="Times"/>
          <w:color w:val="1f1f1f"/>
          <w:sz w:val="28"/>
          <w:szCs w:val="28"/>
          <w:rtl w:val="0"/>
        </w:rPr>
        <w:t xml:space="preserve">While it's true that frequently charging them to 100% can reduce their lifespan, they are designed to safely operate across a range of charge levels.)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True or False? In lithium-ion batteries, discharging some of the battery and charging it back up again you have to worry about causing a effect on memory or limiting the amount of capacity that battery might have.</w:t>
      </w:r>
    </w:p>
    <w:p w:rsidR="00000000" w:rsidDel="00000000" w:rsidP="00000000" w:rsidRDefault="00000000" w:rsidRPr="00000000" w14:paraId="0000001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False.</w:t>
        <w:br w:type="textWrapping"/>
        <w:t xml:space="preserve">( Lithium Ion Batteries not causing an effect on memory or limiting the amount of capacity that battery might have.)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Where are all the programs that are executing in your operating system executing?</w:t>
      </w:r>
    </w:p>
    <w:p w:rsidR="00000000" w:rsidDel="00000000" w:rsidP="00000000" w:rsidRDefault="00000000" w:rsidRPr="00000000" w14:paraId="0000001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All of the programs that are executing in your operating system are executing 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does SO-DIMM stand for?</w:t>
      </w:r>
    </w:p>
    <w:p w:rsidR="00000000" w:rsidDel="00000000" w:rsidP="00000000" w:rsidRDefault="00000000" w:rsidRPr="00000000" w14:paraId="0000001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Small Outlet Dual Inline Memory Module</w:t>
      </w:r>
    </w:p>
    <w:p w:rsidR="00000000" w:rsidDel="00000000" w:rsidP="00000000" w:rsidRDefault="00000000" w:rsidRPr="00000000" w14:paraId="0000001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Where is SO-DIMM usually used?</w:t>
      </w:r>
    </w:p>
    <w:p w:rsidR="00000000" w:rsidDel="00000000" w:rsidP="00000000" w:rsidRDefault="00000000" w:rsidRPr="00000000" w14:paraId="0000001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SO-DIMMs are well-suited for use in laptops and notebooks where space is limited.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Are you able to change/upgrade memory for a device that has it soldered to the motherboard?</w:t>
      </w:r>
    </w:p>
    <w:p w:rsidR="00000000" w:rsidDel="00000000" w:rsidP="00000000" w:rsidRDefault="00000000" w:rsidRPr="00000000" w14:paraId="0000001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No, we are unable to change/upgrade  memory for a device that has it soldered to the motherboard because they are not modular.</w:t>
      </w:r>
    </w:p>
    <w:p w:rsidR="00000000" w:rsidDel="00000000" w:rsidP="00000000" w:rsidRDefault="00000000" w:rsidRPr="00000000" w14:paraId="0000002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In what form do older laptops have storage in?</w:t>
      </w:r>
    </w:p>
    <w:p w:rsidR="00000000" w:rsidDel="00000000" w:rsidP="00000000" w:rsidRDefault="00000000" w:rsidRPr="00000000" w14:paraId="0000002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Older laptops typically used 2.5-inch hard disk drives (HDDs).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In what form do new laptops have storage?</w:t>
      </w:r>
    </w:p>
    <w:p w:rsidR="00000000" w:rsidDel="00000000" w:rsidP="00000000" w:rsidRDefault="00000000" w:rsidRPr="00000000" w14:paraId="0000002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Newer laptops typically utilize solid-state drives (SSDs).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What is one advantage of SSD?</w:t>
      </w:r>
    </w:p>
    <w:p w:rsidR="00000000" w:rsidDel="00000000" w:rsidP="00000000" w:rsidRDefault="00000000" w:rsidRPr="00000000" w14:paraId="0000002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 Faster Performance.</w:t>
      </w:r>
    </w:p>
    <w:p w:rsidR="00000000" w:rsidDel="00000000" w:rsidP="00000000" w:rsidRDefault="00000000" w:rsidRPr="00000000" w14:paraId="0000002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What is one way you can migrate from a hard drive to an SSD</w:t>
      </w:r>
    </w:p>
    <w:p w:rsidR="00000000" w:rsidDel="00000000" w:rsidP="00000000" w:rsidRDefault="00000000" w:rsidRPr="00000000" w14:paraId="0000002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 Cloning, T</w:t>
      </w:r>
      <w:r w:rsidDel="00000000" w:rsidR="00000000" w:rsidRPr="00000000">
        <w:rPr>
          <w:rFonts w:ascii="Times" w:cs="Times" w:eastAsia="Times" w:hAnsi="Times"/>
          <w:color w:val="1f1f1f"/>
          <w:sz w:val="28"/>
          <w:szCs w:val="28"/>
          <w:rtl w:val="0"/>
        </w:rPr>
        <w:t xml:space="preserve">his method involves creating an exact copy of ourHDD, including our operating system, programs, and files, onto the 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What are some types of authentications?</w:t>
      </w:r>
    </w:p>
    <w:p w:rsidR="00000000" w:rsidDel="00000000" w:rsidP="00000000" w:rsidRDefault="00000000" w:rsidRPr="00000000" w14:paraId="0000002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PINCode, NFC, Face Recognition, Finger Print Authentication.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one disadvantage of laptop keyboard?</w:t>
      </w:r>
    </w:p>
    <w:p w:rsidR="00000000" w:rsidDel="00000000" w:rsidP="00000000" w:rsidRDefault="00000000" w:rsidRPr="00000000" w14:paraId="0000003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It does not have all the Keys available because of the less space.</w:t>
      </w:r>
    </w:p>
    <w:p w:rsidR="00000000" w:rsidDel="00000000" w:rsidP="00000000" w:rsidRDefault="00000000" w:rsidRPr="00000000" w14:paraId="0000003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What is NFC?</w:t>
      </w:r>
    </w:p>
    <w:p w:rsidR="00000000" w:rsidDel="00000000" w:rsidP="00000000" w:rsidRDefault="00000000" w:rsidRPr="00000000" w14:paraId="0000003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NFC stands for Near  Field Communication, </w:t>
      </w:r>
      <w:r w:rsidDel="00000000" w:rsidR="00000000" w:rsidRPr="00000000">
        <w:rPr>
          <w:rFonts w:ascii="Times" w:cs="Times" w:eastAsia="Times" w:hAnsi="Times"/>
          <w:color w:val="0d0d0d"/>
          <w:sz w:val="28"/>
          <w:szCs w:val="28"/>
          <w:rtl w:val="0"/>
        </w:rPr>
        <w:t xml:space="preserve">It is a short-range wireless communication technology that enables devices to establish communication by bringing them within close proximity to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NFC allow you to do?</w:t>
      </w:r>
    </w:p>
    <w:p w:rsidR="00000000" w:rsidDel="00000000" w:rsidP="00000000" w:rsidRDefault="00000000" w:rsidRPr="00000000" w14:paraId="00000036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NFC allows us to transfer data or perform authentication to the device without physically touching the device. 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 Is m.2 a modular setup?</w:t>
      </w:r>
    </w:p>
    <w:p w:rsidR="00000000" w:rsidDel="00000000" w:rsidP="00000000" w:rsidRDefault="00000000" w:rsidRPr="00000000" w14:paraId="00000039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Yes, M.2 is a modular setup.</w:t>
      </w:r>
    </w:p>
    <w:p w:rsidR="00000000" w:rsidDel="00000000" w:rsidP="00000000" w:rsidRDefault="00000000" w:rsidRPr="00000000" w14:paraId="0000003A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a3a3a"/>
          <w:sz w:val="28"/>
          <w:szCs w:val="28"/>
          <w:u w:val="none"/>
          <w:shd w:fill="auto" w:val="clear"/>
          <w:vertAlign w:val="baseline"/>
          <w:rtl w:val="0"/>
        </w:rPr>
        <w:t xml:space="preserve">M.2 interface on an SSD drive is larger than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traditional SATA-connected SSD? True or False?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rFonts w:ascii="Times" w:cs="Times" w:eastAsia="Times" w:hAnsi="Times"/>
          <w:color w:val="3a3a3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3a3a3a"/>
          <w:sz w:val="28"/>
          <w:szCs w:val="28"/>
          <w:rtl w:val="0"/>
        </w:rPr>
        <w:t xml:space="preserve">Ans: False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F714A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93F4A"/>
    <w:rPr>
      <w:rFonts w:ascii="Times New Roman" w:cs="Times New Roman" w:hAnsi="Times New Roman"/>
    </w:rPr>
  </w:style>
  <w:style w:type="character" w:styleId="hgkelc" w:customStyle="1">
    <w:name w:val="hgkelc"/>
    <w:basedOn w:val="DefaultParagraphFont"/>
    <w:rsid w:val="006A0C1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UklrNpYzxk1U1UqvwxF6iDKQA==">CgMxLjA4AHIhMTZ4Ykg3eGJQU1hxWWJ0OXNCbmlkdi1MUjlyV29TRzI3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2023-02-08T15:38:00Z</dcterms:created>
  <dc:creator>Saqib Madni</dc:creator>
</cp:coreProperties>
</file>