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DV162_7_PAS On Mobile Device Connectivity</w:t>
      </w:r>
    </w:p>
    <w:p w:rsidR="00000000" w:rsidDel="00000000" w:rsidP="00000000" w:rsidRDefault="00000000" w:rsidRPr="00000000" w14:paraId="00000002">
      <w:pPr>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Possible Answer Sheet</w:t>
      </w:r>
    </w:p>
    <w:p w:rsidR="00000000" w:rsidDel="00000000" w:rsidP="00000000" w:rsidRDefault="00000000" w:rsidRPr="00000000" w14:paraId="00000003">
      <w:pPr>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Connecting an external device to your tablet or your mobile phone wirelessly you would use what method of pairing?</w:t>
      </w:r>
    </w:p>
    <w:p w:rsidR="00000000" w:rsidDel="00000000" w:rsidP="00000000" w:rsidRDefault="00000000" w:rsidRPr="00000000" w14:paraId="00000005">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Bluetooth Pairing Process</w:t>
      </w:r>
    </w:p>
    <w:p w:rsidR="00000000" w:rsidDel="00000000" w:rsidP="00000000" w:rsidRDefault="00000000" w:rsidRPr="00000000" w14:paraId="00000006">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Do you have to go through the pairing process every time when using Bluetooth?</w:t>
      </w:r>
    </w:p>
    <w:p w:rsidR="00000000" w:rsidDel="00000000" w:rsidP="00000000" w:rsidRDefault="00000000" w:rsidRPr="00000000" w14:paraId="00000008">
      <w:pPr>
        <w:ind w:left="360" w:firstLine="0"/>
        <w:rPr>
          <w:rFonts w:ascii="Times" w:cs="Times" w:eastAsia="Times" w:hAnsi="Times"/>
          <w:color w:val="3a3a3a"/>
          <w:sz w:val="28"/>
          <w:szCs w:val="28"/>
        </w:rPr>
      </w:pPr>
      <w:r w:rsidDel="00000000" w:rsidR="00000000" w:rsidRPr="00000000">
        <w:rPr>
          <w:rFonts w:ascii="Times" w:cs="Times" w:eastAsia="Times" w:hAnsi="Times"/>
          <w:color w:val="3a3a3a"/>
          <w:sz w:val="28"/>
          <w:szCs w:val="28"/>
          <w:rtl w:val="0"/>
        </w:rPr>
        <w:t xml:space="preserve">Ans: No, the pairing process is something that we do once.</w:t>
      </w:r>
    </w:p>
    <w:p w:rsidR="00000000" w:rsidDel="00000000" w:rsidP="00000000" w:rsidRDefault="00000000" w:rsidRPr="00000000" w14:paraId="00000009">
      <w:pPr>
        <w:ind w:left="360" w:firstLine="0"/>
        <w:rPr>
          <w:rFonts w:ascii="Times" w:cs="Times" w:eastAsia="Times" w:hAnsi="Times"/>
          <w:color w:val="3a3a3a"/>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What mode do you need to be in to be viewable on Bluetooth?</w:t>
      </w:r>
    </w:p>
    <w:p w:rsidR="00000000" w:rsidDel="00000000" w:rsidP="00000000" w:rsidRDefault="00000000" w:rsidRPr="00000000" w14:paraId="0000000B">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Discoverable Mode</w:t>
      </w:r>
    </w:p>
    <w:p w:rsidR="00000000" w:rsidDel="00000000" w:rsidP="00000000" w:rsidRDefault="00000000" w:rsidRPr="00000000" w14:paraId="0000000C">
      <w:pPr>
        <w:ind w:left="36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Does Bluetooth have pin protection?</w:t>
      </w:r>
    </w:p>
    <w:p w:rsidR="00000000" w:rsidDel="00000000" w:rsidP="00000000" w:rsidRDefault="00000000" w:rsidRPr="00000000" w14:paraId="0000000E">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Yes, Bluetooth can have PIN protection.</w:t>
      </w:r>
    </w:p>
    <w:p w:rsidR="00000000" w:rsidDel="00000000" w:rsidP="00000000" w:rsidRDefault="00000000" w:rsidRPr="00000000" w14:paraId="0000000F">
      <w:pPr>
        <w:ind w:left="36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What is GPS</w:t>
      </w:r>
    </w:p>
    <w:p w:rsidR="00000000" w:rsidDel="00000000" w:rsidP="00000000" w:rsidRDefault="00000000" w:rsidRPr="00000000" w14:paraId="00000011">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GPS is Global Positioning System, Consist of currently over 30 Satellites in Orbit around the Earth.</w:t>
      </w:r>
    </w:p>
    <w:p w:rsidR="00000000" w:rsidDel="00000000" w:rsidP="00000000" w:rsidRDefault="00000000" w:rsidRPr="00000000" w14:paraId="00000012">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Who created GPS first?</w:t>
      </w:r>
    </w:p>
    <w:p w:rsidR="00000000" w:rsidDel="00000000" w:rsidP="00000000" w:rsidRDefault="00000000" w:rsidRPr="00000000" w14:paraId="00000014">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GPS first created by the United States Department of Defence. </w:t>
      </w:r>
    </w:p>
    <w:p w:rsidR="00000000" w:rsidDel="00000000" w:rsidP="00000000" w:rsidRDefault="00000000" w:rsidRPr="00000000" w14:paraId="00000015">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True or False? There are currently only 5 GPS satellites.</w:t>
      </w:r>
    </w:p>
    <w:p w:rsidR="00000000" w:rsidDel="00000000" w:rsidP="00000000" w:rsidRDefault="00000000" w:rsidRPr="00000000" w14:paraId="00000017">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False</w:t>
      </w:r>
    </w:p>
    <w:p w:rsidR="00000000" w:rsidDel="00000000" w:rsidP="00000000" w:rsidRDefault="00000000" w:rsidRPr="00000000" w14:paraId="00000018">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How do our phones gather information about where we’re located in the world?</w:t>
      </w:r>
    </w:p>
    <w:p w:rsidR="00000000" w:rsidDel="00000000" w:rsidP="00000000" w:rsidRDefault="00000000" w:rsidRPr="00000000" w14:paraId="0000001A">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By Using GPS, wifi and cellular towers connectivity.</w:t>
      </w:r>
    </w:p>
    <w:p w:rsidR="00000000" w:rsidDel="00000000" w:rsidP="00000000" w:rsidRDefault="00000000" w:rsidRPr="00000000" w14:paraId="0000001B">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What is MDM?</w:t>
      </w:r>
    </w:p>
    <w:p w:rsidR="00000000" w:rsidDel="00000000" w:rsidP="00000000" w:rsidRDefault="00000000" w:rsidRPr="00000000" w14:paraId="0000001D">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MDM stands for Mobile Device Management, it refers to managing, and securing devices within an organization.</w:t>
      </w:r>
    </w:p>
    <w:p w:rsidR="00000000" w:rsidDel="00000000" w:rsidP="00000000" w:rsidRDefault="00000000" w:rsidRPr="00000000" w14:paraId="0000001E">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One way to manage all the mobile device being used by your organization.</w:t>
      </w:r>
    </w:p>
    <w:p w:rsidR="00000000" w:rsidDel="00000000" w:rsidP="00000000" w:rsidRDefault="00000000" w:rsidRPr="00000000" w14:paraId="00000020">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w:t>
      </w:r>
      <w:r w:rsidDel="00000000" w:rsidR="00000000" w:rsidRPr="00000000">
        <w:rPr>
          <w:rFonts w:ascii="Times" w:cs="Times" w:eastAsia="Times" w:hAnsi="Times"/>
          <w:color w:val="0d0d0d"/>
          <w:sz w:val="28"/>
          <w:szCs w:val="28"/>
          <w:rtl w:val="0"/>
        </w:rPr>
        <w:t xml:space="preserve">One way to manage all the mobile devices being used by an organization is through the implementation of Mobile Device Management (MDM) software. </w:t>
      </w:r>
      <w:r w:rsidDel="00000000" w:rsidR="00000000" w:rsidRPr="00000000">
        <w:rPr>
          <w:rtl w:val="0"/>
        </w:rPr>
      </w:r>
    </w:p>
    <w:p w:rsidR="00000000" w:rsidDel="00000000" w:rsidP="00000000" w:rsidRDefault="00000000" w:rsidRPr="00000000" w14:paraId="00000021">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What is BYOD?</w:t>
      </w:r>
    </w:p>
    <w:p w:rsidR="00000000" w:rsidDel="00000000" w:rsidP="00000000" w:rsidRDefault="00000000" w:rsidRPr="00000000" w14:paraId="00000023">
      <w:pPr>
        <w:tabs>
          <w:tab w:val="left" w:leader="none" w:pos="1640"/>
        </w:tabs>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BYOD stands for Bring Your Own Device, refers to the device that we bring to work, use for organization work and the device will be managed by MDM.</w:t>
      </w:r>
    </w:p>
    <w:p w:rsidR="00000000" w:rsidDel="00000000" w:rsidP="00000000" w:rsidRDefault="00000000" w:rsidRPr="00000000" w14:paraId="00000024">
      <w:pPr>
        <w:tabs>
          <w:tab w:val="left" w:leader="none" w:pos="1640"/>
        </w:tabs>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What is an advantage of using MDM?</w:t>
      </w:r>
    </w:p>
    <w:p w:rsidR="00000000" w:rsidDel="00000000" w:rsidP="00000000" w:rsidRDefault="00000000" w:rsidRPr="00000000" w14:paraId="00000026">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Centralize Control and Administration.</w:t>
      </w:r>
    </w:p>
    <w:p w:rsidR="00000000" w:rsidDel="00000000" w:rsidP="00000000" w:rsidRDefault="00000000" w:rsidRPr="00000000" w14:paraId="00000027">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If the manager wants to ensure that certain applications are installed, the data is protected, or that certain capabilities of the phone are enabled or disabled, such as the camera, you can do all of that using?</w:t>
      </w:r>
    </w:p>
    <w:p w:rsidR="00000000" w:rsidDel="00000000" w:rsidP="00000000" w:rsidRDefault="00000000" w:rsidRPr="00000000" w14:paraId="00000029">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MDM</w:t>
      </w:r>
    </w:p>
    <w:p w:rsidR="00000000" w:rsidDel="00000000" w:rsidP="00000000" w:rsidRDefault="00000000" w:rsidRPr="00000000" w14:paraId="0000002A">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You can use the MDM to manage the type of access control that’s being used on a mobile phone. True or False?</w:t>
      </w:r>
    </w:p>
    <w:p w:rsidR="00000000" w:rsidDel="00000000" w:rsidP="00000000" w:rsidRDefault="00000000" w:rsidRPr="00000000" w14:paraId="0000002C">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True</w:t>
      </w:r>
    </w:p>
    <w:p w:rsidR="00000000" w:rsidDel="00000000" w:rsidP="00000000" w:rsidRDefault="00000000" w:rsidRPr="00000000" w14:paraId="0000002D">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Can MDM improve security?</w:t>
      </w:r>
    </w:p>
    <w:p w:rsidR="00000000" w:rsidDel="00000000" w:rsidP="00000000" w:rsidRDefault="00000000" w:rsidRPr="00000000" w14:paraId="0000002F">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Yes, MDM is a good way to improve security.</w:t>
      </w:r>
    </w:p>
    <w:p w:rsidR="00000000" w:rsidDel="00000000" w:rsidP="00000000" w:rsidRDefault="00000000" w:rsidRPr="00000000" w14:paraId="00000030">
      <w:pPr>
        <w:ind w:left="36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The MDM can also be used to prevent certain applications from being installed? True or False?</w:t>
      </w:r>
    </w:p>
    <w:p w:rsidR="00000000" w:rsidDel="00000000" w:rsidP="00000000" w:rsidRDefault="00000000" w:rsidRPr="00000000" w14:paraId="00000032">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True</w:t>
      </w:r>
    </w:p>
    <w:p w:rsidR="00000000" w:rsidDel="00000000" w:rsidP="00000000" w:rsidRDefault="00000000" w:rsidRPr="00000000" w14:paraId="00000033">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84"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3a3a3a"/>
          <w:sz w:val="28"/>
          <w:szCs w:val="28"/>
          <w:u w:val="none"/>
          <w:shd w:fill="auto" w:val="clear"/>
          <w:vertAlign w:val="baseline"/>
          <w:rtl w:val="0"/>
        </w:rPr>
        <w:t xml:space="preserve"> If our phone can hear the signals coming from at least how many satellites so that we can get very precise information?</w:t>
      </w:r>
      <w:r w:rsidDel="00000000" w:rsidR="00000000" w:rsidRPr="00000000">
        <w:rPr>
          <w:rtl w:val="0"/>
        </w:rPr>
      </w:r>
    </w:p>
    <w:p w:rsidR="00000000" w:rsidDel="00000000" w:rsidP="00000000" w:rsidRDefault="00000000" w:rsidRPr="00000000" w14:paraId="00000035">
      <w:pPr>
        <w:shd w:fill="ffffff" w:val="clear"/>
        <w:spacing w:after="384"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At Least four satellites.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Our phones can calculate where we happen to be based on timing differences from all these different satellites. True or False?</w:t>
      </w:r>
    </w:p>
    <w:p w:rsidR="00000000" w:rsidDel="00000000" w:rsidP="00000000" w:rsidRDefault="00000000" w:rsidRPr="00000000" w14:paraId="00000037">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True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Best way to connect external devices wirelessly to a device?</w:t>
      </w:r>
    </w:p>
    <w:p w:rsidR="00000000" w:rsidDel="00000000" w:rsidP="00000000" w:rsidRDefault="00000000" w:rsidRPr="00000000" w14:paraId="0000003A">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Bluetooth</w:t>
      </w:r>
    </w:p>
    <w:p w:rsidR="00000000" w:rsidDel="00000000" w:rsidP="00000000" w:rsidRDefault="00000000" w:rsidRPr="00000000" w14:paraId="0000003B">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The first step in the pairing process is making sure:</w:t>
      </w:r>
    </w:p>
    <w:p w:rsidR="00000000" w:rsidDel="00000000" w:rsidP="00000000" w:rsidRDefault="00000000" w:rsidRPr="00000000" w14:paraId="0000003D">
      <w:pPr>
        <w:rPr/>
      </w:pPr>
      <w:r w:rsidDel="00000000" w:rsidR="00000000" w:rsidRPr="00000000">
        <w:rPr>
          <w:rFonts w:ascii="Times" w:cs="Times" w:eastAsia="Times" w:hAnsi="Times"/>
          <w:sz w:val="28"/>
          <w:szCs w:val="28"/>
          <w:rtl w:val="0"/>
        </w:rPr>
        <w:t xml:space="preserve">      Ans: That both devices are configured to use bluetooth.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0AE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30AE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JGFUGXuSCff8ifWKpzcNHWLxLA==">CgMxLjA4AHIhMTk5dW9iNFVYZUJFaElORjl1UTV3M0gtWU5kRUlzUXRB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2023-02-08T16:01:00Z</dcterms:created>
  <dc:creator>Saqib Madni</dc:creator>
</cp:coreProperties>
</file>