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DV162_3_PAS on video related to Cable Standards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Q1. ____________ refers to the space of a building whether it is open air flow circulation and this is usually between the drop ceiling and the structure ceiling.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A1.  Plenum.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Q2. These cables that through plenum spaces must meet certain requirements, what is it?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A2.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Cables that pass through plenum spaces must meet certain requirements:</w:t>
      </w:r>
    </w:p>
    <w:p w:rsidR="00000000" w:rsidDel="00000000" w:rsidP="00000000" w:rsidRDefault="00000000" w:rsidRPr="00000000" w14:paraId="00000009">
      <w:pPr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a. They must be more fire resistant.</w:t>
      </w:r>
    </w:p>
    <w:p w:rsidR="00000000" w:rsidDel="00000000" w:rsidP="00000000" w:rsidRDefault="00000000" w:rsidRPr="00000000" w14:paraId="0000000A">
      <w:pPr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b. They must not produce any toxic fumes if they are burnt.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Q3.0 The IEEE- 2013 standard is called_____________over HDMI.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A3.0 Ethernet.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Q3.1 The HDMI 1.4 specification adds another channel to the HDMI cable for_______ that has a capability of network communication.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A3.1  Data.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Q4. HDMI connected device that uses features that have the ability to send and receive data at ___________ethernet.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A4. 100 MB/sec.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Q5. In addition to video and audio on a single cable. the HDMI cable have another ability of __________networking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A5.  Ethernet.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Q6. _____________standard gave the ability to network using the existing electrical system building.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A6.  Ethernet Over Powerline.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Q7. Ethernet over power line gives the ability of ethernet networking over power. (True/False)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A7. True.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Q8. The power line adapters plug directly into a power outlet and they have a built in ethernet port for a RJ-45 connector so one of the plugs into the ____________next to the computer appear and then connect the ethernet cable for the network port of the computer and at the other end into the power line adapters_____________.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A8. Power Outlet, Ethernet Ports.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Q9. In the powerline adapter the other adapters plug into the power outlet next to the ___________ or ___________down there, then you plug ethernet cable from the modem or router to the powerline adapter.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A9. Modem, Router.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Q10. Ethernet data will use the building's electrical wires to deliver ___________into the other powerline adapter, so that the other computer can access the internet.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A10. Networking Data.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Q11. Cables are categorised and named according to their _______,________ and ________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A11. Speed, type, media.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Q12. In a cable called 10 base -T. ____________stands for maximum speed of this cable. ______stands for based band transmission. And ________stands for twisted pair cable.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A12. 10, Base, T.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Q13. __________ is also referred to as a thin ethernet. It is a version of ethernet that uses a ____________as a supposed untwisted pair cabling. It has a maximum speed of 10 MB/sec. And has a maximum length of 200 meters.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A13. 10-Base, Coaxial Cable.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Q14. 100Base-T has a speed of _________ which is ______________ times faster than 10 Base-T. this uses category 5 UTP cable or higher. And it also has a maximum length of 100 meters.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A14. 100 MB/s, 10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Q15. 100 Base-T is also known as ____________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A15.  Fast Ethernet.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Q16. Differentiate between 100 Base-FX and 100 Base-T.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A16. </w:t>
        <w:tab/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100 Base-FX uses fiber optic cable while 100 Base-T uses copper cabling.</w:t>
        <w:br w:type="textWrapping"/>
        <w:tab/>
        <w:t xml:space="preserve">-100 Base-FX has a maximum length of 400 meters in half duplex mode and </w:t>
        <w:br w:type="textWrapping"/>
        <w:tab/>
        <w:tab/>
        <w:t xml:space="preserve">2 kilometers in full duplex mode.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Q17. 100 Base-FX has a maximum length of _______ meters in half duplex mode and ____ kilometers in full duplex mode. 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A17.  400, 2.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Q18. ______________ has a base speed of 1000 Mbps. It uses category 5 UTP cabling or higher. And has a maximum length of 100 meters. 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A18.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1000 Base-T.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Q19. 1000 Base-TX is similar to 1000 Base-T with the exception of supposed to be an easier setup because it only uses 2 un directional pairs of wires for communications. Whereas 1000 Base-T uses 4 by directional wires. But 1000 Base-TX never caught on. And is known as a failure in commercial implementation. (True/false)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A19.  False.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Q20. _________ has a speed of 10,000 Mbps or 10 Gbps, it uses both shield and un-shield ___________cabling. It has a maximum length of 100 meters when using category 6a cabling or it using a category 6, it has a maximum length of 55 meters.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A20.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10GBase-T, unshielded twisted pair cabling.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Q21. 10GBase-SR where the SR stands for_____________. This is a commonly used _____________fibre specifications and has a maximum length of 300 meters.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A21. Short Range, Multimode Fibre.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Q22. 10GBase-ER where ER stands for ___________And this has a longer range of 40 kilometers using single mode fibre optics. And 10GBase -SW has the same specification as 10GBase-SR, but this is specifically used to operate over __________which is synchronizing optical networks.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A22. Extended Research, SONET.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87FCE"/>
    <w:pPr>
      <w:spacing w:line="256" w:lineRule="auto"/>
      <w:ind w:left="720"/>
      <w:contextualSpacing w:val="1"/>
    </w:pPr>
    <w:rPr>
      <w:rFonts w:cstheme="minorBid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kQBYrtupdvolBhL2hw69Xwft+Q==">CgMxLjA4AHIhMUdtSlBxRkxubGxWeHRkcm5mT3NMYk5Tck8xWWZXcW9a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2023-01-27T07:11:00Z</dcterms:created>
  <dc:creator>DELL</dc:creator>
</cp:coreProperties>
</file>