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tc>
        <w:tc>
          <w:tcPr>
            <w:tcW w:type="dxa" w:w="3600"/>
          </w:tcPr>
          <w:p>
            <w:pPr>
              <w:jc w:val="center"/>
            </w:pPr>
            <w:r>
              <w:rPr>
                <w:rFonts w:ascii="Traditional Arabic" w:hAnsi="Traditional Arabic"/>
                <w:b/>
                <w:color w:val="1A5276"/>
                <w:sz w:val="28"/>
                <w:rFonts w:ascii="Traditional Arabic" w:hAnsi="Traditional Arabic" w:cs="Traditional Arabic"/>
                <w:rtl/>
              </w:rPr>
              <w:t>اختبار شامل</w:t>
            </w:r>
          </w:p>
        </w:tc>
        <w:tc>
          <w:tcPr>
            <w:tcW w:type="dxa" w:w="3168"/>
          </w:tcP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center"/>
        <w:bidi/>
      </w:pPr>
      <w:r>
        <w:rPr>
          <w:rFonts w:ascii="Traditional Arabic" w:hAnsi="Traditional Arabic"/>
          <w:b/>
          <w:color w:val="B42828"/>
          <w:sz w:val="30"/>
          <w:rFonts w:ascii="Traditional Arabic" w:hAnsi="Traditional Arabic" w:cs="Traditional Arabic"/>
          <w:rtl/>
        </w:rPr>
        <w:t>--- نموذج الإجابة النموذجي وسلم الدرجات (خاص بالمدرس) ---</w:t>
      </w:r>
    </w:p>
    <w:p/>
    <w:tbl>
      <w:tblPr>
        <w:tblW w:type="auto" w:w="0"/>
        <w:jc w:val="center"/>
        <w:tblLook w:firstColumn="1" w:firstRow="1" w:lastColumn="0" w:lastRow="0" w:noHBand="0" w:noVBand="1" w:val="04A0"/>
      </w:tblPr>
      <w:tblGrid>
        <w:gridCol w:w="2484"/>
        <w:gridCol w:w="2484"/>
        <w:gridCol w:w="2484"/>
        <w:gridCol w:w="2484"/>
      </w:tblGrid>
      <w:tr>
        <w:tc>
          <w:tcPr>
            <w:tcW w:type="dxa" w:w="2484"/>
            <w:shd w:fill="1A5276"/>
          </w:tcPr>
          <w:p>
            <w:pPr>
              <w:jc w:val="right"/>
              <w:bidi/>
            </w:pPr>
            <w:r>
              <w:rPr>
                <w:rFonts w:ascii="Traditional Arabic" w:hAnsi="Traditional Arabic"/>
                <w:b/>
                <w:color w:val="FFFFFF"/>
                <w:sz w:val="24"/>
                <w:rFonts w:ascii="Traditional Arabic" w:hAnsi="Traditional Arabic" w:cs="Traditional Arabic"/>
                <w:rtl/>
              </w:rPr>
              <w:t>رقم السؤال</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نص السؤال والخيارات</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الإجابة النموذجية وشرحها</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الدرجات والمراجع</w:t>
            </w:r>
          </w:p>
        </w:tc>
      </w:tr>
      <w:tr>
        <w:tc>
          <w:tcPr>
            <w:tcW w:type="dxa" w:w="2484"/>
          </w:tcPr>
          <w:p>
            <w:pPr>
              <w:jc w:val="right"/>
              <w:bidi/>
            </w:pPr>
            <w:r>
              <w:rPr>
                <w:rFonts w:ascii="Traditional Arabic" w:hAnsi="Traditional Arabic"/>
                <w:b/>
                <w:color w:val="1A5276"/>
                <w:sz w:val="22"/>
                <w:rFonts w:ascii="Traditional Arabic" w:hAnsi="Traditional Arabic" w:cs="Traditional Arabic"/>
                <w:rtl/>
              </w:rPr>
              <w:t>س 1</w:t>
              <w:br/>
              <w:t>(اختيار من متعدد)</w:t>
            </w:r>
          </w:p>
        </w:tc>
        <w:tc>
          <w:tcPr>
            <w:tcW w:type="dxa" w:w="2484"/>
          </w:tcPr>
          <w:p>
            <w:pPr>
              <w:jc w:val="right"/>
              <w:bidi/>
            </w:pPr>
            <w:r>
              <w:rPr>
                <w:rFonts w:ascii="Traditional Arabic" w:hAnsi="Traditional Arabic"/>
                <w:b w:val="0"/>
                <w:color w:val="212121"/>
                <w:sz w:val="22"/>
                <w:rFonts w:ascii="Traditional Arabic" w:hAnsi="Traditional Arabic" w:cs="Traditional Arabic"/>
                <w:rtl/>
              </w:rPr>
              <w:t>كم عدد الحروف الهجائية التي تشتمل عليها اللغة العربية؟</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ب. 28 حرفاً</w:t>
              <w:br/>
            </w:r>
            <w:r>
              <w:rPr>
                <w:rFonts w:ascii="Traditional Arabic" w:hAnsi="Traditional Arabic"/>
                <w:b w:val="0"/>
                <w:color w:val="646464"/>
                <w:sz w:val="20"/>
                <w:rFonts w:ascii="Traditional Arabic" w:hAnsi="Traditional Arabic" w:cs="Traditional Arabic"/>
                <w:rtl/>
              </w:rPr>
              <w:t>التوضيح: تشتمل على 28 حرفاً هيجائياً.</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shd w:fill="F8F9F9"/>
          </w:tcPr>
          <w:p>
            <w:pPr>
              <w:jc w:val="right"/>
              <w:bidi/>
            </w:pPr>
            <w:r>
              <w:rPr>
                <w:rFonts w:ascii="Traditional Arabic" w:hAnsi="Traditional Arabic"/>
                <w:b/>
                <w:color w:val="1A5276"/>
                <w:sz w:val="22"/>
                <w:rFonts w:ascii="Traditional Arabic" w:hAnsi="Traditional Arabic" w:cs="Traditional Arabic"/>
                <w:rtl/>
              </w:rPr>
              <w:t>س 2</w:t>
              <w:br/>
              <w:t>(اختيار من متعدد)</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ما هي إحدى الصفات التي تميز اللغة العربية حسب النص؟</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ب. الغزارة اللغوية</w:t>
              <w:br/>
            </w:r>
            <w:r>
              <w:rPr>
                <w:rFonts w:ascii="Traditional Arabic" w:hAnsi="Traditional Arabic"/>
                <w:b w:val="0"/>
                <w:color w:val="646464"/>
                <w:sz w:val="20"/>
                <w:rFonts w:ascii="Traditional Arabic" w:hAnsi="Traditional Arabic" w:cs="Traditional Arabic"/>
                <w:rtl/>
              </w:rPr>
              <w:t>التوضيح: تتميز بالغزارة اللغوية والجمال الأدبي والفرائد الشعرية.</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tcPr>
          <w:p>
            <w:pPr>
              <w:jc w:val="right"/>
              <w:bidi/>
            </w:pPr>
            <w:r>
              <w:rPr>
                <w:rFonts w:ascii="Traditional Arabic" w:hAnsi="Traditional Arabic"/>
                <w:b/>
                <w:color w:val="1A5276"/>
                <w:sz w:val="22"/>
                <w:rFonts w:ascii="Traditional Arabic" w:hAnsi="Traditional Arabic" w:cs="Traditional Arabic"/>
                <w:rtl/>
              </w:rPr>
              <w:t>س 3</w:t>
              <w:br/>
              <w:t>(أجب بصح أو خطأ)</w:t>
            </w:r>
          </w:p>
        </w:tc>
        <w:tc>
          <w:tcPr>
            <w:tcW w:type="dxa" w:w="2484"/>
          </w:tcPr>
          <w:p>
            <w:pPr>
              <w:jc w:val="right"/>
              <w:bidi/>
            </w:pPr>
            <w:r>
              <w:rPr>
                <w:rFonts w:ascii="Traditional Arabic" w:hAnsi="Traditional Arabic"/>
                <w:b w:val="0"/>
                <w:color w:val="212121"/>
                <w:sz w:val="22"/>
                <w:rFonts w:ascii="Traditional Arabic" w:hAnsi="Traditional Arabic" w:cs="Traditional Arabic"/>
                <w:rtl/>
              </w:rPr>
              <w:t>تعتبر اللغة العربية إحدى اللغات الأقل انتشاراً في العالم.</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خطأ</w:t>
              <w:br/>
            </w:r>
            <w:r>
              <w:rPr>
                <w:rFonts w:ascii="Traditional Arabic" w:hAnsi="Traditional Arabic"/>
                <w:b w:val="0"/>
                <w:color w:val="646464"/>
                <w:sz w:val="20"/>
                <w:rFonts w:ascii="Traditional Arabic" w:hAnsi="Traditional Arabic" w:cs="Traditional Arabic"/>
                <w:rtl/>
              </w:rPr>
              <w:t>التوضيح: اللغة العربية هي إحدى أكثر اللغات انتشاراً في العالم.</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shd w:fill="F8F9F9"/>
          </w:tcPr>
          <w:p>
            <w:pPr>
              <w:jc w:val="right"/>
              <w:bidi/>
            </w:pPr>
            <w:r>
              <w:rPr>
                <w:rFonts w:ascii="Traditional Arabic" w:hAnsi="Traditional Arabic"/>
                <w:b/>
                <w:color w:val="1A5276"/>
                <w:sz w:val="22"/>
                <w:rFonts w:ascii="Traditional Arabic" w:hAnsi="Traditional Arabic" w:cs="Traditional Arabic"/>
                <w:rtl/>
              </w:rPr>
              <w:t>س 4</w:t>
              <w:br/>
              <w:t>(أجب بصح أو خطأ)</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يتحدث اللغة العربية أقل من 400 مليون نسمة.</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خطأ</w:t>
              <w:br/>
            </w:r>
            <w:r>
              <w:rPr>
                <w:rFonts w:ascii="Traditional Arabic" w:hAnsi="Traditional Arabic"/>
                <w:b w:val="0"/>
                <w:color w:val="646464"/>
                <w:sz w:val="20"/>
                <w:rFonts w:ascii="Traditional Arabic" w:hAnsi="Traditional Arabic" w:cs="Traditional Arabic"/>
                <w:rtl/>
              </w:rPr>
              <w:t>التوضيح: يتحدث بها أكثر من 400 مليون نسمة.</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tcPr>
          <w:p>
            <w:pPr>
              <w:jc w:val="right"/>
              <w:bidi/>
            </w:pPr>
            <w:r>
              <w:rPr>
                <w:rFonts w:ascii="Traditional Arabic" w:hAnsi="Traditional Arabic"/>
                <w:b/>
                <w:color w:val="1A5276"/>
                <w:sz w:val="22"/>
                <w:rFonts w:ascii="Traditional Arabic" w:hAnsi="Traditional Arabic" w:cs="Traditional Arabic"/>
                <w:rtl/>
              </w:rPr>
              <w:t>س 5</w:t>
              <w:br/>
              <w:t>(أجب بصح أو خطأ)</w:t>
            </w:r>
          </w:p>
        </w:tc>
        <w:tc>
          <w:tcPr>
            <w:tcW w:type="dxa" w:w="2484"/>
          </w:tcPr>
          <w:p>
            <w:pPr>
              <w:jc w:val="right"/>
              <w:bidi/>
            </w:pPr>
            <w:r>
              <w:rPr>
                <w:rFonts w:ascii="Traditional Arabic" w:hAnsi="Traditional Arabic"/>
                <w:b w:val="0"/>
                <w:color w:val="212121"/>
                <w:sz w:val="22"/>
                <w:rFonts w:ascii="Traditional Arabic" w:hAnsi="Traditional Arabic" w:cs="Traditional Arabic"/>
                <w:rtl/>
              </w:rPr>
              <w:t>اللغة العربية هي لغة القرآن الكريم.</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صح</w:t>
              <w:br/>
            </w:r>
            <w:r>
              <w:rPr>
                <w:rFonts w:ascii="Traditional Arabic" w:hAnsi="Traditional Arabic"/>
                <w:b w:val="0"/>
                <w:color w:val="646464"/>
                <w:sz w:val="20"/>
                <w:rFonts w:ascii="Traditional Arabic" w:hAnsi="Traditional Arabic" w:cs="Traditional Arabic"/>
                <w:rtl/>
              </w:rPr>
              <w:t>التوضيح: تعتبر لغة القرآن الكريم.</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shd w:fill="F8F9F9"/>
          </w:tcPr>
          <w:p>
            <w:pPr>
              <w:jc w:val="right"/>
              <w:bidi/>
            </w:pPr>
            <w:r>
              <w:rPr>
                <w:rFonts w:ascii="Traditional Arabic" w:hAnsi="Traditional Arabic"/>
                <w:b/>
                <w:color w:val="1A5276"/>
                <w:sz w:val="22"/>
                <w:rFonts w:ascii="Traditional Arabic" w:hAnsi="Traditional Arabic" w:cs="Traditional Arabic"/>
                <w:rtl/>
              </w:rPr>
              <w:t>س 6</w:t>
              <w:br/>
              <w:t>(أكمل الفراغ)</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اللغة العربية هي إحدى أكثر اللغات ______ في العالم.</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انتشاراً</w:t>
              <w:br/>
            </w:r>
            <w:r>
              <w:rPr>
                <w:rFonts w:ascii="Traditional Arabic" w:hAnsi="Traditional Arabic"/>
                <w:b w:val="0"/>
                <w:color w:val="646464"/>
                <w:sz w:val="20"/>
                <w:rFonts w:ascii="Traditional Arabic" w:hAnsi="Traditional Arabic" w:cs="Traditional Arabic"/>
                <w:rtl/>
              </w:rPr>
              <w:t>التوضيح: اللغة العربية هي إحدى أكثر اللغات انتشاراً في العالم.</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tcPr>
          <w:p>
            <w:pPr>
              <w:jc w:val="right"/>
              <w:bidi/>
            </w:pPr>
            <w:r>
              <w:rPr>
                <w:rFonts w:ascii="Traditional Arabic" w:hAnsi="Traditional Arabic"/>
                <w:b/>
                <w:color w:val="1A5276"/>
                <w:sz w:val="22"/>
                <w:rFonts w:ascii="Traditional Arabic" w:hAnsi="Traditional Arabic" w:cs="Traditional Arabic"/>
                <w:rtl/>
              </w:rPr>
              <w:t>س 7</w:t>
              <w:br/>
              <w:t>(أكمل الفراغ)</w:t>
            </w:r>
          </w:p>
        </w:tc>
        <w:tc>
          <w:tcPr>
            <w:tcW w:type="dxa" w:w="2484"/>
          </w:tcPr>
          <w:p>
            <w:pPr>
              <w:jc w:val="right"/>
              <w:bidi/>
            </w:pPr>
            <w:r>
              <w:rPr>
                <w:rFonts w:ascii="Traditional Arabic" w:hAnsi="Traditional Arabic"/>
                <w:b w:val="0"/>
                <w:color w:val="212121"/>
                <w:sz w:val="22"/>
                <w:rFonts w:ascii="Traditional Arabic" w:hAnsi="Traditional Arabic" w:cs="Traditional Arabic"/>
                <w:rtl/>
              </w:rPr>
              <w:t>يتحدث اللغة العربية أكثر من ______ مليون نسمة.</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400</w:t>
              <w:br/>
            </w:r>
            <w:r>
              <w:rPr>
                <w:rFonts w:ascii="Traditional Arabic" w:hAnsi="Traditional Arabic"/>
                <w:b w:val="0"/>
                <w:color w:val="646464"/>
                <w:sz w:val="20"/>
                <w:rFonts w:ascii="Traditional Arabic" w:hAnsi="Traditional Arabic" w:cs="Traditional Arabic"/>
                <w:rtl/>
              </w:rPr>
              <w:t>التوضيح: يتحدث بها أكثر من 400 مليون نسمة.</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shd w:fill="F8F9F9"/>
          </w:tcPr>
          <w:p>
            <w:pPr>
              <w:jc w:val="right"/>
              <w:bidi/>
            </w:pPr>
            <w:r>
              <w:rPr>
                <w:rFonts w:ascii="Traditional Arabic" w:hAnsi="Traditional Arabic"/>
                <w:b/>
                <w:color w:val="1A5276"/>
                <w:sz w:val="22"/>
                <w:rFonts w:ascii="Traditional Arabic" w:hAnsi="Traditional Arabic" w:cs="Traditional Arabic"/>
                <w:rtl/>
              </w:rPr>
              <w:t>س 8</w:t>
              <w:br/>
              <w:t>(أكمل الفراغ)</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تتميز اللغة العربية بالغزارة اللغوية و______ الأدبي والفرائد الشعرية.</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الجمال</w:t>
              <w:br/>
            </w:r>
            <w:r>
              <w:rPr>
                <w:rFonts w:ascii="Traditional Arabic" w:hAnsi="Traditional Arabic"/>
                <w:b w:val="0"/>
                <w:color w:val="646464"/>
                <w:sz w:val="20"/>
                <w:rFonts w:ascii="Traditional Arabic" w:hAnsi="Traditional Arabic" w:cs="Traditional Arabic"/>
                <w:rtl/>
              </w:rPr>
              <w:t>التوضيح: تتميز بالغزارة اللغوية والجمال الأدبي والفرائد الشعرية.</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tcPr>
          <w:p>
            <w:pPr>
              <w:jc w:val="right"/>
              <w:bidi/>
            </w:pPr>
            <w:r>
              <w:rPr>
                <w:rFonts w:ascii="Traditional Arabic" w:hAnsi="Traditional Arabic"/>
                <w:b/>
                <w:color w:val="1A5276"/>
                <w:sz w:val="22"/>
                <w:rFonts w:ascii="Traditional Arabic" w:hAnsi="Traditional Arabic" w:cs="Traditional Arabic"/>
                <w:rtl/>
              </w:rPr>
              <w:t>س 9</w:t>
              <w:br/>
              <w:t>(أكمل الفراغ)</w:t>
            </w:r>
          </w:p>
        </w:tc>
        <w:tc>
          <w:tcPr>
            <w:tcW w:type="dxa" w:w="2484"/>
          </w:tcPr>
          <w:p>
            <w:pPr>
              <w:jc w:val="right"/>
              <w:bidi/>
            </w:pPr>
            <w:r>
              <w:rPr>
                <w:rFonts w:ascii="Traditional Arabic" w:hAnsi="Traditional Arabic"/>
                <w:b w:val="0"/>
                <w:color w:val="212121"/>
                <w:sz w:val="22"/>
                <w:rFonts w:ascii="Traditional Arabic" w:hAnsi="Traditional Arabic" w:cs="Traditional Arabic"/>
                <w:rtl/>
              </w:rPr>
              <w:t>تعتبر اللغة العربية لغة _________ الكريم.</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القرآن</w:t>
              <w:br/>
            </w:r>
            <w:r>
              <w:rPr>
                <w:rFonts w:ascii="Traditional Arabic" w:hAnsi="Traditional Arabic"/>
                <w:b w:val="0"/>
                <w:color w:val="646464"/>
                <w:sz w:val="20"/>
                <w:rFonts w:ascii="Traditional Arabic" w:hAnsi="Traditional Arabic" w:cs="Traditional Arabic"/>
                <w:rtl/>
              </w:rPr>
              <w:t>التوضيح: تعتبر لغة القرآن الكريم.</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shd w:fill="F8F9F9"/>
          </w:tcPr>
          <w:p>
            <w:pPr>
              <w:jc w:val="right"/>
              <w:bidi/>
            </w:pPr>
            <w:r>
              <w:rPr>
                <w:rFonts w:ascii="Traditional Arabic" w:hAnsi="Traditional Arabic"/>
                <w:b/>
                <w:color w:val="1A5276"/>
                <w:sz w:val="22"/>
                <w:rFonts w:ascii="Traditional Arabic" w:hAnsi="Traditional Arabic" w:cs="Traditional Arabic"/>
                <w:rtl/>
              </w:rPr>
              <w:t>س 10</w:t>
              <w:br/>
              <w:t>(سؤال قصير)</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اذكر اثنتين من مميزات اللغة العربية المذكورة في النص.</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الغزارة اللغوية، الجمال الأدبي، الفرائد الشعرية. (تُقبل أي إجابتين من هذه الخيارات)</w:t>
              <w:br/>
            </w:r>
            <w:r>
              <w:rPr>
                <w:rFonts w:ascii="Traditional Arabic" w:hAnsi="Traditional Arabic"/>
                <w:b w:val="0"/>
                <w:color w:val="646464"/>
                <w:sz w:val="20"/>
                <w:rFonts w:ascii="Traditional Arabic" w:hAnsi="Traditional Arabic" w:cs="Traditional Arabic"/>
                <w:rtl/>
              </w:rPr>
              <w:t>التوضيح: تتميز بالغزارة اللغوية والجمال الأدبي والفرائد الشعرية.</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3</w:t>
              <w:br/>
              <w:t>مرجع: parent_id</w:t>
            </w:r>
          </w:p>
        </w:tc>
      </w:tr>
      <w:tr>
        <w:tc>
          <w:tcPr>
            <w:tcW w:type="dxa" w:w="2484"/>
          </w:tcPr>
          <w:p>
            <w:pPr>
              <w:jc w:val="right"/>
              <w:bidi/>
            </w:pPr>
            <w:r>
              <w:rPr>
                <w:rFonts w:ascii="Traditional Arabic" w:hAnsi="Traditional Arabic"/>
                <w:b/>
                <w:color w:val="1A5276"/>
                <w:sz w:val="22"/>
                <w:rFonts w:ascii="Traditional Arabic" w:hAnsi="Traditional Arabic" w:cs="Traditional Arabic"/>
                <w:rtl/>
              </w:rPr>
              <w:t>س 11</w:t>
              <w:br/>
              <w:t>(سؤال مقالي)</w:t>
            </w:r>
          </w:p>
        </w:tc>
        <w:tc>
          <w:tcPr>
            <w:tcW w:type="dxa" w:w="2484"/>
          </w:tcPr>
          <w:p>
            <w:pPr>
              <w:jc w:val="right"/>
              <w:bidi/>
            </w:pPr>
            <w:r>
              <w:rPr>
                <w:rFonts w:ascii="Traditional Arabic" w:hAnsi="Traditional Arabic"/>
                <w:b w:val="0"/>
                <w:color w:val="212121"/>
                <w:sz w:val="22"/>
                <w:rFonts w:ascii="Traditional Arabic" w:hAnsi="Traditional Arabic" w:cs="Traditional Arabic"/>
                <w:rtl/>
              </w:rPr>
              <w:t>بناءً على النص المقدم، صف اللغة العربية من خلال ذكر أبرز سماتها ومكانتها العالمية.</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اللغة العربية هي إحدى أكثر اللغات انتشاراً في العالم، ويتحدث بها أكثر من 400 مليون نسمة. تعتبر لغة القرآن الكريم. تتميز بالغزارة اللغوية والجمال الأدبي والفرائد الشعرية، وتشتمل على 28 حرفاً هيجائياً.</w:t>
              <w:br/>
            </w:r>
            <w:r>
              <w:rPr>
                <w:rFonts w:ascii="Traditional Arabic" w:hAnsi="Traditional Arabic"/>
                <w:b w:val="0"/>
                <w:color w:val="646464"/>
                <w:sz w:val="20"/>
                <w:rFonts w:ascii="Traditional Arabic" w:hAnsi="Traditional Arabic" w:cs="Traditional Arabic"/>
                <w:rtl/>
              </w:rPr>
              <w:t>التوضيح: اللغة العربية هي إحدى أكثر اللغات انتشاراً في العالم. يتحدث بها أكثر من 400 مليون نسمة. تعتبر لغة القرآن الكريم. تتميز بالغزارة اللغوية والجمال الأدبي والفرائد الشعرية. تشتمل على 28 حرفاً هيجائياً.</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5</w:t>
              <w:br/>
              <w:t>مرجع: parent_id</w:t>
            </w:r>
          </w:p>
        </w:tc>
      </w:tr>
    </w:tbl>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