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14213D"/>
          <w:sz w:val="52"/>
          <w:szCs w:val="52"/>
        </w:rPr>
        <w:t xml:space="preserve">Routing for Agent KIO</w:t>
      </w:r>
    </w:p>
    <w:p>
      <w:pPr>
        <w:bidi/>
        <w:spacing w:after="160"/>
        <w:jc w:val="center"/>
      </w:pPr>
      <w:r>
        <w:rPr>
          <w:rFonts w:ascii="Arial" w:cs="Arial" w:eastAsia="Arial" w:hAnsi="Arial"/>
          <w:color w:val="2A5DA8"/>
          <w:sz w:val="30"/>
          <w:szCs w:val="30"/>
          <w:rtl/>
        </w:rPr>
        <w:t xml:space="preserve">دليل التيم: المطلوب، عملنا إيه، وهنقول إيه قدام الدكتور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Ahmed Mohamed Aldamardash  ·  Moaaz Abd Aljawwad  ·  Omar Ahmed Ramadan</w:t>
      </w:r>
    </w:p>
    <w:p>
      <w:pPr>
        <w:bidi/>
        <w:spacing w:after="500"/>
        <w:jc w:val="center"/>
      </w:pPr>
      <w:r>
        <w:rPr>
          <w:rFonts w:ascii="Arial" w:cs="Arial" w:eastAsia="Arial" w:hAnsi="Arial"/>
          <w:sz w:val="22"/>
          <w:szCs w:val="22"/>
          <w:rtl/>
        </w:rPr>
        <w:t xml:space="preserve">التسليم: الإثنين 26 أكتوبر 2026 الساعة 11:59 مساءً — العرض 8 دقايق بالظبط</w:t>
      </w:r>
    </w:p>
    <w:p>
      <w:pPr>
        <w:pBdr>
          <w:right w:val="single" w:color="EB6834" w:sz="18" w:space="6"/>
        </w:pBdr>
        <w:shd w:fill="FFF4E5" w:color="auto" w:val="clear"/>
        <w:bidi/>
        <w:spacing w:after="160" w:before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الملف ده للتيم بس، مش للتسليم. اقروه كله مرة، وبعدين كل واحد يركّز على الجزء بتاعه في القسم 5 والأسئلة في القسم 7.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4213D"/>
          <w:sz w:val="32"/>
          <w:szCs w:val="32"/>
          <w:rtl/>
        </w:rPr>
        <w:t xml:space="preserve">1. المطلوب مننا بالظبط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A5DA8"/>
          <w:sz w:val="26"/>
          <w:szCs w:val="26"/>
          <w:rtl/>
        </w:rPr>
        <w:t xml:space="preserve">هنسلّم إيه؟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ملف واحد بس: الـ presentation بصيغة </w:t>
      </w:r>
      <w:r>
        <w:rPr>
          <w:rFonts w:ascii="Arial" w:cs="Arial" w:eastAsia="Arial" w:hAnsi="Arial"/>
          <w:b/>
          <w:bCs/>
          <w:color w:val="1F4E9A"/>
          <w:sz w:val="23"/>
          <w:szCs w:val="23"/>
        </w:rPr>
        <w:t xml:space="preserve">PPTX</w:t>
      </w:r>
      <w:r>
        <w:rPr>
          <w:rFonts w:ascii="Arial" w:cs="Arial" w:eastAsia="Arial" w:hAnsi="Arial"/>
          <w:sz w:val="23"/>
          <w:szCs w:val="23"/>
          <w:rtl/>
        </w:rPr>
        <w:t xml:space="preserve"> أو </w:t>
      </w:r>
      <w:r>
        <w:rPr>
          <w:rFonts w:ascii="Arial" w:cs="Arial" w:eastAsia="Arial" w:hAnsi="Arial"/>
          <w:b/>
          <w:bCs/>
          <w:color w:val="1F4E9A"/>
          <w:sz w:val="23"/>
          <w:szCs w:val="23"/>
        </w:rPr>
        <w:t xml:space="preserve">PDF</w:t>
      </w:r>
      <w:r>
        <w:rPr>
          <w:rFonts w:ascii="Arial" w:cs="Arial" w:eastAsia="Arial" w:hAnsi="Arial"/>
          <w:sz w:val="23"/>
          <w:szCs w:val="23"/>
          <w:rtl/>
        </w:rPr>
        <w:t xml:space="preserve">. اسمه </w:t>
      </w:r>
      <w:r>
        <w:rPr>
          <w:rFonts w:ascii="Arial" w:cs="Arial" w:eastAsia="Arial" w:hAnsi="Arial"/>
          <w:b/>
          <w:bCs/>
          <w:color w:val="1F4E9A"/>
          <w:sz w:val="23"/>
          <w:szCs w:val="23"/>
        </w:rPr>
        <w:t xml:space="preserve">ML_Project01_Agent_KIO_Routing.pptx</w:t>
      </w:r>
      <w:r>
        <w:rPr>
          <w:rFonts w:ascii="Arial" w:cs="Arial" w:eastAsia="Arial" w:hAnsi="Arial"/>
          <w:sz w:val="23"/>
          <w:szCs w:val="23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كل واحد فينا التلاتة يرفعه بنفسه على الـ LMS في Lecture Project 01 — Agent KIO Routing. لو واحد بس رفع، الاتنين التانيين هياخدوا صفر في التسليم.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مش مطلوب كود ولا داتا ولا تقرير. بس الكود موجود على GitHub والـ notebook على Colab، وده بيثبت إننا اللي عاملينه لو الدكتور سأل.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A5DA8"/>
          <w:sz w:val="26"/>
          <w:szCs w:val="26"/>
          <w:rtl/>
        </w:rPr>
        <w:t xml:space="preserve">هنعمل إيه قدام الدكتور؟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عرض 8 دقايق بالظبط، وبيتقفل عند 8. التلاتة لازم يتكلموا.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الملف مقسّم 3 فصول: Student 1 (المشكلة والداتا)، Student 2 (الـ decision model)، Student 3 (الـ ML classifier والمقارنة والتوصية). وده التقسيم اللي عملناه: أحمد ثم معاذ ثم عمر.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بعد العرض غالبًا هيبقى فيه أسئلة. القسم 7 فيه الأسئلة المتوقعة وإجاباتها.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A5DA8"/>
          <w:sz w:val="26"/>
          <w:szCs w:val="26"/>
          <w:rtl/>
        </w:rPr>
        <w:t xml:space="preserve">المطلوب في المشروع نفسه (من ملف الدكتور)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نبني الـ router: رسالة تدخل، وflag يطلع. </w:t>
      </w:r>
      <w:r>
        <w:rPr>
          <w:rFonts w:ascii="Arial" w:cs="Arial" w:eastAsia="Arial" w:hAnsi="Arial"/>
          <w:b/>
          <w:bCs/>
          <w:color w:val="1F4E9A"/>
          <w:sz w:val="23"/>
          <w:szCs w:val="23"/>
        </w:rPr>
        <w:t xml:space="preserve">0 = support</w:t>
      </w:r>
      <w:r>
        <w:rPr>
          <w:rFonts w:ascii="Arial" w:cs="Arial" w:eastAsia="Arial" w:hAnsi="Arial"/>
          <w:sz w:val="23"/>
          <w:szCs w:val="23"/>
          <w:rtl/>
        </w:rPr>
        <w:t xml:space="preserve"> و</w:t>
      </w:r>
      <w:r>
        <w:rPr>
          <w:rFonts w:ascii="Arial" w:cs="Arial" w:eastAsia="Arial" w:hAnsi="Arial"/>
          <w:b/>
          <w:bCs/>
          <w:color w:val="1F4E9A"/>
          <w:sz w:val="23"/>
          <w:szCs w:val="23"/>
        </w:rPr>
        <w:t xml:space="preserve">1 = sales</w:t>
      </w:r>
      <w:r>
        <w:rPr>
          <w:rFonts w:ascii="Arial" w:cs="Arial" w:eastAsia="Arial" w:hAnsi="Arial"/>
          <w:sz w:val="23"/>
          <w:szCs w:val="23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الـ agents التانيين functions بسيطة بتطبع اسمها.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طريقة 1: classifier تقليدي على numeric features، ونختار من: linear، أو logistic regression مع polynomial degree 2، أو SVM. ونشرح الموديل والـ settings.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طريقة 2: decision model بياخد الرسالة وتعليمات التوزيع ويرجّع </w:t>
      </w:r>
      <w:r>
        <w:rPr>
          <w:rFonts w:ascii="Arial" w:cs="Arial" w:eastAsia="Arial" w:hAnsi="Arial"/>
          <w:b/>
          <w:bCs/>
          <w:color w:val="1F4E9A"/>
          <w:sz w:val="23"/>
          <w:szCs w:val="23"/>
        </w:rPr>
        <w:t xml:space="preserve">customer_service</w:t>
      </w:r>
      <w:r>
        <w:rPr>
          <w:rFonts w:ascii="Arial" w:cs="Arial" w:eastAsia="Arial" w:hAnsi="Arial"/>
          <w:sz w:val="23"/>
          <w:szCs w:val="23"/>
          <w:rtl/>
        </w:rPr>
        <w:t xml:space="preserve"> أو </w:t>
      </w:r>
      <w:r>
        <w:rPr>
          <w:rFonts w:ascii="Arial" w:cs="Arial" w:eastAsia="Arial" w:hAnsi="Arial"/>
          <w:b/>
          <w:bCs/>
          <w:color w:val="1F4E9A"/>
          <w:sz w:val="23"/>
          <w:szCs w:val="23"/>
        </w:rPr>
        <w:t xml:space="preserve">sales</w:t>
      </w:r>
      <w:r>
        <w:rPr>
          <w:rFonts w:ascii="Arial" w:cs="Arial" w:eastAsia="Arial" w:hAnsi="Arial"/>
          <w:sz w:val="23"/>
          <w:szCs w:val="23"/>
          <w:rtl/>
        </w:rPr>
        <w:t xml:space="preserve">. Jev مثال بس، ومسموح بموديل open-source بشرط نقول الـ license والـ setup والـ validation.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داتا 60 رسالة synthetic (30 + 30) فيها paraphrases وnegation وmixed intent، والـ mixed يروح support. Split 40/20 متوازن، والرسايل المتشابهة مع بعض.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نعرض طريقة التوليد والـ labels والـ split و4 لـ 6 أمثلة، ونقارن الطريقتين ونرشّح واحدة.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4213D"/>
          <w:sz w:val="32"/>
          <w:szCs w:val="32"/>
          <w:rtl/>
        </w:rPr>
        <w:t xml:space="preserve">2. إيه اللي اتغيّر عن النسخة الأولى وليه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النسخة الأولى كان فيها مشكلة كبيرة: الـ decision model كان Claude، والنتايج كانت محفوظة في ملف من غير ما حد فينا يقدر يشغّلها. وكمان الـ AI اللي جاوب هو اللي ساعد في كتابة الداتا، فالـ 100% كانت شكلها مش طبيعية.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النسخة الجديدة: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الـ decision model بقى </w:t>
      </w:r>
      <w:r>
        <w:rPr>
          <w:rFonts w:ascii="Arial" w:cs="Arial" w:eastAsia="Arial" w:hAnsi="Arial"/>
          <w:b/>
          <w:bCs/>
          <w:color w:val="1F4E9A"/>
          <w:sz w:val="23"/>
          <w:szCs w:val="23"/>
        </w:rPr>
        <w:t xml:space="preserve">facebook/bart-large-mnli</w:t>
      </w:r>
      <w:r>
        <w:rPr>
          <w:rFonts w:ascii="Arial" w:cs="Arial" w:eastAsia="Arial" w:hAnsi="Arial"/>
          <w:sz w:val="23"/>
          <w:szCs w:val="23"/>
          <w:rtl/>
        </w:rPr>
        <w:t xml:space="preserve">: موديل open-source بـ license MIT، والملف بيقول صراحةً إن ده مسموح.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كل حاجة بتتشغّل من notebook واحد على Google Colab: </w:t>
      </w:r>
      <w:r>
        <w:rPr>
          <w:rFonts w:ascii="Arial" w:cs="Arial" w:eastAsia="Arial" w:hAnsi="Arial"/>
          <w:b/>
          <w:bCs/>
          <w:color w:val="1F4E9A"/>
          <w:sz w:val="23"/>
          <w:szCs w:val="23"/>
        </w:rPr>
        <w:t xml:space="preserve">KIO_Routing.ipynb</w:t>
      </w:r>
      <w:r>
        <w:rPr>
          <w:rFonts w:ascii="Arial" w:cs="Arial" w:eastAsia="Arial" w:hAnsi="Arial"/>
          <w:sz w:val="23"/>
          <w:szCs w:val="23"/>
          <w:rtl/>
        </w:rPr>
        <w:t xml:space="preserve"> في الريبو. اتشغّل فعلًا يوم 24/10، والنتايج اللي في السلايدات هي نتايج التشغيل ده.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النتايج بقت واقعية ومش 100% في كل حاجة، وفيها مقارنة حقيقية: كل موديل كسب في حتة وخسر في حتة. ده بالظبط اللي الدكتور عايز يشوفه.</w:t>
      </w:r>
    </w:p>
    <w:p>
      <w:pPr>
        <w:pBdr>
          <w:right w:val="single" w:color="EB6834" w:sz="18" w:space="6"/>
        </w:pBdr>
        <w:shd w:fill="FFF4E5" w:color="auto" w:val="clear"/>
        <w:bidi/>
        <w:spacing w:after="160" w:before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قبل العرض، كل واحد فيكم يفتح الـ notebook على Colab ويعمل Runtime ← Run all مرة بنفسه، عشان يبقى شاف الكود شغال بعينه. اللينك موجود في الـ README على GitHub (زرار Open in Colab).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4213D"/>
          <w:sz w:val="32"/>
          <w:szCs w:val="32"/>
          <w:rtl/>
        </w:rPr>
        <w:t xml:space="preserve">3. النتايج (من تشغيل Colab)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المجموعة</w:t>
            </w:r>
          </w:p>
        </w:tc>
        <w:tc>
          <w:tcPr>
            <w:tcW w:type="dxa" w:w="32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 classifier</w:t>
            </w:r>
          </w:p>
        </w:tc>
        <w:tc>
          <w:tcPr>
            <w:tcW w:type="dxa" w:w="32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 model (BART)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set (20)</w:t>
            </w:r>
          </w:p>
        </w:tc>
        <w:tc>
          <w:tcPr>
            <w:tcW w:type="dxa" w:w="32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20/20 (100%)</w:t>
            </w:r>
          </w:p>
        </w:tc>
        <w:tc>
          <w:tcPr>
            <w:tcW w:type="dxa" w:w="32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16/20 (80%)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Mixed intent (4)</w:t>
            </w:r>
          </w:p>
        </w:tc>
        <w:tc>
          <w:tcPr>
            <w:tcW w:type="dxa" w:w="32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2/4 (50%)</w:t>
            </w:r>
          </w:p>
        </w:tc>
        <w:tc>
          <w:tcPr>
            <w:tcW w:type="dxa" w:w="32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4/4 (100%)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رسايل صعبة جديدة (8)</w:t>
            </w:r>
          </w:p>
        </w:tc>
        <w:tc>
          <w:tcPr>
            <w:tcW w:type="dxa" w:w="32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5/8</w:t>
            </w:r>
          </w:p>
        </w:tc>
        <w:tc>
          <w:tcPr>
            <w:tcW w:type="dxa" w:w="32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 (40)</w:t>
            </w:r>
          </w:p>
        </w:tc>
        <w:tc>
          <w:tcPr>
            <w:tcW w:type="dxa" w:w="32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38/40 (95%)</w:t>
            </w:r>
          </w:p>
        </w:tc>
        <w:tc>
          <w:tcPr>
            <w:tcW w:type="dxa" w:w="32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32/40 (80%)</w:t>
            </w:r>
          </w:p>
        </w:tc>
      </w:tr>
    </w:tbl>
    <w:p>
      <w:pPr>
        <w:bidi/>
        <w:spacing w:after="120" w:line="32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حاجات مهمة تحفظوها: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الـ ML على 200 split عشوائي: المتوسط 96%، وأسوأ حالة 85%.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SVM بـ polynomial kernel على نفس الـ features: 95% على الـ test و50% على الرسايل الصعبة. يعني الـ logistic regression أحسن.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الـ decision model: الـ threshold </w:t>
      </w:r>
      <w:r>
        <w:rPr>
          <w:rFonts w:ascii="Arial" w:cs="Arial" w:eastAsia="Arial" w:hAnsi="Arial"/>
          <w:b/>
          <w:bCs/>
          <w:color w:val="1F4E9A"/>
          <w:sz w:val="23"/>
          <w:szCs w:val="23"/>
        </w:rPr>
        <w:t xml:space="preserve">t = 0.90</w:t>
      </w:r>
      <w:r>
        <w:rPr>
          <w:rFonts w:ascii="Arial" w:cs="Arial" w:eastAsia="Arial" w:hAnsi="Arial"/>
          <w:sz w:val="23"/>
          <w:szCs w:val="23"/>
          <w:rtl/>
        </w:rPr>
        <w:t xml:space="preserve"> اتختار على الـ 40 رسالة train بس.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غلطات الـ decision model في الـ test كلها رسايل sales راحت support. فيها كلمات زي maintenance وservice package وbrochure. الموديل فهم إنها عن خدمة موجودة.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غلطات الـ ML: رسايل mixed فيها كلمات شراء أكتر من كلمات المشكلة، وكلمة واحدة زي quote جوه شكوى.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التوصية: hybrid. الـ ML للرسايل الواضحة، والـ decision model بس للرسايل اللي فيها النوعين من الكلمات. جاب 19/20 و3/4 و6/8. بس القاعدة دي اتعملت بعد ما شوفنا النتايج، فلازم تتجرب على داتا جديدة. ده لازم يتقال.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4213D"/>
          <w:sz w:val="32"/>
          <w:szCs w:val="32"/>
          <w:rtl/>
        </w:rPr>
        <w:t xml:space="preserve">4. فهم الطريقتين ببساطة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A5DA8"/>
          <w:sz w:val="26"/>
          <w:szCs w:val="26"/>
          <w:rtl/>
        </w:rPr>
        <w:t xml:space="preserve">الـ ML classifier (جزء عمر)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كل رسالة بتتحول لرقمين: </w:t>
      </w:r>
      <w:r>
        <w:rPr>
          <w:rFonts w:ascii="Arial" w:cs="Arial" w:eastAsia="Arial" w:hAnsi="Arial"/>
          <w:b/>
          <w:bCs/>
          <w:color w:val="1F4E9A"/>
          <w:sz w:val="23"/>
          <w:szCs w:val="23"/>
        </w:rPr>
        <w:t xml:space="preserve">support_score</w:t>
      </w:r>
      <w:r>
        <w:rPr>
          <w:rFonts w:ascii="Arial" w:cs="Arial" w:eastAsia="Arial" w:hAnsi="Arial"/>
          <w:sz w:val="23"/>
          <w:szCs w:val="23"/>
          <w:rtl/>
        </w:rPr>
        <w:t xml:space="preserve"> = عدد كلمات المشاكل، و</w:t>
      </w:r>
      <w:r>
        <w:rPr>
          <w:rFonts w:ascii="Arial" w:cs="Arial" w:eastAsia="Arial" w:hAnsi="Arial"/>
          <w:b/>
          <w:bCs/>
          <w:color w:val="1F4E9A"/>
          <w:sz w:val="23"/>
          <w:szCs w:val="23"/>
        </w:rPr>
        <w:t xml:space="preserve">sales_score</w:t>
      </w:r>
      <w:r>
        <w:rPr>
          <w:rFonts w:ascii="Arial" w:cs="Arial" w:eastAsia="Arial" w:hAnsi="Arial"/>
          <w:sz w:val="23"/>
          <w:szCs w:val="23"/>
          <w:rtl/>
        </w:rPr>
        <w:t xml:space="preserve"> = عدد كلمات الشراء. لو الكلمة جت بعد no/not/don't بتتحسب −1.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مثال: "Our CNC lathe stopped and shows alarm 2031, please help" ← stopped + alarm + help = 3، وsales = 0 ← support.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الموديل: StandardScaler ← PolynomialFeatures(2) يعمل x1, x2, x1², x1·x2, x2² ← LogisticRegression(C=1). لو P(sales) ≥ 0.5 يبقى sales.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الـ degree 2 بيخلّي الحد الفاصل منحني. الـ C=1 هو قوة الـ regularization الافتراضية.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A5DA8"/>
          <w:sz w:val="26"/>
          <w:szCs w:val="26"/>
          <w:rtl/>
        </w:rPr>
        <w:t xml:space="preserve">الـ decision model (جزء معاذ)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BART-MNLI موديل متدرّب على NLI: بياخد جملتين ويقول هل الأولى بتؤدي للتانية (entailment).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إحنا بنديله الرسالة، وجملتين: "The customer has a problem … they already have" و"The customer wants to buy … something new". بيرجّع احتمال لكل واحدة.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الـ wrapper: لو </w:t>
      </w:r>
      <w:r>
        <w:rPr>
          <w:rFonts w:ascii="Arial" w:cs="Arial" w:eastAsia="Arial" w:hAnsi="Arial"/>
          <w:b/>
          <w:bCs/>
          <w:color w:val="1F4E9A"/>
          <w:sz w:val="23"/>
          <w:szCs w:val="23"/>
        </w:rPr>
        <w:t xml:space="preserve">p_support ≥ 0.90</w:t>
      </w:r>
      <w:r>
        <w:rPr>
          <w:rFonts w:ascii="Arial" w:cs="Arial" w:eastAsia="Arial" w:hAnsi="Arial"/>
          <w:sz w:val="23"/>
          <w:szCs w:val="23"/>
          <w:rtl/>
        </w:rPr>
        <w:t xml:space="preserve"> يبقى customer_service، غير كده sales. وبيتأكد إن الـ output واحد من الاتنين، ولو حصل أي error بيرجّع support (الأأمن).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ليه 0.90؟ لأن الموديل بيدي احتمال support عالي لمعظم الرسايل، فجربنا قيم من 0.05 لـ 0.95 على الـ train واخترنا الأحسن.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4213D"/>
          <w:sz w:val="32"/>
          <w:szCs w:val="32"/>
          <w:rtl/>
        </w:rPr>
        <w:t xml:space="preserve">5. هنقول إيه: سكريبت كل واحد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الكلام الإنجليزي ده هو الـ speaker notes اللي تحت كل slide في الـ PowerPoint. احفظوا الفكرة مش الكلام حرفيًا.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A5DA8"/>
          <w:sz w:val="26"/>
          <w:szCs w:val="26"/>
          <w:rtl/>
        </w:rPr>
        <w:t xml:space="preserve">أحمد: slides 1 لـ 5 (حوالي 2:45 دقيقة)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F4E9A"/>
          <w:sz w:val="23"/>
          <w:szCs w:val="23"/>
          <w:rtl/>
        </w:rPr>
        <w:t xml:space="preserve">Slide 1 — أحمد يقول (بالإنجليزي):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Good morning. We are Ahmed, Moaaz and Omar.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Our question: should Agent KIO keep routing customers with a trained ML classifier, or switch to a decision model?</w:t>
      </w:r>
    </w:p>
    <w:p/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F4E9A"/>
          <w:sz w:val="23"/>
          <w:szCs w:val="23"/>
          <w:rtl/>
        </w:rPr>
        <w:t xml:space="preserve">Slide 2 — أحمد يقول (بالإنجليزي):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KIO is the chat entry point, with a support agent and a sales agent behind it.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Our block is only the router: message in, flag out — 0 for support, 1 for sales.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A wrong route sends the customer to the wrong tools and knowledge base.</w:t>
      </w:r>
    </w:p>
    <w:p/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F4E9A"/>
          <w:sz w:val="23"/>
          <w:szCs w:val="23"/>
          <w:rtl/>
        </w:rPr>
        <w:t xml:space="preserve">Slide 3 — أحمد يقول (بالإنجليزي):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We generated 60 English messages: 15 intents per class, each with a paraphrase.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We used an AI assistant to draft them, and reviewed every label as a team before testing.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We split by group, so a paraphrase never leaks from training into test.</w:t>
      </w:r>
    </w:p>
    <w:p/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F4E9A"/>
          <w:sz w:val="23"/>
          <w:szCs w:val="23"/>
          <w:rtl/>
        </w:rPr>
        <w:t xml:space="preserve">Slide 4 — أحمد يقول (بالإنجليزي):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M05 shows negation: 'I don't want to buy' is still support.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M08 is mixed intent: a purchase and a problem — our rule says support.</w:t>
      </w:r>
    </w:p>
    <w:p/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F4E9A"/>
          <w:sz w:val="23"/>
          <w:szCs w:val="23"/>
          <w:rtl/>
        </w:rPr>
        <w:t xml:space="preserve">Slide 5 — أحمد يقول (بالإنجليزي):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The classifier learns from our 40 examples as numbers; the decision model reads the sentence and compares it with written options.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Both end in the same flag. Moaaz will show the decision model.</w:t>
      </w:r>
    </w:p>
    <w:p/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A5DA8"/>
          <w:sz w:val="26"/>
          <w:szCs w:val="26"/>
          <w:rtl/>
        </w:rPr>
        <w:t xml:space="preserve">معاذ: slides 6 لـ 8 (حوالي 2:00 دقيقة)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F4E9A"/>
          <w:sz w:val="23"/>
          <w:szCs w:val="23"/>
          <w:rtl/>
        </w:rPr>
        <w:t xml:space="preserve">Slide 6 — معاذ يقول (بالإنجليزي):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We used facebook/bart-large-mnli, open-source under the MIT licence.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For each routing option it gives the probability that the message entails it.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Our wrapper validates the answer; anything invalid goes to support. The threshold 0.90 was chosen on training data only.</w:t>
      </w:r>
    </w:p>
    <w:p/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F4E9A"/>
          <w:sz w:val="23"/>
          <w:szCs w:val="23"/>
          <w:rtl/>
        </w:rPr>
        <w:t xml:space="preserve">Slide 7 — معاذ يقول (بالإنجليزي):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Test: 16 of 20. Mixed intent: 4 of 4. New hard messages: 5 of 8.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All four test errors are sales messages about maintenance or service contracts sent to support.</w:t>
      </w:r>
    </w:p>
    <w:p/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F4E9A"/>
          <w:sz w:val="23"/>
          <w:szCs w:val="23"/>
          <w:rtl/>
        </w:rPr>
        <w:t xml:space="preserve">Slide 8 — معاذ يقول (بالإنجليزي):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It understands the problems-first rule, and its mistakes are the safer kind.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But its support score is high for almost everything, and it is slower. Omar will show the classifier.</w:t>
      </w:r>
    </w:p>
    <w:p/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A5DA8"/>
          <w:sz w:val="26"/>
          <w:szCs w:val="26"/>
          <w:rtl/>
        </w:rPr>
        <w:t xml:space="preserve">عمر: slides 9 لـ 12 (حوالي 2:45 دقيقة)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F4E9A"/>
          <w:sz w:val="23"/>
          <w:szCs w:val="23"/>
          <w:rtl/>
        </w:rPr>
        <w:t xml:space="preserve">Slide 9 — عمر يقول (بالإنجليزي):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Logistic regression with degree-2 polynomial features, one of the allowed options.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Two features: problem cues and purchase cues, with negation counted as minus one.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Learning word weights from 40 messages gave only 40%, so we switched to cue counts.</w:t>
      </w:r>
    </w:p>
    <w:p/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F4E9A"/>
          <w:sz w:val="23"/>
          <w:szCs w:val="23"/>
          <w:rtl/>
        </w:rPr>
        <w:t xml:space="preserve">Slide 10 — عمر يقول (بالإنجليزي):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Perfect on the test set, 20 of 20, and 96% on average over 200 random splits.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Its weak spot is mixed intent: it counts words, it cannot apply a priority rule.</w:t>
      </w:r>
    </w:p>
    <w:p/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F4E9A"/>
          <w:sz w:val="23"/>
          <w:szCs w:val="23"/>
          <w:rtl/>
        </w:rPr>
        <w:t xml:space="preserve">Slide 11 — عمر يقول (بالإنجليزي):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The classifier wins on clear messages, the decision model wins on mixed intent.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On the hard set both get 5 of 8, but on different messages.</w:t>
      </w:r>
    </w:p>
    <w:p/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F4E9A"/>
          <w:sz w:val="23"/>
          <w:szCs w:val="23"/>
          <w:rtl/>
        </w:rPr>
        <w:t xml:space="preserve">Slide 12 — عمر يقول (بالإنجليزي):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We recommend a hybrid: the classifier by default, the decision model only for mixed messages.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On our data it scored 19 of 20, 3 of 4 and 6 of 8 — but we designed it after seeing the results, so it must be tested on real KIO messages first.</w:t>
      </w:r>
    </w:p>
    <w:p>
      <w:pPr>
        <w:shd w:fill="EEF4FB" w:color="auto" w:val="clear"/>
        <w:spacing w:after="60" w:line="30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Thank you. We are happy to take questions.</w:t>
      </w:r>
    </w:p>
    <w:p/>
    <w:p>
      <w:pPr>
        <w:pBdr>
          <w:right w:val="single" w:color="EB6834" w:sz="18" w:space="6"/>
        </w:pBdr>
        <w:shd w:fill="FFF4E5" w:color="auto" w:val="clear"/>
        <w:bidi/>
        <w:spacing w:after="160" w:before="80" w:line="30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Slides 13 و14 احتياطي للأسئلة. لو الدكتور سأل "عملتوا الأرقام دي إزاي؟"، افتحوا الـ notebook على Colab ووروه آخر cell (الـ demo).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4213D"/>
          <w:sz w:val="32"/>
          <w:szCs w:val="32"/>
          <w:rtl/>
        </w:rPr>
        <w:t xml:space="preserve">6. خطة قبل العرض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إمتى</w:t>
            </w:r>
          </w:p>
        </w:tc>
        <w:tc>
          <w:tcPr>
            <w:tcW w:type="dxa" w:w="7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إيه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النهارده/بكره</w:t>
            </w:r>
          </w:p>
        </w:tc>
        <w:tc>
          <w:tcPr>
            <w:tcW w:type="dxa" w:w="7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 واحد يقرا الدليل ده ويفتح الـ notebook على Colab ويعمل Run all.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الأحد بالليل</w:t>
            </w:r>
          </w:p>
        </w:tc>
        <w:tc>
          <w:tcPr>
            <w:tcW w:type="dxa" w:w="7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بروفة كاملة بساعة إيقاف مرتين. لو عديتوا 7:30، اختصروا slide 4.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الإثنين قبل 11:59 م</w:t>
            </w:r>
          </w:p>
        </w:tc>
        <w:tc>
          <w:tcPr>
            <w:tcW w:type="dxa" w:w="7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 واحد يرفع ملف الـ PPTX بنفسه على الـ LMS.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يوم العرض</w:t>
            </w:r>
          </w:p>
        </w:tc>
        <w:tc>
          <w:tcPr>
            <w:tcW w:type="dxa" w:w="7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لاب توب مشحون، والـ PPTX على فلاشة كمان، والـ notebook مفتوح على Colab ومتشغّل قبلها.</w:t>
            </w:r>
          </w:p>
        </w:tc>
      </w:tr>
    </w:tbl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4213D"/>
          <w:sz w:val="32"/>
          <w:szCs w:val="32"/>
          <w:rtl/>
        </w:rPr>
        <w:t xml:space="preserve">7. أسئلة متوقعة وإجاباتها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4213D"/>
          <w:sz w:val="23"/>
          <w:szCs w:val="23"/>
          <w:rtl/>
        </w:rPr>
        <w:t xml:space="preserve">س: عملتوا الداتا إزاي؟ وليه synthetic؟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ج: الملف طالب synthetic. كتبنا 15 intent لكل class، وكل واحد بنسختين (original + paraphrase). استخدمنا AI assistant عشان يساعدنا نكتبهم، وراجعنا كل label مع بعض قبل أي اختبار.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4213D"/>
          <w:sz w:val="23"/>
          <w:szCs w:val="23"/>
          <w:rtl/>
        </w:rPr>
        <w:t xml:space="preserve">س: ليه قسمتوا بالـ group؟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ج: عشان الرسالة والـ paraphrase بتاعها ميتفرقوش بين train وtest. لو اتفرقوا يبقى data leakage والنتيجة تطلع أعلى من الحقيقة.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4213D"/>
          <w:sz w:val="23"/>
          <w:szCs w:val="23"/>
          <w:rtl/>
        </w:rPr>
        <w:t xml:space="preserve">س: ليه Logistic Regression degree 2 مش SVM؟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ج: جربنا الاتنين. الـ LR جاب 100% على الـ test و62.5% على الرسايل الصعبة، والـ SVM جاب 95% و50%. والـ LR كمان بيدي probability نقدر نستخدمها.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4213D"/>
          <w:sz w:val="23"/>
          <w:szCs w:val="23"/>
          <w:rtl/>
        </w:rPr>
        <w:t xml:space="preserve">س: ليه رقمين بس؟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ج: عشان نقدر نرسم الـ decision boundary زي ما الملف طالب. وجربنا نتعلم وزن لكل كلمة من الـ 40 رسالة وجاب 40% بس، لأن الداتا صغيرة.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4213D"/>
          <w:sz w:val="23"/>
          <w:szCs w:val="23"/>
          <w:rtl/>
        </w:rPr>
        <w:t xml:space="preserve">س: إيه هو BART-MNLI وبيشتغل إزاي كـ decision model؟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ج: موديل NLI: بيقول هل الرسالة بتؤدي لجملة زي "The customer wants to buy something new". بنديله الخيارين كتعليمات، وناخد احتمال كل واحد، والـ wrapper يحوّله لـ flag.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4213D"/>
          <w:sz w:val="23"/>
          <w:szCs w:val="23"/>
          <w:rtl/>
        </w:rPr>
        <w:t xml:space="preserve">س: ليه ما استخدمتوش Jev؟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ج: Jev API مدفوع ومحتاج key. الملف قال إنه مثال مش شرط، وإن ينفع open-source decision model بشرط نقول الـ license والـ setup والـ validation. وده اللي عملناه: MIT، وColab، وwrapper بيتأكد من الـ output.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4213D"/>
          <w:sz w:val="23"/>
          <w:szCs w:val="23"/>
          <w:rtl/>
        </w:rPr>
        <w:t xml:space="preserve">س: الـ threshold 0.90 جه منين؟ ده مش tuning على الـ test؟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ج: لا. جربنا من 0.05 لـ 0.95 على الـ 40 رسالة train بس، واخترنا الأحسن. الـ test مالوش دعوة.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4213D"/>
          <w:sz w:val="23"/>
          <w:szCs w:val="23"/>
          <w:rtl/>
        </w:rPr>
        <w:t xml:space="preserve">س: ليه الـ decision model غلط في رسايل الـ sales دي؟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ج: كلها فيها كلمات زي maintenance وservice package. الموديل فهمها إنها عن خدمة العميل عنده أصلًا، فالـ p_support طلع عالي.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4213D"/>
          <w:sz w:val="23"/>
          <w:szCs w:val="23"/>
          <w:rtl/>
        </w:rPr>
        <w:t xml:space="preserve">س: ليه الـ ML غلط في الـ mixed؟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ج: لأنه بيعدّ كلمات بس. لو كلمات الشراء أكتر من كلمات المشكلة بيقول sales، وما يقدرش يطبّق قاعدة "المشكلة الأول".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4213D"/>
          <w:sz w:val="23"/>
          <w:szCs w:val="23"/>
          <w:rtl/>
        </w:rPr>
        <w:t xml:space="preserve">س: الـ hybrid ده مش overfitting؟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ج: صح، وعشان كده قلناها في العرض: القاعدة اتعملت بعد ما شوفنا النتايج، فلازم تتجرب على داتا حقيقية جديدة قبل ما نعتمد عليها.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4213D"/>
          <w:sz w:val="23"/>
          <w:szCs w:val="23"/>
          <w:rtl/>
        </w:rPr>
        <w:t xml:space="preserve">س: مين عمل إيه في التيم؟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ج: أحمد: المشكلة والداتا. معاذ: الـ decision model. عمر: الـ classifier والمقارنة. والكود كله في notebook واحد على الريبو والتلاتة عليه.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4213D"/>
          <w:sz w:val="32"/>
          <w:szCs w:val="32"/>
          <w:rtl/>
        </w:rPr>
        <w:t xml:space="preserve">8. الملفات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الملف</w:t>
            </w:r>
          </w:p>
        </w:tc>
        <w:tc>
          <w:tcPr>
            <w:tcW w:type="dxa" w:w="6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مكانه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ML_Project01_Agent_KIO_Routing.pptx</w:t>
            </w:r>
          </w:p>
        </w:tc>
        <w:tc>
          <w:tcPr>
            <w:tcW w:type="dxa" w:w="6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فولدر Project 01 - Agent KIO Routing على اللاب، وهو اللي هيترفع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KIO_Routing.ipynb</w:t>
            </w:r>
          </w:p>
        </w:tc>
        <w:tc>
          <w:tcPr>
            <w:tcW w:type="dxa" w:w="6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الريبو على GitHub، وبيتفتح على Colab من زرار Open in Colab في الـ README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data/kio_routing_dataset.csv</w:t>
            </w:r>
          </w:p>
        </w:tc>
        <w:tc>
          <w:tcPr>
            <w:tcW w:type="dxa" w:w="6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الـ 60 رسالة والـ labels والـ split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data/stress_test.csv</w:t>
            </w:r>
          </w:p>
        </w:tc>
        <w:tc>
          <w:tcPr>
            <w:tcW w:type="dxa" w:w="6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الـ 8 رسايل الصعبة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colab_results.json</w:t>
            </w:r>
          </w:p>
        </w:tc>
        <w:tc>
          <w:tcPr>
            <w:tcW w:type="dxa" w:w="6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النتايج من تشغيل Colab يوم 24/10</w:t>
            </w:r>
          </w:p>
        </w:tc>
      </w:tr>
    </w:tbl>
    <w:p>
      <w:pPr>
        <w:bidi/>
        <w:spacing w:after="120" w:line="320"/>
        <w:jc w:val="right"/>
      </w:pPr>
      <w:r>
        <w:rPr>
          <w:rFonts w:ascii="Arial" w:cs="Arial" w:eastAsia="Arial" w:hAnsi="Arial"/>
          <w:sz w:val="23"/>
          <w:szCs w:val="23"/>
          <w:rtl/>
        </w:rPr>
        <w:t xml:space="preserve">الريبو: </w:t>
      </w:r>
      <w:r>
        <w:rPr>
          <w:rFonts w:ascii="Arial" w:cs="Arial" w:eastAsia="Arial" w:hAnsi="Arial"/>
          <w:b/>
          <w:bCs/>
          <w:color w:val="1F4E9A"/>
          <w:sz w:val="23"/>
          <w:szCs w:val="23"/>
        </w:rPr>
        <w:t xml:space="preserve">github.com/Ahmed-Aldmrdash/ml-project01-agent-kio-routing</w:t>
      </w:r>
      <w:r>
        <w:rPr>
          <w:rFonts w:ascii="Arial" w:cs="Arial" w:eastAsia="Arial" w:hAnsi="Arial"/>
          <w:sz w:val="23"/>
          <w:szCs w:val="23"/>
          <w:rtl/>
        </w:rPr>
        <w:t xml:space="preserve">. معاذ وعمر متضافين عليه.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3"/>
        <w:szCs w:val="23"/>
      </w:rPr>
      <w:t xml:space="preserve">Agent KIO Routing — team guide ·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A5D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2026-10-24T20:46:32.549Z</dcterms:created>
  <dcterms:modified xsi:type="dcterms:W3CDTF">2026-10-24T20:46:32.549Z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