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AC2" w:rsidRDefault="00202372">
      <w:proofErr w:type="spellStart"/>
      <w:r>
        <w:t>Qidfl</w:t>
      </w:r>
      <w:proofErr w:type="gramStart"/>
      <w:r>
        <w:t>;fa</w:t>
      </w:r>
      <w:proofErr w:type="gramEnd"/>
      <w:r>
        <w:t>;l</w:t>
      </w:r>
      <w:proofErr w:type="spellEnd"/>
      <w:r>
        <w:t xml:space="preserve"> </w:t>
      </w:r>
      <w:proofErr w:type="spellStart"/>
      <w:r>
        <w:t>kd;la</w:t>
      </w:r>
      <w:proofErr w:type="spellEnd"/>
      <w:r>
        <w:t xml:space="preserve"> </w:t>
      </w:r>
      <w:proofErr w:type="spellStart"/>
      <w:r>
        <w:t>oai</w:t>
      </w:r>
      <w:proofErr w:type="spellEnd"/>
      <w:r>
        <w:t xml:space="preserve"> 390q9039 30n0 03q iqi’rq2-q=2=</w:t>
      </w:r>
      <w:proofErr w:type="spellStart"/>
      <w:r>
        <w:t>qr</w:t>
      </w:r>
      <w:proofErr w:type="spellEnd"/>
      <w:r>
        <w:t>=q opqo2m  -2</w:t>
      </w:r>
      <w:bookmarkStart w:id="0" w:name="_GoBack"/>
      <w:bookmarkEnd w:id="0"/>
    </w:p>
    <w:sectPr w:rsidR="00684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30A"/>
    <w:rsid w:val="001D7793"/>
    <w:rsid w:val="00202372"/>
    <w:rsid w:val="00C6130A"/>
    <w:rsid w:val="00E7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</cp:revision>
  <dcterms:created xsi:type="dcterms:W3CDTF">2022-12-01T06:21:00Z</dcterms:created>
  <dcterms:modified xsi:type="dcterms:W3CDTF">2022-12-01T06:21:00Z</dcterms:modified>
</cp:coreProperties>
</file>