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F62FA" w14:textId="70A8C293" w:rsidR="006332C1" w:rsidRDefault="006332C1" w:rsidP="006332C1">
      <w:pPr>
        <w:spacing w:after="0"/>
        <w:rPr>
          <w:rFonts w:ascii="Century Gothic" w:hAnsi="Century Gothic"/>
          <w:sz w:val="16"/>
          <w:szCs w:val="16"/>
        </w:rPr>
      </w:pPr>
      <w:bookmarkStart w:id="0" w:name="RANGE!B1:M57"/>
    </w:p>
    <w:tbl>
      <w:tblPr>
        <w:tblStyle w:val="TableGrid"/>
        <w:tblW w:w="1089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4"/>
        <w:gridCol w:w="432"/>
        <w:gridCol w:w="5184"/>
      </w:tblGrid>
      <w:tr w:rsidR="00604657" w:rsidRPr="00144557" w14:paraId="5E80F0B7" w14:textId="77777777" w:rsidTr="00604657">
        <w:trPr>
          <w:trHeight w:val="432"/>
        </w:trPr>
        <w:tc>
          <w:tcPr>
            <w:tcW w:w="10890" w:type="dxa"/>
            <w:gridSpan w:val="3"/>
            <w:shd w:val="clear" w:color="auto" w:fill="EB6E19"/>
            <w:vAlign w:val="center"/>
          </w:tcPr>
          <w:p w14:paraId="797D7F13" w14:textId="0EAB5FAE" w:rsidR="00604657" w:rsidRPr="008D2C63" w:rsidRDefault="00604657" w:rsidP="003C72C2">
            <w:pPr>
              <w:pStyle w:val="p1"/>
              <w:jc w:val="center"/>
              <w:rPr>
                <w:rFonts w:ascii="Century Gothic" w:hAnsi="Century Gothic"/>
                <w:b/>
                <w:bCs/>
                <w:color w:val="auto"/>
                <w:sz w:val="24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</w:rPr>
              <w:t>Contact Person</w:t>
            </w:r>
          </w:p>
        </w:tc>
      </w:tr>
      <w:tr w:rsidR="00604657" w:rsidRPr="00144557" w14:paraId="59BD6DDB" w14:textId="77777777" w:rsidTr="00604657">
        <w:trPr>
          <w:trHeight w:val="317"/>
        </w:trPr>
        <w:tc>
          <w:tcPr>
            <w:tcW w:w="5274" w:type="dxa"/>
            <w:vAlign w:val="bottom"/>
          </w:tcPr>
          <w:p w14:paraId="139F7D37" w14:textId="4F33B8A1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 xml:space="preserve">Full 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>n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>ame</w:t>
            </w:r>
          </w:p>
        </w:tc>
        <w:tc>
          <w:tcPr>
            <w:tcW w:w="432" w:type="dxa"/>
            <w:vAlign w:val="bottom"/>
          </w:tcPr>
          <w:p w14:paraId="68936D90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  <w:tc>
          <w:tcPr>
            <w:tcW w:w="5184" w:type="dxa"/>
            <w:vAlign w:val="bottom"/>
          </w:tcPr>
          <w:p w14:paraId="7ADF0B32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 xml:space="preserve">Job 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t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 xml:space="preserve">itle / 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r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ole</w:t>
            </w:r>
          </w:p>
        </w:tc>
      </w:tr>
      <w:tr w:rsidR="00604657" w:rsidRPr="00144557" w14:paraId="702A550E" w14:textId="77777777" w:rsidTr="00604657">
        <w:trPr>
          <w:trHeight w:val="360"/>
        </w:trPr>
        <w:tc>
          <w:tcPr>
            <w:tcW w:w="5274" w:type="dxa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532C4B97" w14:textId="784CC9BE" w:rsidR="00604657" w:rsidRPr="00144557" w:rsidRDefault="000F7446" w:rsidP="000F7446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0F7446">
              <w:rPr>
                <w:rFonts w:ascii="Century Gothic" w:hAnsi="Century Gothic"/>
                <w:color w:val="auto"/>
                <w:sz w:val="20"/>
                <w:szCs w:val="18"/>
              </w:rPr>
              <w:t>Ahmed Emad Nasr</w:t>
            </w:r>
          </w:p>
        </w:tc>
        <w:tc>
          <w:tcPr>
            <w:tcW w:w="432" w:type="dxa"/>
            <w:vAlign w:val="center"/>
          </w:tcPr>
          <w:p w14:paraId="655CC24F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  <w:tc>
          <w:tcPr>
            <w:tcW w:w="5184" w:type="dxa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32974477" w14:textId="5A1A570F" w:rsidR="00604657" w:rsidRPr="00144557" w:rsidRDefault="000F7446" w:rsidP="000F7446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0F7446">
              <w:rPr>
                <w:rFonts w:ascii="Century Gothic" w:hAnsi="Century Gothic"/>
                <w:color w:val="auto"/>
                <w:sz w:val="20"/>
                <w:szCs w:val="18"/>
              </w:rPr>
              <w:t>Incident Response Analyst</w:t>
            </w:r>
          </w:p>
        </w:tc>
      </w:tr>
      <w:tr w:rsidR="00604657" w:rsidRPr="00144557" w14:paraId="72D48647" w14:textId="77777777" w:rsidTr="00604657">
        <w:trPr>
          <w:trHeight w:val="317"/>
        </w:trPr>
        <w:tc>
          <w:tcPr>
            <w:tcW w:w="5274" w:type="dxa"/>
            <w:tcBorders>
              <w:top w:val="single" w:sz="4" w:space="0" w:color="A6A6A6" w:themeColor="background1" w:themeShade="A6"/>
            </w:tcBorders>
            <w:vAlign w:val="bottom"/>
          </w:tcPr>
          <w:p w14:paraId="230DF366" w14:textId="613E57AA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 xml:space="preserve">Department / 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t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eam</w:t>
            </w:r>
          </w:p>
        </w:tc>
        <w:tc>
          <w:tcPr>
            <w:tcW w:w="432" w:type="dxa"/>
            <w:vAlign w:val="bottom"/>
          </w:tcPr>
          <w:p w14:paraId="693F4686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  <w:tc>
          <w:tcPr>
            <w:tcW w:w="5184" w:type="dxa"/>
            <w:tcBorders>
              <w:top w:val="single" w:sz="4" w:space="0" w:color="A6A6A6" w:themeColor="background1" w:themeShade="A6"/>
            </w:tcBorders>
            <w:vAlign w:val="bottom"/>
          </w:tcPr>
          <w:p w14:paraId="3B8184E8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 xml:space="preserve">Email 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a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ddress</w:t>
            </w:r>
          </w:p>
        </w:tc>
      </w:tr>
      <w:tr w:rsidR="00604657" w:rsidRPr="00144557" w14:paraId="0AC526DC" w14:textId="77777777" w:rsidTr="00604657">
        <w:trPr>
          <w:trHeight w:val="360"/>
        </w:trPr>
        <w:tc>
          <w:tcPr>
            <w:tcW w:w="5274" w:type="dxa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5E30555E" w14:textId="40998182" w:rsidR="00604657" w:rsidRPr="00144557" w:rsidRDefault="000F7446" w:rsidP="000F7446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0F7446">
              <w:rPr>
                <w:rFonts w:ascii="Century Gothic" w:hAnsi="Century Gothic"/>
                <w:color w:val="auto"/>
                <w:sz w:val="20"/>
                <w:szCs w:val="18"/>
              </w:rPr>
              <w:t>Security Operations Center (SOC)</w:t>
            </w:r>
          </w:p>
        </w:tc>
        <w:tc>
          <w:tcPr>
            <w:tcW w:w="432" w:type="dxa"/>
            <w:vAlign w:val="center"/>
          </w:tcPr>
          <w:p w14:paraId="7F47CF7C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  <w:tc>
          <w:tcPr>
            <w:tcW w:w="5184" w:type="dxa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00EFCE2C" w14:textId="75071D8F" w:rsidR="00604657" w:rsidRPr="00144557" w:rsidRDefault="000F7446" w:rsidP="000F7446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>
              <w:rPr>
                <w:rFonts w:ascii="Century Gothic" w:hAnsi="Century Gothic"/>
                <w:color w:val="auto"/>
                <w:sz w:val="20"/>
                <w:szCs w:val="18"/>
              </w:rPr>
              <w:t>Ahmed.em.nasr@gmail.com</w:t>
            </w:r>
          </w:p>
        </w:tc>
      </w:tr>
      <w:tr w:rsidR="00604657" w:rsidRPr="00144557" w14:paraId="31F19AC1" w14:textId="77777777" w:rsidTr="00604657">
        <w:trPr>
          <w:trHeight w:val="317"/>
        </w:trPr>
        <w:tc>
          <w:tcPr>
            <w:tcW w:w="5274" w:type="dxa"/>
            <w:tcBorders>
              <w:top w:val="single" w:sz="4" w:space="0" w:color="A6A6A6" w:themeColor="background1" w:themeShade="A6"/>
            </w:tcBorders>
            <w:vAlign w:val="bottom"/>
          </w:tcPr>
          <w:p w14:paraId="4870743B" w14:textId="151D76B7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 xml:space="preserve">Phone 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n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umber</w:t>
            </w:r>
          </w:p>
        </w:tc>
        <w:tc>
          <w:tcPr>
            <w:tcW w:w="432" w:type="dxa"/>
            <w:vAlign w:val="bottom"/>
          </w:tcPr>
          <w:p w14:paraId="1D27C427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  <w:tc>
          <w:tcPr>
            <w:tcW w:w="5184" w:type="dxa"/>
            <w:tcBorders>
              <w:top w:val="single" w:sz="4" w:space="0" w:color="A6A6A6" w:themeColor="background1" w:themeShade="A6"/>
            </w:tcBorders>
            <w:vAlign w:val="bottom"/>
          </w:tcPr>
          <w:p w14:paraId="199CDDB1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</w:tr>
      <w:tr w:rsidR="00604657" w:rsidRPr="00144557" w14:paraId="3F8B5A3E" w14:textId="77777777" w:rsidTr="00604657">
        <w:trPr>
          <w:trHeight w:val="360"/>
        </w:trPr>
        <w:tc>
          <w:tcPr>
            <w:tcW w:w="5274" w:type="dxa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1CCAB495" w14:textId="765C1819" w:rsidR="00604657" w:rsidRPr="00144557" w:rsidRDefault="000F7446" w:rsidP="003C72C2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>
              <w:rPr>
                <w:rFonts w:ascii="Century Gothic" w:hAnsi="Century Gothic"/>
                <w:color w:val="auto"/>
                <w:sz w:val="20"/>
                <w:szCs w:val="18"/>
              </w:rPr>
              <w:t>+201018166445</w:t>
            </w:r>
          </w:p>
        </w:tc>
        <w:tc>
          <w:tcPr>
            <w:tcW w:w="432" w:type="dxa"/>
            <w:vAlign w:val="center"/>
          </w:tcPr>
          <w:p w14:paraId="277E8322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  <w:tc>
          <w:tcPr>
            <w:tcW w:w="5184" w:type="dxa"/>
            <w:vAlign w:val="center"/>
          </w:tcPr>
          <w:p w14:paraId="3B79825F" w14:textId="77777777" w:rsidR="00604657" w:rsidRPr="00144557" w:rsidRDefault="00604657" w:rsidP="003C72C2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</w:tbl>
    <w:p w14:paraId="73B1725E" w14:textId="260E519A" w:rsidR="00604657" w:rsidRPr="00EE21BE" w:rsidRDefault="00604657" w:rsidP="006332C1">
      <w:pPr>
        <w:spacing w:after="0"/>
        <w:rPr>
          <w:rFonts w:ascii="Century Gothic" w:hAnsi="Century Gothic"/>
          <w:sz w:val="16"/>
          <w:szCs w:val="16"/>
        </w:rPr>
      </w:pPr>
    </w:p>
    <w:tbl>
      <w:tblPr>
        <w:tblStyle w:val="TableGrid"/>
        <w:tblW w:w="1089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1620"/>
        <w:gridCol w:w="4950"/>
      </w:tblGrid>
      <w:tr w:rsidR="006332C1" w:rsidRPr="00144557" w14:paraId="32E42FD0" w14:textId="77777777" w:rsidTr="000077E5">
        <w:trPr>
          <w:trHeight w:val="432"/>
        </w:trPr>
        <w:tc>
          <w:tcPr>
            <w:tcW w:w="10890" w:type="dxa"/>
            <w:gridSpan w:val="4"/>
            <w:shd w:val="clear" w:color="auto" w:fill="EB6E19"/>
            <w:vAlign w:val="center"/>
          </w:tcPr>
          <w:p w14:paraId="3D9FB4B4" w14:textId="77777777" w:rsidR="006332C1" w:rsidRPr="008D2C63" w:rsidRDefault="006332C1" w:rsidP="008F55B7">
            <w:pPr>
              <w:pStyle w:val="p1"/>
              <w:jc w:val="center"/>
              <w:rPr>
                <w:rFonts w:ascii="Century Gothic" w:hAnsi="Century Gothic"/>
                <w:b/>
                <w:bCs/>
                <w:color w:val="auto"/>
                <w:sz w:val="24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</w:rPr>
              <w:t>The Incident</w:t>
            </w:r>
          </w:p>
        </w:tc>
      </w:tr>
      <w:tr w:rsidR="008D2C63" w:rsidRPr="008D2C63" w14:paraId="7B909926" w14:textId="77777777" w:rsidTr="00EE21BE">
        <w:trPr>
          <w:trHeight w:val="317"/>
        </w:trPr>
        <w:tc>
          <w:tcPr>
            <w:tcW w:w="10890" w:type="dxa"/>
            <w:gridSpan w:val="4"/>
            <w:vAlign w:val="bottom"/>
          </w:tcPr>
          <w:p w14:paraId="22E663D5" w14:textId="3060190A" w:rsidR="00183426" w:rsidRPr="008D2C63" w:rsidRDefault="00183426" w:rsidP="008F55B7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 xml:space="preserve">Date and </w:t>
            </w:r>
            <w:r w:rsidR="00047AFF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t</w:t>
            </w: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 xml:space="preserve">ime </w:t>
            </w:r>
            <w:r w:rsidR="00047AFF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d</w:t>
            </w: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iscovered</w:t>
            </w:r>
            <w:r w:rsidR="00047AFF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:</w:t>
            </w:r>
          </w:p>
        </w:tc>
      </w:tr>
      <w:tr w:rsidR="008D2C63" w:rsidRPr="008D2C63" w14:paraId="5EBE7B61" w14:textId="77777777" w:rsidTr="00EE21BE">
        <w:trPr>
          <w:trHeight w:val="360"/>
        </w:trPr>
        <w:tc>
          <w:tcPr>
            <w:tcW w:w="10890" w:type="dxa"/>
            <w:gridSpan w:val="4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0DB7C99E" w14:textId="39A8A760" w:rsidR="00183426" w:rsidRPr="008D2C63" w:rsidRDefault="005032F5" w:rsidP="005032F5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5032F5">
              <w:rPr>
                <w:rFonts w:ascii="Century Gothic" w:hAnsi="Century Gothic"/>
                <w:color w:val="auto"/>
                <w:sz w:val="20"/>
                <w:szCs w:val="18"/>
              </w:rPr>
              <w:t>Jul, 22, 2025, 01:07 PM.</w:t>
            </w:r>
          </w:p>
        </w:tc>
      </w:tr>
      <w:tr w:rsidR="008D2C63" w:rsidRPr="008D2C63" w14:paraId="4D99A05E" w14:textId="77777777" w:rsidTr="00EE21BE">
        <w:trPr>
          <w:trHeight w:val="317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bottom"/>
          </w:tcPr>
          <w:p w14:paraId="4C900EEE" w14:textId="28F7245D" w:rsidR="006332C1" w:rsidRPr="008D2C63" w:rsidRDefault="0063207C" w:rsidP="008F55B7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How was the incident detected? (</w:t>
            </w:r>
            <w:r w:rsidR="00047AFF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E</w:t>
            </w: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.g., user report, monitoring system alert)</w:t>
            </w:r>
          </w:p>
        </w:tc>
      </w:tr>
      <w:tr w:rsidR="008D2C63" w:rsidRPr="008D2C63" w14:paraId="2F140D7A" w14:textId="77777777" w:rsidTr="00EE21BE">
        <w:trPr>
          <w:trHeight w:val="720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19AA232C" w14:textId="67CDAD2A" w:rsidR="006332C1" w:rsidRPr="008D2C63" w:rsidRDefault="004B112B" w:rsidP="004B112B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4B112B">
              <w:rPr>
                <w:rFonts w:ascii="Century Gothic" w:hAnsi="Century Gothic"/>
                <w:color w:val="auto"/>
                <w:sz w:val="20"/>
                <w:szCs w:val="18"/>
              </w:rPr>
              <w:t>A Critical severity alert was triggered in the Monitoring system under the rule "SOC342 - CVE-2025-53770 SharePoint ToolShell Auth Bypass and RCE".</w:t>
            </w:r>
          </w:p>
        </w:tc>
      </w:tr>
      <w:tr w:rsidR="0063207C" w:rsidRPr="00144557" w14:paraId="75D7F04B" w14:textId="77777777" w:rsidTr="00EE21BE">
        <w:trPr>
          <w:trHeight w:val="317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bottom"/>
          </w:tcPr>
          <w:p w14:paraId="7A71ABC7" w14:textId="71AD6A20" w:rsidR="0063207C" w:rsidRPr="008D2C63" w:rsidRDefault="0063207C" w:rsidP="00EC004C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Detailed description of the incident (include what occurred, where, and how)</w:t>
            </w:r>
            <w:r w:rsidR="00047AFF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:</w:t>
            </w:r>
          </w:p>
        </w:tc>
      </w:tr>
      <w:tr w:rsidR="0063207C" w:rsidRPr="00144557" w14:paraId="0E092E49" w14:textId="77777777" w:rsidTr="00EE21BE">
        <w:trPr>
          <w:trHeight w:val="720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23068F96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An external source IP (107.191.58.76) targeted the internal destination IP 172.16.20.17 (Hostname: SharePoint01) with a suspicious unauthenticated HTTP POST request.</w:t>
            </w:r>
          </w:p>
          <w:p w14:paraId="4DBF264A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The request targeted the URL /_layouts/15/ToolPane.aspx?DisplayMode=Edit&amp;a=... and the security controls logged the Device Action as "Allowed".</w:t>
            </w:r>
          </w:p>
          <w:p w14:paraId="392CB296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The Threat Intelligence feed associates the source IP (107.191.58.76) directly with the "CVE-2025-53770" tag.</w:t>
            </w:r>
          </w:p>
          <w:p w14:paraId="02CBE5D5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Endpoint security logs for SharePoint01 reveal that the attacker achieved Remote Code Execution (RCE) by executing heavily obfuscated PowerShell commands (powershell.exe -nop -w hidden -e ...).</w:t>
            </w:r>
          </w:p>
          <w:p w14:paraId="633CDED7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Running under the IIS APPPOOL\SharePoint - 80 process user context, the attacker spawned cmd.exe to write a malicious ASPX file.</w:t>
            </w:r>
          </w:p>
          <w:p w14:paraId="313DBC5E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The file, named spinstall0.aspx, was dropped into the directory C:\Program Files\Common Files\Microsoft Shared\Web Server Extensions\16\TEMPLATE\LAYOUTS\ and contained code designed to fetch a secondary payload (payload.exe) from the attacker's server.</w:t>
            </w:r>
          </w:p>
          <w:p w14:paraId="28703FF6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VirusTotal analysis of the dropped file's hash (92bb4ddb98eeaf11fc15bb32e71d0a63256a0ed826a03ba293ce3a8bf057a514) confirms it is a Trojan webshell (ToolShell), flagged by 41 out of 60 security vendors.</w:t>
            </w:r>
          </w:p>
          <w:p w14:paraId="755283BA" w14:textId="77777777" w:rsidR="004B112B" w:rsidRPr="004B112B" w:rsidRDefault="004B112B" w:rsidP="004B112B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4B112B">
              <w:rPr>
                <w:rFonts w:ascii="Century Gothic" w:hAnsi="Century Gothic"/>
                <w:sz w:val="20"/>
                <w:szCs w:val="18"/>
              </w:rPr>
              <w:t>  A successful outbound network connection was subsequently established from the compromised SharePoint01 server back to the attacker's IP (107.191.58.76) on Jul 22, 2025, at 13:08:04.</w:t>
            </w:r>
          </w:p>
          <w:p w14:paraId="782A68F3" w14:textId="77777777" w:rsidR="0063207C" w:rsidRPr="008D2C63" w:rsidRDefault="0063207C" w:rsidP="00EC004C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  <w:tr w:rsidR="00067ADF" w:rsidRPr="00144557" w14:paraId="18B775E0" w14:textId="77777777" w:rsidTr="00EE21BE">
        <w:trPr>
          <w:trHeight w:val="317"/>
        </w:trPr>
        <w:tc>
          <w:tcPr>
            <w:tcW w:w="5940" w:type="dxa"/>
            <w:gridSpan w:val="3"/>
            <w:tcBorders>
              <w:top w:val="single" w:sz="4" w:space="0" w:color="A6A6A6" w:themeColor="background1" w:themeShade="A6"/>
            </w:tcBorders>
            <w:vAlign w:val="bottom"/>
          </w:tcPr>
          <w:p w14:paraId="1A604F3C" w14:textId="7008CEFA" w:rsidR="00067ADF" w:rsidRPr="008D2C63" w:rsidRDefault="00067ADF" w:rsidP="00EC004C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Was the incident ongoing at the time of report?</w:t>
            </w:r>
          </w:p>
        </w:tc>
        <w:tc>
          <w:tcPr>
            <w:tcW w:w="4950" w:type="dxa"/>
            <w:tcBorders>
              <w:top w:val="single" w:sz="4" w:space="0" w:color="A6A6A6" w:themeColor="background1" w:themeShade="A6"/>
            </w:tcBorders>
            <w:vAlign w:val="bottom"/>
          </w:tcPr>
          <w:p w14:paraId="71C47488" w14:textId="3980B9AF" w:rsidR="00067ADF" w:rsidRPr="008D2C63" w:rsidRDefault="00067ADF" w:rsidP="00EC004C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</w:p>
        </w:tc>
      </w:tr>
      <w:tr w:rsidR="00803118" w:rsidRPr="00144557" w14:paraId="6C074C65" w14:textId="77777777" w:rsidTr="001312FE">
        <w:trPr>
          <w:trHeight w:val="360"/>
        </w:trPr>
        <w:tc>
          <w:tcPr>
            <w:tcW w:w="2160" w:type="dxa"/>
            <w:vAlign w:val="center"/>
          </w:tcPr>
          <w:p w14:paraId="2E4B0DE2" w14:textId="77777777" w:rsidR="00803118" w:rsidRPr="008D2C63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-60597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3118" w:rsidRPr="008D2C63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803118" w:rsidRPr="008D2C63">
              <w:rPr>
                <w:rFonts w:ascii="Century Gothic" w:hAnsi="Century Gothic"/>
                <w:color w:val="auto"/>
                <w:sz w:val="20"/>
                <w:szCs w:val="18"/>
              </w:rPr>
              <w:t xml:space="preserve"> Yes</w:t>
            </w:r>
          </w:p>
        </w:tc>
        <w:tc>
          <w:tcPr>
            <w:tcW w:w="2160" w:type="dxa"/>
            <w:vAlign w:val="center"/>
          </w:tcPr>
          <w:p w14:paraId="10605CDD" w14:textId="24AF6EF4" w:rsidR="00803118" w:rsidRPr="008D2C63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-12478781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117D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☒</w:t>
                </w:r>
              </w:sdtContent>
            </w:sdt>
            <w:r w:rsidR="00803118" w:rsidRPr="008D2C63">
              <w:rPr>
                <w:rFonts w:ascii="Century Gothic" w:hAnsi="Century Gothic"/>
                <w:color w:val="auto"/>
                <w:sz w:val="20"/>
                <w:szCs w:val="18"/>
              </w:rPr>
              <w:t xml:space="preserve"> No</w:t>
            </w:r>
          </w:p>
        </w:tc>
        <w:tc>
          <w:tcPr>
            <w:tcW w:w="6570" w:type="dxa"/>
            <w:gridSpan w:val="2"/>
            <w:vAlign w:val="center"/>
          </w:tcPr>
          <w:p w14:paraId="5BD741E1" w14:textId="77777777" w:rsidR="00803118" w:rsidRPr="008D2C63" w:rsidRDefault="00803118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  <w:tr w:rsidR="00067ADF" w:rsidRPr="00144557" w14:paraId="494862E4" w14:textId="77777777" w:rsidTr="000077E5">
        <w:trPr>
          <w:trHeight w:val="317"/>
        </w:trPr>
        <w:tc>
          <w:tcPr>
            <w:tcW w:w="5940" w:type="dxa"/>
            <w:gridSpan w:val="3"/>
            <w:vAlign w:val="bottom"/>
          </w:tcPr>
          <w:p w14:paraId="1B135C0D" w14:textId="0F6B6755" w:rsidR="00067ADF" w:rsidRPr="008D2C63" w:rsidRDefault="00067ADF" w:rsidP="00067ADF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  <w:sz w:val="20"/>
              </w:rPr>
              <w:t>Have any files, accounts, or systems been compromised?</w:t>
            </w:r>
          </w:p>
        </w:tc>
        <w:tc>
          <w:tcPr>
            <w:tcW w:w="4950" w:type="dxa"/>
            <w:vAlign w:val="bottom"/>
          </w:tcPr>
          <w:p w14:paraId="4B48F769" w14:textId="3FC8F2B2" w:rsidR="00067ADF" w:rsidRPr="008D2C63" w:rsidRDefault="00067ADF" w:rsidP="00067ADF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</w:p>
        </w:tc>
      </w:tr>
      <w:tr w:rsidR="00803118" w:rsidRPr="00144557" w14:paraId="07C4B709" w14:textId="77777777" w:rsidTr="001312FE">
        <w:trPr>
          <w:trHeight w:val="360"/>
        </w:trPr>
        <w:tc>
          <w:tcPr>
            <w:tcW w:w="2160" w:type="dxa"/>
            <w:vAlign w:val="center"/>
          </w:tcPr>
          <w:p w14:paraId="0562B383" w14:textId="31D6ED7E" w:rsidR="00803118" w:rsidRPr="008D2C63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500765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117D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☒</w:t>
                </w:r>
              </w:sdtContent>
            </w:sdt>
            <w:r w:rsidR="00803118" w:rsidRPr="008D2C63">
              <w:rPr>
                <w:rFonts w:ascii="Century Gothic" w:hAnsi="Century Gothic"/>
                <w:color w:val="auto"/>
                <w:sz w:val="20"/>
                <w:szCs w:val="18"/>
              </w:rPr>
              <w:t xml:space="preserve"> Yes</w:t>
            </w:r>
          </w:p>
        </w:tc>
        <w:tc>
          <w:tcPr>
            <w:tcW w:w="2160" w:type="dxa"/>
            <w:vAlign w:val="center"/>
          </w:tcPr>
          <w:p w14:paraId="368D53F9" w14:textId="77777777" w:rsidR="00803118" w:rsidRPr="008D2C63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401093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3118" w:rsidRPr="008D2C63">
                  <w:rPr>
                    <w:rFonts w:ascii="Segoe UI Symbol" w:eastAsia="MS Gothic" w:hAnsi="Segoe UI Symbol" w:cs="Segoe UI Symbol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803118" w:rsidRPr="008D2C63">
              <w:rPr>
                <w:rFonts w:ascii="Century Gothic" w:hAnsi="Century Gothic"/>
                <w:color w:val="auto"/>
                <w:sz w:val="20"/>
                <w:szCs w:val="18"/>
              </w:rPr>
              <w:t xml:space="preserve"> No</w:t>
            </w:r>
          </w:p>
        </w:tc>
        <w:tc>
          <w:tcPr>
            <w:tcW w:w="6570" w:type="dxa"/>
            <w:gridSpan w:val="2"/>
            <w:vAlign w:val="center"/>
          </w:tcPr>
          <w:p w14:paraId="66DB57D0" w14:textId="77777777" w:rsidR="00803118" w:rsidRPr="008D2C63" w:rsidRDefault="00803118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  <w:tr w:rsidR="0063207C" w:rsidRPr="00144557" w14:paraId="2D1A7993" w14:textId="77777777" w:rsidTr="00EE21BE">
        <w:trPr>
          <w:trHeight w:val="317"/>
        </w:trPr>
        <w:tc>
          <w:tcPr>
            <w:tcW w:w="10890" w:type="dxa"/>
            <w:gridSpan w:val="4"/>
            <w:tcBorders>
              <w:bottom w:val="single" w:sz="4" w:space="0" w:color="A6A6A6" w:themeColor="background1" w:themeShade="A6"/>
            </w:tcBorders>
            <w:vAlign w:val="bottom"/>
          </w:tcPr>
          <w:p w14:paraId="4FE8B2A6" w14:textId="3CDD70C8" w:rsidR="0063207C" w:rsidRPr="008D2C63" w:rsidRDefault="0063207C" w:rsidP="00EC004C">
            <w:pPr>
              <w:pStyle w:val="p1"/>
              <w:rPr>
                <w:rFonts w:ascii="Century Gothic" w:hAnsi="Century Gothic"/>
                <w:b/>
                <w:bCs/>
                <w:color w:val="auto"/>
                <w:sz w:val="20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If yes, please describe</w:t>
            </w:r>
            <w:r w:rsidR="00047AFF">
              <w:rPr>
                <w:rFonts w:ascii="Century Gothic" w:hAnsi="Century Gothic"/>
                <w:b/>
                <w:bCs/>
                <w:color w:val="auto"/>
                <w:sz w:val="20"/>
                <w:szCs w:val="20"/>
              </w:rPr>
              <w:t>:</w:t>
            </w:r>
          </w:p>
        </w:tc>
      </w:tr>
      <w:tr w:rsidR="0063207C" w:rsidRPr="00144557" w14:paraId="5EC1CBA7" w14:textId="77777777" w:rsidTr="00EE21BE">
        <w:trPr>
          <w:trHeight w:val="576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6BB6CC20" w14:textId="10BED5AC" w:rsidR="0063207C" w:rsidRPr="008D2C63" w:rsidRDefault="0075117D" w:rsidP="0075117D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75117D">
              <w:rPr>
                <w:rFonts w:ascii="Century Gothic" w:hAnsi="Century Gothic"/>
                <w:color w:val="auto"/>
                <w:sz w:val="20"/>
                <w:szCs w:val="18"/>
              </w:rPr>
              <w:t>The SharePoint01 server (172.16.20.17) is confirmed compromised with an active webshell (spinstall0.aspx) installed within the web server's directory structure, allowing the attacker persistent remote access and execution capabilities.</w:t>
            </w:r>
          </w:p>
        </w:tc>
      </w:tr>
    </w:tbl>
    <w:p w14:paraId="4BB22486" w14:textId="11470A31" w:rsidR="0063207C" w:rsidRPr="00523BAA" w:rsidRDefault="0063207C" w:rsidP="006332C1">
      <w:pPr>
        <w:spacing w:after="0"/>
        <w:rPr>
          <w:rFonts w:ascii="Century Gothic" w:hAnsi="Century Gothic"/>
          <w:sz w:val="18"/>
          <w:szCs w:val="18"/>
        </w:rPr>
      </w:pPr>
    </w:p>
    <w:tbl>
      <w:tblPr>
        <w:tblStyle w:val="TableGrid"/>
        <w:tblW w:w="1089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05"/>
        <w:gridCol w:w="1490"/>
        <w:gridCol w:w="270"/>
        <w:gridCol w:w="355"/>
        <w:gridCol w:w="270"/>
        <w:gridCol w:w="6300"/>
      </w:tblGrid>
      <w:tr w:rsidR="006332C1" w:rsidRPr="00144557" w14:paraId="579185B6" w14:textId="77777777" w:rsidTr="000077E5">
        <w:trPr>
          <w:trHeight w:val="432"/>
        </w:trPr>
        <w:tc>
          <w:tcPr>
            <w:tcW w:w="10890" w:type="dxa"/>
            <w:gridSpan w:val="6"/>
            <w:shd w:val="clear" w:color="auto" w:fill="EB6E19"/>
            <w:vAlign w:val="center"/>
          </w:tcPr>
          <w:p w14:paraId="08D46774" w14:textId="7D63119A" w:rsidR="006332C1" w:rsidRPr="00144557" w:rsidRDefault="009D733E" w:rsidP="008F55B7">
            <w:pPr>
              <w:pStyle w:val="p1"/>
              <w:jc w:val="center"/>
              <w:rPr>
                <w:rFonts w:ascii="Century Gothic" w:hAnsi="Century Gothic"/>
                <w:b/>
                <w:bCs/>
                <w:color w:val="1F4E79" w:themeColor="accent5" w:themeShade="80"/>
                <w:sz w:val="24"/>
              </w:rPr>
            </w:pPr>
            <w:r w:rsidRPr="008D2C63">
              <w:rPr>
                <w:rFonts w:ascii="Century Gothic" w:hAnsi="Century Gothic"/>
                <w:b/>
                <w:bCs/>
                <w:color w:val="auto"/>
              </w:rPr>
              <w:t>Notification</w:t>
            </w:r>
          </w:p>
        </w:tc>
      </w:tr>
      <w:tr w:rsidR="00803118" w:rsidRPr="00144557" w14:paraId="44583CE2" w14:textId="77777777" w:rsidTr="001312FE">
        <w:trPr>
          <w:trHeight w:val="317"/>
        </w:trPr>
        <w:tc>
          <w:tcPr>
            <w:tcW w:w="4320" w:type="dxa"/>
            <w:gridSpan w:val="4"/>
            <w:vAlign w:val="bottom"/>
          </w:tcPr>
          <w:p w14:paraId="03C01F44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Was your supervisor or manager notified?</w:t>
            </w:r>
          </w:p>
        </w:tc>
        <w:tc>
          <w:tcPr>
            <w:tcW w:w="270" w:type="dxa"/>
            <w:vAlign w:val="bottom"/>
          </w:tcPr>
          <w:p w14:paraId="7C7C1797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  <w:tc>
          <w:tcPr>
            <w:tcW w:w="6300" w:type="dxa"/>
            <w:vAlign w:val="bottom"/>
          </w:tcPr>
          <w:p w14:paraId="3FA1FC48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Date/time of notification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:</w:t>
            </w:r>
          </w:p>
        </w:tc>
      </w:tr>
      <w:tr w:rsidR="00803118" w:rsidRPr="00144557" w14:paraId="69469BFC" w14:textId="77777777" w:rsidTr="001312FE">
        <w:trPr>
          <w:trHeight w:val="360"/>
        </w:trPr>
        <w:tc>
          <w:tcPr>
            <w:tcW w:w="2205" w:type="dxa"/>
            <w:vAlign w:val="center"/>
          </w:tcPr>
          <w:p w14:paraId="08248511" w14:textId="0C790187" w:rsidR="00803118" w:rsidRPr="00144557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2612958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117D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☒</w:t>
                </w:r>
              </w:sdtContent>
            </w:sdt>
            <w:r w:rsidR="00803118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803118" w:rsidRPr="00144557">
              <w:rPr>
                <w:rFonts w:ascii="Century Gothic" w:hAnsi="Century Gothic"/>
                <w:color w:val="auto"/>
                <w:sz w:val="20"/>
                <w:szCs w:val="18"/>
              </w:rPr>
              <w:t>Yes</w:t>
            </w:r>
          </w:p>
        </w:tc>
        <w:tc>
          <w:tcPr>
            <w:tcW w:w="1490" w:type="dxa"/>
            <w:vAlign w:val="center"/>
          </w:tcPr>
          <w:p w14:paraId="7C11A448" w14:textId="77777777" w:rsidR="00803118" w:rsidRPr="00144557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83100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3118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803118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803118" w:rsidRPr="00144557">
              <w:rPr>
                <w:rFonts w:ascii="Century Gothic" w:hAnsi="Century Gothic"/>
                <w:color w:val="auto"/>
                <w:sz w:val="20"/>
                <w:szCs w:val="18"/>
              </w:rPr>
              <w:t>No</w:t>
            </w:r>
          </w:p>
        </w:tc>
        <w:tc>
          <w:tcPr>
            <w:tcW w:w="895" w:type="dxa"/>
            <w:gridSpan w:val="3"/>
            <w:vAlign w:val="center"/>
          </w:tcPr>
          <w:p w14:paraId="4BD84675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  <w:tc>
          <w:tcPr>
            <w:tcW w:w="6300" w:type="dxa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4313CA59" w14:textId="7DBEC99B" w:rsidR="00803118" w:rsidRPr="00144557" w:rsidRDefault="0075117D" w:rsidP="0075117D">
            <w:pPr>
              <w:pStyle w:val="p1"/>
              <w:ind w:left="720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75117D">
              <w:rPr>
                <w:rFonts w:ascii="Century Gothic" w:hAnsi="Century Gothic"/>
                <w:color w:val="auto"/>
                <w:sz w:val="20"/>
                <w:szCs w:val="18"/>
              </w:rPr>
              <w:t>April 3, 2026</w:t>
            </w:r>
          </w:p>
        </w:tc>
      </w:tr>
      <w:tr w:rsidR="00803118" w:rsidRPr="00144557" w14:paraId="578F8E08" w14:textId="77777777" w:rsidTr="001312FE">
        <w:trPr>
          <w:trHeight w:val="317"/>
        </w:trPr>
        <w:tc>
          <w:tcPr>
            <w:tcW w:w="3695" w:type="dxa"/>
            <w:gridSpan w:val="2"/>
            <w:vAlign w:val="bottom"/>
          </w:tcPr>
          <w:p w14:paraId="54DB02B7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Was the IT/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s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 xml:space="preserve">ecurity 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t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eam alerted?</w:t>
            </w:r>
          </w:p>
        </w:tc>
        <w:tc>
          <w:tcPr>
            <w:tcW w:w="270" w:type="dxa"/>
            <w:vAlign w:val="bottom"/>
          </w:tcPr>
          <w:p w14:paraId="7103FD18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  <w:tc>
          <w:tcPr>
            <w:tcW w:w="6925" w:type="dxa"/>
            <w:gridSpan w:val="3"/>
            <w:vAlign w:val="bottom"/>
          </w:tcPr>
          <w:p w14:paraId="41118106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If yes, who was contacted and how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?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 xml:space="preserve"> (e.g., email, phone, ticket)</w:t>
            </w:r>
          </w:p>
        </w:tc>
      </w:tr>
      <w:tr w:rsidR="00803118" w:rsidRPr="00144557" w14:paraId="5321B958" w14:textId="77777777" w:rsidTr="001312FE">
        <w:trPr>
          <w:trHeight w:val="360"/>
        </w:trPr>
        <w:tc>
          <w:tcPr>
            <w:tcW w:w="2205" w:type="dxa"/>
            <w:vAlign w:val="center"/>
          </w:tcPr>
          <w:p w14:paraId="3948B45B" w14:textId="3E78C3C5" w:rsidR="00803118" w:rsidRPr="00144557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-846704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117D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☒</w:t>
                </w:r>
              </w:sdtContent>
            </w:sdt>
            <w:r w:rsidR="00803118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803118" w:rsidRPr="00144557">
              <w:rPr>
                <w:rFonts w:ascii="Century Gothic" w:hAnsi="Century Gothic"/>
                <w:color w:val="auto"/>
                <w:sz w:val="20"/>
                <w:szCs w:val="18"/>
              </w:rPr>
              <w:t>Yes</w:t>
            </w:r>
          </w:p>
        </w:tc>
        <w:tc>
          <w:tcPr>
            <w:tcW w:w="1490" w:type="dxa"/>
            <w:vAlign w:val="center"/>
          </w:tcPr>
          <w:p w14:paraId="353BCCAB" w14:textId="77777777" w:rsidR="00803118" w:rsidRPr="00144557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266338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3118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803118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803118" w:rsidRPr="00144557">
              <w:rPr>
                <w:rFonts w:ascii="Century Gothic" w:hAnsi="Century Gothic"/>
                <w:color w:val="auto"/>
                <w:sz w:val="20"/>
                <w:szCs w:val="18"/>
              </w:rPr>
              <w:t>No</w:t>
            </w:r>
          </w:p>
        </w:tc>
        <w:tc>
          <w:tcPr>
            <w:tcW w:w="270" w:type="dxa"/>
            <w:vAlign w:val="center"/>
          </w:tcPr>
          <w:p w14:paraId="52278C25" w14:textId="77777777" w:rsidR="00803118" w:rsidRPr="00144557" w:rsidRDefault="00803118" w:rsidP="001312FE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  <w:tc>
          <w:tcPr>
            <w:tcW w:w="6925" w:type="dxa"/>
            <w:gridSpan w:val="3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523840FB" w14:textId="0919E532" w:rsidR="00803118" w:rsidRPr="00144557" w:rsidRDefault="0075117D" w:rsidP="0075117D">
            <w:pPr>
              <w:pStyle w:val="p1"/>
              <w:ind w:left="720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75117D">
              <w:rPr>
                <w:rFonts w:ascii="Century Gothic" w:hAnsi="Century Gothic"/>
                <w:color w:val="auto"/>
                <w:sz w:val="20"/>
                <w:szCs w:val="18"/>
              </w:rPr>
              <w:t>Escalated to the Incident Response team</w:t>
            </w:r>
            <w:r>
              <w:rPr>
                <w:rFonts w:ascii="Century Gothic" w:hAnsi="Century Gothic"/>
                <w:color w:val="auto"/>
                <w:sz w:val="20"/>
                <w:szCs w:val="18"/>
              </w:rPr>
              <w:t>.</w:t>
            </w:r>
          </w:p>
        </w:tc>
      </w:tr>
    </w:tbl>
    <w:p w14:paraId="0A758BCE" w14:textId="77777777" w:rsidR="005032F5" w:rsidRPr="00523BAA" w:rsidRDefault="005032F5" w:rsidP="006332C1">
      <w:pPr>
        <w:spacing w:after="0"/>
        <w:rPr>
          <w:rFonts w:ascii="Century Gothic" w:hAnsi="Century Gothic"/>
          <w:sz w:val="18"/>
          <w:szCs w:val="18"/>
        </w:rPr>
      </w:pPr>
    </w:p>
    <w:tbl>
      <w:tblPr>
        <w:tblStyle w:val="TableGrid"/>
        <w:tblW w:w="1089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890"/>
        <w:gridCol w:w="3865"/>
        <w:gridCol w:w="3150"/>
      </w:tblGrid>
      <w:tr w:rsidR="0016120B" w:rsidRPr="0016120B" w14:paraId="2A3D05DC" w14:textId="77777777" w:rsidTr="000077E5">
        <w:trPr>
          <w:trHeight w:val="432"/>
        </w:trPr>
        <w:tc>
          <w:tcPr>
            <w:tcW w:w="10890" w:type="dxa"/>
            <w:gridSpan w:val="4"/>
            <w:shd w:val="clear" w:color="auto" w:fill="EB6E19"/>
            <w:vAlign w:val="center"/>
          </w:tcPr>
          <w:p w14:paraId="392A63A2" w14:textId="7E7DD2C3" w:rsidR="009D733E" w:rsidRPr="0016120B" w:rsidRDefault="009D733E" w:rsidP="009D733E">
            <w:pPr>
              <w:pStyle w:val="p1"/>
              <w:jc w:val="center"/>
              <w:rPr>
                <w:rFonts w:ascii="Century Gothic" w:hAnsi="Century Gothic"/>
                <w:b/>
                <w:bCs/>
                <w:color w:val="auto"/>
              </w:rPr>
            </w:pPr>
            <w:r w:rsidRPr="0016120B">
              <w:rPr>
                <w:rFonts w:ascii="Century Gothic" w:hAnsi="Century Gothic"/>
                <w:b/>
                <w:bCs/>
                <w:color w:val="auto"/>
              </w:rPr>
              <w:t>Containment Measures</w:t>
            </w:r>
          </w:p>
        </w:tc>
      </w:tr>
      <w:tr w:rsidR="009D733E" w:rsidRPr="00144557" w14:paraId="539BE59C" w14:textId="77777777" w:rsidTr="00EE21BE">
        <w:trPr>
          <w:trHeight w:val="317"/>
        </w:trPr>
        <w:tc>
          <w:tcPr>
            <w:tcW w:w="10890" w:type="dxa"/>
            <w:gridSpan w:val="4"/>
            <w:tcBorders>
              <w:bottom w:val="single" w:sz="4" w:space="0" w:color="A6A6A6" w:themeColor="background1" w:themeShade="A6"/>
            </w:tcBorders>
            <w:vAlign w:val="bottom"/>
          </w:tcPr>
          <w:p w14:paraId="3336AD1C" w14:textId="08E8182D" w:rsidR="009D733E" w:rsidRPr="00144557" w:rsidRDefault="009D733E" w:rsidP="00EC004C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What immediate actions were taken to contain the threat? (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E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.g., system shutdown, network isolation)</w:t>
            </w:r>
          </w:p>
        </w:tc>
      </w:tr>
      <w:tr w:rsidR="009D733E" w:rsidRPr="00144557" w14:paraId="71BEE25A" w14:textId="77777777" w:rsidTr="00EE21BE">
        <w:trPr>
          <w:trHeight w:val="576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12FDE931" w14:textId="77777777" w:rsidR="0075117D" w:rsidRPr="0075117D" w:rsidRDefault="0075117D" w:rsidP="0075117D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75117D">
              <w:rPr>
                <w:rFonts w:ascii="Century Gothic" w:hAnsi="Century Gothic"/>
                <w:sz w:val="20"/>
                <w:szCs w:val="18"/>
              </w:rPr>
              <w:t>  Immediately isolate SharePoint01 (172.16.20.17) from the network to halt lateral movement and sever the attacker's active command and control (C2) connection.</w:t>
            </w:r>
          </w:p>
          <w:p w14:paraId="31E7C82E" w14:textId="77777777" w:rsidR="0075117D" w:rsidRPr="0075117D" w:rsidRDefault="0075117D" w:rsidP="0075117D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75117D">
              <w:rPr>
                <w:rFonts w:ascii="Century Gothic" w:hAnsi="Century Gothic"/>
                <w:sz w:val="20"/>
                <w:szCs w:val="18"/>
              </w:rPr>
              <w:t>  Block the malicious IP address 107.191.58.76 on all perimeter firewalls and Web Application Firewalls (WAF).</w:t>
            </w:r>
          </w:p>
          <w:p w14:paraId="1EC474BB" w14:textId="77777777" w:rsidR="009D733E" w:rsidRPr="00144557" w:rsidRDefault="009D733E" w:rsidP="00EC004C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  <w:tr w:rsidR="006C149F" w:rsidRPr="00144557" w14:paraId="6EF550E5" w14:textId="77777777" w:rsidTr="00EE21BE">
        <w:trPr>
          <w:trHeight w:val="317"/>
        </w:trPr>
        <w:tc>
          <w:tcPr>
            <w:tcW w:w="7740" w:type="dxa"/>
            <w:gridSpan w:val="3"/>
            <w:tcBorders>
              <w:top w:val="single" w:sz="4" w:space="0" w:color="A6A6A6" w:themeColor="background1" w:themeShade="A6"/>
            </w:tcBorders>
            <w:vAlign w:val="bottom"/>
          </w:tcPr>
          <w:p w14:paraId="655C2DEF" w14:textId="5EB49E7F" w:rsidR="006C149F" w:rsidRPr="00144557" w:rsidRDefault="006C149F" w:rsidP="006C149F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Were any user accounts disabled, firewalls updated, or services suspended?</w:t>
            </w:r>
          </w:p>
        </w:tc>
        <w:tc>
          <w:tcPr>
            <w:tcW w:w="3150" w:type="dxa"/>
            <w:tcBorders>
              <w:top w:val="single" w:sz="4" w:space="0" w:color="A6A6A6" w:themeColor="background1" w:themeShade="A6"/>
            </w:tcBorders>
            <w:vAlign w:val="bottom"/>
          </w:tcPr>
          <w:p w14:paraId="1C5B205D" w14:textId="77777777" w:rsidR="006C149F" w:rsidRPr="00144557" w:rsidRDefault="006C149F" w:rsidP="006C149F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</w:tr>
      <w:tr w:rsidR="00803118" w:rsidRPr="00144557" w14:paraId="2A0920B8" w14:textId="77777777" w:rsidTr="001312FE">
        <w:trPr>
          <w:trHeight w:val="360"/>
        </w:trPr>
        <w:tc>
          <w:tcPr>
            <w:tcW w:w="1985" w:type="dxa"/>
            <w:vAlign w:val="center"/>
          </w:tcPr>
          <w:p w14:paraId="2C2E5F97" w14:textId="151E1F7F" w:rsidR="00803118" w:rsidRPr="00144557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2045292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117D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☒</w:t>
                </w:r>
              </w:sdtContent>
            </w:sdt>
            <w:r w:rsidR="00803118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803118" w:rsidRPr="00144557">
              <w:rPr>
                <w:rFonts w:ascii="Century Gothic" w:hAnsi="Century Gothic"/>
                <w:color w:val="auto"/>
                <w:sz w:val="20"/>
                <w:szCs w:val="18"/>
              </w:rPr>
              <w:t>Yes</w:t>
            </w:r>
          </w:p>
        </w:tc>
        <w:tc>
          <w:tcPr>
            <w:tcW w:w="1890" w:type="dxa"/>
            <w:vAlign w:val="center"/>
          </w:tcPr>
          <w:p w14:paraId="0A15E9C4" w14:textId="77777777" w:rsidR="00803118" w:rsidRPr="00144557" w:rsidRDefault="00000000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715545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3118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803118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803118" w:rsidRPr="00144557">
              <w:rPr>
                <w:rFonts w:ascii="Century Gothic" w:hAnsi="Century Gothic"/>
                <w:color w:val="auto"/>
                <w:sz w:val="20"/>
                <w:szCs w:val="18"/>
              </w:rPr>
              <w:t>No</w:t>
            </w:r>
          </w:p>
        </w:tc>
        <w:tc>
          <w:tcPr>
            <w:tcW w:w="7015" w:type="dxa"/>
            <w:gridSpan w:val="2"/>
            <w:vAlign w:val="center"/>
          </w:tcPr>
          <w:p w14:paraId="05B5C9BE" w14:textId="77777777" w:rsidR="00803118" w:rsidRPr="00144557" w:rsidRDefault="00803118" w:rsidP="001312FE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  <w:tr w:rsidR="006C149F" w:rsidRPr="00144557" w14:paraId="7B8979D4" w14:textId="77777777" w:rsidTr="00EE21BE">
        <w:trPr>
          <w:trHeight w:val="317"/>
        </w:trPr>
        <w:tc>
          <w:tcPr>
            <w:tcW w:w="10890" w:type="dxa"/>
            <w:gridSpan w:val="4"/>
            <w:tcBorders>
              <w:bottom w:val="single" w:sz="4" w:space="0" w:color="A6A6A6" w:themeColor="background1" w:themeShade="A6"/>
            </w:tcBorders>
            <w:vAlign w:val="bottom"/>
          </w:tcPr>
          <w:p w14:paraId="6713BEBE" w14:textId="4AF437D6" w:rsidR="006C149F" w:rsidRPr="00144557" w:rsidRDefault="006C149F" w:rsidP="006C149F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If yes, provide details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:</w:t>
            </w:r>
          </w:p>
        </w:tc>
      </w:tr>
      <w:tr w:rsidR="006C149F" w:rsidRPr="00144557" w14:paraId="622F7B6F" w14:textId="77777777" w:rsidTr="00EE21BE">
        <w:trPr>
          <w:trHeight w:val="576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6413AF0D" w14:textId="202B3D1B" w:rsidR="006C149F" w:rsidRPr="00144557" w:rsidRDefault="0075117D" w:rsidP="0075117D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75117D">
              <w:rPr>
                <w:rFonts w:ascii="Century Gothic" w:hAnsi="Century Gothic"/>
                <w:color w:val="auto"/>
                <w:sz w:val="20"/>
                <w:szCs w:val="18"/>
              </w:rPr>
              <w:t>Outbound traffic rules updated to deny any connections to 107.191.58.76. SharePoint services on the affected host are suspended pending forensic imaging and rebuild.</w:t>
            </w:r>
          </w:p>
        </w:tc>
      </w:tr>
    </w:tbl>
    <w:p w14:paraId="5F5141D9" w14:textId="328BD8C6" w:rsidR="00EE21BE" w:rsidRDefault="00EE21BE" w:rsidP="00EE21BE">
      <w:pPr>
        <w:spacing w:after="0"/>
      </w:pPr>
    </w:p>
    <w:tbl>
      <w:tblPr>
        <w:tblStyle w:val="TableGrid"/>
        <w:tblW w:w="1089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00"/>
        <w:gridCol w:w="1265"/>
        <w:gridCol w:w="5755"/>
      </w:tblGrid>
      <w:tr w:rsidR="0016120B" w:rsidRPr="0016120B" w14:paraId="5BFC374F" w14:textId="77777777" w:rsidTr="00EE21BE">
        <w:trPr>
          <w:trHeight w:val="432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</w:tcBorders>
            <w:shd w:val="clear" w:color="auto" w:fill="EB6E19"/>
            <w:vAlign w:val="center"/>
          </w:tcPr>
          <w:p w14:paraId="246F46CF" w14:textId="5D5FA642" w:rsidR="001E5037" w:rsidRPr="0016120B" w:rsidRDefault="001E5037" w:rsidP="001E5037">
            <w:pPr>
              <w:pStyle w:val="p1"/>
              <w:jc w:val="center"/>
              <w:rPr>
                <w:rFonts w:ascii="Century Gothic" w:hAnsi="Century Gothic"/>
                <w:b/>
                <w:bCs/>
                <w:color w:val="auto"/>
              </w:rPr>
            </w:pPr>
            <w:r w:rsidRPr="0016120B">
              <w:rPr>
                <w:rFonts w:ascii="Century Gothic" w:hAnsi="Century Gothic"/>
                <w:b/>
                <w:bCs/>
                <w:color w:val="auto"/>
              </w:rPr>
              <w:t>Impacted Services Measures</w:t>
            </w:r>
          </w:p>
        </w:tc>
      </w:tr>
      <w:tr w:rsidR="001E5037" w:rsidRPr="00144557" w14:paraId="147F7770" w14:textId="77777777" w:rsidTr="00EE21BE">
        <w:trPr>
          <w:trHeight w:val="317"/>
        </w:trPr>
        <w:tc>
          <w:tcPr>
            <w:tcW w:w="10890" w:type="dxa"/>
            <w:gridSpan w:val="4"/>
            <w:tcBorders>
              <w:bottom w:val="single" w:sz="4" w:space="0" w:color="A6A6A6" w:themeColor="background1" w:themeShade="A6"/>
            </w:tcBorders>
            <w:vAlign w:val="bottom"/>
          </w:tcPr>
          <w:p w14:paraId="75E2AFCE" w14:textId="6024AE31" w:rsidR="001E5037" w:rsidRPr="00144557" w:rsidRDefault="001E5037" w:rsidP="00EC004C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List any systems, devices, or applications affected by the incident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:</w:t>
            </w:r>
          </w:p>
        </w:tc>
      </w:tr>
      <w:tr w:rsidR="001E5037" w:rsidRPr="00144557" w14:paraId="505D20B9" w14:textId="77777777" w:rsidTr="00EE21BE">
        <w:trPr>
          <w:trHeight w:val="864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7915B211" w14:textId="07930296" w:rsidR="001E5037" w:rsidRPr="00144557" w:rsidRDefault="0075117D" w:rsidP="0075117D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75117D">
              <w:rPr>
                <w:rFonts w:ascii="Century Gothic" w:hAnsi="Century Gothic"/>
                <w:color w:val="auto"/>
                <w:sz w:val="20"/>
                <w:szCs w:val="18"/>
              </w:rPr>
              <w:t>Server: SharePoint01 (IP: 172.16.20.17) running on-premises SharePoint Server software.</w:t>
            </w:r>
          </w:p>
        </w:tc>
      </w:tr>
      <w:tr w:rsidR="001E5037" w:rsidRPr="00144557" w14:paraId="6A253ABF" w14:textId="77777777" w:rsidTr="00EE21BE">
        <w:trPr>
          <w:trHeight w:val="317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</w:tcBorders>
            <w:vAlign w:val="bottom"/>
          </w:tcPr>
          <w:p w14:paraId="40431FBC" w14:textId="7A3B6CE2" w:rsidR="001E5037" w:rsidRPr="00144557" w:rsidRDefault="001E5037" w:rsidP="00EC004C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Estimated number of affected users, if applicable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:</w:t>
            </w:r>
          </w:p>
        </w:tc>
      </w:tr>
      <w:tr w:rsidR="001E5037" w:rsidRPr="00144557" w14:paraId="3F676559" w14:textId="77777777" w:rsidTr="00EE21BE">
        <w:trPr>
          <w:trHeight w:val="360"/>
        </w:trPr>
        <w:tc>
          <w:tcPr>
            <w:tcW w:w="10890" w:type="dxa"/>
            <w:gridSpan w:val="4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314BAE38" w14:textId="72B852CA" w:rsidR="001E5037" w:rsidRPr="00144557" w:rsidRDefault="0075117D" w:rsidP="0075117D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75117D">
              <w:rPr>
                <w:rFonts w:ascii="Century Gothic" w:hAnsi="Century Gothic"/>
                <w:color w:val="auto"/>
                <w:sz w:val="20"/>
                <w:szCs w:val="18"/>
              </w:rPr>
              <w:t>System-wide compromise; potentially impacts all internal users utilizing the SharePoint deployment.</w:t>
            </w:r>
          </w:p>
        </w:tc>
      </w:tr>
      <w:tr w:rsidR="00FB4A08" w:rsidRPr="00144557" w14:paraId="0F2A3E33" w14:textId="77777777" w:rsidTr="00F72AAA">
        <w:trPr>
          <w:trHeight w:val="317"/>
        </w:trPr>
        <w:tc>
          <w:tcPr>
            <w:tcW w:w="5135" w:type="dxa"/>
            <w:gridSpan w:val="3"/>
            <w:tcBorders>
              <w:top w:val="single" w:sz="4" w:space="0" w:color="A6A6A6" w:themeColor="background1" w:themeShade="A6"/>
            </w:tcBorders>
            <w:vAlign w:val="bottom"/>
          </w:tcPr>
          <w:p w14:paraId="2F9329B8" w14:textId="253B1004" w:rsidR="00FB4A08" w:rsidRPr="00144557" w:rsidRDefault="00047AFF" w:rsidP="00FB4A08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Was there a</w:t>
            </w:r>
            <w:r w:rsidR="00FB4A08"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 xml:space="preserve">ny known data loss or </w:t>
            </w:r>
            <w:r w:rsidR="00F72AAA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e</w:t>
            </w:r>
            <w:r w:rsidR="00FB4A08"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xposure?</w:t>
            </w:r>
          </w:p>
        </w:tc>
        <w:tc>
          <w:tcPr>
            <w:tcW w:w="5755" w:type="dxa"/>
            <w:tcBorders>
              <w:top w:val="single" w:sz="4" w:space="0" w:color="A6A6A6" w:themeColor="background1" w:themeShade="A6"/>
            </w:tcBorders>
            <w:vAlign w:val="bottom"/>
          </w:tcPr>
          <w:p w14:paraId="3BB44E3D" w14:textId="77777777" w:rsidR="00FB4A08" w:rsidRPr="00144557" w:rsidRDefault="00FB4A08" w:rsidP="00FB4A08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</w:p>
        </w:tc>
      </w:tr>
      <w:tr w:rsidR="00FB4A08" w:rsidRPr="00144557" w14:paraId="00DA1253" w14:textId="77777777" w:rsidTr="000077E5">
        <w:trPr>
          <w:trHeight w:val="360"/>
        </w:trPr>
        <w:tc>
          <w:tcPr>
            <w:tcW w:w="1970" w:type="dxa"/>
            <w:vAlign w:val="center"/>
          </w:tcPr>
          <w:p w14:paraId="62A0DB4E" w14:textId="7B565A08" w:rsidR="00FB4A08" w:rsidRPr="00144557" w:rsidRDefault="00000000" w:rsidP="00EC004C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9860476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117D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☒</w:t>
                </w:r>
              </w:sdtContent>
            </w:sdt>
            <w:r w:rsidR="00144557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FB4A08" w:rsidRPr="00144557">
              <w:rPr>
                <w:rFonts w:ascii="Century Gothic" w:hAnsi="Century Gothic"/>
                <w:color w:val="auto"/>
                <w:sz w:val="20"/>
                <w:szCs w:val="18"/>
              </w:rPr>
              <w:t>Yes</w:t>
            </w:r>
          </w:p>
        </w:tc>
        <w:tc>
          <w:tcPr>
            <w:tcW w:w="1900" w:type="dxa"/>
            <w:vAlign w:val="center"/>
          </w:tcPr>
          <w:p w14:paraId="500A22B1" w14:textId="45B787CA" w:rsidR="00FB4A08" w:rsidRPr="00144557" w:rsidRDefault="00000000" w:rsidP="00EC004C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-1207644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62B8A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144557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FB4A08" w:rsidRPr="00144557">
              <w:rPr>
                <w:rFonts w:ascii="Century Gothic" w:hAnsi="Century Gothic"/>
                <w:color w:val="auto"/>
                <w:sz w:val="20"/>
                <w:szCs w:val="18"/>
              </w:rPr>
              <w:t>No</w:t>
            </w:r>
          </w:p>
        </w:tc>
        <w:tc>
          <w:tcPr>
            <w:tcW w:w="7020" w:type="dxa"/>
            <w:gridSpan w:val="2"/>
            <w:vAlign w:val="center"/>
          </w:tcPr>
          <w:p w14:paraId="2FE1B499" w14:textId="77777777" w:rsidR="00FB4A08" w:rsidRPr="00144557" w:rsidRDefault="00FB4A08" w:rsidP="00EC004C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  <w:tr w:rsidR="00FB4A08" w:rsidRPr="00144557" w14:paraId="469ECF4D" w14:textId="77777777" w:rsidTr="00EE21BE">
        <w:trPr>
          <w:trHeight w:val="317"/>
        </w:trPr>
        <w:tc>
          <w:tcPr>
            <w:tcW w:w="10890" w:type="dxa"/>
            <w:gridSpan w:val="4"/>
            <w:tcBorders>
              <w:bottom w:val="single" w:sz="4" w:space="0" w:color="A6A6A6" w:themeColor="background1" w:themeShade="A6"/>
            </w:tcBorders>
            <w:vAlign w:val="bottom"/>
          </w:tcPr>
          <w:p w14:paraId="48FDAB3B" w14:textId="4801CB6B" w:rsidR="00FB4A08" w:rsidRPr="00144557" w:rsidRDefault="00FB4A08" w:rsidP="00FB4A08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If yes, describe the type of data (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e</w:t>
            </w: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.g., personal info, credentials, financial)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  <w:t>:</w:t>
            </w:r>
          </w:p>
        </w:tc>
      </w:tr>
      <w:tr w:rsidR="00FB4A08" w:rsidRPr="00144557" w14:paraId="32A82D78" w14:textId="77777777" w:rsidTr="00EE21BE">
        <w:trPr>
          <w:trHeight w:val="576"/>
        </w:trPr>
        <w:tc>
          <w:tcPr>
            <w:tcW w:w="1089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55838C3F" w14:textId="5021CDF5" w:rsidR="00FB4A08" w:rsidRPr="00144557" w:rsidRDefault="0075117D" w:rsidP="0075117D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75117D">
              <w:rPr>
                <w:rFonts w:ascii="Century Gothic" w:hAnsi="Century Gothic"/>
                <w:color w:val="auto"/>
                <w:sz w:val="20"/>
                <w:szCs w:val="18"/>
              </w:rPr>
              <w:t>The installation of a ToolShell webshell running under IIS application pool privileges provides the attacker with full access to the SharePoint database, site contents, and local system files, making data exposure highly probable.</w:t>
            </w:r>
          </w:p>
        </w:tc>
      </w:tr>
    </w:tbl>
    <w:p w14:paraId="5C39DF41" w14:textId="77777777" w:rsidR="009D733E" w:rsidRPr="00144557" w:rsidRDefault="009D733E" w:rsidP="006332C1">
      <w:pPr>
        <w:spacing w:after="0"/>
        <w:rPr>
          <w:rFonts w:ascii="Century Gothic" w:hAnsi="Century Gothic"/>
        </w:rPr>
      </w:pPr>
    </w:p>
    <w:tbl>
      <w:tblPr>
        <w:tblStyle w:val="TableGrid"/>
        <w:tblW w:w="1089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8"/>
        <w:gridCol w:w="3618"/>
        <w:gridCol w:w="3584"/>
      </w:tblGrid>
      <w:tr w:rsidR="0016120B" w:rsidRPr="0016120B" w14:paraId="2982FDE5" w14:textId="77777777" w:rsidTr="000077E5">
        <w:trPr>
          <w:trHeight w:val="432"/>
        </w:trPr>
        <w:tc>
          <w:tcPr>
            <w:tcW w:w="10890" w:type="dxa"/>
            <w:gridSpan w:val="3"/>
            <w:shd w:val="clear" w:color="auto" w:fill="EB6E19"/>
            <w:vAlign w:val="center"/>
          </w:tcPr>
          <w:p w14:paraId="67725DBD" w14:textId="3F5987EE" w:rsidR="005F5FBC" w:rsidRPr="0016120B" w:rsidRDefault="005F5FBC" w:rsidP="005F5FBC">
            <w:pPr>
              <w:pStyle w:val="p1"/>
              <w:jc w:val="center"/>
              <w:rPr>
                <w:rFonts w:ascii="Century Gothic" w:hAnsi="Century Gothic"/>
                <w:b/>
                <w:bCs/>
                <w:color w:val="auto"/>
              </w:rPr>
            </w:pPr>
            <w:r w:rsidRPr="0016120B">
              <w:rPr>
                <w:rFonts w:ascii="Century Gothic" w:hAnsi="Century Gothic"/>
                <w:b/>
                <w:bCs/>
                <w:color w:val="auto"/>
              </w:rPr>
              <w:t>Preliminary Analysis</w:t>
            </w:r>
            <w:r w:rsidRPr="0016120B">
              <w:rPr>
                <w:rFonts w:ascii="Century Gothic" w:hAnsi="Century Gothic"/>
                <w:i/>
                <w:iCs/>
                <w:color w:val="auto"/>
              </w:rPr>
              <w:t xml:space="preserve"> </w:t>
            </w:r>
            <w:r w:rsidRPr="0016120B">
              <w:rPr>
                <w:rFonts w:ascii="Century Gothic" w:hAnsi="Century Gothic"/>
                <w:i/>
                <w:iCs/>
                <w:color w:val="auto"/>
                <w:sz w:val="18"/>
                <w:szCs w:val="18"/>
              </w:rPr>
              <w:t>(Optional)</w:t>
            </w:r>
          </w:p>
        </w:tc>
      </w:tr>
      <w:tr w:rsidR="005F5FBC" w:rsidRPr="00144557" w14:paraId="06352222" w14:textId="77777777" w:rsidTr="00EE21BE">
        <w:trPr>
          <w:trHeight w:val="317"/>
        </w:trPr>
        <w:tc>
          <w:tcPr>
            <w:tcW w:w="10890" w:type="dxa"/>
            <w:gridSpan w:val="3"/>
            <w:vAlign w:val="bottom"/>
          </w:tcPr>
          <w:p w14:paraId="2152F2B1" w14:textId="07E5A34A" w:rsidR="005F5FBC" w:rsidRPr="00144557" w:rsidRDefault="00FB4A08" w:rsidP="00EC004C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Suspected cause or entry point (e.g., phishing email, unpatched software)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:</w:t>
            </w:r>
          </w:p>
        </w:tc>
      </w:tr>
      <w:tr w:rsidR="005F5FBC" w:rsidRPr="00144557" w14:paraId="0B637587" w14:textId="77777777" w:rsidTr="00EE21BE">
        <w:trPr>
          <w:trHeight w:val="360"/>
        </w:trPr>
        <w:tc>
          <w:tcPr>
            <w:tcW w:w="10890" w:type="dxa"/>
            <w:gridSpan w:val="3"/>
            <w:tcBorders>
              <w:bottom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3444B4BD" w14:textId="77777777" w:rsidR="0075117D" w:rsidRPr="0075117D" w:rsidRDefault="0075117D" w:rsidP="0075117D">
            <w:pPr>
              <w:pStyle w:val="p1"/>
              <w:rPr>
                <w:rFonts w:ascii="Century Gothic" w:hAnsi="Century Gothic"/>
                <w:sz w:val="20"/>
                <w:szCs w:val="18"/>
              </w:rPr>
            </w:pPr>
            <w:r w:rsidRPr="0075117D">
              <w:rPr>
                <w:rFonts w:ascii="Century Gothic" w:hAnsi="Century Gothic"/>
                <w:sz w:val="20"/>
                <w:szCs w:val="18"/>
              </w:rPr>
              <w:t xml:space="preserve">  </w:t>
            </w:r>
            <w:r w:rsidRPr="0075117D">
              <w:rPr>
                <w:rFonts w:ascii="Century Gothic" w:hAnsi="Century Gothic"/>
                <w:b/>
                <w:bCs/>
                <w:sz w:val="20"/>
                <w:szCs w:val="18"/>
              </w:rPr>
              <w:t>Suspected cause or entry point (e.g., phishing email, unpatched software):</w:t>
            </w:r>
          </w:p>
          <w:p w14:paraId="3F6B1DCF" w14:textId="39001212" w:rsidR="005F5FBC" w:rsidRPr="0075117D" w:rsidRDefault="0075117D" w:rsidP="0075117D">
            <w:pPr>
              <w:pStyle w:val="p1"/>
              <w:numPr>
                <w:ilvl w:val="0"/>
                <w:numId w:val="8"/>
              </w:numPr>
              <w:rPr>
                <w:rFonts w:ascii="Century Gothic" w:hAnsi="Century Gothic"/>
                <w:sz w:val="20"/>
                <w:szCs w:val="18"/>
              </w:rPr>
            </w:pPr>
            <w:r w:rsidRPr="0075117D">
              <w:rPr>
                <w:rFonts w:ascii="Century Gothic" w:hAnsi="Century Gothic"/>
                <w:sz w:val="20"/>
                <w:szCs w:val="18"/>
              </w:rPr>
              <w:t>Exploitation of a critical zero-day vulnerability (CVE-2025-53770) involving an authentication bypass and remote code execution flaw in the ToolShell component of on-premises SharePoint Server deployments.</w:t>
            </w:r>
          </w:p>
        </w:tc>
      </w:tr>
      <w:tr w:rsidR="005F5FBC" w:rsidRPr="00144557" w14:paraId="05A9130C" w14:textId="77777777" w:rsidTr="00EE21BE">
        <w:trPr>
          <w:trHeight w:val="317"/>
        </w:trPr>
        <w:tc>
          <w:tcPr>
            <w:tcW w:w="10890" w:type="dxa"/>
            <w:gridSpan w:val="3"/>
            <w:tcBorders>
              <w:top w:val="single" w:sz="4" w:space="0" w:color="A6A6A6" w:themeColor="background1" w:themeShade="A6"/>
            </w:tcBorders>
            <w:vAlign w:val="bottom"/>
          </w:tcPr>
          <w:p w14:paraId="01A08208" w14:textId="7C7B1220" w:rsidR="005F5FBC" w:rsidRPr="00144557" w:rsidRDefault="00FB4A08" w:rsidP="00EC004C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20"/>
              </w:rPr>
              <w:t>Was the threat internal, external, or unknown?</w:t>
            </w:r>
          </w:p>
        </w:tc>
      </w:tr>
      <w:tr w:rsidR="00FB4A08" w:rsidRPr="00144557" w14:paraId="0AAFBEC8" w14:textId="77777777" w:rsidTr="000077E5">
        <w:trPr>
          <w:trHeight w:val="360"/>
        </w:trPr>
        <w:tc>
          <w:tcPr>
            <w:tcW w:w="3688" w:type="dxa"/>
            <w:vAlign w:val="center"/>
          </w:tcPr>
          <w:p w14:paraId="3FF7B12D" w14:textId="3708529F" w:rsidR="00FB4A08" w:rsidRPr="00144557" w:rsidRDefault="00000000" w:rsidP="00FB4A08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0332327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B4A08" w:rsidRPr="00144557">
                  <w:rPr>
                    <w:rFonts w:ascii="Segoe UI Symbol" w:eastAsia="MS Gothic" w:hAnsi="Segoe UI Symbol" w:cs="Segoe UI Symbol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144557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FB4A08" w:rsidRPr="00144557">
              <w:rPr>
                <w:rFonts w:ascii="Century Gothic" w:hAnsi="Century Gothic"/>
                <w:color w:val="auto"/>
                <w:sz w:val="20"/>
                <w:szCs w:val="18"/>
              </w:rPr>
              <w:t>Internal</w:t>
            </w:r>
          </w:p>
        </w:tc>
        <w:tc>
          <w:tcPr>
            <w:tcW w:w="3618" w:type="dxa"/>
            <w:vAlign w:val="center"/>
          </w:tcPr>
          <w:p w14:paraId="1C54DCCC" w14:textId="7C9C04FE" w:rsidR="00FB4A08" w:rsidRPr="00144557" w:rsidRDefault="00000000" w:rsidP="00FB4A08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528604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117D">
                  <w:rPr>
                    <w:rFonts w:ascii="MS Gothic" w:eastAsia="MS Gothic" w:hAnsi="MS Gothic" w:hint="eastAsia"/>
                    <w:color w:val="auto"/>
                    <w:sz w:val="20"/>
                    <w:szCs w:val="18"/>
                  </w:rPr>
                  <w:t>☒</w:t>
                </w:r>
              </w:sdtContent>
            </w:sdt>
            <w:r w:rsidR="00144557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FB4A08" w:rsidRPr="00144557">
              <w:rPr>
                <w:rFonts w:ascii="Century Gothic" w:hAnsi="Century Gothic"/>
                <w:color w:val="auto"/>
                <w:sz w:val="20"/>
                <w:szCs w:val="18"/>
              </w:rPr>
              <w:t>External</w:t>
            </w:r>
          </w:p>
        </w:tc>
        <w:tc>
          <w:tcPr>
            <w:tcW w:w="3584" w:type="dxa"/>
            <w:vAlign w:val="center"/>
          </w:tcPr>
          <w:p w14:paraId="424C784B" w14:textId="043DA8C1" w:rsidR="00FB4A08" w:rsidRPr="00144557" w:rsidRDefault="00000000" w:rsidP="00FB4A08">
            <w:pPr>
              <w:pStyle w:val="p1"/>
              <w:jc w:val="center"/>
              <w:rPr>
                <w:rFonts w:ascii="Century Gothic" w:hAnsi="Century Gothic"/>
                <w:color w:val="auto"/>
                <w:sz w:val="20"/>
                <w:szCs w:val="18"/>
              </w:rPr>
            </w:pPr>
            <w:sdt>
              <w:sdtPr>
                <w:rPr>
                  <w:rFonts w:ascii="Century Gothic" w:hAnsi="Century Gothic"/>
                  <w:color w:val="auto"/>
                  <w:sz w:val="20"/>
                  <w:szCs w:val="18"/>
                </w:rPr>
                <w:id w:val="1154112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B4A08" w:rsidRPr="00144557">
                  <w:rPr>
                    <w:rFonts w:ascii="Segoe UI Symbol" w:eastAsia="MS Gothic" w:hAnsi="Segoe UI Symbol" w:cs="Segoe UI Symbol"/>
                    <w:color w:val="auto"/>
                    <w:sz w:val="20"/>
                    <w:szCs w:val="18"/>
                  </w:rPr>
                  <w:t>☐</w:t>
                </w:r>
              </w:sdtContent>
            </w:sdt>
            <w:r w:rsidR="00144557">
              <w:rPr>
                <w:rFonts w:ascii="Century Gothic" w:hAnsi="Century Gothic"/>
                <w:color w:val="auto"/>
                <w:sz w:val="20"/>
                <w:szCs w:val="18"/>
              </w:rPr>
              <w:t xml:space="preserve"> </w:t>
            </w:r>
            <w:r w:rsidR="00FB4A08" w:rsidRPr="00144557">
              <w:rPr>
                <w:rFonts w:ascii="Century Gothic" w:hAnsi="Century Gothic"/>
                <w:color w:val="auto"/>
                <w:sz w:val="20"/>
                <w:szCs w:val="18"/>
              </w:rPr>
              <w:t>Unknown</w:t>
            </w:r>
          </w:p>
        </w:tc>
      </w:tr>
    </w:tbl>
    <w:p w14:paraId="1A5FC76D" w14:textId="77777777" w:rsidR="005F5FBC" w:rsidRPr="00144557" w:rsidRDefault="005F5FBC" w:rsidP="006332C1">
      <w:pPr>
        <w:spacing w:after="0"/>
        <w:rPr>
          <w:rFonts w:ascii="Century Gothic" w:hAnsi="Century Gothic"/>
        </w:rPr>
      </w:pPr>
    </w:p>
    <w:p w14:paraId="2BA02957" w14:textId="77777777" w:rsidR="00144557" w:rsidRPr="00144557" w:rsidRDefault="00144557" w:rsidP="006332C1">
      <w:pPr>
        <w:spacing w:after="0"/>
        <w:rPr>
          <w:rFonts w:ascii="Century Gothic" w:hAnsi="Century Gothic"/>
        </w:rPr>
      </w:pPr>
    </w:p>
    <w:p w14:paraId="5FEC3E37" w14:textId="7577D4B8" w:rsidR="00144557" w:rsidRPr="00144557" w:rsidRDefault="00144557" w:rsidP="00144557">
      <w:pPr>
        <w:pStyle w:val="p1"/>
        <w:rPr>
          <w:rFonts w:ascii="Century Gothic" w:hAnsi="Century Gothic"/>
          <w:b/>
          <w:bCs/>
          <w:color w:val="3B3838" w:themeColor="background2" w:themeShade="40"/>
          <w:sz w:val="20"/>
          <w:szCs w:val="20"/>
        </w:rPr>
      </w:pPr>
      <w:r w:rsidRPr="00144557">
        <w:rPr>
          <w:rFonts w:ascii="Century Gothic" w:hAnsi="Century Gothic"/>
          <w:b/>
          <w:bCs/>
          <w:color w:val="3B3838" w:themeColor="background2" w:themeShade="40"/>
          <w:sz w:val="20"/>
          <w:szCs w:val="20"/>
        </w:rPr>
        <w:t xml:space="preserve">Submitted </w:t>
      </w:r>
      <w:r w:rsidR="00047AFF">
        <w:rPr>
          <w:rFonts w:ascii="Century Gothic" w:hAnsi="Century Gothic"/>
          <w:b/>
          <w:bCs/>
          <w:color w:val="3B3838" w:themeColor="background2" w:themeShade="40"/>
          <w:sz w:val="20"/>
          <w:szCs w:val="20"/>
        </w:rPr>
        <w:t>b</w:t>
      </w:r>
      <w:r w:rsidRPr="00144557">
        <w:rPr>
          <w:rFonts w:ascii="Century Gothic" w:hAnsi="Century Gothic"/>
          <w:b/>
          <w:bCs/>
          <w:color w:val="3B3838" w:themeColor="background2" w:themeShade="40"/>
          <w:sz w:val="20"/>
          <w:szCs w:val="20"/>
        </w:rPr>
        <w:t>y:</w:t>
      </w:r>
    </w:p>
    <w:tbl>
      <w:tblPr>
        <w:tblStyle w:val="TableGrid"/>
        <w:tblpPr w:leftFromText="180" w:rightFromText="180" w:vertAnchor="text" w:tblpY="1"/>
        <w:tblOverlap w:val="never"/>
        <w:tblW w:w="98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36"/>
        <w:gridCol w:w="3600"/>
        <w:gridCol w:w="236"/>
        <w:gridCol w:w="2160"/>
      </w:tblGrid>
      <w:tr w:rsidR="006332C1" w:rsidRPr="00144557" w14:paraId="750CFE78" w14:textId="77777777" w:rsidTr="00144557">
        <w:trPr>
          <w:trHeight w:val="720"/>
        </w:trPr>
        <w:tc>
          <w:tcPr>
            <w:tcW w:w="3600" w:type="dxa"/>
            <w:tcBorders>
              <w:bottom w:val="single" w:sz="4" w:space="0" w:color="auto"/>
            </w:tcBorders>
            <w:vAlign w:val="bottom"/>
          </w:tcPr>
          <w:p w14:paraId="6B4FED9E" w14:textId="447A7E2D" w:rsidR="006332C1" w:rsidRPr="00144557" w:rsidRDefault="000D0459" w:rsidP="000D0459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0D0459">
              <w:rPr>
                <w:rFonts w:ascii="Century Gothic" w:hAnsi="Century Gothic"/>
                <w:color w:val="auto"/>
                <w:sz w:val="20"/>
                <w:szCs w:val="18"/>
              </w:rPr>
              <w:t>Ahmed Emad Nasr</w:t>
            </w:r>
          </w:p>
        </w:tc>
        <w:tc>
          <w:tcPr>
            <w:tcW w:w="236" w:type="dxa"/>
            <w:vAlign w:val="bottom"/>
          </w:tcPr>
          <w:p w14:paraId="745BB4FD" w14:textId="77777777" w:rsidR="006332C1" w:rsidRPr="00144557" w:rsidRDefault="006332C1" w:rsidP="00144557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  <w:tc>
          <w:tcPr>
            <w:tcW w:w="3600" w:type="dxa"/>
            <w:tcBorders>
              <w:bottom w:val="single" w:sz="4" w:space="0" w:color="auto"/>
            </w:tcBorders>
            <w:vAlign w:val="bottom"/>
          </w:tcPr>
          <w:p w14:paraId="7D3B5201" w14:textId="3355D62F" w:rsidR="006332C1" w:rsidRPr="00144557" w:rsidRDefault="000D0459" w:rsidP="000D0459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  <w:r w:rsidRPr="000D0459">
              <w:rPr>
                <w:rFonts w:ascii="Century Gothic" w:hAnsi="Century Gothic"/>
                <w:color w:val="auto"/>
                <w:sz w:val="20"/>
                <w:szCs w:val="18"/>
              </w:rPr>
              <w:t>Ahmed Emad Nasr</w:t>
            </w:r>
          </w:p>
        </w:tc>
        <w:tc>
          <w:tcPr>
            <w:tcW w:w="236" w:type="dxa"/>
            <w:vAlign w:val="bottom"/>
          </w:tcPr>
          <w:p w14:paraId="67C5F98E" w14:textId="77777777" w:rsidR="006332C1" w:rsidRPr="00144557" w:rsidRDefault="006332C1" w:rsidP="00144557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vAlign w:val="bottom"/>
          </w:tcPr>
          <w:p w14:paraId="3103ACE8" w14:textId="0E8B38A8" w:rsidR="006332C1" w:rsidRPr="00144557" w:rsidRDefault="006332C1" w:rsidP="00144557">
            <w:pPr>
              <w:pStyle w:val="p1"/>
              <w:rPr>
                <w:rFonts w:ascii="Century Gothic" w:hAnsi="Century Gothic"/>
                <w:color w:val="auto"/>
                <w:sz w:val="20"/>
                <w:szCs w:val="18"/>
              </w:rPr>
            </w:pPr>
          </w:p>
        </w:tc>
      </w:tr>
      <w:tr w:rsidR="00144557" w:rsidRPr="00144557" w14:paraId="234FB94A" w14:textId="77777777" w:rsidTr="00144557">
        <w:trPr>
          <w:trHeight w:val="288"/>
        </w:trPr>
        <w:tc>
          <w:tcPr>
            <w:tcW w:w="3600" w:type="dxa"/>
            <w:vAlign w:val="bottom"/>
          </w:tcPr>
          <w:p w14:paraId="6887337A" w14:textId="77777777" w:rsidR="00144557" w:rsidRPr="00144557" w:rsidRDefault="00144557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>Name</w:t>
            </w:r>
          </w:p>
        </w:tc>
        <w:tc>
          <w:tcPr>
            <w:tcW w:w="236" w:type="dxa"/>
            <w:vAlign w:val="bottom"/>
          </w:tcPr>
          <w:p w14:paraId="25CECD20" w14:textId="77777777" w:rsidR="00144557" w:rsidRPr="00144557" w:rsidRDefault="00144557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</w:p>
        </w:tc>
        <w:tc>
          <w:tcPr>
            <w:tcW w:w="3600" w:type="dxa"/>
            <w:vAlign w:val="bottom"/>
          </w:tcPr>
          <w:p w14:paraId="09A01D7E" w14:textId="77777777" w:rsidR="00144557" w:rsidRPr="00144557" w:rsidRDefault="00144557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>Signature</w:t>
            </w:r>
          </w:p>
        </w:tc>
        <w:tc>
          <w:tcPr>
            <w:tcW w:w="236" w:type="dxa"/>
            <w:vAlign w:val="bottom"/>
          </w:tcPr>
          <w:p w14:paraId="5E982E95" w14:textId="77777777" w:rsidR="00144557" w:rsidRPr="00144557" w:rsidRDefault="00144557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</w:p>
        </w:tc>
        <w:tc>
          <w:tcPr>
            <w:tcW w:w="2160" w:type="dxa"/>
            <w:vAlign w:val="bottom"/>
          </w:tcPr>
          <w:p w14:paraId="0F3FF2BB" w14:textId="5C68826B" w:rsidR="00144557" w:rsidRPr="00144557" w:rsidRDefault="00144557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36"/>
              </w:rPr>
            </w:pPr>
            <w:r w:rsidRPr="00144557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>Date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 xml:space="preserve"> </w:t>
            </w:r>
            <w:r w:rsidR="00047AFF"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>s</w:t>
            </w:r>
            <w:r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  <w:t>ubmitted</w:t>
            </w:r>
          </w:p>
        </w:tc>
      </w:tr>
    </w:tbl>
    <w:p w14:paraId="61BE1E3D" w14:textId="77777777" w:rsidR="008F648E" w:rsidRDefault="008F648E">
      <w:r>
        <w:br w:type="page"/>
      </w:r>
    </w:p>
    <w:tbl>
      <w:tblPr>
        <w:tblStyle w:val="TableGrid"/>
        <w:tblpPr w:leftFromText="180" w:rightFromText="180" w:vertAnchor="text" w:tblpY="1"/>
        <w:tblOverlap w:val="never"/>
        <w:tblW w:w="98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36"/>
        <w:gridCol w:w="3600"/>
        <w:gridCol w:w="236"/>
        <w:gridCol w:w="2160"/>
      </w:tblGrid>
      <w:tr w:rsidR="008F648E" w:rsidRPr="00144557" w14:paraId="66E6577B" w14:textId="77777777" w:rsidTr="00144557">
        <w:trPr>
          <w:trHeight w:val="288"/>
        </w:trPr>
        <w:tc>
          <w:tcPr>
            <w:tcW w:w="3600" w:type="dxa"/>
            <w:vAlign w:val="bottom"/>
          </w:tcPr>
          <w:p w14:paraId="07F180D3" w14:textId="2DB70817" w:rsidR="008F648E" w:rsidRPr="00144557" w:rsidRDefault="008F648E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</w:p>
        </w:tc>
        <w:tc>
          <w:tcPr>
            <w:tcW w:w="236" w:type="dxa"/>
            <w:vAlign w:val="bottom"/>
          </w:tcPr>
          <w:p w14:paraId="56E7D280" w14:textId="77777777" w:rsidR="008F648E" w:rsidRPr="00144557" w:rsidRDefault="008F648E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</w:p>
        </w:tc>
        <w:tc>
          <w:tcPr>
            <w:tcW w:w="3600" w:type="dxa"/>
            <w:vAlign w:val="bottom"/>
          </w:tcPr>
          <w:p w14:paraId="16836D04" w14:textId="77777777" w:rsidR="008F648E" w:rsidRPr="00144557" w:rsidRDefault="008F648E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</w:p>
        </w:tc>
        <w:tc>
          <w:tcPr>
            <w:tcW w:w="236" w:type="dxa"/>
            <w:vAlign w:val="bottom"/>
          </w:tcPr>
          <w:p w14:paraId="4AF9F73D" w14:textId="77777777" w:rsidR="008F648E" w:rsidRPr="00144557" w:rsidRDefault="008F648E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</w:p>
        </w:tc>
        <w:tc>
          <w:tcPr>
            <w:tcW w:w="2160" w:type="dxa"/>
            <w:vAlign w:val="bottom"/>
          </w:tcPr>
          <w:p w14:paraId="728EAF41" w14:textId="77777777" w:rsidR="008F648E" w:rsidRPr="00144557" w:rsidRDefault="008F648E" w:rsidP="00144557">
            <w:pPr>
              <w:pStyle w:val="p1"/>
              <w:rPr>
                <w:rFonts w:ascii="Century Gothic" w:hAnsi="Century Gothic"/>
                <w:b/>
                <w:bCs/>
                <w:color w:val="3B3838" w:themeColor="background2" w:themeShade="40"/>
                <w:sz w:val="20"/>
                <w:szCs w:val="18"/>
              </w:rPr>
            </w:pPr>
          </w:p>
        </w:tc>
      </w:tr>
    </w:tbl>
    <w:bookmarkEnd w:id="0"/>
    <w:p w14:paraId="2F7C491D" w14:textId="7F2E129F" w:rsidR="00144557" w:rsidRDefault="008F648E" w:rsidP="000D0459">
      <w:pPr>
        <w:rPr>
          <w:rtl/>
        </w:rPr>
      </w:pPr>
      <w:r>
        <w:rPr>
          <w:noProof/>
        </w:rPr>
        <w:drawing>
          <wp:inline distT="0" distB="0" distL="0" distR="0" wp14:anchorId="3A5B6583" wp14:editId="1953702F">
            <wp:extent cx="7247467" cy="4076700"/>
            <wp:effectExtent l="0" t="0" r="0" b="0"/>
            <wp:docPr id="171675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8971" cy="4077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06472" w14:textId="77777777" w:rsidR="008F648E" w:rsidRDefault="008F648E" w:rsidP="000D0459">
      <w:pPr>
        <w:rPr>
          <w:rtl/>
        </w:rPr>
      </w:pPr>
    </w:p>
    <w:p w14:paraId="202311CC" w14:textId="1FE03466" w:rsidR="008F648E" w:rsidRDefault="008F648E" w:rsidP="000D0459">
      <w:pPr>
        <w:rPr>
          <w:rtl/>
        </w:rPr>
      </w:pPr>
      <w:r>
        <w:rPr>
          <w:noProof/>
        </w:rPr>
        <w:drawing>
          <wp:inline distT="0" distB="0" distL="0" distR="0" wp14:anchorId="21F6F003" wp14:editId="5FFD73E1">
            <wp:extent cx="7230533" cy="4067175"/>
            <wp:effectExtent l="0" t="0" r="8890" b="0"/>
            <wp:docPr id="1209707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2026" cy="40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F0D63" w14:textId="77777777" w:rsidR="008F648E" w:rsidRDefault="008F648E" w:rsidP="000D0459">
      <w:pPr>
        <w:rPr>
          <w:rtl/>
        </w:rPr>
      </w:pPr>
    </w:p>
    <w:p w14:paraId="0B3566FF" w14:textId="6B30284E" w:rsidR="008F648E" w:rsidRDefault="008F648E" w:rsidP="000D0459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012404A5" wp14:editId="0D7F1962">
            <wp:extent cx="7264400" cy="4086225"/>
            <wp:effectExtent l="0" t="0" r="0" b="9525"/>
            <wp:docPr id="1827178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5893" cy="408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7D6D9" w14:textId="77777777" w:rsidR="008F648E" w:rsidRDefault="008F648E" w:rsidP="000D0459">
      <w:pPr>
        <w:rPr>
          <w:rtl/>
        </w:rPr>
      </w:pPr>
    </w:p>
    <w:p w14:paraId="0C6411D0" w14:textId="2516A164" w:rsidR="008F648E" w:rsidRDefault="008F648E" w:rsidP="000D0459">
      <w:pPr>
        <w:rPr>
          <w:rtl/>
        </w:rPr>
      </w:pPr>
      <w:r>
        <w:rPr>
          <w:noProof/>
        </w:rPr>
        <w:drawing>
          <wp:inline distT="0" distB="0" distL="0" distR="0" wp14:anchorId="6029C3D2" wp14:editId="0629D28D">
            <wp:extent cx="7247467" cy="4076700"/>
            <wp:effectExtent l="0" t="0" r="0" b="0"/>
            <wp:docPr id="17575248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8982" cy="4077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D682C" w14:textId="77777777" w:rsidR="008F648E" w:rsidRDefault="008F648E" w:rsidP="000D0459">
      <w:pPr>
        <w:rPr>
          <w:rtl/>
        </w:rPr>
      </w:pPr>
    </w:p>
    <w:p w14:paraId="2EE1F479" w14:textId="4D78103C" w:rsidR="008F648E" w:rsidRDefault="008F648E" w:rsidP="000D0459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3B4EA628" wp14:editId="03BD09B3">
            <wp:extent cx="7179733" cy="4038600"/>
            <wp:effectExtent l="0" t="0" r="2540" b="0"/>
            <wp:docPr id="9546676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3165" cy="4040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2ADD3" w14:textId="77777777" w:rsidR="008F648E" w:rsidRDefault="008F648E" w:rsidP="000D0459">
      <w:pPr>
        <w:rPr>
          <w:rtl/>
        </w:rPr>
      </w:pPr>
    </w:p>
    <w:p w14:paraId="268FD5C9" w14:textId="0CE9BFA7" w:rsidR="008F648E" w:rsidRDefault="008F648E" w:rsidP="000D0459">
      <w:pPr>
        <w:rPr>
          <w:rtl/>
        </w:rPr>
      </w:pPr>
      <w:r>
        <w:rPr>
          <w:noProof/>
        </w:rPr>
        <w:drawing>
          <wp:inline distT="0" distB="0" distL="0" distR="0" wp14:anchorId="471EB16D" wp14:editId="3CAAE918">
            <wp:extent cx="7179733" cy="4038600"/>
            <wp:effectExtent l="0" t="0" r="2540" b="0"/>
            <wp:docPr id="18585512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1659" cy="4039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A16CC" w14:textId="77777777" w:rsidR="008F648E" w:rsidRDefault="008F648E" w:rsidP="000D0459">
      <w:pPr>
        <w:rPr>
          <w:rtl/>
        </w:rPr>
      </w:pPr>
    </w:p>
    <w:p w14:paraId="4D122B09" w14:textId="2189B09A" w:rsidR="008F648E" w:rsidRDefault="008F648E" w:rsidP="000D0459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4B5E7549" wp14:editId="2A1D2F43">
            <wp:extent cx="7179733" cy="4038600"/>
            <wp:effectExtent l="0" t="0" r="2540" b="0"/>
            <wp:docPr id="9883636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1669" cy="403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71024" w14:textId="77777777" w:rsidR="008F648E" w:rsidRDefault="008F648E" w:rsidP="000D0459">
      <w:pPr>
        <w:rPr>
          <w:rtl/>
        </w:rPr>
      </w:pPr>
    </w:p>
    <w:p w14:paraId="3309B32A" w14:textId="61F3FC43" w:rsidR="008F648E" w:rsidRDefault="008F648E" w:rsidP="000D0459">
      <w:pPr>
        <w:rPr>
          <w:rtl/>
        </w:rPr>
      </w:pPr>
      <w:r>
        <w:rPr>
          <w:noProof/>
        </w:rPr>
        <w:drawing>
          <wp:inline distT="0" distB="0" distL="0" distR="0" wp14:anchorId="2513AE7F" wp14:editId="425AA29D">
            <wp:extent cx="7196667" cy="4048125"/>
            <wp:effectExtent l="0" t="0" r="4445" b="0"/>
            <wp:docPr id="11915337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7964" cy="404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D0919" w14:textId="77777777" w:rsidR="008F648E" w:rsidRDefault="008F648E" w:rsidP="000D0459">
      <w:pPr>
        <w:rPr>
          <w:rtl/>
        </w:rPr>
      </w:pPr>
    </w:p>
    <w:p w14:paraId="571FC83D" w14:textId="607F354E" w:rsidR="008F648E" w:rsidRDefault="008F648E" w:rsidP="000D0459">
      <w:r>
        <w:rPr>
          <w:noProof/>
        </w:rPr>
        <w:lastRenderedPageBreak/>
        <w:drawing>
          <wp:inline distT="0" distB="0" distL="0" distR="0" wp14:anchorId="7248638A" wp14:editId="1A40C88E">
            <wp:extent cx="7230533" cy="4067175"/>
            <wp:effectExtent l="0" t="0" r="8890" b="0"/>
            <wp:docPr id="9355569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2251" cy="4068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F648E" w:rsidSect="007D5231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62CD5" w14:textId="77777777" w:rsidR="00E54BCC" w:rsidRDefault="00E54BCC" w:rsidP="003E66B3">
      <w:pPr>
        <w:spacing w:after="0" w:line="240" w:lineRule="auto"/>
      </w:pPr>
      <w:r>
        <w:separator/>
      </w:r>
    </w:p>
  </w:endnote>
  <w:endnote w:type="continuationSeparator" w:id="0">
    <w:p w14:paraId="1E9552F6" w14:textId="77777777" w:rsidR="00E54BCC" w:rsidRDefault="00E54BCC" w:rsidP="003E6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CBECB" w14:textId="77777777" w:rsidR="00E54BCC" w:rsidRDefault="00E54BCC" w:rsidP="003E66B3">
      <w:pPr>
        <w:spacing w:after="0" w:line="240" w:lineRule="auto"/>
      </w:pPr>
      <w:r>
        <w:separator/>
      </w:r>
    </w:p>
  </w:footnote>
  <w:footnote w:type="continuationSeparator" w:id="0">
    <w:p w14:paraId="7B4BAF5F" w14:textId="77777777" w:rsidR="00E54BCC" w:rsidRDefault="00E54BCC" w:rsidP="003E66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472CF"/>
    <w:multiLevelType w:val="hybridMultilevel"/>
    <w:tmpl w:val="6316A2F0"/>
    <w:lvl w:ilvl="0" w:tplc="3AFA0D16">
      <w:start w:val="1"/>
      <w:numFmt w:val="bullet"/>
      <w:lvlText w:val="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2FB73326"/>
    <w:multiLevelType w:val="multilevel"/>
    <w:tmpl w:val="E0EE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0433A"/>
    <w:multiLevelType w:val="hybridMultilevel"/>
    <w:tmpl w:val="8A626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00A41"/>
    <w:multiLevelType w:val="hybridMultilevel"/>
    <w:tmpl w:val="2B2A5352"/>
    <w:lvl w:ilvl="0" w:tplc="3AFA0D16">
      <w:start w:val="1"/>
      <w:numFmt w:val="bullet"/>
      <w:lvlText w:val="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46011E"/>
    <w:multiLevelType w:val="hybridMultilevel"/>
    <w:tmpl w:val="23583476"/>
    <w:lvl w:ilvl="0" w:tplc="3AFA0D1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17656D"/>
    <w:multiLevelType w:val="hybridMultilevel"/>
    <w:tmpl w:val="B57E28F6"/>
    <w:lvl w:ilvl="0" w:tplc="3AFA0D16">
      <w:start w:val="1"/>
      <w:numFmt w:val="bullet"/>
      <w:lvlText w:val="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76351533"/>
    <w:multiLevelType w:val="hybridMultilevel"/>
    <w:tmpl w:val="185CD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623D3"/>
    <w:multiLevelType w:val="hybridMultilevel"/>
    <w:tmpl w:val="09A69656"/>
    <w:lvl w:ilvl="0" w:tplc="3AFA0D1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910851">
    <w:abstractNumId w:val="7"/>
  </w:num>
  <w:num w:numId="2" w16cid:durableId="599338481">
    <w:abstractNumId w:val="3"/>
  </w:num>
  <w:num w:numId="3" w16cid:durableId="1630013764">
    <w:abstractNumId w:val="0"/>
  </w:num>
  <w:num w:numId="4" w16cid:durableId="736172365">
    <w:abstractNumId w:val="5"/>
  </w:num>
  <w:num w:numId="5" w16cid:durableId="1833107530">
    <w:abstractNumId w:val="4"/>
  </w:num>
  <w:num w:numId="6" w16cid:durableId="2132820859">
    <w:abstractNumId w:val="6"/>
  </w:num>
  <w:num w:numId="7" w16cid:durableId="1541438487">
    <w:abstractNumId w:val="2"/>
  </w:num>
  <w:num w:numId="8" w16cid:durableId="12078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57"/>
    <w:rsid w:val="000049D3"/>
    <w:rsid w:val="000077E5"/>
    <w:rsid w:val="000150DB"/>
    <w:rsid w:val="000201BC"/>
    <w:rsid w:val="00024C26"/>
    <w:rsid w:val="00036E32"/>
    <w:rsid w:val="00045D4F"/>
    <w:rsid w:val="00047AFF"/>
    <w:rsid w:val="00055BBE"/>
    <w:rsid w:val="00055FF9"/>
    <w:rsid w:val="00065F6A"/>
    <w:rsid w:val="00067ADF"/>
    <w:rsid w:val="000713ED"/>
    <w:rsid w:val="00081992"/>
    <w:rsid w:val="00086EA1"/>
    <w:rsid w:val="000872A8"/>
    <w:rsid w:val="000971E0"/>
    <w:rsid w:val="00097972"/>
    <w:rsid w:val="000B190C"/>
    <w:rsid w:val="000C1A07"/>
    <w:rsid w:val="000C52BC"/>
    <w:rsid w:val="000D0459"/>
    <w:rsid w:val="000F6F54"/>
    <w:rsid w:val="000F7446"/>
    <w:rsid w:val="001047AA"/>
    <w:rsid w:val="00106A13"/>
    <w:rsid w:val="001078F1"/>
    <w:rsid w:val="00120283"/>
    <w:rsid w:val="0012424F"/>
    <w:rsid w:val="0013032D"/>
    <w:rsid w:val="00130A79"/>
    <w:rsid w:val="001368B9"/>
    <w:rsid w:val="00137D81"/>
    <w:rsid w:val="0014373E"/>
    <w:rsid w:val="00144557"/>
    <w:rsid w:val="00150BBF"/>
    <w:rsid w:val="001516BA"/>
    <w:rsid w:val="001519CA"/>
    <w:rsid w:val="001524EE"/>
    <w:rsid w:val="0015271A"/>
    <w:rsid w:val="00157AD8"/>
    <w:rsid w:val="0016120B"/>
    <w:rsid w:val="0016419D"/>
    <w:rsid w:val="00165CEA"/>
    <w:rsid w:val="00170AEE"/>
    <w:rsid w:val="00183426"/>
    <w:rsid w:val="0019478D"/>
    <w:rsid w:val="001A4B52"/>
    <w:rsid w:val="001B5D11"/>
    <w:rsid w:val="001C0AF7"/>
    <w:rsid w:val="001C1BF9"/>
    <w:rsid w:val="001C1C7F"/>
    <w:rsid w:val="001C3978"/>
    <w:rsid w:val="001C58C4"/>
    <w:rsid w:val="001C7739"/>
    <w:rsid w:val="001D5D34"/>
    <w:rsid w:val="001E1AFB"/>
    <w:rsid w:val="001E3181"/>
    <w:rsid w:val="001E5037"/>
    <w:rsid w:val="001E5E07"/>
    <w:rsid w:val="001F038A"/>
    <w:rsid w:val="001F6F44"/>
    <w:rsid w:val="002036A5"/>
    <w:rsid w:val="00213307"/>
    <w:rsid w:val="00262913"/>
    <w:rsid w:val="0026631F"/>
    <w:rsid w:val="00266586"/>
    <w:rsid w:val="00271937"/>
    <w:rsid w:val="00273A6F"/>
    <w:rsid w:val="00275C68"/>
    <w:rsid w:val="0028781B"/>
    <w:rsid w:val="00295761"/>
    <w:rsid w:val="002A0772"/>
    <w:rsid w:val="002A70AD"/>
    <w:rsid w:val="002B4C42"/>
    <w:rsid w:val="002C521D"/>
    <w:rsid w:val="002D21FF"/>
    <w:rsid w:val="002D6FA3"/>
    <w:rsid w:val="002D7AD5"/>
    <w:rsid w:val="002F0FE7"/>
    <w:rsid w:val="003066A9"/>
    <w:rsid w:val="00306A22"/>
    <w:rsid w:val="00306ACB"/>
    <w:rsid w:val="0032261F"/>
    <w:rsid w:val="00333EDC"/>
    <w:rsid w:val="0033796B"/>
    <w:rsid w:val="0035598A"/>
    <w:rsid w:val="00366CAC"/>
    <w:rsid w:val="00373F9B"/>
    <w:rsid w:val="003758AE"/>
    <w:rsid w:val="00376F90"/>
    <w:rsid w:val="00391FE0"/>
    <w:rsid w:val="00394317"/>
    <w:rsid w:val="0039772D"/>
    <w:rsid w:val="003A4260"/>
    <w:rsid w:val="003A4F30"/>
    <w:rsid w:val="003A53E2"/>
    <w:rsid w:val="003B285F"/>
    <w:rsid w:val="003B6C7E"/>
    <w:rsid w:val="003C0085"/>
    <w:rsid w:val="003C07C6"/>
    <w:rsid w:val="003C1940"/>
    <w:rsid w:val="003D2401"/>
    <w:rsid w:val="003D5939"/>
    <w:rsid w:val="003D6017"/>
    <w:rsid w:val="003E49C3"/>
    <w:rsid w:val="003E66B3"/>
    <w:rsid w:val="00407D80"/>
    <w:rsid w:val="00414684"/>
    <w:rsid w:val="00422E7E"/>
    <w:rsid w:val="00423F27"/>
    <w:rsid w:val="00426575"/>
    <w:rsid w:val="00431E2F"/>
    <w:rsid w:val="00446E9C"/>
    <w:rsid w:val="00447D2B"/>
    <w:rsid w:val="004502BC"/>
    <w:rsid w:val="004513ED"/>
    <w:rsid w:val="004525CB"/>
    <w:rsid w:val="0047391A"/>
    <w:rsid w:val="004752BB"/>
    <w:rsid w:val="0049318B"/>
    <w:rsid w:val="00497933"/>
    <w:rsid w:val="004A5910"/>
    <w:rsid w:val="004B112B"/>
    <w:rsid w:val="004B69FB"/>
    <w:rsid w:val="004C47BE"/>
    <w:rsid w:val="004D31B5"/>
    <w:rsid w:val="004F3DE6"/>
    <w:rsid w:val="004F45AB"/>
    <w:rsid w:val="005000F4"/>
    <w:rsid w:val="005032F5"/>
    <w:rsid w:val="005072B4"/>
    <w:rsid w:val="00521C4F"/>
    <w:rsid w:val="00523320"/>
    <w:rsid w:val="00523BAA"/>
    <w:rsid w:val="005271C3"/>
    <w:rsid w:val="00531D3B"/>
    <w:rsid w:val="005349F5"/>
    <w:rsid w:val="00534B59"/>
    <w:rsid w:val="00542219"/>
    <w:rsid w:val="00553055"/>
    <w:rsid w:val="0055486A"/>
    <w:rsid w:val="00562053"/>
    <w:rsid w:val="00565356"/>
    <w:rsid w:val="00565CD3"/>
    <w:rsid w:val="00567235"/>
    <w:rsid w:val="0058124A"/>
    <w:rsid w:val="00583006"/>
    <w:rsid w:val="00591B90"/>
    <w:rsid w:val="005958AF"/>
    <w:rsid w:val="005A4733"/>
    <w:rsid w:val="005B24EF"/>
    <w:rsid w:val="005B45F4"/>
    <w:rsid w:val="005B6981"/>
    <w:rsid w:val="005C257A"/>
    <w:rsid w:val="005C7B6E"/>
    <w:rsid w:val="005D0ACF"/>
    <w:rsid w:val="005D1696"/>
    <w:rsid w:val="005D1B28"/>
    <w:rsid w:val="005D49D2"/>
    <w:rsid w:val="005E3778"/>
    <w:rsid w:val="005E732F"/>
    <w:rsid w:val="005F00C7"/>
    <w:rsid w:val="005F5FBC"/>
    <w:rsid w:val="00601D35"/>
    <w:rsid w:val="00603841"/>
    <w:rsid w:val="00604657"/>
    <w:rsid w:val="0061539C"/>
    <w:rsid w:val="00617CCC"/>
    <w:rsid w:val="00620121"/>
    <w:rsid w:val="00623E9A"/>
    <w:rsid w:val="0063207C"/>
    <w:rsid w:val="006332C1"/>
    <w:rsid w:val="00635ABA"/>
    <w:rsid w:val="00643F23"/>
    <w:rsid w:val="00654D68"/>
    <w:rsid w:val="00655DB3"/>
    <w:rsid w:val="00661CDE"/>
    <w:rsid w:val="00662DFB"/>
    <w:rsid w:val="00666EC2"/>
    <w:rsid w:val="0069434C"/>
    <w:rsid w:val="0069643E"/>
    <w:rsid w:val="00697EA7"/>
    <w:rsid w:val="006B0845"/>
    <w:rsid w:val="006C149F"/>
    <w:rsid w:val="006C5F33"/>
    <w:rsid w:val="006D658A"/>
    <w:rsid w:val="006E49B7"/>
    <w:rsid w:val="006E6AE3"/>
    <w:rsid w:val="006F3B08"/>
    <w:rsid w:val="00704755"/>
    <w:rsid w:val="00707121"/>
    <w:rsid w:val="007148C3"/>
    <w:rsid w:val="007234C2"/>
    <w:rsid w:val="00732980"/>
    <w:rsid w:val="0073457C"/>
    <w:rsid w:val="00741164"/>
    <w:rsid w:val="007425F5"/>
    <w:rsid w:val="00745CBD"/>
    <w:rsid w:val="0075117D"/>
    <w:rsid w:val="00753347"/>
    <w:rsid w:val="00757E2C"/>
    <w:rsid w:val="00763500"/>
    <w:rsid w:val="007672FD"/>
    <w:rsid w:val="00774373"/>
    <w:rsid w:val="00785D55"/>
    <w:rsid w:val="00791828"/>
    <w:rsid w:val="007A1FE4"/>
    <w:rsid w:val="007A3AA0"/>
    <w:rsid w:val="007B68E0"/>
    <w:rsid w:val="007C0AAF"/>
    <w:rsid w:val="007C279C"/>
    <w:rsid w:val="007D0E43"/>
    <w:rsid w:val="007D2DE0"/>
    <w:rsid w:val="007D5231"/>
    <w:rsid w:val="007E7087"/>
    <w:rsid w:val="0080242A"/>
    <w:rsid w:val="00803118"/>
    <w:rsid w:val="00805EC5"/>
    <w:rsid w:val="00831EAA"/>
    <w:rsid w:val="008357B0"/>
    <w:rsid w:val="00841443"/>
    <w:rsid w:val="00847190"/>
    <w:rsid w:val="008501B1"/>
    <w:rsid w:val="008514B1"/>
    <w:rsid w:val="00856D48"/>
    <w:rsid w:val="00862859"/>
    <w:rsid w:val="00862DE1"/>
    <w:rsid w:val="00885F69"/>
    <w:rsid w:val="008A0625"/>
    <w:rsid w:val="008A1EAD"/>
    <w:rsid w:val="008A25B8"/>
    <w:rsid w:val="008B515A"/>
    <w:rsid w:val="008C3690"/>
    <w:rsid w:val="008C4966"/>
    <w:rsid w:val="008D2C63"/>
    <w:rsid w:val="008D2E43"/>
    <w:rsid w:val="008E3769"/>
    <w:rsid w:val="008F2305"/>
    <w:rsid w:val="008F648E"/>
    <w:rsid w:val="00907655"/>
    <w:rsid w:val="00907ECD"/>
    <w:rsid w:val="00910F86"/>
    <w:rsid w:val="00917D39"/>
    <w:rsid w:val="00921698"/>
    <w:rsid w:val="0092782D"/>
    <w:rsid w:val="00931D4A"/>
    <w:rsid w:val="00932F43"/>
    <w:rsid w:val="00935BFA"/>
    <w:rsid w:val="00943195"/>
    <w:rsid w:val="00953970"/>
    <w:rsid w:val="00984586"/>
    <w:rsid w:val="00986D66"/>
    <w:rsid w:val="0099137C"/>
    <w:rsid w:val="0099681E"/>
    <w:rsid w:val="009A4443"/>
    <w:rsid w:val="009A509E"/>
    <w:rsid w:val="009A6971"/>
    <w:rsid w:val="009A7BF5"/>
    <w:rsid w:val="009A7C23"/>
    <w:rsid w:val="009B1EF9"/>
    <w:rsid w:val="009C4171"/>
    <w:rsid w:val="009C52D8"/>
    <w:rsid w:val="009D2316"/>
    <w:rsid w:val="009D4D20"/>
    <w:rsid w:val="009D733E"/>
    <w:rsid w:val="009E5E47"/>
    <w:rsid w:val="009F3597"/>
    <w:rsid w:val="009F5270"/>
    <w:rsid w:val="00A005EB"/>
    <w:rsid w:val="00A05FCF"/>
    <w:rsid w:val="00A0614D"/>
    <w:rsid w:val="00A1693C"/>
    <w:rsid w:val="00A1768F"/>
    <w:rsid w:val="00A2513E"/>
    <w:rsid w:val="00A42670"/>
    <w:rsid w:val="00A50E86"/>
    <w:rsid w:val="00A66210"/>
    <w:rsid w:val="00A8054C"/>
    <w:rsid w:val="00A94412"/>
    <w:rsid w:val="00AA5715"/>
    <w:rsid w:val="00AB12A5"/>
    <w:rsid w:val="00AB748E"/>
    <w:rsid w:val="00AC5E8F"/>
    <w:rsid w:val="00AC6D0E"/>
    <w:rsid w:val="00AD46B8"/>
    <w:rsid w:val="00AD69DF"/>
    <w:rsid w:val="00AE75E7"/>
    <w:rsid w:val="00AF5AAB"/>
    <w:rsid w:val="00AF75E4"/>
    <w:rsid w:val="00AF767F"/>
    <w:rsid w:val="00B01ED2"/>
    <w:rsid w:val="00B03C1F"/>
    <w:rsid w:val="00B1326D"/>
    <w:rsid w:val="00B14DE0"/>
    <w:rsid w:val="00B1629A"/>
    <w:rsid w:val="00B175F5"/>
    <w:rsid w:val="00B17A42"/>
    <w:rsid w:val="00B33884"/>
    <w:rsid w:val="00B3553C"/>
    <w:rsid w:val="00B5525B"/>
    <w:rsid w:val="00B62634"/>
    <w:rsid w:val="00B67E99"/>
    <w:rsid w:val="00B7209F"/>
    <w:rsid w:val="00B85D34"/>
    <w:rsid w:val="00B90941"/>
    <w:rsid w:val="00BA179B"/>
    <w:rsid w:val="00BA656A"/>
    <w:rsid w:val="00BB3EFA"/>
    <w:rsid w:val="00BB73D2"/>
    <w:rsid w:val="00BD6465"/>
    <w:rsid w:val="00BF0475"/>
    <w:rsid w:val="00C03157"/>
    <w:rsid w:val="00C10DFC"/>
    <w:rsid w:val="00C12CB9"/>
    <w:rsid w:val="00C21DC7"/>
    <w:rsid w:val="00C269E7"/>
    <w:rsid w:val="00C27E6E"/>
    <w:rsid w:val="00C32789"/>
    <w:rsid w:val="00C40E30"/>
    <w:rsid w:val="00C5160A"/>
    <w:rsid w:val="00C52A41"/>
    <w:rsid w:val="00C54377"/>
    <w:rsid w:val="00C56F30"/>
    <w:rsid w:val="00C62B8A"/>
    <w:rsid w:val="00C70610"/>
    <w:rsid w:val="00C7375C"/>
    <w:rsid w:val="00C771F1"/>
    <w:rsid w:val="00C85AAB"/>
    <w:rsid w:val="00C910A2"/>
    <w:rsid w:val="00C932DF"/>
    <w:rsid w:val="00C93A97"/>
    <w:rsid w:val="00CA7D1C"/>
    <w:rsid w:val="00CB20A4"/>
    <w:rsid w:val="00CB5EF0"/>
    <w:rsid w:val="00CC0596"/>
    <w:rsid w:val="00CC1118"/>
    <w:rsid w:val="00CD23F3"/>
    <w:rsid w:val="00CD4D62"/>
    <w:rsid w:val="00CD723E"/>
    <w:rsid w:val="00CE1C84"/>
    <w:rsid w:val="00CF1E06"/>
    <w:rsid w:val="00D3696D"/>
    <w:rsid w:val="00D43794"/>
    <w:rsid w:val="00D565CC"/>
    <w:rsid w:val="00D81B0E"/>
    <w:rsid w:val="00D83F5E"/>
    <w:rsid w:val="00D9287E"/>
    <w:rsid w:val="00D93427"/>
    <w:rsid w:val="00DA4FE6"/>
    <w:rsid w:val="00DB0220"/>
    <w:rsid w:val="00DB2398"/>
    <w:rsid w:val="00DB5282"/>
    <w:rsid w:val="00DB7536"/>
    <w:rsid w:val="00DD13E6"/>
    <w:rsid w:val="00DD4347"/>
    <w:rsid w:val="00DD6E6B"/>
    <w:rsid w:val="00DD7562"/>
    <w:rsid w:val="00DD7AE3"/>
    <w:rsid w:val="00DE6809"/>
    <w:rsid w:val="00DF29FC"/>
    <w:rsid w:val="00DF48FB"/>
    <w:rsid w:val="00E22183"/>
    <w:rsid w:val="00E26E76"/>
    <w:rsid w:val="00E32223"/>
    <w:rsid w:val="00E34FE3"/>
    <w:rsid w:val="00E4080C"/>
    <w:rsid w:val="00E52F1D"/>
    <w:rsid w:val="00E545EF"/>
    <w:rsid w:val="00E54BCC"/>
    <w:rsid w:val="00E62DF5"/>
    <w:rsid w:val="00E6669A"/>
    <w:rsid w:val="00E66A11"/>
    <w:rsid w:val="00E81F58"/>
    <w:rsid w:val="00E95CF6"/>
    <w:rsid w:val="00E977E8"/>
    <w:rsid w:val="00EC3DE2"/>
    <w:rsid w:val="00ED1A5D"/>
    <w:rsid w:val="00ED2475"/>
    <w:rsid w:val="00ED2844"/>
    <w:rsid w:val="00EE1FFC"/>
    <w:rsid w:val="00EE21BE"/>
    <w:rsid w:val="00EF3F57"/>
    <w:rsid w:val="00EF428B"/>
    <w:rsid w:val="00F02AFE"/>
    <w:rsid w:val="00F10E29"/>
    <w:rsid w:val="00F1170B"/>
    <w:rsid w:val="00F23B28"/>
    <w:rsid w:val="00F23EC0"/>
    <w:rsid w:val="00F246D1"/>
    <w:rsid w:val="00F439B9"/>
    <w:rsid w:val="00F70504"/>
    <w:rsid w:val="00F72AAA"/>
    <w:rsid w:val="00F75782"/>
    <w:rsid w:val="00FA5D44"/>
    <w:rsid w:val="00FA63AF"/>
    <w:rsid w:val="00FB007E"/>
    <w:rsid w:val="00FB142F"/>
    <w:rsid w:val="00FB4A08"/>
    <w:rsid w:val="00FC3666"/>
    <w:rsid w:val="00FD1CD5"/>
    <w:rsid w:val="00FE2F14"/>
    <w:rsid w:val="00FF1D21"/>
    <w:rsid w:val="00FF6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2CCA"/>
  <w15:chartTrackingRefBased/>
  <w15:docId w15:val="{3264B6A5-832E-4B90-A2BE-6E7B70449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306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53970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3E6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6B3"/>
  </w:style>
  <w:style w:type="paragraph" w:styleId="Footer">
    <w:name w:val="footer"/>
    <w:basedOn w:val="Normal"/>
    <w:link w:val="FooterChar"/>
    <w:uiPriority w:val="99"/>
    <w:unhideWhenUsed/>
    <w:rsid w:val="003E6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6B3"/>
  </w:style>
  <w:style w:type="paragraph" w:styleId="ListParagraph">
    <w:name w:val="List Paragraph"/>
    <w:basedOn w:val="Normal"/>
    <w:uiPriority w:val="34"/>
    <w:qFormat/>
    <w:rsid w:val="009B1EF9"/>
    <w:pPr>
      <w:ind w:left="720"/>
      <w:contextualSpacing/>
    </w:pPr>
  </w:style>
  <w:style w:type="character" w:customStyle="1" w:styleId="s1">
    <w:name w:val="s1"/>
    <w:basedOn w:val="DefaultParagraphFont"/>
    <w:rsid w:val="003B285F"/>
  </w:style>
  <w:style w:type="paragraph" w:customStyle="1" w:styleId="p1">
    <w:name w:val="p1"/>
    <w:basedOn w:val="Normal"/>
    <w:rsid w:val="003B285F"/>
    <w:pPr>
      <w:spacing w:after="0" w:line="240" w:lineRule="auto"/>
    </w:pPr>
    <w:rPr>
      <w:rFonts w:ascii="Arial" w:hAnsi="Arial" w:cs="Arial"/>
      <w:color w:val="2323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3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9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0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05B7721-5363-C84F-9219-AD8DF5395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641</Words>
  <Characters>4038</Characters>
  <Application>Microsoft Office Word</Application>
  <DocSecurity>0</DocSecurity>
  <Lines>155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Agustina Moschcovich</dc:creator>
  <cp:keywords/>
  <dc:description/>
  <cp:lastModifiedBy>احمد عماد الدين عبدالمنعم موسى</cp:lastModifiedBy>
  <cp:revision>15</cp:revision>
  <dcterms:created xsi:type="dcterms:W3CDTF">2025-04-22T19:04:00Z</dcterms:created>
  <dcterms:modified xsi:type="dcterms:W3CDTF">2026-04-03T14:46:00Z</dcterms:modified>
</cp:coreProperties>
</file>