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CFF" w:rsidRPr="00964AB4" w:rsidRDefault="00E70C77" w:rsidP="00301922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"/>
          <w:szCs w:val="2"/>
        </w:rPr>
      </w:pPr>
      <w:r w:rsidRPr="00964AB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-1129720</wp:posOffset>
            </wp:positionH>
            <wp:positionV relativeFrom="paragraph">
              <wp:posOffset>-552174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964AB4">
        <w:rPr>
          <w:rFonts w:asciiTheme="majorBidi" w:eastAsia="Times New Roman" w:hAnsiTheme="majorBidi" w:cstheme="majorBidi"/>
          <w:color w:val="000000"/>
          <w:sz w:val="2"/>
          <w:szCs w:val="2"/>
        </w:rPr>
        <w:t>–––––</w:t>
      </w:r>
      <w:r w:rsidR="00000000" w:rsidRPr="00964AB4">
        <w:rPr>
          <w:rFonts w:asciiTheme="majorBidi" w:eastAsia="Times New Roman" w:hAnsiTheme="majorBidi" w:cstheme="majorBidi"/>
          <w:color w:val="000000"/>
          <w:sz w:val="2"/>
          <w:szCs w:val="2"/>
          <w:rtl/>
        </w:rPr>
        <w:t>؛</w:t>
      </w:r>
      <w:bookmarkStart w:id="0" w:name="_gjdgxs" w:colFirst="0" w:colLast="0"/>
      <w:bookmarkEnd w:id="0"/>
      <w:r w:rsidR="00000000" w:rsidRPr="00964AB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AB4" w:rsidRPr="00964AB4" w:rsidRDefault="00964AB4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bookmarkStart w:id="1" w:name="_30j0zll"/>
      <w:bookmarkEnd w:id="1"/>
    </w:p>
    <w:p w:rsidR="00964AB4" w:rsidRDefault="00964AB4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r w:rsidRPr="00964AB4">
        <w:rPr>
          <w:rFonts w:asciiTheme="majorBidi" w:hAnsiTheme="majorBidi" w:cstheme="majorBidi"/>
          <w:b/>
          <w:color w:val="1F3864"/>
          <w:sz w:val="36"/>
          <w:szCs w:val="36"/>
        </w:rPr>
        <w:t>Spring 2023</w:t>
      </w:r>
    </w:p>
    <w:p w:rsidR="00E70C77" w:rsidRDefault="00E70C77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 w:rsidR="00E70C77" w:rsidRPr="00964AB4" w:rsidRDefault="00E70C77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 w:rsidR="00C61CFF" w:rsidRPr="00964AB4" w:rsidRDefault="00000000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72"/>
          <w:szCs w:val="72"/>
        </w:rPr>
      </w:pPr>
      <w:r w:rsidRPr="00964AB4">
        <w:rPr>
          <w:rFonts w:asciiTheme="majorBidi" w:hAnsiTheme="majorBidi" w:cstheme="majorBidi"/>
          <w:b/>
          <w:color w:val="1F3864"/>
          <w:sz w:val="72"/>
          <w:szCs w:val="72"/>
        </w:rPr>
        <w:t>Big Data Project</w:t>
      </w:r>
    </w:p>
    <w:p w:rsidR="00C61CFF" w:rsidRPr="00964AB4" w:rsidRDefault="00C61CFF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0"/>
          <w:szCs w:val="40"/>
        </w:rPr>
      </w:pPr>
    </w:p>
    <w:p w:rsidR="00964AB4" w:rsidRPr="00964AB4" w:rsidRDefault="00000000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2"/>
          <w:szCs w:val="42"/>
        </w:rPr>
      </w:pPr>
      <w:r w:rsidRPr="00964AB4">
        <w:rPr>
          <w:rFonts w:asciiTheme="majorBidi" w:hAnsiTheme="majorBidi" w:cstheme="majorBidi"/>
          <w:color w:val="1F3864"/>
          <w:sz w:val="42"/>
          <w:szCs w:val="42"/>
        </w:rPr>
        <w:t>Supervised by:</w:t>
      </w:r>
    </w:p>
    <w:p w:rsidR="00C61CFF" w:rsidRPr="00964AB4" w:rsidRDefault="00000000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 w:rsidRPr="00964AB4">
        <w:rPr>
          <w:rFonts w:asciiTheme="majorBidi" w:hAnsiTheme="majorBidi" w:cstheme="majorBidi"/>
          <w:b/>
          <w:color w:val="1F3864"/>
          <w:sz w:val="42"/>
          <w:szCs w:val="42"/>
        </w:rPr>
        <w:t>Dr. Lydia Wahid</w:t>
      </w:r>
    </w:p>
    <w:p w:rsidR="00C61CFF" w:rsidRPr="00964AB4" w:rsidRDefault="00000000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 w:rsidRPr="00964AB4">
        <w:rPr>
          <w:rFonts w:asciiTheme="majorBidi" w:hAnsiTheme="majorBidi" w:cstheme="majorBidi"/>
          <w:b/>
          <w:color w:val="1F3864"/>
          <w:sz w:val="42"/>
          <w:szCs w:val="42"/>
        </w:rPr>
        <w:t>Eng. Omar Samir Galal</w:t>
      </w:r>
    </w:p>
    <w:p w:rsidR="00964AB4" w:rsidRPr="00964AB4" w:rsidRDefault="00964AB4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 w:rsidR="00C61CFF" w:rsidRPr="00964AB4" w:rsidRDefault="00C61CFF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  <w:u w:val="single"/>
        </w:rPr>
      </w:pPr>
    </w:p>
    <w:p w:rsidR="00C61CFF" w:rsidRPr="00964AB4" w:rsidRDefault="00000000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2E74B5"/>
          <w:sz w:val="38"/>
          <w:szCs w:val="38"/>
        </w:rPr>
      </w:pPr>
      <w:r w:rsidRPr="00964AB4">
        <w:rPr>
          <w:rFonts w:asciiTheme="majorBidi" w:hAnsiTheme="majorBidi" w:cstheme="majorBidi"/>
          <w:color w:val="1F3864"/>
          <w:sz w:val="38"/>
          <w:szCs w:val="38"/>
        </w:rPr>
        <w:t>Presented by:</w:t>
      </w:r>
    </w:p>
    <w:p w:rsidR="00964AB4" w:rsidRPr="00964AB4" w:rsidRDefault="00964AB4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8"/>
          <w:szCs w:val="38"/>
        </w:rPr>
      </w:pPr>
    </w:p>
    <w:tbl>
      <w:tblPr>
        <w:tblStyle w:val="Style10"/>
        <w:bidiVisual/>
        <w:tblW w:w="7297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720"/>
        <w:gridCol w:w="5047"/>
      </w:tblGrid>
      <w:tr w:rsidR="00C61CFF" w:rsidRPr="00964AB4" w:rsidTr="00E7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B.N.</w:t>
            </w:r>
          </w:p>
        </w:tc>
        <w:tc>
          <w:tcPr>
            <w:tcW w:w="72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Sec</w:t>
            </w:r>
          </w:p>
        </w:tc>
        <w:tc>
          <w:tcPr>
            <w:tcW w:w="5047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Name</w:t>
            </w:r>
          </w:p>
        </w:tc>
      </w:tr>
      <w:tr w:rsidR="00C61CFF" w:rsidRPr="00964AB4" w:rsidTr="00E7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Emad</w:t>
            </w:r>
          </w:p>
        </w:tc>
      </w:tr>
      <w:tr w:rsidR="00C61CFF" w:rsidRPr="00964AB4" w:rsidTr="00E7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11</w:t>
            </w:r>
          </w:p>
        </w:tc>
        <w:tc>
          <w:tcPr>
            <w:tcW w:w="72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Mahmoud Hafez</w:t>
            </w:r>
          </w:p>
        </w:tc>
      </w:tr>
      <w:tr w:rsidR="00C61CFF" w:rsidRPr="00964AB4" w:rsidTr="00E7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33</w:t>
            </w:r>
          </w:p>
        </w:tc>
        <w:tc>
          <w:tcPr>
            <w:tcW w:w="72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 xml:space="preserve">Nour El-din </w:t>
            </w:r>
            <w:proofErr w:type="spellStart"/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Moustafa</w:t>
            </w:r>
            <w:proofErr w:type="spellEnd"/>
          </w:p>
        </w:tc>
      </w:tr>
      <w:tr w:rsidR="00C61CFF" w:rsidRPr="00964AB4" w:rsidTr="00E7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41</w:t>
            </w:r>
          </w:p>
        </w:tc>
        <w:tc>
          <w:tcPr>
            <w:tcW w:w="720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 w:rsidR="00C61CFF" w:rsidRPr="00964AB4" w:rsidRDefault="00000000" w:rsidP="00301922">
            <w:pPr>
              <w:tabs>
                <w:tab w:val="left" w:pos="4032"/>
              </w:tabs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 w:rsidRPr="00964AB4"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Youssef Atef Abdo</w:t>
            </w:r>
          </w:p>
        </w:tc>
      </w:tr>
    </w:tbl>
    <w:p w:rsidR="00C61CFF" w:rsidRPr="00964AB4" w:rsidRDefault="00C61CFF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38"/>
          <w:szCs w:val="38"/>
        </w:rPr>
      </w:pPr>
    </w:p>
    <w:p w:rsidR="00C61CFF" w:rsidRPr="00964AB4" w:rsidRDefault="00C61CFF" w:rsidP="00301922"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</w:rPr>
      </w:pPr>
    </w:p>
    <w:p w:rsidR="00990FA6" w:rsidRPr="00E70C77" w:rsidRDefault="00000000" w:rsidP="00990FA6">
      <w:pPr>
        <w:jc w:val="left"/>
        <w:rPr>
          <w:rFonts w:asciiTheme="majorBidi" w:hAnsiTheme="majorBidi" w:cstheme="majorBidi"/>
          <w:b/>
          <w:color w:val="1F3864"/>
          <w:sz w:val="40"/>
          <w:szCs w:val="40"/>
        </w:rPr>
      </w:pPr>
      <w:r w:rsidRPr="00E70C77">
        <w:rPr>
          <w:rFonts w:asciiTheme="majorBidi" w:hAnsiTheme="majorBidi" w:cstheme="majorBidi"/>
          <w:b/>
          <w:color w:val="1F3864"/>
          <w:sz w:val="40"/>
          <w:szCs w:val="40"/>
          <w:u w:val="single"/>
        </w:rPr>
        <w:lastRenderedPageBreak/>
        <w:t>Idea</w:t>
      </w:r>
      <w:r w:rsidRPr="00E70C77">
        <w:rPr>
          <w:rFonts w:asciiTheme="majorBidi" w:hAnsiTheme="majorBidi" w:cstheme="majorBidi"/>
          <w:b/>
          <w:color w:val="1F3864"/>
          <w:sz w:val="40"/>
          <w:szCs w:val="40"/>
        </w:rPr>
        <w:t>:</w:t>
      </w:r>
    </w:p>
    <w:p w:rsidR="00C61CFF" w:rsidRPr="00E70C77" w:rsidRDefault="00000000" w:rsidP="00990FA6">
      <w:pP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bCs/>
          <w:color w:val="222A35"/>
          <w:sz w:val="28"/>
          <w:szCs w:val="28"/>
        </w:rPr>
        <w:t xml:space="preserve">Heart disease is the leading cause of death globally, and its prevalence is increasing rapidly. </w:t>
      </w:r>
      <w:r w:rsidRPr="00990FA6">
        <w:rPr>
          <w:rFonts w:asciiTheme="majorBidi" w:hAnsiTheme="majorBidi" w:cstheme="majorBidi"/>
          <w:bCs/>
          <w:color w:val="FF0000"/>
          <w:sz w:val="28"/>
          <w:szCs w:val="28"/>
        </w:rPr>
        <w:t xml:space="preserve">Early detection </w:t>
      </w:r>
      <w:r w:rsidRPr="00E70C77">
        <w:rPr>
          <w:rFonts w:asciiTheme="majorBidi" w:hAnsiTheme="majorBidi" w:cstheme="majorBidi"/>
          <w:bCs/>
          <w:color w:val="222A35"/>
          <w:sz w:val="28"/>
          <w:szCs w:val="28"/>
        </w:rPr>
        <w:t>and prevention of heart disease are crucial for reducing mortality rates and improving the quality of life for patients.</w:t>
      </w:r>
    </w:p>
    <w:p w:rsidR="00B12823" w:rsidRPr="00E70C77" w:rsidRDefault="00000000" w:rsidP="00B12823">
      <w:pPr>
        <w:pBdr>
          <w:bottom w:val="single" w:sz="6" w:space="1" w:color="000000"/>
        </w:pBd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bCs/>
          <w:color w:val="222A35"/>
          <w:sz w:val="28"/>
          <w:szCs w:val="28"/>
        </w:rPr>
        <w:t>We suggest a big data project that aims to develop a predictive model for the early detection of heart disease.</w:t>
      </w:r>
    </w:p>
    <w:p w:rsidR="00B12823" w:rsidRDefault="00B12823" w:rsidP="00301922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 w:rsidR="00C61CFF" w:rsidRDefault="00000000" w:rsidP="00301922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  <w:r w:rsidRPr="00964AB4"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  <w:t>Project pipeline</w:t>
      </w:r>
    </w:p>
    <w:p w:rsidR="00B12823" w:rsidRPr="00964AB4" w:rsidRDefault="00B12823" w:rsidP="00301922"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 w:rsidR="00C61CFF" w:rsidRDefault="00000000" w:rsidP="00990FA6">
      <w:pPr>
        <w:pStyle w:val="ListParagraph"/>
        <w:numPr>
          <w:ilvl w:val="0"/>
          <w:numId w:val="4"/>
        </w:numPr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 w:rsidRPr="00E70C77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Data preprocessing</w:t>
      </w:r>
    </w:p>
    <w:p w:rsidR="00990FA6" w:rsidRPr="00990FA6" w:rsidRDefault="00990FA6" w:rsidP="00990FA6">
      <w:pPr>
        <w:pStyle w:val="ListParagraph"/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:rsidR="00C61CFF" w:rsidRPr="00E70C77" w:rsidRDefault="00000000" w:rsidP="00990FA6">
      <w:pPr>
        <w:numPr>
          <w:ilvl w:val="0"/>
          <w:numId w:val="1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color w:val="222A35"/>
          <w:sz w:val="28"/>
          <w:szCs w:val="28"/>
        </w:rPr>
        <w:t>Every categorical class changed to numerical</w:t>
      </w:r>
    </w:p>
    <w:p w:rsidR="00C61CFF" w:rsidRPr="00E70C77" w:rsidRDefault="00000000" w:rsidP="00990FA6">
      <w:pPr>
        <w:numPr>
          <w:ilvl w:val="1"/>
          <w:numId w:val="1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color w:val="222A35"/>
          <w:sz w:val="28"/>
          <w:szCs w:val="28"/>
        </w:rPr>
        <w:t>change columns that contain values of Yes / No with 0 / 1</w:t>
      </w:r>
    </w:p>
    <w:p w:rsidR="00C61CFF" w:rsidRPr="00E70C77" w:rsidRDefault="00000000" w:rsidP="00990FA6">
      <w:pPr>
        <w:numPr>
          <w:ilvl w:val="1"/>
          <w:numId w:val="1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color w:val="222A35"/>
          <w:sz w:val="28"/>
          <w:szCs w:val="28"/>
        </w:rPr>
        <w:t>change sex column that contain Male / Female with 1 / 0</w:t>
      </w:r>
    </w:p>
    <w:p w:rsidR="00C61CFF" w:rsidRPr="00E70C77" w:rsidRDefault="00000000" w:rsidP="00990FA6">
      <w:pPr>
        <w:numPr>
          <w:ilvl w:val="1"/>
          <w:numId w:val="1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color w:val="222A35"/>
          <w:sz w:val="28"/>
          <w:szCs w:val="28"/>
        </w:rPr>
        <w:t xml:space="preserve">convert </w:t>
      </w:r>
      <w:r w:rsidR="00990FA6" w:rsidRPr="00E70C77">
        <w:rPr>
          <w:rFonts w:asciiTheme="majorBidi" w:hAnsiTheme="majorBidi" w:cstheme="majorBidi"/>
          <w:color w:val="222A35"/>
          <w:sz w:val="28"/>
          <w:szCs w:val="28"/>
        </w:rPr>
        <w:t>Age Category</w:t>
      </w:r>
      <w:r w:rsidRPr="00E70C77">
        <w:rPr>
          <w:rFonts w:asciiTheme="majorBidi" w:hAnsiTheme="majorBidi" w:cstheme="majorBidi"/>
          <w:color w:val="222A35"/>
          <w:sz w:val="28"/>
          <w:szCs w:val="28"/>
        </w:rPr>
        <w:t xml:space="preserve">, Race, Diabetic and </w:t>
      </w:r>
      <w:proofErr w:type="spellStart"/>
      <w:r w:rsidRPr="00E70C77">
        <w:rPr>
          <w:rFonts w:asciiTheme="majorBidi" w:hAnsiTheme="majorBidi" w:cstheme="majorBidi"/>
          <w:color w:val="222A35"/>
          <w:sz w:val="28"/>
          <w:szCs w:val="28"/>
        </w:rPr>
        <w:t>GenHealth</w:t>
      </w:r>
      <w:proofErr w:type="spellEnd"/>
      <w:r w:rsidRPr="00E70C77">
        <w:rPr>
          <w:rFonts w:asciiTheme="majorBidi" w:hAnsiTheme="majorBidi" w:cstheme="majorBidi"/>
          <w:color w:val="222A35"/>
          <w:sz w:val="28"/>
          <w:szCs w:val="28"/>
        </w:rPr>
        <w:t xml:space="preserve"> columns with increasing values</w:t>
      </w:r>
    </w:p>
    <w:p w:rsidR="00C61CFF" w:rsidRPr="00E70C77" w:rsidRDefault="00C61CFF" w:rsidP="00990FA6">
      <w:p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</w:p>
    <w:p w:rsidR="00C61CFF" w:rsidRPr="00990FA6" w:rsidRDefault="00000000" w:rsidP="00990FA6">
      <w:pPr>
        <w:numPr>
          <w:ilvl w:val="0"/>
          <w:numId w:val="1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 w:rsidRPr="00E70C77">
        <w:rPr>
          <w:rFonts w:asciiTheme="majorBidi" w:hAnsiTheme="majorBidi" w:cstheme="majorBidi"/>
          <w:color w:val="222A35"/>
          <w:sz w:val="28"/>
          <w:szCs w:val="28"/>
        </w:rPr>
        <w:t>Check If non-values exist and deal with it</w:t>
      </w: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90FA6" w:rsidRDefault="00000000" w:rsidP="00990FA6">
      <w:pPr>
        <w:pStyle w:val="ListParagraph"/>
        <w:numPr>
          <w:ilvl w:val="0"/>
          <w:numId w:val="4"/>
        </w:numPr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 w:rsidRPr="00990FA6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Data visualization</w:t>
      </w:r>
    </w:p>
    <w:p w:rsidR="00E70C77" w:rsidRPr="00E70C77" w:rsidRDefault="00E70C77" w:rsidP="00301922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:rsidR="00E70C77" w:rsidRPr="00E70C77" w:rsidRDefault="00000000" w:rsidP="00990FA6">
      <w:pPr>
        <w:spacing w:after="0"/>
        <w:ind w:left="990"/>
        <w:jc w:val="left"/>
        <w:rPr>
          <w:rFonts w:asciiTheme="majorBidi" w:hAnsiTheme="majorBidi" w:cstheme="majorBidi"/>
          <w:b/>
          <w:i/>
          <w:color w:val="222A35"/>
          <w:sz w:val="32"/>
          <w:szCs w:val="32"/>
        </w:rPr>
      </w:pPr>
      <w:r w:rsidRPr="00E70C77">
        <w:rPr>
          <w:rFonts w:asciiTheme="majorBidi" w:hAnsiTheme="majorBidi" w:cstheme="majorBidi"/>
          <w:b/>
          <w:i/>
          <w:color w:val="222A35"/>
          <w:sz w:val="32"/>
          <w:szCs w:val="32"/>
        </w:rPr>
        <w:t>Show distribution for each categorical class</w:t>
      </w:r>
    </w:p>
    <w:p w:rsidR="00C61CFF" w:rsidRPr="00964AB4" w:rsidRDefault="00000000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 w:rsidRPr="00964AB4">
        <w:rPr>
          <w:rFonts w:asciiTheme="majorBidi" w:hAnsiTheme="majorBidi" w:cstheme="majorBidi"/>
          <w:noProof/>
        </w:rPr>
        <w:lastRenderedPageBreak/>
        <w:drawing>
          <wp:anchor distT="114300" distB="114300" distL="114300" distR="114300" simplePos="0" relativeHeight="251655168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301922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000000" w:rsidP="00301922">
      <w:pPr>
        <w:spacing w:after="0"/>
        <w:ind w:left="-144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 w:rsidRPr="00964AB4">
        <w:rPr>
          <w:rFonts w:asciiTheme="majorBidi" w:eastAsia="Arial" w:hAnsiTheme="majorBidi" w:cstheme="majorBidi"/>
          <w:noProof/>
          <w:color w:val="FF0000"/>
          <w:sz w:val="44"/>
          <w:szCs w:val="44"/>
          <w:highlight w:val="white"/>
          <w:u w:val="single"/>
        </w:rPr>
        <w:lastRenderedPageBreak/>
        <w:drawing>
          <wp:inline distT="114300" distB="114300" distL="114300" distR="114300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301922">
      <w:pPr>
        <w:spacing w:after="0"/>
        <w:ind w:left="99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000000" w:rsidP="00301922">
      <w:pPr>
        <w:spacing w:after="0"/>
        <w:ind w:left="990" w:hanging="243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  <w:r w:rsidRPr="00964AB4">
        <w:rPr>
          <w:rFonts w:asciiTheme="majorBidi" w:eastAsia="Arial" w:hAnsiTheme="majorBidi" w:cstheme="majorBidi"/>
          <w:noProof/>
          <w:color w:val="FF0000"/>
          <w:sz w:val="44"/>
          <w:szCs w:val="44"/>
          <w:highlight w:val="white"/>
          <w:u w:val="single"/>
        </w:rPr>
        <w:lastRenderedPageBreak/>
        <w:drawing>
          <wp:inline distT="114300" distB="114300" distL="114300" distR="114300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FF" w:rsidRPr="00990FA6" w:rsidRDefault="00000000" w:rsidP="00990FA6">
      <w:pPr>
        <w:pStyle w:val="ListParagraph"/>
        <w:numPr>
          <w:ilvl w:val="0"/>
          <w:numId w:val="4"/>
        </w:numPr>
        <w:spacing w:after="0"/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 w:rsidRPr="00990FA6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Extracting insights from data.</w:t>
      </w:r>
    </w:p>
    <w:tbl>
      <w:tblPr>
        <w:tblStyle w:val="TableGrid"/>
        <w:tblW w:w="11926" w:type="dxa"/>
        <w:tblInd w:w="-1170" w:type="dxa"/>
        <w:tblLook w:val="04A0" w:firstRow="1" w:lastRow="0" w:firstColumn="1" w:lastColumn="0" w:noHBand="0" w:noVBand="1"/>
      </w:tblPr>
      <w:tblGrid>
        <w:gridCol w:w="6188"/>
        <w:gridCol w:w="5826"/>
      </w:tblGrid>
      <w:tr w:rsidR="00301922" w:rsidTr="00301922">
        <w:trPr>
          <w:trHeight w:val="5606"/>
        </w:trPr>
        <w:tc>
          <w:tcPr>
            <w:tcW w:w="6143" w:type="dxa"/>
          </w:tcPr>
          <w:p w:rsidR="00E70C77" w:rsidRDefault="00E70C77" w:rsidP="00301922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 w:rsidRPr="00964AB4">
              <w:rPr>
                <w:rFonts w:asciiTheme="majorBidi" w:hAnsiTheme="majorBidi" w:cstheme="majorBidi"/>
                <w:noProof/>
              </w:rPr>
              <w:lastRenderedPageBreak/>
              <w:drawing>
                <wp:anchor distT="114300" distB="114300" distL="114300" distR="114300" simplePos="0" relativeHeight="251664384" behindDoc="0" locked="0" layoutInCell="1" allowOverlap="1" wp14:anchorId="07EA1F7D" wp14:editId="3BC6B4BC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20320</wp:posOffset>
                  </wp:positionV>
                  <wp:extent cx="3792220" cy="3418840"/>
                  <wp:effectExtent l="0" t="0" r="0" b="0"/>
                  <wp:wrapSquare wrapText="bothSides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:rsidR="00E70C77" w:rsidRDefault="00E70C77" w:rsidP="00301922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 w:rsidRPr="00964AB4">
              <w:rPr>
                <w:rFonts w:asciiTheme="majorBidi" w:hAnsiTheme="majorBidi" w:cstheme="majorBidi"/>
                <w:noProof/>
              </w:rPr>
              <w:drawing>
                <wp:anchor distT="114300" distB="114300" distL="114300" distR="114300" simplePos="0" relativeHeight="251666432" behindDoc="0" locked="0" layoutInCell="1" allowOverlap="1" wp14:anchorId="6FF3B363" wp14:editId="7335DE37">
                  <wp:simplePos x="0" y="0"/>
                  <wp:positionH relativeFrom="column">
                    <wp:posOffset>-64936</wp:posOffset>
                  </wp:positionH>
                  <wp:positionV relativeFrom="paragraph">
                    <wp:posOffset>52125</wp:posOffset>
                  </wp:positionV>
                  <wp:extent cx="3554095" cy="3402965"/>
                  <wp:effectExtent l="0" t="0" r="8255" b="6985"/>
                  <wp:wrapSquare wrapText="bothSides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95" cy="340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1922" w:rsidTr="00301922">
        <w:trPr>
          <w:trHeight w:val="1506"/>
        </w:trPr>
        <w:tc>
          <w:tcPr>
            <w:tcW w:w="6143" w:type="dxa"/>
          </w:tcPr>
          <w:p w:rsidR="00301922" w:rsidRPr="00964AB4" w:rsidRDefault="00301922" w:rsidP="00301922">
            <w:pPr>
              <w:spacing w:after="0"/>
              <w:ind w:left="720"/>
              <w:jc w:val="both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this</w:t>
            </w: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 graph shows male have slightly more diabetes than female</w:t>
            </w:r>
          </w:p>
          <w:p w:rsidR="00E70C77" w:rsidRDefault="00E70C77" w:rsidP="00301922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  <w:tc>
          <w:tcPr>
            <w:tcW w:w="5783" w:type="dxa"/>
          </w:tcPr>
          <w:p w:rsidR="00301922" w:rsidRPr="00964AB4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this</w:t>
            </w: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 graph shows female are smoking less than man</w:t>
            </w:r>
          </w:p>
          <w:p w:rsidR="00E70C77" w:rsidRDefault="00E70C77" w:rsidP="00301922">
            <w:pPr>
              <w:pStyle w:val="ListParagraph"/>
              <w:spacing w:after="0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</w:tr>
    </w:tbl>
    <w:p w:rsidR="00E70C77" w:rsidRDefault="00E70C77" w:rsidP="00301922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:rsidR="00E70C77" w:rsidRPr="00E70C77" w:rsidRDefault="00E70C77" w:rsidP="00301922">
      <w:pPr>
        <w:pStyle w:val="ListParagraph"/>
        <w:spacing w:after="0"/>
        <w:jc w:val="center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</w:p>
    <w:p w:rsidR="00C61CFF" w:rsidRPr="00964AB4" w:rsidRDefault="00C61CFF" w:rsidP="00301922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301922">
      <w:pPr>
        <w:spacing w:after="0"/>
        <w:jc w:val="center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tbl>
      <w:tblPr>
        <w:tblStyle w:val="TableGrid"/>
        <w:tblW w:w="11232" w:type="dxa"/>
        <w:tblInd w:w="-941" w:type="dxa"/>
        <w:tblLook w:val="04A0" w:firstRow="1" w:lastRow="0" w:firstColumn="1" w:lastColumn="0" w:noHBand="0" w:noVBand="1"/>
      </w:tblPr>
      <w:tblGrid>
        <w:gridCol w:w="2808"/>
        <w:gridCol w:w="2808"/>
        <w:gridCol w:w="2808"/>
        <w:gridCol w:w="2808"/>
      </w:tblGrid>
      <w:tr w:rsidR="00301922" w:rsidTr="00301922">
        <w:trPr>
          <w:trHeight w:val="6020"/>
        </w:trPr>
        <w:tc>
          <w:tcPr>
            <w:tcW w:w="2808" w:type="dxa"/>
          </w:tcPr>
          <w:p w:rsidR="00301922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964AB4">
              <w:rPr>
                <w:rFonts w:asciiTheme="majorBidi" w:hAnsiTheme="majorBidi" w:cstheme="majorBidi"/>
                <w:noProof/>
              </w:rPr>
              <w:lastRenderedPageBreak/>
              <w:drawing>
                <wp:anchor distT="114300" distB="114300" distL="114300" distR="114300" simplePos="0" relativeHeight="251670528" behindDoc="0" locked="0" layoutInCell="1" allowOverlap="1" wp14:anchorId="7EFD8042" wp14:editId="5E2E6839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7620</wp:posOffset>
                  </wp:positionV>
                  <wp:extent cx="1645920" cy="3851275"/>
                  <wp:effectExtent l="0" t="0" r="0" b="0"/>
                  <wp:wrapSquare wrapText="bothSides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8" w:type="dxa"/>
          </w:tcPr>
          <w:p w:rsidR="00301922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964AB4"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3561437A" wp14:editId="6F6660F4">
                  <wp:extent cx="1645920" cy="3851275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301922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964AB4"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45A27557" wp14:editId="047C5876">
                  <wp:extent cx="1645285" cy="385127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31" cy="386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301922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 w:rsidRPr="00964AB4"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 wp14:anchorId="315A4FC7" wp14:editId="70B365DF">
                  <wp:extent cx="1645285" cy="3872286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08" cy="388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922" w:rsidTr="00301922">
        <w:trPr>
          <w:trHeight w:val="557"/>
        </w:trPr>
        <w:tc>
          <w:tcPr>
            <w:tcW w:w="2808" w:type="dxa"/>
          </w:tcPr>
          <w:p w:rsidR="00301922" w:rsidRPr="00301922" w:rsidRDefault="00301922" w:rsidP="00301922">
            <w:pPr>
              <w:spacing w:after="0"/>
              <w:jc w:val="left"/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</w:pPr>
            <w:proofErr w:type="spellStart"/>
            <w:r w:rsidRPr="00301922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bmi</w:t>
            </w:r>
            <w:proofErr w:type="spellEnd"/>
            <w:r w:rsidRPr="00301922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 xml:space="preserve"> average is between 20 and 40 and there are many outliers</w:t>
            </w:r>
          </w:p>
          <w:p w:rsidR="00301922" w:rsidRPr="00964AB4" w:rsidRDefault="00301922" w:rsidP="00301922">
            <w:pPr>
              <w:spacing w:after="0"/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2808" w:type="dxa"/>
          </w:tcPr>
          <w:p w:rsidR="00301922" w:rsidRPr="00964AB4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 w:rsidR="00301922" w:rsidRPr="00964AB4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 w:rsidR="00301922" w:rsidRPr="00301922" w:rsidRDefault="00301922" w:rsidP="00301922">
            <w:pPr>
              <w:spacing w:after="0"/>
              <w:jc w:val="both"/>
              <w:rPr>
                <w:rFonts w:asciiTheme="majorBidi" w:eastAsia="Arial" w:hAnsiTheme="majorBidi" w:cstheme="majorBidi"/>
                <w:color w:val="FF0000"/>
                <w:sz w:val="28"/>
                <w:szCs w:val="28"/>
                <w:highlight w:val="white"/>
              </w:rPr>
            </w:pPr>
            <w:r w:rsidRPr="00301922">
              <w:rPr>
                <w:rFonts w:asciiTheme="majorBidi" w:eastAsia="Arial" w:hAnsiTheme="majorBidi" w:cstheme="majorBidi"/>
                <w:sz w:val="28"/>
                <w:szCs w:val="28"/>
                <w:highlight w:val="white"/>
              </w:rPr>
              <w:t>between 5 and 8 hours and there are outliers</w:t>
            </w:r>
          </w:p>
          <w:p w:rsidR="00301922" w:rsidRPr="00964AB4" w:rsidRDefault="00301922" w:rsidP="00301922">
            <w:pPr>
              <w:spacing w:after="0"/>
              <w:jc w:val="center"/>
              <w:rPr>
                <w:rFonts w:asciiTheme="majorBidi" w:eastAsia="Arial" w:hAnsiTheme="majorBidi" w:cstheme="majorBidi"/>
                <w:noProof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</w:tr>
    </w:tbl>
    <w:p w:rsidR="00C61CFF" w:rsidRDefault="00C61CFF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990FA6" w:rsidRDefault="00990FA6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990FA6" w:rsidRDefault="00990FA6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990FA6" w:rsidRDefault="00990FA6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990FA6" w:rsidRDefault="00990FA6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990FA6" w:rsidRPr="00964AB4" w:rsidRDefault="00990FA6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Pr="00964AB4" w:rsidRDefault="00C61CFF" w:rsidP="00C92E2A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Default="00000000" w:rsidP="00301922">
      <w:pPr>
        <w:pStyle w:val="ListParagraph"/>
        <w:numPr>
          <w:ilvl w:val="0"/>
          <w:numId w:val="4"/>
        </w:numPr>
        <w:jc w:val="left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  <w:r w:rsidRPr="00301922"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lastRenderedPageBreak/>
        <w:t>Association Rules</w:t>
      </w:r>
    </w:p>
    <w:tbl>
      <w:tblPr>
        <w:tblStyle w:val="TableGrid"/>
        <w:tblW w:w="11836" w:type="dxa"/>
        <w:tblInd w:w="-1132" w:type="dxa"/>
        <w:tblLook w:val="04A0" w:firstRow="1" w:lastRow="0" w:firstColumn="1" w:lastColumn="0" w:noHBand="0" w:noVBand="1"/>
      </w:tblPr>
      <w:tblGrid>
        <w:gridCol w:w="11836"/>
      </w:tblGrid>
      <w:tr w:rsidR="00301922" w:rsidTr="00C92E2A">
        <w:trPr>
          <w:trHeight w:val="3896"/>
        </w:trPr>
        <w:tc>
          <w:tcPr>
            <w:tcW w:w="11836" w:type="dxa"/>
          </w:tcPr>
          <w:p w:rsidR="00990FA6" w:rsidRDefault="00990FA6" w:rsidP="00C92E2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highlight w:val="green"/>
              </w:rPr>
            </w:pPr>
            <w:r w:rsidRPr="00C92E2A">
              <w:rPr>
                <w:rFonts w:asciiTheme="majorBidi" w:hAnsiTheme="majorBidi" w:cstheme="majorBidi"/>
                <w:noProof/>
                <w:highlight w:val="green"/>
              </w:rPr>
              <w:drawing>
                <wp:anchor distT="114300" distB="114300" distL="114300" distR="114300" simplePos="0" relativeHeight="251672576" behindDoc="0" locked="0" layoutInCell="1" allowOverlap="1" wp14:anchorId="0367C742" wp14:editId="3F53EED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6185</wp:posOffset>
                  </wp:positionV>
                  <wp:extent cx="7378700" cy="2139315"/>
                  <wp:effectExtent l="0" t="0" r="0" b="0"/>
                  <wp:wrapSquare wrapText="bothSides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C92E2A" w:rsidRPr="00C92E2A"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1 - no smoking → good physical health</w:t>
            </w:r>
            <w:r w:rsidR="00C92E2A" w:rsidRPr="00C92E2A">
              <w:rPr>
                <w:rFonts w:asciiTheme="majorBidi" w:hAnsiTheme="majorBidi" w:cstheme="majorBidi"/>
                <w:noProof/>
                <w:highlight w:val="green"/>
              </w:rPr>
              <w:t xml:space="preserve"> </w:t>
            </w:r>
          </w:p>
          <w:p w:rsidR="00301922" w:rsidRDefault="00301922" w:rsidP="00C92E2A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  <w:p w:rsidR="00990FA6" w:rsidRPr="00C92E2A" w:rsidRDefault="00990FA6" w:rsidP="00C92E2A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</w:tc>
      </w:tr>
      <w:tr w:rsidR="00301922" w:rsidTr="00C92E2A">
        <w:tc>
          <w:tcPr>
            <w:tcW w:w="11836" w:type="dxa"/>
          </w:tcPr>
          <w:p w:rsidR="00301922" w:rsidRDefault="00C92E2A" w:rsidP="00C92E2A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</w:pPr>
            <w:r w:rsidRPr="00C92E2A">
              <w:rPr>
                <w:rFonts w:asciiTheme="majorBidi" w:hAnsiTheme="majorBidi" w:cstheme="majorBidi"/>
                <w:noProof/>
                <w:color w:val="000000" w:themeColor="text1"/>
                <w:highlight w:val="green"/>
              </w:rPr>
              <w:drawing>
                <wp:anchor distT="114300" distB="114300" distL="114300" distR="114300" simplePos="0" relativeHeight="251674624" behindDoc="0" locked="0" layoutInCell="1" allowOverlap="1" wp14:anchorId="04588CF6" wp14:editId="5424604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31832</wp:posOffset>
                  </wp:positionV>
                  <wp:extent cx="7203440" cy="1543050"/>
                  <wp:effectExtent l="0" t="0" r="0" b="0"/>
                  <wp:wrapSquare wrapText="bothSides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C92E2A"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t xml:space="preserve">2- the bigger the age </w:t>
            </w:r>
            <w:r w:rsidRPr="00C92E2A"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sym w:font="Wingdings" w:char="F0E0"/>
            </w:r>
            <w:r w:rsidRPr="00C92E2A"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  <w:t xml:space="preserve"> more heart disease to have</w:t>
            </w:r>
          </w:p>
          <w:p w:rsidR="00990FA6" w:rsidRDefault="00990FA6" w:rsidP="00C92E2A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000000" w:themeColor="text1"/>
                <w:sz w:val="32"/>
                <w:szCs w:val="32"/>
                <w:highlight w:val="green"/>
              </w:rPr>
            </w:pPr>
          </w:p>
          <w:p w:rsidR="00990FA6" w:rsidRPr="00C92E2A" w:rsidRDefault="00990FA6" w:rsidP="00C92E2A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green"/>
              </w:rPr>
            </w:pPr>
          </w:p>
        </w:tc>
      </w:tr>
      <w:tr w:rsidR="00301922" w:rsidTr="00C92E2A">
        <w:trPr>
          <w:trHeight w:val="2528"/>
        </w:trPr>
        <w:tc>
          <w:tcPr>
            <w:tcW w:w="11836" w:type="dxa"/>
          </w:tcPr>
          <w:p w:rsidR="00C92E2A" w:rsidRDefault="00C92E2A" w:rsidP="00990FA6">
            <w:pPr>
              <w:pStyle w:val="ListParagraph"/>
              <w:ind w:left="0"/>
              <w:jc w:val="left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 w:rsidRPr="00964AB4">
              <w:rPr>
                <w:rFonts w:asciiTheme="majorBidi" w:hAnsiTheme="majorBidi" w:cstheme="majorBidi"/>
                <w:noProof/>
              </w:rPr>
              <w:drawing>
                <wp:anchor distT="114300" distB="114300" distL="114300" distR="114300" simplePos="0" relativeHeight="251676672" behindDoc="0" locked="0" layoutInCell="1" allowOverlap="1" wp14:anchorId="43918A47" wp14:editId="41728E66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37465</wp:posOffset>
                  </wp:positionV>
                  <wp:extent cx="7092315" cy="1089025"/>
                  <wp:effectExtent l="0" t="0" r="0" b="0"/>
                  <wp:wrapSquare wrapText="bothSides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3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92E2A" w:rsidRDefault="00990FA6" w:rsidP="00990FA6">
            <w:pPr>
              <w:pStyle w:val="ListParagraph"/>
              <w:ind w:left="0"/>
              <w:jc w:val="center"/>
              <w:rPr>
                <w:rFonts w:asciiTheme="majorBidi" w:eastAsia="Arial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 xml:space="preserve">3- </w:t>
            </w:r>
            <w:r w:rsidRPr="00990FA6"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smoking    → diff walking</w:t>
            </w:r>
          </w:p>
        </w:tc>
      </w:tr>
    </w:tbl>
    <w:p w:rsidR="00C61CFF" w:rsidRPr="00964AB4" w:rsidRDefault="00C61CFF" w:rsidP="00990FA6">
      <w:pPr>
        <w:jc w:val="both"/>
        <w:rPr>
          <w:rFonts w:asciiTheme="majorBidi" w:eastAsia="Arial" w:hAnsiTheme="majorBidi" w:cstheme="majorBidi"/>
          <w:color w:val="FF0000"/>
          <w:sz w:val="44"/>
          <w:szCs w:val="44"/>
          <w:highlight w:val="white"/>
          <w:u w:val="single"/>
        </w:rPr>
      </w:pPr>
    </w:p>
    <w:p w:rsidR="00C61CFF" w:rsidRDefault="00000000" w:rsidP="00990FA6">
      <w:pPr>
        <w:pStyle w:val="ListParagraph"/>
        <w:numPr>
          <w:ilvl w:val="0"/>
          <w:numId w:val="4"/>
        </w:numPr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  <w:r w:rsidRPr="00990FA6"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  <w:t>Model/Classifier training</w:t>
      </w:r>
    </w:p>
    <w:p w:rsidR="00990FA6" w:rsidRPr="00990FA6" w:rsidRDefault="00990FA6" w:rsidP="00990FA6">
      <w:pPr>
        <w:jc w:val="left"/>
        <w:rPr>
          <w:rFonts w:asciiTheme="majorBidi" w:eastAsia="Arial" w:hAnsiTheme="majorBidi" w:cstheme="majorBidi"/>
          <w:color w:val="FF0000"/>
          <w:sz w:val="32"/>
          <w:szCs w:val="32"/>
          <w:highlight w:val="white"/>
          <w:u w:val="single"/>
        </w:rPr>
      </w:pPr>
    </w:p>
    <w:p w:rsidR="00C61CFF" w:rsidRDefault="00000000" w:rsidP="00990FA6">
      <w:pPr>
        <w:pStyle w:val="ListParagraph"/>
        <w:numPr>
          <w:ilvl w:val="0"/>
          <w:numId w:val="8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 xml:space="preserve">We used Naive </w:t>
      </w:r>
      <w:proofErr w:type="gramStart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Bayes ,</w:t>
      </w:r>
      <w:proofErr w:type="gramEnd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 xml:space="preserve">  SVM and logistic regression from </w:t>
      </w:r>
      <w:proofErr w:type="spellStart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MLlib</w:t>
      </w:r>
      <w:proofErr w:type="spellEnd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 xml:space="preserve"> in </w:t>
      </w:r>
      <w:proofErr w:type="spellStart"/>
      <w:r w:rsidRPr="00990FA6">
        <w:rPr>
          <w:rFonts w:asciiTheme="majorBidi" w:eastAsia="Arial" w:hAnsiTheme="majorBidi" w:cstheme="majorBidi"/>
          <w:sz w:val="32"/>
          <w:szCs w:val="32"/>
          <w:highlight w:val="white"/>
        </w:rPr>
        <w:t>PySpark</w:t>
      </w:r>
      <w:proofErr w:type="spellEnd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. Those are ready made models.</w:t>
      </w:r>
    </w:p>
    <w:p w:rsidR="00990FA6" w:rsidRPr="00990FA6" w:rsidRDefault="00990FA6" w:rsidP="00990FA6">
      <w:p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:rsidR="00C61CFF" w:rsidRPr="00990FA6" w:rsidRDefault="00000000" w:rsidP="00990FA6">
      <w:pPr>
        <w:pStyle w:val="ListParagraph"/>
        <w:numPr>
          <w:ilvl w:val="0"/>
          <w:numId w:val="8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Then we used map-reduce functions to implement Naive Bayes:</w:t>
      </w:r>
    </w:p>
    <w:p w:rsidR="00C61CFF" w:rsidRPr="00964AB4" w:rsidRDefault="00000000" w:rsidP="00990FA6">
      <w:pPr>
        <w:numPr>
          <w:ilvl w:val="0"/>
          <w:numId w:val="11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64AB4">
        <w:rPr>
          <w:rFonts w:asciiTheme="majorBidi" w:eastAsiaTheme="majorEastAsia" w:hAnsiTheme="majorBidi" w:cstheme="majorBidi"/>
          <w:sz w:val="32"/>
          <w:szCs w:val="32"/>
          <w:highlight w:val="white"/>
        </w:rPr>
        <w:t>We calculated the prior probabilities of the features and the classes we have.</w:t>
      </w:r>
    </w:p>
    <w:p w:rsidR="00C61CFF" w:rsidRDefault="00000000" w:rsidP="00990FA6">
      <w:pPr>
        <w:pStyle w:val="ListParagraph"/>
        <w:numPr>
          <w:ilvl w:val="0"/>
          <w:numId w:val="11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The map phase was used to generate key-value pair &lt;feature, 1&gt;</w:t>
      </w:r>
    </w:p>
    <w:p w:rsidR="00990FA6" w:rsidRPr="00990FA6" w:rsidRDefault="00990FA6" w:rsidP="00990FA6">
      <w:p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:rsidR="00C61CFF" w:rsidRPr="00990FA6" w:rsidRDefault="00000000" w:rsidP="00990FA6">
      <w:pPr>
        <w:pStyle w:val="ListParagraph"/>
        <w:numPr>
          <w:ilvl w:val="0"/>
          <w:numId w:val="11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The reduce phase was used to aggregate the number of each attribute value.</w:t>
      </w:r>
    </w:p>
    <w:p w:rsidR="00C61CFF" w:rsidRPr="00964AB4" w:rsidRDefault="00C61CFF" w:rsidP="00990FA6">
      <w:pPr>
        <w:ind w:left="720"/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:rsidR="00C61CFF" w:rsidRPr="00990FA6" w:rsidRDefault="00000000" w:rsidP="00990FA6">
      <w:pPr>
        <w:pStyle w:val="ListParagraph"/>
        <w:numPr>
          <w:ilvl w:val="0"/>
          <w:numId w:val="8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We calculated the conditional probabilities of each feature given each class.</w:t>
      </w:r>
    </w:p>
    <w:p w:rsidR="00C61CFF" w:rsidRDefault="00000000" w:rsidP="00990FA6">
      <w:pPr>
        <w:pStyle w:val="ListParagraph"/>
        <w:numPr>
          <w:ilvl w:val="0"/>
          <w:numId w:val="13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 xml:space="preserve">The map phase was used to generate key-value pair </w:t>
      </w:r>
      <w:proofErr w:type="gramStart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&lt;(</w:t>
      </w:r>
      <w:proofErr w:type="gramEnd"/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feature, class), 1&gt;</w:t>
      </w:r>
    </w:p>
    <w:p w:rsidR="00990FA6" w:rsidRPr="00990FA6" w:rsidRDefault="00990FA6" w:rsidP="00990FA6">
      <w:p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:rsidR="00C61CFF" w:rsidRDefault="00000000" w:rsidP="00990FA6">
      <w:pPr>
        <w:pStyle w:val="ListParagraph"/>
        <w:numPr>
          <w:ilvl w:val="0"/>
          <w:numId w:val="13"/>
        </w:numPr>
        <w:jc w:val="left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  <w:r w:rsidRPr="00990FA6">
        <w:rPr>
          <w:rFonts w:asciiTheme="majorBidi" w:eastAsiaTheme="majorEastAsia" w:hAnsiTheme="majorBidi" w:cstheme="majorBidi"/>
          <w:sz w:val="32"/>
          <w:szCs w:val="32"/>
          <w:highlight w:val="white"/>
        </w:rPr>
        <w:t>The reduce phase was used to aggregate.</w:t>
      </w:r>
    </w:p>
    <w:p w:rsidR="00990FA6" w:rsidRPr="00990FA6" w:rsidRDefault="00990FA6" w:rsidP="00990FA6">
      <w:pPr>
        <w:pStyle w:val="ListParagraph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tbl>
      <w:tblPr>
        <w:tblStyle w:val="TableGrid"/>
        <w:tblW w:w="12221" w:type="dxa"/>
        <w:tblInd w:w="-1420" w:type="dxa"/>
        <w:tblLook w:val="04A0" w:firstRow="1" w:lastRow="0" w:firstColumn="1" w:lastColumn="0" w:noHBand="0" w:noVBand="1"/>
      </w:tblPr>
      <w:tblGrid>
        <w:gridCol w:w="5886"/>
        <w:gridCol w:w="6398"/>
      </w:tblGrid>
      <w:tr w:rsidR="00990FA6" w:rsidTr="00990FA6">
        <w:trPr>
          <w:trHeight w:val="6248"/>
        </w:trPr>
        <w:tc>
          <w:tcPr>
            <w:tcW w:w="5219" w:type="dxa"/>
          </w:tcPr>
          <w:p w:rsidR="00990FA6" w:rsidRDefault="00990FA6" w:rsidP="00990FA6">
            <w:pPr>
              <w:jc w:val="left"/>
              <w:rPr>
                <w:rFonts w:asciiTheme="majorBidi" w:eastAsiaTheme="majorEastAsia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Theme="majorEastAsia" w:hAnsiTheme="majorBidi" w:cstheme="majorBidi"/>
                <w:noProof/>
                <w:sz w:val="32"/>
                <w:szCs w:val="32"/>
                <w:highlight w:val="white"/>
              </w:rPr>
              <w:lastRenderedPageBreak/>
              <w:drawing>
                <wp:inline distT="0" distB="0" distL="114300" distR="114300" wp14:anchorId="5BD69A18" wp14:editId="52E26322">
                  <wp:extent cx="3594100" cy="3927475"/>
                  <wp:effectExtent l="0" t="0" r="6350" b="0"/>
                  <wp:docPr id="17" name="Picture 17" descr="map-reduce p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ap-reduce prior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545" cy="395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</w:tcPr>
          <w:p w:rsidR="00990FA6" w:rsidRDefault="00990FA6" w:rsidP="00990FA6">
            <w:pPr>
              <w:jc w:val="left"/>
              <w:rPr>
                <w:rFonts w:asciiTheme="majorBidi" w:eastAsiaTheme="majorEastAsia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Theme="majorEastAsia" w:hAnsiTheme="majorBidi" w:cstheme="majorBidi"/>
                <w:noProof/>
                <w:sz w:val="32"/>
                <w:szCs w:val="32"/>
                <w:highlight w:val="white"/>
              </w:rPr>
              <w:drawing>
                <wp:inline distT="0" distB="0" distL="114300" distR="114300" wp14:anchorId="40442489" wp14:editId="113A69D9">
                  <wp:extent cx="3925801" cy="3927945"/>
                  <wp:effectExtent l="0" t="0" r="0" b="0"/>
                  <wp:docPr id="18" name="Picture 18" descr="map-reduce c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map-reduce cond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477" cy="395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CFF" w:rsidRPr="00964AB4" w:rsidRDefault="00C61CFF" w:rsidP="00B12823">
      <w:pPr>
        <w:jc w:val="both"/>
        <w:rPr>
          <w:rFonts w:asciiTheme="majorBidi" w:eastAsiaTheme="majorEastAsia" w:hAnsiTheme="majorBidi" w:cstheme="majorBidi"/>
          <w:sz w:val="32"/>
          <w:szCs w:val="32"/>
          <w:highlight w:val="white"/>
        </w:rPr>
      </w:pPr>
    </w:p>
    <w:p w:rsidR="00C61CFF" w:rsidRPr="00B12823" w:rsidRDefault="00000000" w:rsidP="00B12823">
      <w:pPr>
        <w:pStyle w:val="ListParagraph"/>
        <w:numPr>
          <w:ilvl w:val="0"/>
          <w:numId w:val="4"/>
        </w:numPr>
        <w:jc w:val="left"/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</w:pPr>
      <w:r w:rsidRPr="00990FA6"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t>Results and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823" w:rsidTr="00B12823">
        <w:tc>
          <w:tcPr>
            <w:tcW w:w="3116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Model </w:t>
            </w: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Accuracy</w:t>
            </w: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br/>
              <w:t>(F1-score)</w:t>
            </w:r>
          </w:p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</w:p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</w:p>
        </w:tc>
      </w:tr>
      <w:tr w:rsidR="00B12823" w:rsidTr="00B12823">
        <w:tc>
          <w:tcPr>
            <w:tcW w:w="3116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90FA6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Naive Bayes</w:t>
            </w: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75%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Map-reduce</w:t>
            </w:r>
          </w:p>
        </w:tc>
      </w:tr>
      <w:tr w:rsidR="00B12823" w:rsidTr="00B12823">
        <w:trPr>
          <w:trHeight w:val="278"/>
        </w:trPr>
        <w:tc>
          <w:tcPr>
            <w:tcW w:w="3116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Naive Bayes</w:t>
            </w: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  <w:tc>
          <w:tcPr>
            <w:tcW w:w="3117" w:type="dxa"/>
            <w:tcBorders>
              <w:bottom w:val="nil"/>
            </w:tcBorders>
          </w:tcPr>
          <w:p w:rsidR="00B12823" w:rsidRDefault="00B12823" w:rsidP="00B12823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from </w:t>
            </w:r>
            <w:proofErr w:type="spellStart"/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MLlib</w:t>
            </w:r>
            <w:proofErr w:type="spellEnd"/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 xml:space="preserve"> in </w:t>
            </w:r>
            <w:proofErr w:type="spellStart"/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PySpark</w:t>
            </w:r>
            <w:proofErr w:type="spellEnd"/>
          </w:p>
        </w:tc>
      </w:tr>
      <w:tr w:rsidR="00B12823" w:rsidTr="00B12823">
        <w:tc>
          <w:tcPr>
            <w:tcW w:w="3116" w:type="dxa"/>
          </w:tcPr>
          <w:p w:rsidR="00B12823" w:rsidRPr="00964AB4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logistic regression</w:t>
            </w: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62%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B12823" w:rsidRPr="00964AB4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</w:p>
        </w:tc>
      </w:tr>
      <w:tr w:rsidR="00B12823" w:rsidTr="00B12823">
        <w:trPr>
          <w:trHeight w:val="60"/>
        </w:trPr>
        <w:tc>
          <w:tcPr>
            <w:tcW w:w="3116" w:type="dxa"/>
          </w:tcPr>
          <w:p w:rsidR="00B12823" w:rsidRPr="00964AB4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SVM</w:t>
            </w:r>
          </w:p>
        </w:tc>
        <w:tc>
          <w:tcPr>
            <w:tcW w:w="3117" w:type="dxa"/>
          </w:tcPr>
          <w:p w:rsidR="00B12823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  <w:r w:rsidRPr="00964AB4"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  <w:t>76%</w:t>
            </w:r>
          </w:p>
        </w:tc>
        <w:tc>
          <w:tcPr>
            <w:tcW w:w="3117" w:type="dxa"/>
            <w:tcBorders>
              <w:top w:val="nil"/>
            </w:tcBorders>
          </w:tcPr>
          <w:p w:rsidR="00B12823" w:rsidRPr="00964AB4" w:rsidRDefault="00B12823" w:rsidP="00301922">
            <w:pPr>
              <w:jc w:val="center"/>
              <w:rPr>
                <w:rFonts w:asciiTheme="majorBidi" w:eastAsia="Arial" w:hAnsiTheme="majorBidi" w:cstheme="majorBidi"/>
                <w:sz w:val="32"/>
                <w:szCs w:val="32"/>
                <w:highlight w:val="white"/>
              </w:rPr>
            </w:pPr>
          </w:p>
        </w:tc>
      </w:tr>
    </w:tbl>
    <w:p w:rsidR="00B12823" w:rsidRPr="00964AB4" w:rsidRDefault="00B12823" w:rsidP="00301922">
      <w:pPr>
        <w:jc w:val="center"/>
        <w:rPr>
          <w:rFonts w:asciiTheme="majorBidi" w:eastAsia="Arial" w:hAnsiTheme="majorBidi" w:cstheme="majorBidi"/>
          <w:sz w:val="32"/>
          <w:szCs w:val="32"/>
          <w:highlight w:val="white"/>
        </w:rPr>
      </w:pPr>
    </w:p>
    <w:p w:rsidR="00C61CFF" w:rsidRPr="00964AB4" w:rsidRDefault="00C61CFF" w:rsidP="00301922">
      <w:pPr>
        <w:spacing w:after="0"/>
        <w:jc w:val="center"/>
        <w:rPr>
          <w:rFonts w:asciiTheme="majorBidi" w:eastAsia="Arial" w:hAnsiTheme="majorBidi" w:cstheme="majorBidi"/>
          <w:b/>
          <w:color w:val="1F3864"/>
          <w:sz w:val="16"/>
          <w:szCs w:val="16"/>
          <w:highlight w:val="white"/>
        </w:rPr>
      </w:pPr>
    </w:p>
    <w:p w:rsidR="00C61CFF" w:rsidRPr="00B12823" w:rsidRDefault="00000000" w:rsidP="00B12823">
      <w:pPr>
        <w:spacing w:after="0"/>
        <w:jc w:val="left"/>
        <w:rPr>
          <w:rFonts w:asciiTheme="majorBidi" w:eastAsia="Arial" w:hAnsiTheme="majorBidi" w:cstheme="majorBidi"/>
          <w:b/>
          <w:bCs/>
          <w:color w:val="FF0000"/>
          <w:sz w:val="32"/>
          <w:szCs w:val="32"/>
          <w:highlight w:val="white"/>
        </w:rPr>
      </w:pPr>
      <w:r w:rsidRPr="00B12823">
        <w:rPr>
          <w:rFonts w:asciiTheme="majorBidi" w:eastAsia="Arial" w:hAnsiTheme="majorBidi" w:cstheme="majorBidi"/>
          <w:b/>
          <w:bCs/>
          <w:color w:val="FF0000"/>
          <w:sz w:val="32"/>
          <w:szCs w:val="32"/>
          <w:highlight w:val="white"/>
        </w:rPr>
        <w:t>Unsuccessful trials that were not included in the</w:t>
      </w:r>
    </w:p>
    <w:p w:rsidR="00C61CFF" w:rsidRPr="00B12823" w:rsidRDefault="00000000" w:rsidP="00B12823">
      <w:pPr>
        <w:spacing w:after="0"/>
        <w:jc w:val="left"/>
        <w:rPr>
          <w:rFonts w:asciiTheme="majorBidi" w:eastAsia="Arial" w:hAnsiTheme="majorBidi" w:cstheme="majorBidi"/>
          <w:b/>
          <w:bCs/>
          <w:color w:val="FF0000"/>
          <w:sz w:val="32"/>
          <w:szCs w:val="32"/>
          <w:highlight w:val="white"/>
        </w:rPr>
      </w:pPr>
      <w:r w:rsidRPr="00B12823">
        <w:rPr>
          <w:rFonts w:asciiTheme="majorBidi" w:eastAsia="Arial" w:hAnsiTheme="majorBidi" w:cstheme="majorBidi"/>
          <w:b/>
          <w:bCs/>
          <w:color w:val="FF0000"/>
          <w:sz w:val="32"/>
          <w:szCs w:val="32"/>
          <w:highlight w:val="white"/>
        </w:rPr>
        <w:t>final solution.</w:t>
      </w:r>
    </w:p>
    <w:p w:rsidR="00C61CFF" w:rsidRPr="00964AB4" w:rsidRDefault="00C61CFF" w:rsidP="00301922">
      <w:pPr>
        <w:spacing w:after="0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 w:rsidR="00C61CFF" w:rsidRPr="00964AB4" w:rsidRDefault="00C61CFF" w:rsidP="00301922">
      <w:pPr>
        <w:spacing w:after="0"/>
        <w:jc w:val="center"/>
        <w:rPr>
          <w:rFonts w:asciiTheme="majorBidi" w:eastAsia="Arial" w:hAnsiTheme="majorBidi" w:cstheme="majorBidi"/>
          <w:b/>
          <w:color w:val="1F3864"/>
          <w:sz w:val="16"/>
          <w:szCs w:val="16"/>
          <w:highlight w:val="white"/>
        </w:rPr>
      </w:pPr>
    </w:p>
    <w:p w:rsidR="00C61CFF" w:rsidRPr="00B12823" w:rsidRDefault="00000000" w:rsidP="00B1282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eastAsia="Arial" w:hAnsiTheme="majorBidi" w:cstheme="majorBidi"/>
          <w:b/>
          <w:color w:val="FF0000"/>
          <w:sz w:val="40"/>
          <w:szCs w:val="40"/>
          <w:highlight w:val="white"/>
        </w:rPr>
      </w:pPr>
      <w:r w:rsidRPr="00B12823">
        <w:rPr>
          <w:rFonts w:asciiTheme="majorBidi" w:eastAsia="Arial" w:hAnsiTheme="majorBidi" w:cstheme="majorBidi"/>
          <w:color w:val="FF0000"/>
          <w:sz w:val="40"/>
          <w:szCs w:val="40"/>
          <w:highlight w:val="white"/>
          <w:u w:val="single"/>
        </w:rPr>
        <w:t>Any Enhancements and future work</w:t>
      </w:r>
    </w:p>
    <w:p w:rsidR="00B12823" w:rsidRPr="00B12823" w:rsidRDefault="00B12823" w:rsidP="00B12823">
      <w:pPr>
        <w:spacing w:after="0"/>
        <w:jc w:val="left"/>
        <w:rPr>
          <w:rFonts w:asciiTheme="majorBidi" w:eastAsia="Arial" w:hAnsiTheme="majorBidi" w:cstheme="majorBidi"/>
          <w:b/>
          <w:color w:val="FF0000"/>
          <w:sz w:val="40"/>
          <w:szCs w:val="40"/>
          <w:highlight w:val="white"/>
        </w:rPr>
      </w:pPr>
    </w:p>
    <w:p w:rsidR="00C61CFF" w:rsidRPr="00B12823" w:rsidRDefault="00000000" w:rsidP="00B12823">
      <w:pPr>
        <w:pStyle w:val="ListParagraph"/>
        <w:numPr>
          <w:ilvl w:val="0"/>
          <w:numId w:val="16"/>
        </w:numPr>
        <w:jc w:val="left"/>
        <w:rPr>
          <w:rFonts w:asciiTheme="majorBidi" w:hAnsiTheme="majorBidi" w:cstheme="majorBidi"/>
          <w:bCs/>
          <w:sz w:val="32"/>
          <w:szCs w:val="32"/>
        </w:rPr>
      </w:pPr>
      <w:r w:rsidRPr="00B12823">
        <w:rPr>
          <w:rFonts w:asciiTheme="majorBidi" w:hAnsiTheme="majorBidi" w:cstheme="majorBidi"/>
          <w:bCs/>
          <w:sz w:val="32"/>
          <w:szCs w:val="32"/>
        </w:rPr>
        <w:t>We want to implement KNN using map-reduce.</w:t>
      </w:r>
    </w:p>
    <w:sectPr w:rsidR="00C61CFF" w:rsidRPr="00B12823" w:rsidSect="00E70C7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F73" w:rsidRDefault="000A4F73">
      <w:pPr>
        <w:spacing w:line="240" w:lineRule="auto"/>
      </w:pPr>
      <w:r>
        <w:separator/>
      </w:r>
    </w:p>
  </w:endnote>
  <w:endnote w:type="continuationSeparator" w:id="0">
    <w:p w:rsidR="000A4F73" w:rsidRDefault="000A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F73" w:rsidRDefault="000A4F73">
      <w:pPr>
        <w:spacing w:after="0"/>
      </w:pPr>
      <w:r>
        <w:separator/>
      </w:r>
    </w:p>
  </w:footnote>
  <w:footnote w:type="continuationSeparator" w:id="0">
    <w:p w:rsidR="000A4F73" w:rsidRDefault="000A4F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1CFF" w:rsidRDefault="00C61CFF">
    <w:pPr>
      <w:tabs>
        <w:tab w:val="center" w:pos="4513"/>
        <w:tab w:val="right" w:pos="9026"/>
      </w:tabs>
      <w:spacing w:after="0" w:line="240" w:lineRule="auto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F63A8B"/>
    <w:multiLevelType w:val="singleLevel"/>
    <w:tmpl w:val="C6F63A8B"/>
    <w:lvl w:ilvl="0">
      <w:start w:val="1"/>
      <w:numFmt w:val="decimal"/>
      <w:suff w:val="space"/>
      <w:lvlText w:val="%1-"/>
      <w:lvlJc w:val="left"/>
      <w:pPr>
        <w:ind w:left="720" w:firstLine="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D3342"/>
    <w:multiLevelType w:val="hybridMultilevel"/>
    <w:tmpl w:val="2B8021FC"/>
    <w:lvl w:ilvl="0" w:tplc="2340933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6BDF"/>
    <w:multiLevelType w:val="hybridMultilevel"/>
    <w:tmpl w:val="EBFE10E0"/>
    <w:lvl w:ilvl="0" w:tplc="2340933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457B"/>
    <w:multiLevelType w:val="hybridMultilevel"/>
    <w:tmpl w:val="9B3A8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F96C4D"/>
    <w:multiLevelType w:val="hybridMultilevel"/>
    <w:tmpl w:val="0D0A8022"/>
    <w:lvl w:ilvl="0" w:tplc="2D3A7BC0">
      <w:start w:val="1"/>
      <w:numFmt w:val="decimal"/>
      <w:lvlText w:val="%1-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287497"/>
    <w:multiLevelType w:val="hybridMultilevel"/>
    <w:tmpl w:val="0BE487E4"/>
    <w:lvl w:ilvl="0" w:tplc="F700418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B3E77"/>
    <w:multiLevelType w:val="hybridMultilevel"/>
    <w:tmpl w:val="3F3C5C8A"/>
    <w:lvl w:ilvl="0" w:tplc="2D3A7BC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04AE9"/>
    <w:multiLevelType w:val="hybridMultilevel"/>
    <w:tmpl w:val="30743098"/>
    <w:lvl w:ilvl="0" w:tplc="2340933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3E060C"/>
    <w:multiLevelType w:val="hybridMultilevel"/>
    <w:tmpl w:val="7F2A075C"/>
    <w:lvl w:ilvl="0" w:tplc="BD76C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C36E9"/>
    <w:multiLevelType w:val="hybridMultilevel"/>
    <w:tmpl w:val="8656110E"/>
    <w:lvl w:ilvl="0" w:tplc="2340933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113D2"/>
    <w:multiLevelType w:val="hybridMultilevel"/>
    <w:tmpl w:val="2EB43386"/>
    <w:lvl w:ilvl="0" w:tplc="C4C67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742"/>
    <w:multiLevelType w:val="hybridMultilevel"/>
    <w:tmpl w:val="940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0175F"/>
    <w:multiLevelType w:val="hybridMultilevel"/>
    <w:tmpl w:val="7F6482BC"/>
    <w:lvl w:ilvl="0" w:tplc="C4C67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F7A98"/>
    <w:multiLevelType w:val="hybridMultilevel"/>
    <w:tmpl w:val="6D1E7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8261213">
    <w:abstractNumId w:val="2"/>
  </w:num>
  <w:num w:numId="2" w16cid:durableId="1744645537">
    <w:abstractNumId w:val="1"/>
  </w:num>
  <w:num w:numId="3" w16cid:durableId="1325939487">
    <w:abstractNumId w:val="0"/>
  </w:num>
  <w:num w:numId="4" w16cid:durableId="582879427">
    <w:abstractNumId w:val="10"/>
  </w:num>
  <w:num w:numId="5" w16cid:durableId="2036229509">
    <w:abstractNumId w:val="7"/>
  </w:num>
  <w:num w:numId="6" w16cid:durableId="232279344">
    <w:abstractNumId w:val="14"/>
  </w:num>
  <w:num w:numId="7" w16cid:durableId="712651334">
    <w:abstractNumId w:val="12"/>
  </w:num>
  <w:num w:numId="8" w16cid:durableId="416904356">
    <w:abstractNumId w:val="8"/>
  </w:num>
  <w:num w:numId="9" w16cid:durableId="2098020336">
    <w:abstractNumId w:val="4"/>
  </w:num>
  <w:num w:numId="10" w16cid:durableId="20059965">
    <w:abstractNumId w:val="9"/>
  </w:num>
  <w:num w:numId="11" w16cid:durableId="1404067833">
    <w:abstractNumId w:val="5"/>
  </w:num>
  <w:num w:numId="12" w16cid:durableId="1438479775">
    <w:abstractNumId w:val="6"/>
  </w:num>
  <w:num w:numId="13" w16cid:durableId="1544125681">
    <w:abstractNumId w:val="15"/>
  </w:num>
  <w:num w:numId="14" w16cid:durableId="1621447553">
    <w:abstractNumId w:val="11"/>
  </w:num>
  <w:num w:numId="15" w16cid:durableId="947542465">
    <w:abstractNumId w:val="3"/>
  </w:num>
  <w:num w:numId="16" w16cid:durableId="1415593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FF"/>
    <w:rsid w:val="000A4F73"/>
    <w:rsid w:val="00301922"/>
    <w:rsid w:val="00964AB4"/>
    <w:rsid w:val="00990FA6"/>
    <w:rsid w:val="00B12823"/>
    <w:rsid w:val="00C61CFF"/>
    <w:rsid w:val="00C92E2A"/>
    <w:rsid w:val="00E70C77"/>
    <w:rsid w:val="3E177A66"/>
    <w:rsid w:val="43592F04"/>
    <w:rsid w:val="450D34C6"/>
    <w:rsid w:val="57362DA2"/>
    <w:rsid w:val="74A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DCB042"/>
  <w15:docId w15:val="{4A8A9C93-D336-4A8F-AF84-82BF3685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rFonts w:ascii="Calibri" w:eastAsia="Calibri" w:hAnsi="Calibri" w:cs="Calibri"/>
      <w:sz w:val="26"/>
      <w:szCs w:val="26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jc w:val="left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bidi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99"/>
    <w:rsid w:val="00E70C77"/>
    <w:pPr>
      <w:ind w:left="720"/>
      <w:contextualSpacing/>
    </w:pPr>
  </w:style>
  <w:style w:type="table" w:styleId="TableGrid">
    <w:name w:val="Table Grid"/>
    <w:basedOn w:val="TableNormal"/>
    <w:rsid w:val="00E70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1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12823"/>
    <w:rPr>
      <w:rFonts w:ascii="Calibri" w:eastAsia="Calibri" w:hAnsi="Calibri" w:cs="Calibri"/>
      <w:sz w:val="26"/>
      <w:szCs w:val="26"/>
    </w:rPr>
  </w:style>
  <w:style w:type="paragraph" w:styleId="Footer">
    <w:name w:val="footer"/>
    <w:basedOn w:val="Normal"/>
    <w:link w:val="FooterChar"/>
    <w:rsid w:val="00B1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2823"/>
    <w:rPr>
      <w:rFonts w:ascii="Calibri" w:eastAsia="Calibri" w:hAnsi="Calibri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0AF0-6429-4890-8592-98C027C1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david owens</cp:lastModifiedBy>
  <cp:revision>2</cp:revision>
  <dcterms:created xsi:type="dcterms:W3CDTF">2023-05-15T17:15:00Z</dcterms:created>
  <dcterms:modified xsi:type="dcterms:W3CDTF">2023-05-15T17:15:00Z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8D8A757D33DD42EF82FF5F9DE7D60481</vt:lpwstr>
  </property>
</Properties>
</file>