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F0F76" w14:textId="7B334203" w:rsidR="00797585" w:rsidRDefault="00797585" w:rsidP="00797585">
      <w:pPr>
        <w:jc w:val="right"/>
        <w:rPr>
          <w:rFonts w:asciiTheme="minorBidi" w:hAnsiTheme="minorBidi"/>
          <w:sz w:val="32"/>
          <w:szCs w:val="32"/>
        </w:rPr>
      </w:pPr>
      <w:proofErr w:type="gramStart"/>
      <w:r w:rsidRPr="00797585">
        <w:rPr>
          <w:rFonts w:ascii="Georgia" w:hAnsi="Georgia"/>
          <w:color w:val="2F5496" w:themeColor="accent1" w:themeShade="BF"/>
          <w:sz w:val="40"/>
          <w:szCs w:val="40"/>
        </w:rPr>
        <w:t>Name:-</w:t>
      </w:r>
      <w:proofErr w:type="gramEnd"/>
      <w:r w:rsidRPr="00797585">
        <w:rPr>
          <w:rFonts w:ascii="inherit" w:eastAsia="Times New Roman" w:hAnsi="inherit" w:cs="Segoe UI Historic"/>
          <w:color w:val="1C1E21"/>
          <w:sz w:val="23"/>
          <w:szCs w:val="23"/>
        </w:rPr>
        <w:t xml:space="preserve"> </w:t>
      </w:r>
      <w:r w:rsidRPr="00797585">
        <w:rPr>
          <w:rFonts w:asciiTheme="minorBidi" w:hAnsiTheme="minorBidi"/>
          <w:sz w:val="32"/>
          <w:szCs w:val="32"/>
        </w:rPr>
        <w:t xml:space="preserve">Ahmed </w:t>
      </w:r>
      <w:proofErr w:type="spellStart"/>
      <w:r w:rsidRPr="00797585">
        <w:rPr>
          <w:rFonts w:asciiTheme="minorBidi" w:hAnsiTheme="minorBidi"/>
          <w:sz w:val="32"/>
          <w:szCs w:val="32"/>
        </w:rPr>
        <w:t>Essam</w:t>
      </w:r>
      <w:proofErr w:type="spellEnd"/>
      <w:r w:rsidRPr="00797585">
        <w:rPr>
          <w:rFonts w:asciiTheme="minorBidi" w:hAnsiTheme="minorBidi"/>
          <w:sz w:val="32"/>
          <w:szCs w:val="32"/>
        </w:rPr>
        <w:t xml:space="preserve"> Ismail Mohamed Gamal El Din</w:t>
      </w:r>
    </w:p>
    <w:p w14:paraId="78786ABE" w14:textId="587A1963" w:rsidR="00797585" w:rsidRDefault="00797585" w:rsidP="00797585">
      <w:pPr>
        <w:jc w:val="right"/>
        <w:rPr>
          <w:rFonts w:asciiTheme="minorBidi" w:hAnsiTheme="minorBidi"/>
          <w:sz w:val="32"/>
          <w:szCs w:val="32"/>
          <w:rtl/>
          <w:lang w:bidi="ar-EG"/>
        </w:rPr>
      </w:pPr>
    </w:p>
    <w:p w14:paraId="5F2CD117" w14:textId="5FC71359" w:rsidR="00797585" w:rsidRDefault="00797585" w:rsidP="00797585">
      <w:pPr>
        <w:jc w:val="right"/>
        <w:rPr>
          <w:rFonts w:asciiTheme="minorBidi" w:hAnsiTheme="minorBidi"/>
          <w:sz w:val="32"/>
          <w:szCs w:val="32"/>
          <w:lang w:bidi="ar-EG"/>
        </w:rPr>
      </w:pPr>
      <w:proofErr w:type="gramStart"/>
      <w:r>
        <w:rPr>
          <w:rFonts w:asciiTheme="minorBidi" w:hAnsiTheme="minorBidi"/>
          <w:sz w:val="32"/>
          <w:szCs w:val="32"/>
          <w:lang w:bidi="ar-EG"/>
        </w:rPr>
        <w:t>Group:-</w:t>
      </w:r>
      <w:proofErr w:type="gramEnd"/>
      <w:r>
        <w:rPr>
          <w:rFonts w:asciiTheme="minorBidi" w:hAnsiTheme="minorBidi"/>
          <w:sz w:val="32"/>
          <w:szCs w:val="32"/>
          <w:lang w:bidi="ar-EG"/>
        </w:rPr>
        <w:t>1</w:t>
      </w:r>
    </w:p>
    <w:p w14:paraId="733E20AF" w14:textId="3178D43C" w:rsidR="00797585" w:rsidRDefault="00797585" w:rsidP="00797585">
      <w:pPr>
        <w:jc w:val="right"/>
        <w:rPr>
          <w:rFonts w:asciiTheme="minorBidi" w:hAnsiTheme="minorBidi"/>
          <w:sz w:val="32"/>
          <w:szCs w:val="32"/>
          <w:lang w:bidi="ar-EG"/>
        </w:rPr>
      </w:pPr>
    </w:p>
    <w:p w14:paraId="6E6CCC58" w14:textId="2E9DE68D" w:rsidR="00797585" w:rsidRPr="00797585" w:rsidRDefault="00797585" w:rsidP="00437090">
      <w:pPr>
        <w:jc w:val="right"/>
        <w:rPr>
          <w:rFonts w:asciiTheme="minorBidi" w:hAnsiTheme="minorBidi" w:hint="cs"/>
          <w:sz w:val="32"/>
          <w:szCs w:val="32"/>
          <w:lang w:bidi="ar-EG"/>
        </w:rPr>
      </w:pPr>
      <w:proofErr w:type="gramStart"/>
      <w:r w:rsidRPr="00437090">
        <w:rPr>
          <w:rFonts w:ascii="Georgia" w:hAnsi="Georgia"/>
          <w:color w:val="2F5496" w:themeColor="accent1" w:themeShade="BF"/>
          <w:sz w:val="40"/>
          <w:szCs w:val="40"/>
          <w:lang w:bidi="ar-EG"/>
        </w:rPr>
        <w:t>E-mail</w:t>
      </w:r>
      <w:r>
        <w:rPr>
          <w:rFonts w:asciiTheme="minorBidi" w:hAnsiTheme="minorBidi"/>
          <w:sz w:val="32"/>
          <w:szCs w:val="32"/>
          <w:lang w:bidi="ar-EG"/>
        </w:rPr>
        <w:t>:-</w:t>
      </w:r>
      <w:proofErr w:type="gramEnd"/>
      <w:r w:rsidRPr="00797585">
        <w:rPr>
          <w:rFonts w:ascii="inherit" w:eastAsia="Times New Roman" w:hAnsi="inherit" w:cs="Segoe UI Historic"/>
          <w:color w:val="1C1E21"/>
          <w:sz w:val="23"/>
          <w:szCs w:val="23"/>
        </w:rPr>
        <w:t xml:space="preserve"> </w:t>
      </w:r>
      <w:r w:rsidRPr="00797585">
        <w:rPr>
          <w:rFonts w:asciiTheme="minorBidi" w:hAnsiTheme="minorBidi"/>
          <w:sz w:val="32"/>
          <w:szCs w:val="32"/>
          <w:lang w:bidi="ar-EG"/>
        </w:rPr>
        <w:t>ahmed20216@feng.bu.edu.e</w:t>
      </w:r>
      <w:r w:rsidR="00437090">
        <w:rPr>
          <w:rFonts w:asciiTheme="minorBidi" w:hAnsiTheme="minorBidi"/>
          <w:sz w:val="32"/>
          <w:szCs w:val="32"/>
          <w:lang w:bidi="ar-EG"/>
        </w:rPr>
        <w:t>g</w:t>
      </w:r>
    </w:p>
    <w:p w14:paraId="19A206EF" w14:textId="72C0E1EE" w:rsidR="00653E1A" w:rsidRPr="00797585" w:rsidRDefault="00653E1A" w:rsidP="00797585">
      <w:pPr>
        <w:jc w:val="center"/>
        <w:rPr>
          <w:rFonts w:ascii="Georgia" w:hAnsi="Georgia" w:hint="cs"/>
          <w:color w:val="2F5496" w:themeColor="accent1" w:themeShade="BF"/>
          <w:sz w:val="40"/>
          <w:szCs w:val="40"/>
          <w:lang w:bidi="ar-EG"/>
        </w:rPr>
      </w:pPr>
    </w:p>
    <w:p w14:paraId="7A316FED" w14:textId="32ABFE07" w:rsidR="00437090" w:rsidRDefault="00437090" w:rsidP="00437090">
      <w:pPr>
        <w:jc w:val="right"/>
        <w:rPr>
          <w:rFonts w:ascii="Georgia" w:hAnsi="Georgia" w:hint="cs"/>
          <w:color w:val="2F5496" w:themeColor="accent1" w:themeShade="BF"/>
          <w:sz w:val="40"/>
          <w:szCs w:val="40"/>
          <w:lang w:bidi="ar-EG"/>
        </w:rPr>
      </w:pPr>
      <w:proofErr w:type="spellStart"/>
      <w:proofErr w:type="gramStart"/>
      <w:r w:rsidRPr="00437090">
        <w:rPr>
          <w:rFonts w:ascii="Georgia" w:hAnsi="Georgia"/>
          <w:color w:val="2F5496" w:themeColor="accent1" w:themeShade="BF"/>
          <w:sz w:val="40"/>
          <w:szCs w:val="40"/>
          <w:lang w:bidi="ar-EG"/>
        </w:rPr>
        <w:t>A</w:t>
      </w:r>
      <w:r w:rsidRPr="00437090">
        <w:rPr>
          <w:rFonts w:ascii="Georgia" w:hAnsi="Georgia"/>
          <w:color w:val="2F5496" w:themeColor="accent1" w:themeShade="BF"/>
          <w:sz w:val="40"/>
          <w:szCs w:val="40"/>
          <w:lang w:bidi="ar-EG"/>
        </w:rPr>
        <w:t>plication</w:t>
      </w:r>
      <w:r>
        <w:rPr>
          <w:rFonts w:ascii="Georgia" w:hAnsi="Georgia"/>
          <w:color w:val="2F5496" w:themeColor="accent1" w:themeShade="BF"/>
          <w:sz w:val="40"/>
          <w:szCs w:val="40"/>
          <w:lang w:bidi="ar-EG"/>
        </w:rPr>
        <w:t>brief</w:t>
      </w:r>
      <w:proofErr w:type="spellEnd"/>
      <w:r>
        <w:rPr>
          <w:rFonts w:ascii="Georgia" w:hAnsi="Georgia"/>
          <w:color w:val="2F5496" w:themeColor="accent1" w:themeShade="BF"/>
          <w:sz w:val="40"/>
          <w:szCs w:val="40"/>
          <w:lang w:bidi="ar-EG"/>
        </w:rPr>
        <w:t>:-</w:t>
      </w:r>
      <w:proofErr w:type="gramEnd"/>
    </w:p>
    <w:p w14:paraId="766DDD51" w14:textId="77777777" w:rsidR="00437090" w:rsidRPr="00437090" w:rsidRDefault="00437090" w:rsidP="00437090">
      <w:pPr>
        <w:jc w:val="right"/>
        <w:rPr>
          <w:rFonts w:asciiTheme="minorBidi" w:hAnsiTheme="minorBidi"/>
          <w:b/>
          <w:bCs/>
          <w:color w:val="2F5496" w:themeColor="accent1" w:themeShade="BF"/>
          <w:sz w:val="32"/>
          <w:szCs w:val="32"/>
          <w:lang w:bidi="ar-EG"/>
        </w:rPr>
      </w:pPr>
      <w:r w:rsidRPr="00437090">
        <w:rPr>
          <w:rFonts w:asciiTheme="minorBidi" w:hAnsiTheme="minorBidi"/>
          <w:b/>
          <w:bCs/>
          <w:color w:val="2F5496" w:themeColor="accent1" w:themeShade="BF"/>
          <w:sz w:val="32"/>
          <w:szCs w:val="32"/>
          <w:lang w:bidi="ar-EG"/>
        </w:rPr>
        <w:t>What is the IoT? Everything you need to know about the Internet of Things right now</w:t>
      </w:r>
    </w:p>
    <w:p w14:paraId="6FD06A27" w14:textId="77777777" w:rsidR="00437090" w:rsidRPr="00437090" w:rsidRDefault="00437090" w:rsidP="00437090">
      <w:pPr>
        <w:jc w:val="right"/>
        <w:rPr>
          <w:rFonts w:asciiTheme="minorBidi" w:hAnsiTheme="minorBidi"/>
          <w:color w:val="2F5496" w:themeColor="accent1" w:themeShade="BF"/>
          <w:sz w:val="32"/>
          <w:szCs w:val="32"/>
          <w:lang w:bidi="ar-EG"/>
        </w:rPr>
      </w:pPr>
      <w:r w:rsidRPr="00437090">
        <w:rPr>
          <w:rFonts w:asciiTheme="minorBidi" w:hAnsiTheme="minorBidi"/>
          <w:b/>
          <w:bCs/>
          <w:color w:val="2F5496" w:themeColor="accent1" w:themeShade="BF"/>
          <w:sz w:val="32"/>
          <w:szCs w:val="32"/>
          <w:lang w:bidi="ar-EG"/>
        </w:rPr>
        <w:t>What is the Internet of Things?</w:t>
      </w:r>
    </w:p>
    <w:p w14:paraId="29855294" w14:textId="77777777" w:rsidR="00437090" w:rsidRPr="00437090" w:rsidRDefault="00437090" w:rsidP="00437090">
      <w:pPr>
        <w:jc w:val="right"/>
        <w:rPr>
          <w:rFonts w:asciiTheme="minorBidi" w:hAnsiTheme="minorBidi"/>
          <w:color w:val="2F5496" w:themeColor="accent1" w:themeShade="BF"/>
          <w:sz w:val="32"/>
          <w:szCs w:val="32"/>
          <w:lang w:bidi="ar-EG"/>
        </w:rPr>
      </w:pPr>
      <w:r w:rsidRPr="00437090">
        <w:rPr>
          <w:rFonts w:asciiTheme="minorBidi" w:hAnsiTheme="minorBidi"/>
          <w:color w:val="2F5496" w:themeColor="accent1" w:themeShade="BF"/>
          <w:sz w:val="32"/>
          <w:szCs w:val="32"/>
          <w:lang w:bidi="ar-EG"/>
        </w:rPr>
        <w:t>The Internet of Things, or IoT, refers to the billions of physical devices around the world that are now connected to the internet, all collecting and sharing data. Thanks to the arrival of super-cheap computer chips and the ubiquity of wireless networks, it's possible to turn anything, from something as small as </w:t>
      </w:r>
      <w:hyperlink r:id="rId7" w:tgtFrame="_blank" w:history="1">
        <w:r w:rsidRPr="00437090">
          <w:rPr>
            <w:rStyle w:val="Hyperlink"/>
            <w:rFonts w:asciiTheme="minorBidi" w:hAnsiTheme="minorBidi"/>
            <w:color w:val="034990" w:themeColor="hyperlink" w:themeShade="BF"/>
            <w:sz w:val="32"/>
            <w:szCs w:val="32"/>
            <w:lang w:bidi="ar-EG"/>
          </w:rPr>
          <w:t>a pill </w:t>
        </w:r>
      </w:hyperlink>
      <w:r w:rsidRPr="00437090">
        <w:rPr>
          <w:rFonts w:asciiTheme="minorBidi" w:hAnsiTheme="minorBidi"/>
          <w:color w:val="2F5496" w:themeColor="accent1" w:themeShade="BF"/>
          <w:sz w:val="32"/>
          <w:szCs w:val="32"/>
          <w:lang w:bidi="ar-EG"/>
        </w:rPr>
        <w:t>to something as big as </w:t>
      </w:r>
      <w:hyperlink r:id="rId8" w:tgtFrame="_blank" w:history="1">
        <w:r w:rsidRPr="00437090">
          <w:rPr>
            <w:rStyle w:val="Hyperlink"/>
            <w:rFonts w:asciiTheme="minorBidi" w:hAnsiTheme="minorBidi"/>
            <w:color w:val="034990" w:themeColor="hyperlink" w:themeShade="BF"/>
            <w:sz w:val="32"/>
            <w:szCs w:val="32"/>
            <w:lang w:bidi="ar-EG"/>
          </w:rPr>
          <w:t xml:space="preserve">an </w:t>
        </w:r>
        <w:proofErr w:type="spellStart"/>
        <w:r w:rsidRPr="00437090">
          <w:rPr>
            <w:rStyle w:val="Hyperlink"/>
            <w:rFonts w:asciiTheme="minorBidi" w:hAnsiTheme="minorBidi"/>
            <w:color w:val="034990" w:themeColor="hyperlink" w:themeShade="BF"/>
            <w:sz w:val="32"/>
            <w:szCs w:val="32"/>
            <w:lang w:bidi="ar-EG"/>
          </w:rPr>
          <w:t>aeroplane</w:t>
        </w:r>
        <w:proofErr w:type="spellEnd"/>
      </w:hyperlink>
      <w:r w:rsidRPr="00437090">
        <w:rPr>
          <w:rFonts w:asciiTheme="minorBidi" w:hAnsiTheme="minorBidi"/>
          <w:color w:val="2F5496" w:themeColor="accent1" w:themeShade="BF"/>
          <w:sz w:val="32"/>
          <w:szCs w:val="32"/>
          <w:lang w:bidi="ar-EG"/>
        </w:rPr>
        <w:t xml:space="preserve">, into a part of the IoT. </w:t>
      </w:r>
      <w:proofErr w:type="gramStart"/>
      <w:r w:rsidRPr="00437090">
        <w:rPr>
          <w:rFonts w:asciiTheme="minorBidi" w:hAnsiTheme="minorBidi"/>
          <w:color w:val="2F5496" w:themeColor="accent1" w:themeShade="BF"/>
          <w:sz w:val="32"/>
          <w:szCs w:val="32"/>
          <w:lang w:bidi="ar-EG"/>
        </w:rPr>
        <w:t>Connecting up</w:t>
      </w:r>
      <w:proofErr w:type="gramEnd"/>
      <w:r w:rsidRPr="00437090">
        <w:rPr>
          <w:rFonts w:asciiTheme="minorBidi" w:hAnsiTheme="minorBidi"/>
          <w:color w:val="2F5496" w:themeColor="accent1" w:themeShade="BF"/>
          <w:sz w:val="32"/>
          <w:szCs w:val="32"/>
          <w:lang w:bidi="ar-EG"/>
        </w:rPr>
        <w:t xml:space="preserve"> all these different objects and adding sensors to them adds a level of digital intelligence to devices that would be otherwise dumb, enabling them to communicate real-time data without involving a human being. The Internet of Things is making the fabric of the world around us </w:t>
      </w:r>
      <w:proofErr w:type="gramStart"/>
      <w:r w:rsidRPr="00437090">
        <w:rPr>
          <w:rFonts w:asciiTheme="minorBidi" w:hAnsiTheme="minorBidi"/>
          <w:color w:val="2F5496" w:themeColor="accent1" w:themeShade="BF"/>
          <w:sz w:val="32"/>
          <w:szCs w:val="32"/>
          <w:lang w:bidi="ar-EG"/>
        </w:rPr>
        <w:t>more smarter</w:t>
      </w:r>
      <w:proofErr w:type="gramEnd"/>
      <w:r w:rsidRPr="00437090">
        <w:rPr>
          <w:rFonts w:asciiTheme="minorBidi" w:hAnsiTheme="minorBidi"/>
          <w:color w:val="2F5496" w:themeColor="accent1" w:themeShade="BF"/>
          <w:sz w:val="32"/>
          <w:szCs w:val="32"/>
          <w:lang w:bidi="ar-EG"/>
        </w:rPr>
        <w:t xml:space="preserve"> and more responsive, merging the digital and physical universes.</w:t>
      </w:r>
    </w:p>
    <w:p w14:paraId="0931DEC6" w14:textId="0B3D1EAC" w:rsidR="00437090" w:rsidRDefault="00437090" w:rsidP="00437090">
      <w:pPr>
        <w:rPr>
          <w:rFonts w:asciiTheme="minorBidi" w:hAnsiTheme="minorBidi"/>
          <w:color w:val="2F5496" w:themeColor="accent1" w:themeShade="BF"/>
          <w:sz w:val="32"/>
          <w:szCs w:val="32"/>
          <w:rtl/>
          <w:lang w:bidi="ar-EG"/>
        </w:rPr>
      </w:pPr>
    </w:p>
    <w:p w14:paraId="42CE74F1" w14:textId="05690DD5" w:rsidR="00437090" w:rsidRDefault="00437090" w:rsidP="00437090">
      <w:pPr>
        <w:rPr>
          <w:rFonts w:asciiTheme="minorBidi" w:hAnsiTheme="minorBidi"/>
          <w:color w:val="2F5496" w:themeColor="accent1" w:themeShade="BF"/>
          <w:sz w:val="32"/>
          <w:szCs w:val="32"/>
          <w:rtl/>
          <w:lang w:bidi="ar-EG"/>
        </w:rPr>
      </w:pPr>
    </w:p>
    <w:p w14:paraId="2A445469" w14:textId="1A67042F" w:rsidR="00437090" w:rsidRDefault="00437090" w:rsidP="00437090">
      <w:pPr>
        <w:rPr>
          <w:rFonts w:asciiTheme="minorBidi" w:hAnsiTheme="minorBidi"/>
          <w:color w:val="2F5496" w:themeColor="accent1" w:themeShade="BF"/>
          <w:sz w:val="32"/>
          <w:szCs w:val="32"/>
          <w:rtl/>
          <w:lang w:bidi="ar-EG"/>
        </w:rPr>
      </w:pPr>
    </w:p>
    <w:p w14:paraId="7D182FD9" w14:textId="23F0A18D" w:rsidR="00437090" w:rsidRDefault="00437090" w:rsidP="00437090">
      <w:pPr>
        <w:rPr>
          <w:rFonts w:asciiTheme="minorBidi" w:hAnsiTheme="minorBidi"/>
          <w:color w:val="2F5496" w:themeColor="accent1" w:themeShade="BF"/>
          <w:sz w:val="32"/>
          <w:szCs w:val="32"/>
          <w:rtl/>
          <w:lang w:bidi="ar-EG"/>
        </w:rPr>
      </w:pPr>
    </w:p>
    <w:p w14:paraId="617272AA" w14:textId="6302ADB7" w:rsidR="00437090" w:rsidRDefault="00437090" w:rsidP="00437090">
      <w:pPr>
        <w:jc w:val="right"/>
        <w:rPr>
          <w:rFonts w:asciiTheme="minorBidi" w:hAnsiTheme="minorBidi"/>
          <w:color w:val="2F5496" w:themeColor="accent1" w:themeShade="BF"/>
          <w:sz w:val="32"/>
          <w:szCs w:val="32"/>
          <w:lang w:bidi="ar-EG"/>
        </w:rPr>
      </w:pPr>
      <w:r>
        <w:rPr>
          <w:rFonts w:asciiTheme="minorBidi" w:hAnsiTheme="minorBidi"/>
          <w:color w:val="2F5496" w:themeColor="accent1" w:themeShade="BF"/>
          <w:sz w:val="32"/>
          <w:szCs w:val="32"/>
          <w:lang w:bidi="ar-EG"/>
        </w:rPr>
        <w:lastRenderedPageBreak/>
        <w:t xml:space="preserve">Screen </w:t>
      </w:r>
      <w:proofErr w:type="gramStart"/>
      <w:r>
        <w:rPr>
          <w:rFonts w:asciiTheme="minorBidi" w:hAnsiTheme="minorBidi"/>
          <w:color w:val="2F5496" w:themeColor="accent1" w:themeShade="BF"/>
          <w:sz w:val="32"/>
          <w:szCs w:val="32"/>
          <w:lang w:bidi="ar-EG"/>
        </w:rPr>
        <w:t>Shots:-</w:t>
      </w:r>
      <w:proofErr w:type="gramEnd"/>
    </w:p>
    <w:p w14:paraId="78CF4228" w14:textId="5E696A80" w:rsidR="00437090" w:rsidRDefault="00212DFC" w:rsidP="00437090">
      <w:pPr>
        <w:jc w:val="right"/>
        <w:rPr>
          <w:rFonts w:asciiTheme="minorBidi" w:hAnsiTheme="minorBidi"/>
          <w:color w:val="2F5496" w:themeColor="accent1" w:themeShade="BF"/>
          <w:sz w:val="32"/>
          <w:szCs w:val="32"/>
          <w:lang w:bidi="ar-EG"/>
        </w:rPr>
      </w:pPr>
      <w:r>
        <w:rPr>
          <w:rFonts w:asciiTheme="minorBidi" w:hAnsiTheme="minorBidi"/>
          <w:noProof/>
          <w:color w:val="4472C4" w:themeColor="accent1"/>
          <w:sz w:val="32"/>
          <w:szCs w:val="32"/>
          <w:lang w:bidi="ar-EG"/>
        </w:rPr>
        <w:drawing>
          <wp:inline distT="0" distB="0" distL="0" distR="0" wp14:anchorId="4D706B47" wp14:editId="6390EB04">
            <wp:extent cx="5274310" cy="3799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799840"/>
                    </a:xfrm>
                    <a:prstGeom prst="rect">
                      <a:avLst/>
                    </a:prstGeom>
                  </pic:spPr>
                </pic:pic>
              </a:graphicData>
            </a:graphic>
          </wp:inline>
        </w:drawing>
      </w:r>
      <w:r>
        <w:rPr>
          <w:rFonts w:asciiTheme="minorBidi" w:hAnsiTheme="minorBidi"/>
          <w:noProof/>
          <w:color w:val="4472C4" w:themeColor="accent1"/>
          <w:sz w:val="32"/>
          <w:szCs w:val="32"/>
          <w:lang w:bidi="ar-EG"/>
        </w:rPr>
        <w:drawing>
          <wp:inline distT="0" distB="0" distL="0" distR="0" wp14:anchorId="69F31C2C" wp14:editId="3492F1E2">
            <wp:extent cx="5272405" cy="2937164"/>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5328636" cy="2968489"/>
                    </a:xfrm>
                    <a:prstGeom prst="rect">
                      <a:avLst/>
                    </a:prstGeom>
                  </pic:spPr>
                </pic:pic>
              </a:graphicData>
            </a:graphic>
          </wp:inline>
        </w:drawing>
      </w:r>
      <w:r>
        <w:rPr>
          <w:rFonts w:asciiTheme="minorBidi" w:hAnsiTheme="minorBidi"/>
          <w:noProof/>
          <w:color w:val="4472C4" w:themeColor="accent1"/>
          <w:sz w:val="32"/>
          <w:szCs w:val="32"/>
          <w:lang w:bidi="ar-EG"/>
        </w:rPr>
        <w:lastRenderedPageBreak/>
        <w:drawing>
          <wp:inline distT="0" distB="0" distL="0" distR="0" wp14:anchorId="6239B3FA" wp14:editId="2F215AE2">
            <wp:extent cx="5274310" cy="3771265"/>
            <wp:effectExtent l="0" t="0" r="2540" b="635"/>
            <wp:docPr id="3"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71265"/>
                    </a:xfrm>
                    <a:prstGeom prst="rect">
                      <a:avLst/>
                    </a:prstGeom>
                  </pic:spPr>
                </pic:pic>
              </a:graphicData>
            </a:graphic>
          </wp:inline>
        </w:drawing>
      </w:r>
      <w:r>
        <w:rPr>
          <w:rFonts w:asciiTheme="minorBidi" w:hAnsiTheme="minorBidi"/>
          <w:noProof/>
          <w:color w:val="4472C4" w:themeColor="accent1"/>
          <w:sz w:val="32"/>
          <w:szCs w:val="32"/>
          <w:lang w:bidi="ar-EG"/>
        </w:rPr>
        <w:drawing>
          <wp:inline distT="0" distB="0" distL="0" distR="0" wp14:anchorId="7E0DFBA1" wp14:editId="2E65B1B6">
            <wp:extent cx="5274310" cy="3772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772535"/>
                    </a:xfrm>
                    <a:prstGeom prst="rect">
                      <a:avLst/>
                    </a:prstGeom>
                  </pic:spPr>
                </pic:pic>
              </a:graphicData>
            </a:graphic>
          </wp:inline>
        </w:drawing>
      </w:r>
      <w:r>
        <w:rPr>
          <w:rFonts w:asciiTheme="minorBidi" w:hAnsiTheme="minorBidi"/>
          <w:noProof/>
          <w:color w:val="4472C4" w:themeColor="accent1"/>
          <w:sz w:val="32"/>
          <w:szCs w:val="32"/>
          <w:lang w:bidi="ar-EG"/>
        </w:rPr>
        <w:lastRenderedPageBreak/>
        <w:drawing>
          <wp:inline distT="0" distB="0" distL="0" distR="0" wp14:anchorId="13A01532" wp14:editId="7AE72713">
            <wp:extent cx="5274310" cy="3810000"/>
            <wp:effectExtent l="0" t="0" r="254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810000"/>
                    </a:xfrm>
                    <a:prstGeom prst="rect">
                      <a:avLst/>
                    </a:prstGeom>
                  </pic:spPr>
                </pic:pic>
              </a:graphicData>
            </a:graphic>
          </wp:inline>
        </w:drawing>
      </w:r>
      <w:r>
        <w:rPr>
          <w:rFonts w:asciiTheme="minorBidi" w:hAnsiTheme="minorBidi"/>
          <w:noProof/>
          <w:color w:val="4472C4" w:themeColor="accent1"/>
          <w:sz w:val="32"/>
          <w:szCs w:val="32"/>
          <w:lang w:bidi="ar-EG"/>
        </w:rPr>
        <w:drawing>
          <wp:inline distT="0" distB="0" distL="0" distR="0" wp14:anchorId="46C304D5" wp14:editId="07CD6E87">
            <wp:extent cx="5274310" cy="3008630"/>
            <wp:effectExtent l="0" t="0" r="254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008630"/>
                    </a:xfrm>
                    <a:prstGeom prst="rect">
                      <a:avLst/>
                    </a:prstGeom>
                  </pic:spPr>
                </pic:pic>
              </a:graphicData>
            </a:graphic>
          </wp:inline>
        </w:drawing>
      </w:r>
      <w:r>
        <w:rPr>
          <w:rFonts w:asciiTheme="minorBidi" w:hAnsiTheme="minorBidi"/>
          <w:noProof/>
          <w:color w:val="4472C4" w:themeColor="accent1"/>
          <w:sz w:val="32"/>
          <w:szCs w:val="32"/>
          <w:lang w:bidi="ar-EG"/>
        </w:rPr>
        <w:lastRenderedPageBreak/>
        <w:drawing>
          <wp:inline distT="0" distB="0" distL="0" distR="0" wp14:anchorId="1144A22B" wp14:editId="3742A499">
            <wp:extent cx="5274310" cy="422592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225925"/>
                    </a:xfrm>
                    <a:prstGeom prst="rect">
                      <a:avLst/>
                    </a:prstGeom>
                  </pic:spPr>
                </pic:pic>
              </a:graphicData>
            </a:graphic>
          </wp:inline>
        </w:drawing>
      </w:r>
      <w:r>
        <w:rPr>
          <w:rFonts w:asciiTheme="minorBidi" w:hAnsiTheme="minorBidi"/>
          <w:noProof/>
          <w:color w:val="4472C4" w:themeColor="accent1"/>
          <w:sz w:val="32"/>
          <w:szCs w:val="32"/>
          <w:lang w:bidi="ar-EG"/>
        </w:rPr>
        <w:drawing>
          <wp:inline distT="0" distB="0" distL="0" distR="0" wp14:anchorId="0EAAD11C" wp14:editId="3A3DC233">
            <wp:extent cx="5274310" cy="44748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474845"/>
                    </a:xfrm>
                    <a:prstGeom prst="rect">
                      <a:avLst/>
                    </a:prstGeom>
                  </pic:spPr>
                </pic:pic>
              </a:graphicData>
            </a:graphic>
          </wp:inline>
        </w:drawing>
      </w:r>
      <w:r>
        <w:rPr>
          <w:rFonts w:asciiTheme="minorBidi" w:hAnsiTheme="minorBidi"/>
          <w:noProof/>
          <w:color w:val="4472C4" w:themeColor="accent1"/>
          <w:sz w:val="32"/>
          <w:szCs w:val="32"/>
          <w:lang w:bidi="ar-EG"/>
        </w:rPr>
        <w:lastRenderedPageBreak/>
        <w:drawing>
          <wp:inline distT="0" distB="0" distL="0" distR="0" wp14:anchorId="30216921" wp14:editId="1671D607">
            <wp:extent cx="5274310" cy="441960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7">
                      <a:extLst>
                        <a:ext uri="{28A0092B-C50C-407E-A947-70E740481C1C}">
                          <a14:useLocalDpi xmlns:a14="http://schemas.microsoft.com/office/drawing/2010/main" val="0"/>
                        </a:ext>
                      </a:extLst>
                    </a:blip>
                    <a:stretch>
                      <a:fillRect/>
                    </a:stretch>
                  </pic:blipFill>
                  <pic:spPr>
                    <a:xfrm>
                      <a:off x="0" y="0"/>
                      <a:ext cx="5282832" cy="4426741"/>
                    </a:xfrm>
                    <a:prstGeom prst="rect">
                      <a:avLst/>
                    </a:prstGeom>
                  </pic:spPr>
                </pic:pic>
              </a:graphicData>
            </a:graphic>
          </wp:inline>
        </w:drawing>
      </w:r>
      <w:bookmarkStart w:id="0" w:name="_GoBack"/>
      <w:r>
        <w:rPr>
          <w:rFonts w:asciiTheme="minorBidi" w:hAnsiTheme="minorBidi"/>
          <w:noProof/>
          <w:color w:val="4472C4" w:themeColor="accent1"/>
          <w:sz w:val="32"/>
          <w:szCs w:val="32"/>
          <w:lang w:bidi="ar-EG"/>
        </w:rPr>
        <w:drawing>
          <wp:inline distT="0" distB="0" distL="0" distR="0" wp14:anchorId="0D27A009" wp14:editId="590EB3B0">
            <wp:extent cx="5274310" cy="313112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8">
                      <a:extLst>
                        <a:ext uri="{28A0092B-C50C-407E-A947-70E740481C1C}">
                          <a14:useLocalDpi xmlns:a14="http://schemas.microsoft.com/office/drawing/2010/main" val="0"/>
                        </a:ext>
                      </a:extLst>
                    </a:blip>
                    <a:stretch>
                      <a:fillRect/>
                    </a:stretch>
                  </pic:blipFill>
                  <pic:spPr>
                    <a:xfrm>
                      <a:off x="0" y="0"/>
                      <a:ext cx="5283015" cy="3136295"/>
                    </a:xfrm>
                    <a:prstGeom prst="rect">
                      <a:avLst/>
                    </a:prstGeom>
                  </pic:spPr>
                </pic:pic>
              </a:graphicData>
            </a:graphic>
          </wp:inline>
        </w:drawing>
      </w:r>
      <w:bookmarkEnd w:id="0"/>
    </w:p>
    <w:p w14:paraId="3B7AD94F" w14:textId="77777777" w:rsidR="00437090" w:rsidRPr="00437090" w:rsidRDefault="00437090" w:rsidP="00437090">
      <w:pPr>
        <w:rPr>
          <w:rFonts w:asciiTheme="minorBidi" w:hAnsiTheme="minorBidi" w:hint="cs"/>
          <w:color w:val="2F5496" w:themeColor="accent1" w:themeShade="BF"/>
          <w:sz w:val="32"/>
          <w:szCs w:val="32"/>
          <w:rtl/>
          <w:lang w:bidi="ar-EG"/>
        </w:rPr>
      </w:pPr>
    </w:p>
    <w:p w14:paraId="56DFA792" w14:textId="77777777" w:rsidR="00437090" w:rsidRPr="00437090" w:rsidRDefault="00437090">
      <w:pPr>
        <w:jc w:val="right"/>
        <w:rPr>
          <w:rFonts w:ascii="Georgia" w:hAnsi="Georgia" w:hint="cs"/>
          <w:color w:val="2F5496" w:themeColor="accent1" w:themeShade="BF"/>
          <w:sz w:val="40"/>
          <w:szCs w:val="40"/>
          <w:rtl/>
          <w:lang w:bidi="ar-EG"/>
        </w:rPr>
      </w:pPr>
    </w:p>
    <w:sectPr w:rsidR="00437090" w:rsidRPr="00437090" w:rsidSect="000544B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901DA" w14:textId="77777777" w:rsidR="003E57CC" w:rsidRDefault="003E57CC" w:rsidP="00797585">
      <w:pPr>
        <w:spacing w:after="0" w:line="240" w:lineRule="auto"/>
      </w:pPr>
      <w:r>
        <w:separator/>
      </w:r>
    </w:p>
  </w:endnote>
  <w:endnote w:type="continuationSeparator" w:id="0">
    <w:p w14:paraId="5599B3D0" w14:textId="77777777" w:rsidR="003E57CC" w:rsidRDefault="003E57CC" w:rsidP="00797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egoe UI Historic">
    <w:charset w:val="00"/>
    <w:family w:val="swiss"/>
    <w:pitch w:val="variable"/>
    <w:sig w:usb0="800001EF" w:usb1="02000002" w:usb2="0060C08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E1590" w14:textId="77777777" w:rsidR="003E57CC" w:rsidRDefault="003E57CC" w:rsidP="00797585">
      <w:pPr>
        <w:spacing w:after="0" w:line="240" w:lineRule="auto"/>
      </w:pPr>
      <w:r>
        <w:separator/>
      </w:r>
    </w:p>
  </w:footnote>
  <w:footnote w:type="continuationSeparator" w:id="0">
    <w:p w14:paraId="0853DCA4" w14:textId="77777777" w:rsidR="003E57CC" w:rsidRDefault="003E57CC" w:rsidP="007975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24074B"/>
    <w:multiLevelType w:val="multilevel"/>
    <w:tmpl w:val="E2FE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819"/>
    <w:rsid w:val="000544BF"/>
    <w:rsid w:val="00212DFC"/>
    <w:rsid w:val="003E57CC"/>
    <w:rsid w:val="00437090"/>
    <w:rsid w:val="00653E1A"/>
    <w:rsid w:val="00797585"/>
    <w:rsid w:val="00EF68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9A93"/>
  <w15:chartTrackingRefBased/>
  <w15:docId w15:val="{48CFFAE0-69D6-4C58-A6D4-ED9F042CF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75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7585"/>
  </w:style>
  <w:style w:type="paragraph" w:styleId="Footer">
    <w:name w:val="footer"/>
    <w:basedOn w:val="Normal"/>
    <w:link w:val="FooterChar"/>
    <w:uiPriority w:val="99"/>
    <w:unhideWhenUsed/>
    <w:rsid w:val="007975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7585"/>
  </w:style>
  <w:style w:type="character" w:styleId="Hyperlink">
    <w:name w:val="Hyperlink"/>
    <w:basedOn w:val="DefaultParagraphFont"/>
    <w:uiPriority w:val="99"/>
    <w:unhideWhenUsed/>
    <w:rsid w:val="00437090"/>
    <w:rPr>
      <w:color w:val="0563C1" w:themeColor="hyperlink"/>
      <w:u w:val="single"/>
    </w:rPr>
  </w:style>
  <w:style w:type="character" w:styleId="UnresolvedMention">
    <w:name w:val="Unresolved Mention"/>
    <w:basedOn w:val="DefaultParagraphFont"/>
    <w:uiPriority w:val="99"/>
    <w:semiHidden/>
    <w:unhideWhenUsed/>
    <w:rsid w:val="00437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500919">
      <w:bodyDiv w:val="1"/>
      <w:marLeft w:val="0"/>
      <w:marRight w:val="0"/>
      <w:marTop w:val="0"/>
      <w:marBottom w:val="0"/>
      <w:divBdr>
        <w:top w:val="none" w:sz="0" w:space="0" w:color="auto"/>
        <w:left w:val="none" w:sz="0" w:space="0" w:color="auto"/>
        <w:bottom w:val="none" w:sz="0" w:space="0" w:color="auto"/>
        <w:right w:val="none" w:sz="0" w:space="0" w:color="auto"/>
      </w:divBdr>
      <w:divsChild>
        <w:div w:id="1041902309">
          <w:marLeft w:val="0"/>
          <w:marRight w:val="0"/>
          <w:marTop w:val="0"/>
          <w:marBottom w:val="0"/>
          <w:divBdr>
            <w:top w:val="none" w:sz="0" w:space="0" w:color="auto"/>
            <w:left w:val="none" w:sz="0" w:space="0" w:color="auto"/>
            <w:bottom w:val="none" w:sz="0" w:space="0" w:color="auto"/>
            <w:right w:val="none" w:sz="0" w:space="0" w:color="auto"/>
          </w:divBdr>
          <w:divsChild>
            <w:div w:id="338240926">
              <w:marLeft w:val="0"/>
              <w:marRight w:val="0"/>
              <w:marTop w:val="0"/>
              <w:marBottom w:val="0"/>
              <w:divBdr>
                <w:top w:val="none" w:sz="0" w:space="0" w:color="auto"/>
                <w:left w:val="none" w:sz="0" w:space="0" w:color="auto"/>
                <w:bottom w:val="none" w:sz="0" w:space="0" w:color="auto"/>
                <w:right w:val="none" w:sz="0" w:space="0" w:color="auto"/>
              </w:divBdr>
              <w:divsChild>
                <w:div w:id="1873030331">
                  <w:marLeft w:val="0"/>
                  <w:marRight w:val="0"/>
                  <w:marTop w:val="0"/>
                  <w:marBottom w:val="0"/>
                  <w:divBdr>
                    <w:top w:val="none" w:sz="0" w:space="0" w:color="auto"/>
                    <w:left w:val="none" w:sz="0" w:space="0" w:color="auto"/>
                    <w:bottom w:val="none" w:sz="0" w:space="0" w:color="auto"/>
                    <w:right w:val="none" w:sz="0" w:space="0" w:color="auto"/>
                  </w:divBdr>
                  <w:divsChild>
                    <w:div w:id="1576821910">
                      <w:marLeft w:val="0"/>
                      <w:marRight w:val="0"/>
                      <w:marTop w:val="0"/>
                      <w:marBottom w:val="0"/>
                      <w:divBdr>
                        <w:top w:val="none" w:sz="0" w:space="0" w:color="auto"/>
                        <w:left w:val="none" w:sz="0" w:space="0" w:color="auto"/>
                        <w:bottom w:val="none" w:sz="0" w:space="0" w:color="auto"/>
                        <w:right w:val="none" w:sz="0" w:space="0" w:color="auto"/>
                      </w:divBdr>
                      <w:divsChild>
                        <w:div w:id="8901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878842">
      <w:bodyDiv w:val="1"/>
      <w:marLeft w:val="0"/>
      <w:marRight w:val="0"/>
      <w:marTop w:val="0"/>
      <w:marBottom w:val="0"/>
      <w:divBdr>
        <w:top w:val="none" w:sz="0" w:space="0" w:color="auto"/>
        <w:left w:val="none" w:sz="0" w:space="0" w:color="auto"/>
        <w:bottom w:val="none" w:sz="0" w:space="0" w:color="auto"/>
        <w:right w:val="none" w:sz="0" w:space="0" w:color="auto"/>
      </w:divBdr>
    </w:div>
    <w:div w:id="1867668354">
      <w:bodyDiv w:val="1"/>
      <w:marLeft w:val="0"/>
      <w:marRight w:val="0"/>
      <w:marTop w:val="0"/>
      <w:marBottom w:val="0"/>
      <w:divBdr>
        <w:top w:val="none" w:sz="0" w:space="0" w:color="auto"/>
        <w:left w:val="none" w:sz="0" w:space="0" w:color="auto"/>
        <w:bottom w:val="none" w:sz="0" w:space="0" w:color="auto"/>
        <w:right w:val="none" w:sz="0" w:space="0" w:color="auto"/>
      </w:divBdr>
      <w:divsChild>
        <w:div w:id="621306476">
          <w:marLeft w:val="0"/>
          <w:marRight w:val="0"/>
          <w:marTop w:val="0"/>
          <w:marBottom w:val="0"/>
          <w:divBdr>
            <w:top w:val="none" w:sz="0" w:space="0" w:color="auto"/>
            <w:left w:val="none" w:sz="0" w:space="0" w:color="auto"/>
            <w:bottom w:val="none" w:sz="0" w:space="0" w:color="auto"/>
            <w:right w:val="none" w:sz="0" w:space="0" w:color="auto"/>
          </w:divBdr>
          <w:divsChild>
            <w:div w:id="305859526">
              <w:marLeft w:val="0"/>
              <w:marRight w:val="0"/>
              <w:marTop w:val="0"/>
              <w:marBottom w:val="0"/>
              <w:divBdr>
                <w:top w:val="none" w:sz="0" w:space="0" w:color="auto"/>
                <w:left w:val="none" w:sz="0" w:space="0" w:color="auto"/>
                <w:bottom w:val="none" w:sz="0" w:space="0" w:color="auto"/>
                <w:right w:val="none" w:sz="0" w:space="0" w:color="auto"/>
              </w:divBdr>
              <w:divsChild>
                <w:div w:id="1062749523">
                  <w:marLeft w:val="0"/>
                  <w:marRight w:val="0"/>
                  <w:marTop w:val="0"/>
                  <w:marBottom w:val="0"/>
                  <w:divBdr>
                    <w:top w:val="none" w:sz="0" w:space="0" w:color="auto"/>
                    <w:left w:val="none" w:sz="0" w:space="0" w:color="auto"/>
                    <w:bottom w:val="none" w:sz="0" w:space="0" w:color="auto"/>
                    <w:right w:val="none" w:sz="0" w:space="0" w:color="auto"/>
                  </w:divBdr>
                  <w:divsChild>
                    <w:div w:id="1951159393">
                      <w:marLeft w:val="0"/>
                      <w:marRight w:val="0"/>
                      <w:marTop w:val="0"/>
                      <w:marBottom w:val="0"/>
                      <w:divBdr>
                        <w:top w:val="none" w:sz="0" w:space="0" w:color="auto"/>
                        <w:left w:val="none" w:sz="0" w:space="0" w:color="auto"/>
                        <w:bottom w:val="none" w:sz="0" w:space="0" w:color="auto"/>
                        <w:right w:val="none" w:sz="0" w:space="0" w:color="auto"/>
                      </w:divBdr>
                      <w:divsChild>
                        <w:div w:id="4472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dnet.com/article/ten-examples-of-iot-and-big-data-working-well-togeth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www.zdnet.com/article/how-sensors-enabled-eli-lilly-to-improve-the-patient-experienc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186</Words>
  <Characters>1063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مصطفى محمد مصطفى عبدالصمد</dc:creator>
  <cp:keywords/>
  <dc:description/>
  <cp:lastModifiedBy>محمد مصطفى محمد مصطفى عبدالصمد</cp:lastModifiedBy>
  <cp:revision>2</cp:revision>
  <dcterms:created xsi:type="dcterms:W3CDTF">2021-06-07T13:04:00Z</dcterms:created>
  <dcterms:modified xsi:type="dcterms:W3CDTF">2021-06-07T13:32:00Z</dcterms:modified>
</cp:coreProperties>
</file>