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c1d0a4fe25f46ff" /></Relationships>
</file>

<file path=word/document.xml><?xml version="1.0" encoding="utf-8"?>
<w:document xmlns:w="http://schemas.openxmlformats.org/wordprocessingml/2006/main">
  <w:body>
    <w:p>
      <w:r>
        <w:t xml:space="preserve">Parrots are colorful and intelligent birds that belong to the family Psittacidae. They are known for their vibrant plumage, strong curved beaks, and the ability to mimic human speech and other sounds. Found in tropical and subtropical regions around the world, parrots are primarily native to Central and South America, Australia, and parts of Asia. </w:t>
      </w:r>
    </w:p>
    <w:p>
      <w:r>
        <w:t xml:space="preserve"/>
      </w:r>
    </w:p>
    <w:p>
      <w:r>
        <w:t xml:space="preserve">There are approximately 393 species of parrots, ranging from the small budgerigar to the large macaws. These birds are highly social creatures, often living in flocks that can number in the hundreds. Their social behavior is not only fascinating but also essential for their survival, as it helps them find food and protect themselves from predators. </w:t>
      </w:r>
    </w:p>
    <w:p>
      <w:r>
        <w:t xml:space="preserve"/>
      </w:r>
    </w:p>
    <w:p>
      <w:r>
        <w:t xml:space="preserve">Parrots are herbivores, primarily feeding on seeds, nuts, fruits, and flowers. Their strong beaks are perfectly adapted for cracking open hard seeds and nuts, allowing them to access the nutritious food inside. In addition to their diet, parrots play a crucial role in their ecosystems as seed dispersers, helping to maintain the health of their habitats. </w:t>
      </w:r>
    </w:p>
    <w:p>
      <w:r>
        <w:t xml:space="preserve"/>
      </w:r>
    </w:p>
    <w:p>
      <w:r>
        <w:t xml:space="preserve">One of the most remarkable traits of parrots is their ability to mimic sounds. This skill is not just a party trick; it serves a purpose in the wild. Parrots use vocalizations to communicate with each other, establish territory, and attract mates. In captivity, they can learn to mimic human speech and other sounds, which has made them popular pets. However, this ability also requires mental stimulation and social interaction to prevent boredom and behavioral issues. </w:t>
      </w:r>
    </w:p>
    <w:p>
      <w:r>
        <w:t xml:space="preserve"/>
      </w:r>
    </w:p>
    <w:p>
      <w:r>
        <w:t xml:space="preserve">Unfortunately, many parrot species are threatened by habitat loss, illegal trapping for the pet trade, and other human activities. Conservation efforts are underway to protect these beautiful birds and their habitats, but it is crucial for individuals to be aware of the impact of their actions on wildlife. </w:t>
      </w:r>
    </w:p>
    <w:p>
      <w:r>
        <w:t xml:space="preserve"/>
      </w:r>
    </w:p>
    <w:p>
      <w:r>
        <w:t xml:space="preserve">In conclusion, parrots are not only captivating creatures but also vital components of their ecosystems. Their intelligence, social behavior, and unique vocal abilities make them a subject of fascination for bird lovers and researchers alike. Protecting parrots and their habitats is essential for maintaining biodiversity and ensuring that future generations can enjoy these remarkable birds.</w:t>
      </w:r>
    </w:p>
  </w:body>
</w:document>
</file>