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3C" w:rsidRPr="005A533C" w:rsidRDefault="005A533C" w:rsidP="005A533C">
      <w:pPr>
        <w:pStyle w:val="Title"/>
        <w:jc w:val="center"/>
        <w:rPr>
          <w:b/>
          <w:bCs/>
          <w:i/>
          <w:iCs/>
          <w:color w:val="7030A0"/>
          <w:sz w:val="72"/>
          <w:szCs w:val="72"/>
          <w:u w:val="single"/>
        </w:rPr>
      </w:pPr>
      <w:r w:rsidRPr="005A533C">
        <w:rPr>
          <w:b/>
          <w:bCs/>
          <w:i/>
          <w:iCs/>
          <w:color w:val="7030A0"/>
          <w:sz w:val="72"/>
          <w:szCs w:val="72"/>
          <w:u w:val="single"/>
        </w:rPr>
        <w:t>How to create a basic task using Task Scheduler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To create a task using basic settings on Windows 10, use these steps: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Open </w:t>
      </w:r>
      <w:r w:rsidRPr="005A533C">
        <w:rPr>
          <w:b/>
          <w:bCs/>
          <w:sz w:val="52"/>
          <w:szCs w:val="52"/>
        </w:rPr>
        <w:t>Start</w:t>
      </w:r>
      <w:r w:rsidRPr="005A533C">
        <w:rPr>
          <w:sz w:val="52"/>
          <w:szCs w:val="52"/>
        </w:rPr>
        <w:t>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Search for </w:t>
      </w:r>
      <w:r w:rsidRPr="005A533C">
        <w:rPr>
          <w:b/>
          <w:bCs/>
          <w:sz w:val="52"/>
          <w:szCs w:val="52"/>
        </w:rPr>
        <w:t>Task Scheduler</w:t>
      </w:r>
      <w:r w:rsidRPr="005A533C">
        <w:rPr>
          <w:sz w:val="52"/>
          <w:szCs w:val="52"/>
        </w:rPr>
        <w:t>, and click the top result to open the experience.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Right-click the "Task Scheduler Library" branch, and select the </w:t>
      </w:r>
      <w:r w:rsidRPr="005A533C">
        <w:rPr>
          <w:b/>
          <w:bCs/>
          <w:sz w:val="52"/>
          <w:szCs w:val="52"/>
        </w:rPr>
        <w:t>New Folder</w:t>
      </w:r>
      <w:r w:rsidRPr="005A533C">
        <w:rPr>
          <w:sz w:val="52"/>
          <w:szCs w:val="52"/>
        </w:rPr>
        <w:t> option.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6347814" cy="3688080"/>
            <wp:effectExtent l="0" t="0" r="0" b="7620"/>
            <wp:docPr id="9" name="Picture 9" descr="https://www.windowscentral.com/sites/wpcentral.com/files/styles/large/public/field/image/2019/01/create-new-folder-taskscheduler-windows-10.jp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ndowscentral.com/sites/wpcentral.com/files/styles/large/public/field/image/2019/01/create-new-folder-taskscheduler-windows-10.jp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389" cy="370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 xml:space="preserve">Type a name for the folder. For example, </w:t>
      </w:r>
      <w:proofErr w:type="spellStart"/>
      <w:r w:rsidRPr="005A533C">
        <w:rPr>
          <w:sz w:val="52"/>
          <w:szCs w:val="52"/>
        </w:rPr>
        <w:t>MyTasks</w:t>
      </w:r>
      <w:proofErr w:type="spellEnd"/>
      <w:r w:rsidRPr="005A533C">
        <w:rPr>
          <w:sz w:val="52"/>
          <w:szCs w:val="52"/>
        </w:rPr>
        <w:t>. (This step isn't a requirement, but it's a recommended step to keep your tasks separate from the system and apps tasks.)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OK</w:t>
      </w:r>
      <w:r w:rsidRPr="005A533C">
        <w:rPr>
          <w:sz w:val="52"/>
          <w:szCs w:val="52"/>
        </w:rPr>
        <w:t> button.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Expand the "Task Scheduler Library" branch, and select the </w:t>
      </w:r>
      <w:proofErr w:type="spellStart"/>
      <w:r w:rsidRPr="005A533C">
        <w:rPr>
          <w:b/>
          <w:bCs/>
          <w:sz w:val="52"/>
          <w:szCs w:val="52"/>
        </w:rPr>
        <w:t>MyTasks</w:t>
      </w:r>
      <w:proofErr w:type="spellEnd"/>
      <w:r w:rsidRPr="005A533C">
        <w:rPr>
          <w:sz w:val="52"/>
          <w:szCs w:val="52"/>
        </w:rPr>
        <w:t> folder.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Action</w:t>
      </w:r>
      <w:r w:rsidRPr="005A533C">
        <w:rPr>
          <w:sz w:val="52"/>
          <w:szCs w:val="52"/>
        </w:rPr>
        <w:t> menu.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t>Select the </w:t>
      </w:r>
      <w:r w:rsidRPr="005A533C">
        <w:rPr>
          <w:b/>
          <w:bCs/>
          <w:sz w:val="52"/>
          <w:szCs w:val="52"/>
        </w:rPr>
        <w:t>Create Basic Task</w:t>
      </w:r>
      <w:r w:rsidRPr="005A533C">
        <w:rPr>
          <w:sz w:val="52"/>
          <w:szCs w:val="52"/>
        </w:rPr>
        <w:t> option.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drawing>
          <wp:inline distT="0" distB="0" distL="0" distR="0">
            <wp:extent cx="6408420" cy="3723292"/>
            <wp:effectExtent l="0" t="0" r="0" b="0"/>
            <wp:docPr id="8" name="Picture 8" descr="https://www.windowscentral.com/sites/wpcentral.com/files/styles/large/public/field/image/2019/01/create-basic-tasks-scheduler-windows-10.jp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indowscentral.com/sites/wpcentral.com/files/styles/large/public/field/image/2019/01/create-basic-tasks-scheduler-windows-10.jp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460" cy="37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In the "Name" field, type a short descriptive name for the task. For example, Notepad Launcher.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5359326" cy="4244340"/>
            <wp:effectExtent l="0" t="0" r="0" b="3810"/>
            <wp:docPr id="7" name="Picture 7" descr="https://www.windowscentral.com/sites/wpcentral.com/files/styles/large/public/field/image/2019/01/basic-task-name-taskscheduler-windows10__.jp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indowscentral.com/sites/wpcentral.com/files/styles/large/public/field/image/2019/01/basic-task-name-taskscheduler-windows10__.jp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5" cy="42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(Optional) In the "Description" field, create a description for the task.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Next</w:t>
      </w:r>
      <w:r w:rsidRPr="005A533C">
        <w:rPr>
          <w:sz w:val="52"/>
          <w:szCs w:val="52"/>
        </w:rPr>
        <w:t> button.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Select the </w:t>
      </w:r>
      <w:r w:rsidRPr="005A533C">
        <w:rPr>
          <w:b/>
          <w:bCs/>
          <w:sz w:val="52"/>
          <w:szCs w:val="52"/>
        </w:rPr>
        <w:t>Monthly</w:t>
      </w:r>
      <w:r w:rsidRPr="005A533C">
        <w:rPr>
          <w:sz w:val="52"/>
          <w:szCs w:val="52"/>
        </w:rPr>
        <w:t> option.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6003985" cy="4754880"/>
            <wp:effectExtent l="0" t="0" r="0" b="7620"/>
            <wp:docPr id="6" name="Picture 6" descr="https://www.windowscentral.com/sites/wpcentral.com/files/styles/large/public/field/image/2019/01/basic-task-trigger--taskscheduler-windows10.jp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indowscentral.com/sites/wpcentral.com/files/styles/large/public/field/image/2019/01/basic-task-trigger--taskscheduler-windows10.jp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02" cy="475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 xml:space="preserve">Task Scheduler allows you to select from a number of triggers, including on a specific date, during startup, or when you or a particular user signs in. Depending on your requirements, you'll need to configure additional parameters. In this case, we'll be </w:t>
      </w:r>
      <w:r w:rsidRPr="005A533C">
        <w:rPr>
          <w:sz w:val="52"/>
          <w:szCs w:val="52"/>
        </w:rPr>
        <w:lastRenderedPageBreak/>
        <w:t>selecting the option to run a task every month.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Next</w:t>
      </w:r>
      <w:r w:rsidRPr="005A533C">
        <w:rPr>
          <w:sz w:val="52"/>
          <w:szCs w:val="52"/>
        </w:rPr>
        <w:t> button.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Using the "Start" settings, specify when the task should start running and the time (very important).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Use the "Monthly" drop-down menu to the months of the year that you want to run the task.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5580627" cy="4419600"/>
            <wp:effectExtent l="0" t="0" r="1270" b="0"/>
            <wp:docPr id="5" name="Picture 5" descr="https://www.windowscentral.com/sites/wpcentral.com/files/styles/large/public/field/image/2019/01/months-task-option--taskscheduler-windows10.jpg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indowscentral.com/sites/wpcentral.com/files/styles/large/public/field/image/2019/01/months-task-option--taskscheduler-windows10.jpg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6" cy="4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Use the "Days" or "On" drop-down menu to specify the days that the task will run.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5407435" cy="4282440"/>
            <wp:effectExtent l="0" t="0" r="3175" b="3810"/>
            <wp:docPr id="4" name="Picture 4" descr="https://www.windowscentral.com/sites/wpcentral.com/files/styles/large/public/field/image/2019/01/specific-day-month-taskscheduler-windows10.jpg">
              <a:hlinkClick xmlns:a="http://schemas.openxmlformats.org/drawingml/2006/main" r:id="rId1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indowscentral.com/sites/wpcentral.com/files/styles/large/public/field/image/2019/01/specific-day-month-taskscheduler-windows10.jpg">
                      <a:hlinkClick r:id="rId1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28" cy="42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b/>
          <w:bCs/>
          <w:sz w:val="52"/>
          <w:szCs w:val="52"/>
        </w:rPr>
        <w:t>Quick Tip:</w:t>
      </w:r>
      <w:r w:rsidRPr="005A533C">
        <w:rPr>
          <w:sz w:val="52"/>
          <w:szCs w:val="52"/>
        </w:rPr>
        <w:t> Using the "On" setting may be your best option if you're planning to run a task during a specific day of the week.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Next</w:t>
      </w:r>
      <w:r w:rsidRPr="005A533C">
        <w:rPr>
          <w:sz w:val="52"/>
          <w:szCs w:val="52"/>
        </w:rPr>
        <w:t> button.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Select the </w:t>
      </w:r>
      <w:r w:rsidRPr="005A533C">
        <w:rPr>
          <w:b/>
          <w:bCs/>
          <w:sz w:val="52"/>
          <w:szCs w:val="52"/>
        </w:rPr>
        <w:t>Start a program</w:t>
      </w:r>
      <w:r w:rsidRPr="005A533C">
        <w:rPr>
          <w:sz w:val="52"/>
          <w:szCs w:val="52"/>
        </w:rPr>
        <w:t> option to launch an app, run a command, or execute a script file.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5378570" cy="4259580"/>
            <wp:effectExtent l="0" t="0" r="0" b="7620"/>
            <wp:docPr id="3" name="Picture 3" descr="https://www.windowscentral.com/sites/wpcentral.com/files/styles/large/public/field/image/2019/01/start-program--task-scheduler-windows10.jpg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indowscentral.com/sites/wpcentral.com/files/styles/large/public/field/image/2019/01/start-program--task-scheduler-windows10.jpg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69" cy="42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You can select the </w:t>
      </w:r>
      <w:r w:rsidRPr="005A533C">
        <w:rPr>
          <w:b/>
          <w:bCs/>
          <w:sz w:val="52"/>
          <w:szCs w:val="52"/>
        </w:rPr>
        <w:t>Send an e-mail</w:t>
      </w:r>
      <w:r w:rsidRPr="005A533C">
        <w:rPr>
          <w:sz w:val="52"/>
          <w:szCs w:val="52"/>
        </w:rPr>
        <w:t> or </w:t>
      </w:r>
      <w:r w:rsidRPr="005A533C">
        <w:rPr>
          <w:b/>
          <w:bCs/>
          <w:sz w:val="52"/>
          <w:szCs w:val="52"/>
        </w:rPr>
        <w:t>Display a message</w:t>
      </w:r>
      <w:r w:rsidRPr="005A533C">
        <w:rPr>
          <w:sz w:val="52"/>
          <w:szCs w:val="52"/>
        </w:rPr>
        <w:t> option, but these are deprecated features, which means that they may or may not work because Microsoft is no longer maintaining them.</w:t>
      </w:r>
    </w:p>
    <w:p w:rsidR="005A533C" w:rsidRPr="005A533C" w:rsidRDefault="005A533C" w:rsidP="005A533C">
      <w:pPr>
        <w:numPr>
          <w:ilvl w:val="1"/>
          <w:numId w:val="1"/>
        </w:numPr>
        <w:jc w:val="center"/>
        <w:rPr>
          <w:sz w:val="52"/>
          <w:szCs w:val="52"/>
        </w:rPr>
      </w:pPr>
      <w:r w:rsidRPr="005A533C">
        <w:rPr>
          <w:b/>
          <w:bCs/>
          <w:sz w:val="52"/>
          <w:szCs w:val="52"/>
        </w:rPr>
        <w:t>Send an e-mail:</w:t>
      </w:r>
      <w:r w:rsidRPr="005A533C">
        <w:rPr>
          <w:sz w:val="52"/>
          <w:szCs w:val="52"/>
        </w:rPr>
        <w:t xml:space="preserve"> Triggers an email notification with a custom message </w:t>
      </w:r>
      <w:r w:rsidRPr="005A533C">
        <w:rPr>
          <w:sz w:val="52"/>
          <w:szCs w:val="52"/>
        </w:rPr>
        <w:lastRenderedPageBreak/>
        <w:t>on schedule, but it requires to specify an email server to work.</w:t>
      </w:r>
    </w:p>
    <w:p w:rsidR="005A533C" w:rsidRPr="005A533C" w:rsidRDefault="005A533C" w:rsidP="005A533C">
      <w:pPr>
        <w:numPr>
          <w:ilvl w:val="1"/>
          <w:numId w:val="1"/>
        </w:numPr>
        <w:jc w:val="center"/>
        <w:rPr>
          <w:sz w:val="52"/>
          <w:szCs w:val="52"/>
        </w:rPr>
      </w:pPr>
      <w:r w:rsidRPr="005A533C">
        <w:rPr>
          <w:b/>
          <w:bCs/>
          <w:sz w:val="52"/>
          <w:szCs w:val="52"/>
        </w:rPr>
        <w:t>Display a message:</w:t>
      </w:r>
      <w:r w:rsidRPr="005A533C">
        <w:rPr>
          <w:sz w:val="52"/>
          <w:szCs w:val="52"/>
        </w:rPr>
        <w:t> Allows to display a text message on the screen on schedule.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In the "Program/script" field, specify the path for the application.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bookmarkStart w:id="0" w:name="_GoBack"/>
      <w:r w:rsidRPr="005A533C">
        <w:rPr>
          <w:sz w:val="52"/>
          <w:szCs w:val="52"/>
        </w:rPr>
        <w:drawing>
          <wp:inline distT="0" distB="0" distL="0" distR="0">
            <wp:extent cx="5667223" cy="4488180"/>
            <wp:effectExtent l="0" t="0" r="0" b="7620"/>
            <wp:docPr id="2" name="Picture 2" descr="https://www.windowscentral.com/sites/wpcentral.com/files/styles/large/public/field/image/2019/01/run-app--task-scheduler-windows10.jpg">
              <a:hlinkClick xmlns:a="http://schemas.openxmlformats.org/drawingml/2006/main" r:id="rId2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indowscentral.com/sites/wpcentral.com/files/styles/large/public/field/image/2019/01/run-app--task-scheduler-windows10.jpg">
                      <a:hlinkClick r:id="rId2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58" cy="449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b/>
          <w:bCs/>
          <w:sz w:val="52"/>
          <w:szCs w:val="52"/>
        </w:rPr>
        <w:lastRenderedPageBreak/>
        <w:t>Quick Tip:</w:t>
      </w:r>
      <w:r w:rsidRPr="005A533C">
        <w:rPr>
          <w:sz w:val="52"/>
          <w:szCs w:val="52"/>
        </w:rPr>
        <w:t> If you don't know the path of the app, click the </w:t>
      </w:r>
      <w:r w:rsidRPr="005A533C">
        <w:rPr>
          <w:b/>
          <w:bCs/>
          <w:sz w:val="52"/>
          <w:szCs w:val="52"/>
        </w:rPr>
        <w:t>Browse</w:t>
      </w:r>
      <w:r w:rsidRPr="005A533C">
        <w:rPr>
          <w:sz w:val="52"/>
          <w:szCs w:val="52"/>
        </w:rPr>
        <w:t> button to find it.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(Optional) In the "Add arguments" field, you can specify arguments to run the task with special instructions.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(Optional) In the "Start in" field, specify the folder in which the program will start. (Usually, you can leave this setting empty.)</w:t>
      </w:r>
    </w:p>
    <w:p w:rsidR="005A533C" w:rsidRPr="005A533C" w:rsidRDefault="005A533C" w:rsidP="005A533C">
      <w:pPr>
        <w:numPr>
          <w:ilvl w:val="0"/>
          <w:numId w:val="1"/>
        </w:num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Click the </w:t>
      </w:r>
      <w:r w:rsidRPr="005A533C">
        <w:rPr>
          <w:b/>
          <w:bCs/>
          <w:sz w:val="52"/>
          <w:szCs w:val="52"/>
        </w:rPr>
        <w:t>Finish</w:t>
      </w:r>
      <w:r w:rsidRPr="005A533C">
        <w:rPr>
          <w:sz w:val="52"/>
          <w:szCs w:val="52"/>
        </w:rPr>
        <w:t> button.</w:t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lastRenderedPageBreak/>
        <w:drawing>
          <wp:inline distT="0" distB="0" distL="0" distR="0">
            <wp:extent cx="6629400" cy="5250180"/>
            <wp:effectExtent l="0" t="0" r="0" b="7620"/>
            <wp:docPr id="1" name="Picture 1" descr="https://www.windowscentral.com/sites/wpcentral.com/files/styles/large/public/field/image/2019/01/complete-basic-task-summary--task-scheduler-windows10.jpg">
              <a:hlinkClick xmlns:a="http://schemas.openxmlformats.org/drawingml/2006/main" r:id="rId2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indowscentral.com/sites/wpcentral.com/files/styles/large/public/field/image/2019/01/complete-basic-task-summary--task-scheduler-windows10.jpg">
                      <a:hlinkClick r:id="rId2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3C" w:rsidRPr="005A533C" w:rsidRDefault="005A533C" w:rsidP="005A533C">
      <w:pPr>
        <w:jc w:val="center"/>
        <w:rPr>
          <w:sz w:val="52"/>
          <w:szCs w:val="52"/>
        </w:rPr>
      </w:pPr>
      <w:r w:rsidRPr="005A533C">
        <w:rPr>
          <w:sz w:val="52"/>
          <w:szCs w:val="52"/>
        </w:rPr>
        <w:t>Once you've completed the steps, the task will be saved, and it'll run automatically on the schedule you specified.</w:t>
      </w:r>
    </w:p>
    <w:p w:rsidR="00025317" w:rsidRPr="005A533C" w:rsidRDefault="00025317" w:rsidP="005A533C">
      <w:pPr>
        <w:jc w:val="center"/>
        <w:rPr>
          <w:sz w:val="52"/>
          <w:szCs w:val="52"/>
        </w:rPr>
      </w:pPr>
    </w:p>
    <w:sectPr w:rsidR="00025317" w:rsidRPr="005A5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73997"/>
    <w:multiLevelType w:val="multilevel"/>
    <w:tmpl w:val="4036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3C"/>
    <w:rsid w:val="00025317"/>
    <w:rsid w:val="005A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2A5EAA-3F6C-49F5-952B-98D2BFE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owscentral.com/sites/wpcentral.com/files/styles/xlarge/public/field/image/2019/01/create-basic-tasks-scheduler-windows-10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windowscentral.com/sites/wpcentral.com/files/styles/xlarge/public/field/image/2019/01/start-program--task-scheduler-windows10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www.windowscentral.com/sites/wpcentral.com/files/styles/xlarge/public/field/image/2019/01/basic-task-trigger--taskscheduler-windows10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indowscentral.com/sites/wpcentral.com/files/styles/xlarge/public/field/image/2019/01/specific-day-month-taskscheduler-windows10.jpg" TargetMode="External"/><Relationship Id="rId20" Type="http://schemas.openxmlformats.org/officeDocument/2006/relationships/hyperlink" Target="https://www.windowscentral.com/sites/wpcentral.com/files/styles/xlarge/public/field/image/2019/01/run-app--task-scheduler-windows10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indowscentral.com/sites/wpcentral.com/files/styles/xlarge/public/field/image/2019/01/create-new-folder-taskscheduler-windows-10.jpg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www.windowscentral.com/sites/wpcentral.com/files/styles/xlarge/public/field/image/2019/01/basic-task-name-taskscheduler-windows10__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indowscentral.com/sites/wpcentral.com/files/styles/xlarge/public/field/image/2019/01/months-task-option--taskscheduler-windows10.jpg" TargetMode="External"/><Relationship Id="rId22" Type="http://schemas.openxmlformats.org/officeDocument/2006/relationships/hyperlink" Target="https://www.windowscentral.com/sites/wpcentral.com/files/styles/xlarge/public/field/image/2019/01/complete-basic-task-summary--task-scheduler-windows1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C61F-C175-41CC-ADAD-1C7668FC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</cp:revision>
  <dcterms:created xsi:type="dcterms:W3CDTF">2022-02-19T23:47:00Z</dcterms:created>
  <dcterms:modified xsi:type="dcterms:W3CDTF">2022-02-19T23:50:00Z</dcterms:modified>
</cp:coreProperties>
</file>