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48D40" w14:textId="009A56BE" w:rsidR="00754DE4" w:rsidRPr="00C16268" w:rsidRDefault="009F6A87" w:rsidP="00C16268">
      <w:pPr>
        <w:pStyle w:val="Heading1"/>
        <w:jc w:val="center"/>
        <w:rPr>
          <w:sz w:val="44"/>
          <w:szCs w:val="44"/>
        </w:rPr>
      </w:pPr>
      <w:r w:rsidRPr="00C16268">
        <w:rPr>
          <w:rFonts w:ascii="Segoe UI Emoji" w:hAnsi="Segoe UI Emoji" w:cs="Segoe UI Emoji"/>
          <w:sz w:val="44"/>
          <w:szCs w:val="44"/>
        </w:rPr>
        <w:t>🎓</w:t>
      </w:r>
      <w:r w:rsidRPr="00C16268">
        <w:rPr>
          <w:sz w:val="44"/>
          <w:szCs w:val="44"/>
        </w:rPr>
        <w:t xml:space="preserve"> PostgreSQL Lab1</w:t>
      </w:r>
    </w:p>
    <w:p w14:paraId="1B2EFA49" w14:textId="1DD63667" w:rsidR="00754DE4" w:rsidRDefault="00754DE4" w:rsidP="009F6A87">
      <w:pPr>
        <w:spacing w:after="160"/>
        <w:jc w:val="center"/>
      </w:pPr>
    </w:p>
    <w:tbl>
      <w:tblPr>
        <w:tblW w:w="11340" w:type="dxa"/>
        <w:tblInd w:w="-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40"/>
      </w:tblGrid>
      <w:tr w:rsidR="00754DE4" w14:paraId="762BD2F1" w14:textId="77777777" w:rsidTr="00C16268">
        <w:tc>
          <w:tcPr>
            <w:tcW w:w="11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200" w:type="dxa"/>
              <w:left w:w="320" w:type="dxa"/>
              <w:bottom w:w="200" w:type="dxa"/>
              <w:right w:w="320" w:type="dxa"/>
            </w:tcMar>
          </w:tcPr>
          <w:p w14:paraId="74448E32" w14:textId="77777777" w:rsidR="00754DE4" w:rsidRDefault="00000000"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>📋  Database: university_db</w:t>
            </w:r>
          </w:p>
          <w:p w14:paraId="050FFF8A" w14:textId="77777777" w:rsidR="00754DE4" w:rsidRDefault="00000000">
            <w:pPr>
              <w:spacing w:before="80"/>
              <w:jc w:val="center"/>
              <w:rPr>
                <w:color w:val="546E7A"/>
                <w:sz w:val="19"/>
                <w:szCs w:val="19"/>
              </w:rPr>
            </w:pPr>
            <w:r>
              <w:rPr>
                <w:color w:val="546E7A"/>
                <w:sz w:val="19"/>
                <w:szCs w:val="19"/>
              </w:rPr>
              <w:t>faculties  •  departments  •  students  •  professors  •  courses  •  enrollments  •  teaches  •  scholarships</w:t>
            </w:r>
          </w:p>
          <w:p w14:paraId="51CB0FD9" w14:textId="605B239F" w:rsidR="00754DE4" w:rsidRDefault="009F6A87" w:rsidP="009F6A87">
            <w:pPr>
              <w:spacing w:before="80" w:after="80"/>
            </w:pPr>
            <w:r>
              <w:rPr>
                <w:i/>
                <w:iCs/>
                <w:color w:val="546E7A"/>
              </w:rPr>
              <w:t>The database contains: 5 faculties, 10 departments, 15 professors, 30 students, 20 courses, 60+ enrollments.</w:t>
            </w:r>
          </w:p>
        </w:tc>
      </w:tr>
    </w:tbl>
    <w:p w14:paraId="68CC19E0" w14:textId="272D91A7" w:rsidR="00754DE4" w:rsidRPr="009F6A87" w:rsidRDefault="00000000" w:rsidP="009F6A87">
      <w:pPr>
        <w:spacing w:before="80" w:after="80"/>
        <w:rPr>
          <w:b/>
          <w:bCs/>
          <w:color w:val="EE0000"/>
        </w:rPr>
      </w:pPr>
      <w:r w:rsidRPr="009F6A87">
        <w:rPr>
          <w:b/>
          <w:bCs/>
          <w:color w:val="EE0000"/>
        </w:rPr>
        <w:t>Run the setup file first to create the database and load all sample data:</w:t>
      </w:r>
    </w:p>
    <w:p w14:paraId="2D507B56" w14:textId="2F4FC2C4" w:rsidR="00754DE4" w:rsidRDefault="00000000" w:rsidP="003E782C">
      <w:pPr>
        <w:pBdr>
          <w:left w:val="single" w:sz="18" w:space="0" w:color="BF4D00"/>
        </w:pBdr>
        <w:spacing w:before="160" w:after="60"/>
        <w:ind w:left="240"/>
      </w:pPr>
      <w:r>
        <w:rPr>
          <w:b/>
          <w:bCs/>
          <w:color w:val="BF4D00"/>
          <w:sz w:val="24"/>
          <w:szCs w:val="24"/>
        </w:rPr>
        <w:t>Q</w:t>
      </w:r>
      <w:r w:rsidR="003E782C">
        <w:rPr>
          <w:b/>
          <w:bCs/>
          <w:color w:val="BF4D00"/>
          <w:sz w:val="24"/>
          <w:szCs w:val="24"/>
        </w:rPr>
        <w:t>1</w:t>
      </w:r>
      <w:r>
        <w:rPr>
          <w:b/>
          <w:bCs/>
          <w:color w:val="BF4D00"/>
          <w:sz w:val="24"/>
          <w:szCs w:val="24"/>
        </w:rPr>
        <w:t xml:space="preserve"> </w:t>
      </w:r>
      <w:r>
        <w:rPr>
          <w:color w:val="1A1A1A"/>
        </w:rPr>
        <w:t xml:space="preserve">Create a new schema called 'archive', create a table inside it, then drop </w:t>
      </w:r>
      <w:r w:rsidR="003E782C" w:rsidRPr="003E782C">
        <w:rPr>
          <w:color w:val="1A1A1A"/>
        </w:rPr>
        <w:t xml:space="preserve">everything inside </w:t>
      </w:r>
      <w:r>
        <w:rPr>
          <w:color w:val="1A1A1A"/>
        </w:rPr>
        <w:t>schema.</w:t>
      </w:r>
    </w:p>
    <w:p w14:paraId="3152E052" w14:textId="010D58BD" w:rsidR="00754DE4" w:rsidRDefault="00000000">
      <w:pPr>
        <w:pBdr>
          <w:left w:val="single" w:sz="18" w:space="0" w:color="1E5C1E"/>
        </w:pBdr>
        <w:spacing w:before="160" w:after="60"/>
        <w:ind w:left="240"/>
      </w:pPr>
      <w:r>
        <w:rPr>
          <w:b/>
          <w:bCs/>
          <w:color w:val="1E5C1E"/>
          <w:sz w:val="24"/>
          <w:szCs w:val="24"/>
        </w:rPr>
        <w:t>Q</w:t>
      </w:r>
      <w:r w:rsidR="007E3310">
        <w:rPr>
          <w:rFonts w:hint="cs"/>
          <w:b/>
          <w:bCs/>
          <w:color w:val="1E5C1E"/>
          <w:sz w:val="24"/>
          <w:szCs w:val="24"/>
          <w:rtl/>
        </w:rPr>
        <w:t>2</w:t>
      </w:r>
      <w:r>
        <w:rPr>
          <w:b/>
          <w:bCs/>
          <w:color w:val="1E5C1E"/>
          <w:sz w:val="24"/>
          <w:szCs w:val="24"/>
        </w:rPr>
        <w:t xml:space="preserve"> </w:t>
      </w:r>
      <w:r>
        <w:rPr>
          <w:color w:val="1A1A1A"/>
        </w:rPr>
        <w:t>Find all active female students enrolled after 2021-01-01.</w:t>
      </w:r>
    </w:p>
    <w:p w14:paraId="6CB80FFB" w14:textId="63D3E775" w:rsidR="00754DE4" w:rsidRDefault="00000000">
      <w:pPr>
        <w:pBdr>
          <w:left w:val="single" w:sz="18" w:space="0" w:color="1E5C1E"/>
        </w:pBdr>
        <w:spacing w:before="160" w:after="60"/>
        <w:ind w:left="240"/>
      </w:pPr>
      <w:r>
        <w:rPr>
          <w:b/>
          <w:bCs/>
          <w:color w:val="1E5C1E"/>
          <w:sz w:val="24"/>
          <w:szCs w:val="24"/>
        </w:rPr>
        <w:t>Q</w:t>
      </w:r>
      <w:r w:rsidR="007E3310">
        <w:rPr>
          <w:rFonts w:hint="cs"/>
          <w:b/>
          <w:bCs/>
          <w:color w:val="1E5C1E"/>
          <w:sz w:val="24"/>
          <w:szCs w:val="24"/>
          <w:rtl/>
        </w:rPr>
        <w:t>3</w:t>
      </w:r>
      <w:r>
        <w:rPr>
          <w:b/>
          <w:bCs/>
          <w:color w:val="1E5C1E"/>
          <w:sz w:val="24"/>
          <w:szCs w:val="24"/>
        </w:rPr>
        <w:t xml:space="preserve"> </w:t>
      </w:r>
      <w:r>
        <w:rPr>
          <w:color w:val="1A1A1A"/>
        </w:rPr>
        <w:t>Find all professors whose first name starts with 'S' or 'K', and who are active.</w:t>
      </w:r>
    </w:p>
    <w:p w14:paraId="1433CC67" w14:textId="264CDB9B" w:rsidR="00754DE4" w:rsidRDefault="00000000" w:rsidP="003E782C">
      <w:pPr>
        <w:pBdr>
          <w:left w:val="single" w:sz="18" w:space="0" w:color="1E5C1E"/>
        </w:pBdr>
        <w:spacing w:before="160" w:after="60"/>
        <w:ind w:left="240"/>
      </w:pPr>
      <w:r>
        <w:rPr>
          <w:b/>
          <w:bCs/>
          <w:color w:val="1E5C1E"/>
          <w:sz w:val="24"/>
          <w:szCs w:val="24"/>
        </w:rPr>
        <w:t>Q</w:t>
      </w:r>
      <w:r w:rsidR="007E3310">
        <w:rPr>
          <w:rFonts w:hint="cs"/>
          <w:b/>
          <w:bCs/>
          <w:color w:val="1E5C1E"/>
          <w:sz w:val="24"/>
          <w:szCs w:val="24"/>
          <w:rtl/>
        </w:rPr>
        <w:t>4</w:t>
      </w:r>
      <w:r>
        <w:rPr>
          <w:b/>
          <w:bCs/>
          <w:color w:val="1E5C1E"/>
          <w:sz w:val="24"/>
          <w:szCs w:val="24"/>
        </w:rPr>
        <w:t xml:space="preserve"> </w:t>
      </w:r>
      <w:r>
        <w:rPr>
          <w:color w:val="1A1A1A"/>
        </w:rPr>
        <w:t>Find students who have no phone number on record.</w:t>
      </w:r>
    </w:p>
    <w:p w14:paraId="22354830" w14:textId="029DAEFD" w:rsidR="00754DE4" w:rsidRDefault="00000000">
      <w:pPr>
        <w:pBdr>
          <w:left w:val="single" w:sz="18" w:space="0" w:color="BF4D00"/>
        </w:pBdr>
        <w:spacing w:before="160" w:after="60"/>
        <w:ind w:left="240"/>
      </w:pPr>
      <w:r>
        <w:rPr>
          <w:b/>
          <w:bCs/>
          <w:color w:val="BF4D00"/>
          <w:sz w:val="24"/>
          <w:szCs w:val="24"/>
        </w:rPr>
        <w:t>Q</w:t>
      </w:r>
      <w:r w:rsidR="007E3310">
        <w:rPr>
          <w:rFonts w:hint="cs"/>
          <w:b/>
          <w:bCs/>
          <w:color w:val="BF4D00"/>
          <w:sz w:val="24"/>
          <w:szCs w:val="24"/>
          <w:rtl/>
        </w:rPr>
        <w:t>5</w:t>
      </w:r>
      <w:r>
        <w:rPr>
          <w:b/>
          <w:bCs/>
          <w:color w:val="BF4D00"/>
          <w:sz w:val="24"/>
          <w:szCs w:val="24"/>
        </w:rPr>
        <w:t xml:space="preserve"> </w:t>
      </w:r>
      <w:r>
        <w:rPr>
          <w:color w:val="1A1A1A"/>
        </w:rPr>
        <w:t>Show the top 5 highest-paid professors and the bottom 5 lowest-paid in one result set.</w:t>
      </w:r>
    </w:p>
    <w:p w14:paraId="711F18D3" w14:textId="77777777" w:rsidR="00754DE4" w:rsidRDefault="00000000">
      <w:pPr>
        <w:spacing w:before="40" w:after="60"/>
        <w:ind w:left="360"/>
      </w:pPr>
      <w:r>
        <w:rPr>
          <w:b/>
          <w:bCs/>
          <w:color w:val="4472C4"/>
          <w:sz w:val="19"/>
          <w:szCs w:val="19"/>
        </w:rPr>
        <w:t xml:space="preserve">💡 Hint: </w:t>
      </w:r>
      <w:r>
        <w:rPr>
          <w:i/>
          <w:iCs/>
          <w:color w:val="546E7A"/>
          <w:sz w:val="19"/>
          <w:szCs w:val="19"/>
        </w:rPr>
        <w:t>Use UNION ALL with two separate queries, each with LIMIT 5.</w:t>
      </w:r>
    </w:p>
    <w:p w14:paraId="0CCDC1E2" w14:textId="46C5E905" w:rsidR="00754DE4" w:rsidRDefault="00000000">
      <w:pPr>
        <w:pBdr>
          <w:left w:val="single" w:sz="18" w:space="0" w:color="BF4D00"/>
        </w:pBdr>
        <w:spacing w:before="160" w:after="60"/>
        <w:ind w:left="240"/>
      </w:pPr>
      <w:r>
        <w:rPr>
          <w:b/>
          <w:bCs/>
          <w:color w:val="BF4D00"/>
          <w:sz w:val="24"/>
          <w:szCs w:val="24"/>
        </w:rPr>
        <w:t>Q</w:t>
      </w:r>
      <w:r w:rsidR="007E3310">
        <w:rPr>
          <w:rFonts w:hint="cs"/>
          <w:b/>
          <w:bCs/>
          <w:color w:val="BF4D00"/>
          <w:sz w:val="24"/>
          <w:szCs w:val="24"/>
          <w:rtl/>
        </w:rPr>
        <w:t>6</w:t>
      </w:r>
      <w:r>
        <w:rPr>
          <w:b/>
          <w:bCs/>
          <w:color w:val="BF4D00"/>
          <w:sz w:val="24"/>
          <w:szCs w:val="24"/>
        </w:rPr>
        <w:t xml:space="preserve"> </w:t>
      </w:r>
      <w:r>
        <w:rPr>
          <w:color w:val="1A1A1A"/>
        </w:rPr>
        <w:t>List courses whose name contains the word 'Systems' or 'Analysis' (case-insensitive).</w:t>
      </w:r>
    </w:p>
    <w:p w14:paraId="14D7DF57" w14:textId="7C1B2355" w:rsidR="00754DE4" w:rsidRDefault="00000000">
      <w:pPr>
        <w:pBdr>
          <w:left w:val="single" w:sz="18" w:space="0" w:color="B00020"/>
        </w:pBdr>
        <w:spacing w:before="160" w:after="60"/>
        <w:ind w:left="240"/>
      </w:pPr>
      <w:r>
        <w:rPr>
          <w:b/>
          <w:bCs/>
          <w:color w:val="B00020"/>
          <w:sz w:val="24"/>
          <w:szCs w:val="24"/>
        </w:rPr>
        <w:t>Q</w:t>
      </w:r>
      <w:r w:rsidR="007E3310">
        <w:rPr>
          <w:rFonts w:hint="cs"/>
          <w:b/>
          <w:bCs/>
          <w:color w:val="B00020"/>
          <w:sz w:val="24"/>
          <w:szCs w:val="24"/>
          <w:rtl/>
        </w:rPr>
        <w:t>7</w:t>
      </w:r>
      <w:r w:rsidR="009F6A87">
        <w:rPr>
          <w:b/>
          <w:bCs/>
          <w:color w:val="B00020"/>
          <w:sz w:val="24"/>
          <w:szCs w:val="24"/>
        </w:rPr>
        <w:t xml:space="preserve"> </w:t>
      </w:r>
      <w:r>
        <w:rPr>
          <w:color w:val="1A1A1A"/>
        </w:rPr>
        <w:t>Find all students NOT in departments 1, 3, or 5, who have a GPA above 3.0.</w:t>
      </w:r>
    </w:p>
    <w:p w14:paraId="4E6BC7A6" w14:textId="60B1FAED" w:rsidR="00754DE4" w:rsidRDefault="00000000">
      <w:pPr>
        <w:pBdr>
          <w:left w:val="single" w:sz="18" w:space="0" w:color="BF4D00"/>
        </w:pBdr>
        <w:spacing w:before="160" w:after="60"/>
        <w:ind w:left="240"/>
      </w:pPr>
      <w:r>
        <w:rPr>
          <w:b/>
          <w:bCs/>
          <w:color w:val="BF4D00"/>
          <w:sz w:val="24"/>
          <w:szCs w:val="24"/>
        </w:rPr>
        <w:t>Q</w:t>
      </w:r>
      <w:r w:rsidR="007E3310">
        <w:rPr>
          <w:rFonts w:hint="cs"/>
          <w:b/>
          <w:bCs/>
          <w:color w:val="BF4D00"/>
          <w:sz w:val="24"/>
          <w:szCs w:val="24"/>
          <w:rtl/>
        </w:rPr>
        <w:t>8</w:t>
      </w:r>
      <w:r w:rsidR="009F6A87">
        <w:rPr>
          <w:b/>
          <w:bCs/>
          <w:color w:val="BF4D00"/>
          <w:sz w:val="24"/>
          <w:szCs w:val="24"/>
        </w:rPr>
        <w:t xml:space="preserve"> </w:t>
      </w:r>
      <w:r>
        <w:rPr>
          <w:color w:val="1A1A1A"/>
        </w:rPr>
        <w:t>Show each department NAME with: number of students, average GPA, min GPA, max GPA. Include departments with 0 students.</w:t>
      </w:r>
    </w:p>
    <w:p w14:paraId="339BC916" w14:textId="2CF546B8" w:rsidR="00754DE4" w:rsidRDefault="00000000">
      <w:pPr>
        <w:pBdr>
          <w:left w:val="single" w:sz="18" w:space="0" w:color="B00020"/>
        </w:pBdr>
        <w:spacing w:before="160" w:after="60"/>
        <w:ind w:left="240"/>
      </w:pPr>
      <w:r>
        <w:rPr>
          <w:b/>
          <w:bCs/>
          <w:color w:val="B00020"/>
          <w:sz w:val="24"/>
          <w:szCs w:val="24"/>
        </w:rPr>
        <w:t>Q</w:t>
      </w:r>
      <w:r w:rsidR="007E3310">
        <w:rPr>
          <w:rFonts w:hint="cs"/>
          <w:b/>
          <w:bCs/>
          <w:color w:val="B00020"/>
          <w:sz w:val="24"/>
          <w:szCs w:val="24"/>
          <w:rtl/>
        </w:rPr>
        <w:t>9</w:t>
      </w:r>
      <w:r>
        <w:rPr>
          <w:b/>
          <w:bCs/>
          <w:color w:val="B00020"/>
          <w:sz w:val="18"/>
          <w:szCs w:val="18"/>
        </w:rPr>
        <w:t xml:space="preserve"> </w:t>
      </w:r>
      <w:r>
        <w:rPr>
          <w:color w:val="1A1A1A"/>
        </w:rPr>
        <w:t>What is the total salary budget per faculty (by joining departments and professors)?</w:t>
      </w:r>
    </w:p>
    <w:p w14:paraId="5DC441B0" w14:textId="13C02171" w:rsidR="00754DE4" w:rsidRDefault="00000000">
      <w:pPr>
        <w:pBdr>
          <w:left w:val="single" w:sz="18" w:space="0" w:color="BF4D00"/>
        </w:pBdr>
        <w:spacing w:before="160" w:after="60"/>
        <w:ind w:left="240"/>
      </w:pPr>
      <w:r>
        <w:rPr>
          <w:b/>
          <w:bCs/>
          <w:color w:val="BF4D00"/>
          <w:sz w:val="24"/>
          <w:szCs w:val="24"/>
        </w:rPr>
        <w:t>Q</w:t>
      </w:r>
      <w:r w:rsidR="007E3310">
        <w:rPr>
          <w:rFonts w:hint="cs"/>
          <w:b/>
          <w:bCs/>
          <w:color w:val="BF4D00"/>
          <w:sz w:val="24"/>
          <w:szCs w:val="24"/>
          <w:rtl/>
        </w:rPr>
        <w:t>10</w:t>
      </w:r>
      <w:r>
        <w:rPr>
          <w:b/>
          <w:bCs/>
          <w:color w:val="BF4D00"/>
          <w:sz w:val="18"/>
          <w:szCs w:val="18"/>
        </w:rPr>
        <w:t xml:space="preserve"> </w:t>
      </w:r>
      <w:r>
        <w:rPr>
          <w:color w:val="1A1A1A"/>
        </w:rPr>
        <w:t>Show each professor and the name of their manager. Professors with no manager should still appear.</w:t>
      </w:r>
    </w:p>
    <w:p w14:paraId="19A77171" w14:textId="3986774D" w:rsidR="00754DE4" w:rsidRDefault="00000000">
      <w:pPr>
        <w:pBdr>
          <w:left w:val="single" w:sz="18" w:space="0" w:color="BF4D00"/>
        </w:pBdr>
        <w:spacing w:before="160" w:after="60"/>
        <w:ind w:left="240"/>
      </w:pPr>
      <w:r>
        <w:rPr>
          <w:b/>
          <w:bCs/>
          <w:color w:val="BF4D00"/>
          <w:sz w:val="24"/>
          <w:szCs w:val="24"/>
        </w:rPr>
        <w:t>Q</w:t>
      </w:r>
      <w:r w:rsidR="007E3310">
        <w:rPr>
          <w:rFonts w:hint="cs"/>
          <w:b/>
          <w:bCs/>
          <w:color w:val="BF4D00"/>
          <w:sz w:val="24"/>
          <w:szCs w:val="24"/>
          <w:rtl/>
        </w:rPr>
        <w:t>11</w:t>
      </w:r>
      <w:r>
        <w:rPr>
          <w:b/>
          <w:bCs/>
          <w:color w:val="BF4D00"/>
          <w:sz w:val="18"/>
          <w:szCs w:val="18"/>
        </w:rPr>
        <w:t xml:space="preserve">  </w:t>
      </w:r>
      <w:r>
        <w:rPr>
          <w:color w:val="1A1A1A"/>
        </w:rPr>
        <w:t>Find students enrolled in departments that are located in 'Cairo'.</w:t>
      </w:r>
    </w:p>
    <w:p w14:paraId="612D9AF5" w14:textId="4104E331" w:rsidR="00754DE4" w:rsidRDefault="00000000" w:rsidP="009F6A87">
      <w:pPr>
        <w:pBdr>
          <w:left w:val="single" w:sz="18" w:space="0" w:color="BF4D00"/>
        </w:pBdr>
        <w:spacing w:before="160" w:after="60"/>
        <w:ind w:left="240"/>
      </w:pPr>
      <w:r>
        <w:rPr>
          <w:b/>
          <w:bCs/>
          <w:color w:val="BF4D00"/>
          <w:sz w:val="24"/>
          <w:szCs w:val="24"/>
        </w:rPr>
        <w:t>Q</w:t>
      </w:r>
      <w:r w:rsidR="007E3310">
        <w:rPr>
          <w:rFonts w:hint="cs"/>
          <w:b/>
          <w:bCs/>
          <w:color w:val="BF4D00"/>
          <w:sz w:val="24"/>
          <w:szCs w:val="24"/>
          <w:rtl/>
        </w:rPr>
        <w:t>12</w:t>
      </w:r>
      <w:r>
        <w:rPr>
          <w:b/>
          <w:bCs/>
          <w:color w:val="BF4D00"/>
          <w:sz w:val="24"/>
          <w:szCs w:val="24"/>
        </w:rPr>
        <w:t xml:space="preserve"> </w:t>
      </w:r>
      <w:r>
        <w:rPr>
          <w:color w:val="1A1A1A"/>
        </w:rPr>
        <w:t>Update the grade of student_id 1 in course_id 3 for Fall 2022 to 98, and set letter_grade to 'A+'.</w:t>
      </w:r>
    </w:p>
    <w:p w14:paraId="73AAB484" w14:textId="53ACD920" w:rsidR="00754DE4" w:rsidRDefault="00000000">
      <w:pPr>
        <w:pBdr>
          <w:left w:val="single" w:sz="18" w:space="0" w:color="1E5C1E"/>
        </w:pBdr>
        <w:spacing w:before="160" w:after="60"/>
        <w:ind w:left="240"/>
      </w:pPr>
      <w:r>
        <w:rPr>
          <w:b/>
          <w:bCs/>
          <w:color w:val="1E5C1E"/>
          <w:sz w:val="24"/>
          <w:szCs w:val="24"/>
        </w:rPr>
        <w:t>Q</w:t>
      </w:r>
      <w:r w:rsidR="007E3310">
        <w:rPr>
          <w:rFonts w:hint="cs"/>
          <w:b/>
          <w:bCs/>
          <w:color w:val="1E5C1E"/>
          <w:sz w:val="24"/>
          <w:szCs w:val="24"/>
          <w:rtl/>
        </w:rPr>
        <w:t>13</w:t>
      </w:r>
      <w:r>
        <w:rPr>
          <w:color w:val="1A1A1A"/>
        </w:rPr>
        <w:t>Add a new column 'phone_verified' (BOOLEAN DEFAULT FALSE) to the students table.</w:t>
      </w:r>
    </w:p>
    <w:p w14:paraId="0B4FBC7B" w14:textId="3CA8414F" w:rsidR="00754DE4" w:rsidRDefault="00000000">
      <w:pPr>
        <w:pBdr>
          <w:left w:val="single" w:sz="18" w:space="0" w:color="1E5C1E"/>
        </w:pBdr>
        <w:spacing w:before="160" w:after="60"/>
        <w:ind w:left="240"/>
      </w:pPr>
      <w:r>
        <w:rPr>
          <w:b/>
          <w:bCs/>
          <w:color w:val="1E5C1E"/>
          <w:sz w:val="24"/>
          <w:szCs w:val="24"/>
        </w:rPr>
        <w:t>Q</w:t>
      </w:r>
      <w:r w:rsidR="007E3310">
        <w:rPr>
          <w:rFonts w:hint="cs"/>
          <w:b/>
          <w:bCs/>
          <w:color w:val="1E5C1E"/>
          <w:sz w:val="24"/>
          <w:szCs w:val="24"/>
          <w:rtl/>
        </w:rPr>
        <w:t>14</w:t>
      </w:r>
      <w:r>
        <w:rPr>
          <w:b/>
          <w:bCs/>
          <w:color w:val="1E5C1E"/>
          <w:sz w:val="24"/>
          <w:szCs w:val="24"/>
        </w:rPr>
        <w:t xml:space="preserve"> </w:t>
      </w:r>
      <w:r>
        <w:rPr>
          <w:color w:val="1A1A1A"/>
        </w:rPr>
        <w:t>Add a CHECK constraint to the professors table that salary must be between 5,000 and 100,000.</w:t>
      </w:r>
    </w:p>
    <w:p w14:paraId="2911E9AE" w14:textId="31131B68" w:rsidR="00754DE4" w:rsidRDefault="009F6A87">
      <w:pPr>
        <w:pBdr>
          <w:left w:val="single" w:sz="18" w:space="0" w:color="1E5C1E"/>
        </w:pBdr>
        <w:spacing w:before="160" w:after="60"/>
        <w:ind w:left="240"/>
      </w:pPr>
      <w:r>
        <w:rPr>
          <w:b/>
          <w:bCs/>
          <w:color w:val="1E5C1E"/>
          <w:sz w:val="24"/>
          <w:szCs w:val="24"/>
        </w:rPr>
        <w:t>Q</w:t>
      </w:r>
      <w:r w:rsidR="007E3310">
        <w:rPr>
          <w:rFonts w:hint="cs"/>
          <w:b/>
          <w:bCs/>
          <w:color w:val="1E5C1E"/>
          <w:sz w:val="24"/>
          <w:szCs w:val="24"/>
          <w:rtl/>
        </w:rPr>
        <w:t>15</w:t>
      </w:r>
      <w:r>
        <w:rPr>
          <w:b/>
          <w:bCs/>
          <w:color w:val="1E5C1E"/>
          <w:sz w:val="24"/>
          <w:szCs w:val="24"/>
        </w:rPr>
        <w:t xml:space="preserve"> </w:t>
      </w:r>
      <w:r>
        <w:rPr>
          <w:color w:val="1A1A1A"/>
        </w:rPr>
        <w:t>Rename the column 'phone_verified' to 'is_phone_verified', then drop it.</w:t>
      </w:r>
    </w:p>
    <w:p w14:paraId="269A29D0" w14:textId="5305B291" w:rsidR="009F6A87" w:rsidRDefault="009F6A87" w:rsidP="009F6A87">
      <w:pPr>
        <w:pStyle w:val="Heading1"/>
        <w:jc w:val="center"/>
      </w:pPr>
      <w:r>
        <w:t>Good luck.</w:t>
      </w:r>
    </w:p>
    <w:sectPr w:rsidR="009F6A8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A7007" w14:textId="77777777" w:rsidR="000608BF" w:rsidRDefault="000608BF">
      <w:r>
        <w:separator/>
      </w:r>
    </w:p>
  </w:endnote>
  <w:endnote w:type="continuationSeparator" w:id="0">
    <w:p w14:paraId="39E7A20C" w14:textId="77777777" w:rsidR="000608BF" w:rsidRDefault="00060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26528" w14:textId="65253BE9" w:rsidR="003E782C" w:rsidRDefault="003E782C" w:rsidP="003E782C">
    <w:pPr>
      <w:pStyle w:val="Footer"/>
    </w:pPr>
    <w:r>
      <w:t>Good luck</w:t>
    </w:r>
  </w:p>
  <w:p w14:paraId="5BD017FB" w14:textId="65F03EEE" w:rsidR="00754DE4" w:rsidRDefault="00754DE4">
    <w:pPr>
      <w:pBdr>
        <w:top w:val="single" w:sz="6" w:space="0" w:color="2E75B6"/>
      </w:pBdr>
      <w:tabs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41EC1" w14:textId="77777777" w:rsidR="000608BF" w:rsidRDefault="000608BF">
      <w:r>
        <w:separator/>
      </w:r>
    </w:p>
  </w:footnote>
  <w:footnote w:type="continuationSeparator" w:id="0">
    <w:p w14:paraId="042FDA68" w14:textId="77777777" w:rsidR="000608BF" w:rsidRDefault="000608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7AD31" w14:textId="6DEC108F" w:rsidR="003E782C" w:rsidRDefault="003E782C" w:rsidP="003E782C">
    <w:pPr>
      <w:pBdr>
        <w:bottom w:val="single" w:sz="6" w:space="0" w:color="2E75B6"/>
      </w:pBdr>
      <w:tabs>
        <w:tab w:val="right" w:pos="9360"/>
      </w:tabs>
    </w:pPr>
    <w:r>
      <w:t>Postgres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55F25"/>
    <w:multiLevelType w:val="hybridMultilevel"/>
    <w:tmpl w:val="DC262E48"/>
    <w:lvl w:ilvl="0" w:tplc="FF90F59E">
      <w:start w:val="1"/>
      <w:numFmt w:val="bullet"/>
      <w:lvlText w:val="●"/>
      <w:lvlJc w:val="left"/>
      <w:pPr>
        <w:ind w:left="720" w:hanging="360"/>
      </w:pPr>
    </w:lvl>
    <w:lvl w:ilvl="1" w:tplc="5A3E5FB0">
      <w:start w:val="1"/>
      <w:numFmt w:val="bullet"/>
      <w:lvlText w:val="○"/>
      <w:lvlJc w:val="left"/>
      <w:pPr>
        <w:ind w:left="1440" w:hanging="360"/>
      </w:pPr>
    </w:lvl>
    <w:lvl w:ilvl="2" w:tplc="48E86EB6">
      <w:start w:val="1"/>
      <w:numFmt w:val="bullet"/>
      <w:lvlText w:val="■"/>
      <w:lvlJc w:val="left"/>
      <w:pPr>
        <w:ind w:left="2160" w:hanging="360"/>
      </w:pPr>
    </w:lvl>
    <w:lvl w:ilvl="3" w:tplc="D996D728">
      <w:start w:val="1"/>
      <w:numFmt w:val="bullet"/>
      <w:lvlText w:val="●"/>
      <w:lvlJc w:val="left"/>
      <w:pPr>
        <w:ind w:left="2880" w:hanging="360"/>
      </w:pPr>
    </w:lvl>
    <w:lvl w:ilvl="4" w:tplc="C3645F32">
      <w:start w:val="1"/>
      <w:numFmt w:val="bullet"/>
      <w:lvlText w:val="○"/>
      <w:lvlJc w:val="left"/>
      <w:pPr>
        <w:ind w:left="3600" w:hanging="360"/>
      </w:pPr>
    </w:lvl>
    <w:lvl w:ilvl="5" w:tplc="662648E0">
      <w:start w:val="1"/>
      <w:numFmt w:val="bullet"/>
      <w:lvlText w:val="■"/>
      <w:lvlJc w:val="left"/>
      <w:pPr>
        <w:ind w:left="4320" w:hanging="360"/>
      </w:pPr>
    </w:lvl>
    <w:lvl w:ilvl="6" w:tplc="4980247A">
      <w:start w:val="1"/>
      <w:numFmt w:val="bullet"/>
      <w:lvlText w:val="●"/>
      <w:lvlJc w:val="left"/>
      <w:pPr>
        <w:ind w:left="5040" w:hanging="360"/>
      </w:pPr>
    </w:lvl>
    <w:lvl w:ilvl="7" w:tplc="BA42280C">
      <w:start w:val="1"/>
      <w:numFmt w:val="bullet"/>
      <w:lvlText w:val="●"/>
      <w:lvlJc w:val="left"/>
      <w:pPr>
        <w:ind w:left="5760" w:hanging="360"/>
      </w:pPr>
    </w:lvl>
    <w:lvl w:ilvl="8" w:tplc="B86802AC">
      <w:start w:val="1"/>
      <w:numFmt w:val="bullet"/>
      <w:lvlText w:val="●"/>
      <w:lvlJc w:val="left"/>
      <w:pPr>
        <w:ind w:left="6480" w:hanging="360"/>
      </w:pPr>
    </w:lvl>
  </w:abstractNum>
  <w:num w:numId="1" w16cid:durableId="4056165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DE4"/>
    <w:rsid w:val="00030175"/>
    <w:rsid w:val="000608BF"/>
    <w:rsid w:val="000653A6"/>
    <w:rsid w:val="00334551"/>
    <w:rsid w:val="003E782C"/>
    <w:rsid w:val="00754DE4"/>
    <w:rsid w:val="007E3310"/>
    <w:rsid w:val="009F6A87"/>
    <w:rsid w:val="00AE0287"/>
    <w:rsid w:val="00BB11ED"/>
    <w:rsid w:val="00BC64AC"/>
    <w:rsid w:val="00C16268"/>
    <w:rsid w:val="00E8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38695"/>
  <w15:docId w15:val="{3830AB7B-0A6B-48CD-A760-182620ABF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3864"/>
      <w:sz w:val="40"/>
      <w:szCs w:val="40"/>
    </w:rPr>
  </w:style>
  <w:style w:type="paragraph" w:styleId="Heading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345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4551"/>
  </w:style>
  <w:style w:type="paragraph" w:styleId="Footer">
    <w:name w:val="footer"/>
    <w:basedOn w:val="Normal"/>
    <w:link w:val="FooterChar"/>
    <w:uiPriority w:val="99"/>
    <w:unhideWhenUsed/>
    <w:rsid w:val="003345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45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1" ma:contentTypeDescription="Create a new document." ma:contentTypeScope="" ma:versionID="5303da4859f7fb6205292a9a253e8484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14178f852c0080faadb1e3533221e417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94b558b-03e8-420f-8500-4935e605024d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73d3bc-240f-4a29-9442-65c9b41a6a64" xsi:nil="true"/>
    <lcf76f155ced4ddcb4097134ff3c332f xmlns="a9426f9f-2a6a-403d-9984-0f17e3e637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1C10423-9A57-4785-B04C-DDDA0CA650D3}"/>
</file>

<file path=customXml/itemProps2.xml><?xml version="1.0" encoding="utf-8"?>
<ds:datastoreItem xmlns:ds="http://schemas.openxmlformats.org/officeDocument/2006/customXml" ds:itemID="{BD79BFD0-59E6-4CA9-9B7F-6BA3FEE7DDAB}"/>
</file>

<file path=customXml/itemProps3.xml><?xml version="1.0" encoding="utf-8"?>
<ds:datastoreItem xmlns:ds="http://schemas.openxmlformats.org/officeDocument/2006/customXml" ds:itemID="{7E8394D2-2D92-4CA2-8F9D-66A1EADE231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280</Words>
  <Characters>1450</Characters>
  <Application>Microsoft Office Word</Application>
  <DocSecurity>0</DocSecurity>
  <Lines>25</Lines>
  <Paragraphs>26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Zeyad Ashraf Abdel Hamid ElMalky</cp:lastModifiedBy>
  <cp:revision>6</cp:revision>
  <dcterms:created xsi:type="dcterms:W3CDTF">2026-02-23T23:10:00Z</dcterms:created>
  <dcterms:modified xsi:type="dcterms:W3CDTF">2026-03-23T11:23:00Z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0x010100E569843BE9C8A54687BECE1C962241DE</vt:lpwstr>
  </property>
</Properties>
</file>